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FB" w:rsidRDefault="00CD1717">
      <w:pPr>
        <w:pStyle w:val="Heading410"/>
        <w:keepNext/>
        <w:keepLines/>
        <w:shd w:val="clear" w:color="auto" w:fill="auto"/>
        <w:spacing w:after="918"/>
        <w:ind w:left="2420"/>
      </w:pPr>
      <w:bookmarkStart w:id="0" w:name="bookmark0"/>
      <w:bookmarkStart w:id="1" w:name="_GoBack"/>
      <w:bookmarkEnd w:id="1"/>
      <w:r>
        <w:rPr>
          <w:rStyle w:val="Heading41Spacing3pt"/>
          <w:b/>
          <w:bCs/>
        </w:rPr>
        <w:t>SOUHLASNÉ PROHLÁŠENÍ</w:t>
      </w:r>
      <w:bookmarkEnd w:id="0"/>
    </w:p>
    <w:p w:rsidR="000D2BFB" w:rsidRDefault="00CD1717">
      <w:pPr>
        <w:pStyle w:val="Heading410"/>
        <w:keepNext/>
        <w:keepLines/>
        <w:shd w:val="clear" w:color="auto" w:fill="auto"/>
        <w:spacing w:after="0" w:line="322" w:lineRule="exact"/>
      </w:pPr>
      <w:bookmarkStart w:id="2" w:name="bookmark1"/>
      <w:r>
        <w:t>PODÁ a.s.</w:t>
      </w:r>
      <w:bookmarkEnd w:id="2"/>
    </w:p>
    <w:p w:rsidR="000D2BFB" w:rsidRDefault="00CD1717">
      <w:pPr>
        <w:pStyle w:val="Bodytext20"/>
        <w:shd w:val="clear" w:color="auto" w:fill="auto"/>
        <w:ind w:right="980" w:firstLine="0"/>
      </w:pPr>
      <w:r>
        <w:t>se sídlem 28. října 1168/102, Moravská Ostrava, 702 00 Ostrava IČ 25816179</w:t>
      </w:r>
    </w:p>
    <w:p w:rsidR="000D2BFB" w:rsidRDefault="00CD1717">
      <w:pPr>
        <w:pStyle w:val="Bodytext20"/>
        <w:shd w:val="clear" w:color="auto" w:fill="auto"/>
        <w:spacing w:after="182"/>
        <w:ind w:right="980" w:firstLine="0"/>
      </w:pPr>
      <w:r>
        <w:t>zapsaná v obchodním rejstříku vedeném Krajským soudem v Ostravě oddíl B vložka 4020 zast.: Ing. Martin Šigut, statutární ředitel</w:t>
      </w:r>
    </w:p>
    <w:p w:rsidR="000D2BFB" w:rsidRDefault="00CD1717">
      <w:pPr>
        <w:pStyle w:val="Bodytext20"/>
        <w:shd w:val="clear" w:color="auto" w:fill="auto"/>
        <w:spacing w:after="300" w:line="244" w:lineRule="exact"/>
        <w:ind w:firstLine="0"/>
      </w:pPr>
      <w:r>
        <w:t>a</w:t>
      </w:r>
    </w:p>
    <w:p w:rsidR="000D2BFB" w:rsidRDefault="00CD1717">
      <w:pPr>
        <w:pStyle w:val="Heading410"/>
        <w:keepNext/>
        <w:keepLines/>
        <w:shd w:val="clear" w:color="auto" w:fill="auto"/>
        <w:spacing w:after="0"/>
      </w:pPr>
      <w:bookmarkStart w:id="3" w:name="bookmark2"/>
      <w:r>
        <w:t>STARNET, s.r.o.</w:t>
      </w:r>
      <w:bookmarkEnd w:id="3"/>
    </w:p>
    <w:p w:rsidR="000D2BFB" w:rsidRDefault="00CD1717">
      <w:pPr>
        <w:pStyle w:val="Bodytext20"/>
        <w:shd w:val="clear" w:color="auto" w:fill="auto"/>
        <w:spacing w:line="312" w:lineRule="exact"/>
        <w:ind w:firstLine="0"/>
        <w:jc w:val="both"/>
      </w:pPr>
      <w:r>
        <w:t>se</w:t>
      </w:r>
      <w:r>
        <w:t xml:space="preserve"> sídlem Žižkova tř. 226/3, České Budějovice 6, 370 01 České Budějovice IČ: 26041561</w:t>
      </w:r>
    </w:p>
    <w:p w:rsidR="000D2BFB" w:rsidRDefault="00CD1717">
      <w:pPr>
        <w:pStyle w:val="Bodytext20"/>
        <w:shd w:val="clear" w:color="auto" w:fill="auto"/>
        <w:spacing w:line="312" w:lineRule="exact"/>
        <w:ind w:firstLine="0"/>
      </w:pPr>
      <w:r>
        <w:t>zapsaná v obchodním rejstříku</w:t>
      </w:r>
    </w:p>
    <w:p w:rsidR="000D2BFB" w:rsidRDefault="00CD1717">
      <w:pPr>
        <w:pStyle w:val="Bodytext20"/>
        <w:shd w:val="clear" w:color="auto" w:fill="auto"/>
        <w:spacing w:line="312" w:lineRule="exact"/>
        <w:ind w:firstLine="0"/>
      </w:pPr>
      <w:r>
        <w:t>vedeném Krajským soudem v Českých Budějovicích</w:t>
      </w:r>
    </w:p>
    <w:p w:rsidR="000D2BFB" w:rsidRDefault="00CD1717">
      <w:pPr>
        <w:pStyle w:val="Bodytext20"/>
        <w:shd w:val="clear" w:color="auto" w:fill="auto"/>
        <w:spacing w:line="312" w:lineRule="exact"/>
        <w:ind w:firstLine="0"/>
      </w:pPr>
      <w:r>
        <w:t>oddíl C vložka 10801</w:t>
      </w:r>
    </w:p>
    <w:p w:rsidR="000D2BFB" w:rsidRDefault="00CD1717">
      <w:pPr>
        <w:pStyle w:val="Bodytext20"/>
        <w:shd w:val="clear" w:color="auto" w:fill="auto"/>
        <w:spacing w:after="354" w:line="312" w:lineRule="exact"/>
        <w:ind w:firstLine="0"/>
      </w:pPr>
      <w:r>
        <w:t>zast.: Martin Ambrož, jednatel</w:t>
      </w:r>
    </w:p>
    <w:p w:rsidR="000D2BFB" w:rsidRDefault="00CD1717">
      <w:pPr>
        <w:pStyle w:val="Bodytext20"/>
        <w:shd w:val="clear" w:color="auto" w:fill="auto"/>
        <w:spacing w:after="342" w:line="244" w:lineRule="exact"/>
        <w:ind w:firstLine="0"/>
      </w:pPr>
      <w:r>
        <w:t>a</w:t>
      </w:r>
    </w:p>
    <w:p w:rsidR="000D2BFB" w:rsidRDefault="00CD1717">
      <w:pPr>
        <w:pStyle w:val="Heading410"/>
        <w:keepNext/>
        <w:keepLines/>
        <w:shd w:val="clear" w:color="auto" w:fill="auto"/>
        <w:spacing w:after="0" w:line="317" w:lineRule="exact"/>
      </w:pPr>
      <w:bookmarkStart w:id="4" w:name="bookmark3"/>
      <w:r>
        <w:t xml:space="preserve">T-Mobile </w:t>
      </w:r>
      <w:r>
        <w:rPr>
          <w:lang w:val="en-US" w:eastAsia="en-US" w:bidi="en-US"/>
        </w:rPr>
        <w:t xml:space="preserve">Czech Republic </w:t>
      </w:r>
      <w:r>
        <w:t>a.s.</w:t>
      </w:r>
      <w:bookmarkEnd w:id="4"/>
    </w:p>
    <w:p w:rsidR="000D2BFB" w:rsidRDefault="00CD1717">
      <w:pPr>
        <w:pStyle w:val="Bodytext20"/>
        <w:shd w:val="clear" w:color="auto" w:fill="auto"/>
        <w:spacing w:line="317" w:lineRule="exact"/>
        <w:ind w:right="980" w:firstLine="0"/>
      </w:pPr>
      <w:r>
        <w:t xml:space="preserve">se sídlem </w:t>
      </w:r>
      <w:r>
        <w:t>Praha 4, Chodov, Tomíčkova 2144/1 IČ 64949681</w:t>
      </w:r>
    </w:p>
    <w:p w:rsidR="000D2BFB" w:rsidRDefault="00CD1717">
      <w:pPr>
        <w:pStyle w:val="Bodytext20"/>
        <w:shd w:val="clear" w:color="auto" w:fill="auto"/>
        <w:spacing w:after="178" w:line="317" w:lineRule="exact"/>
        <w:ind w:right="980" w:firstLine="0"/>
      </w:pPr>
      <w:r>
        <w:t>zapsaná v obchodním rejstříku vedeném Městským soudem v Praze oddíl B vložka 3787 zast.:</w:t>
      </w:r>
    </w:p>
    <w:p w:rsidR="000D2BFB" w:rsidRDefault="00CD1717">
      <w:pPr>
        <w:pStyle w:val="Bodytext20"/>
        <w:shd w:val="clear" w:color="auto" w:fill="auto"/>
        <w:spacing w:after="342" w:line="244" w:lineRule="exact"/>
        <w:ind w:firstLine="0"/>
      </w:pPr>
      <w:r>
        <w:t>a</w:t>
      </w:r>
    </w:p>
    <w:p w:rsidR="000D2BFB" w:rsidRDefault="00CD1717">
      <w:pPr>
        <w:pStyle w:val="Heading410"/>
        <w:keepNext/>
        <w:keepLines/>
        <w:shd w:val="clear" w:color="auto" w:fill="auto"/>
        <w:spacing w:after="0" w:line="317" w:lineRule="exact"/>
      </w:pPr>
      <w:bookmarkStart w:id="5" w:name="bookmark4"/>
      <w:r>
        <w:t>BOHEMIATEL, s.r.o.</w:t>
      </w:r>
      <w:bookmarkEnd w:id="5"/>
    </w:p>
    <w:p w:rsidR="000D2BFB" w:rsidRDefault="00CD1717">
      <w:pPr>
        <w:pStyle w:val="Bodytext20"/>
        <w:shd w:val="clear" w:color="auto" w:fill="auto"/>
        <w:spacing w:line="317" w:lineRule="exact"/>
        <w:ind w:right="980" w:firstLine="0"/>
      </w:pPr>
      <w:r>
        <w:t>se sídlem Praha 4 - Libuš, Libušská27/210, PSČ 14200 IČ: 60491515</w:t>
      </w:r>
    </w:p>
    <w:p w:rsidR="000D2BFB" w:rsidRDefault="00CD1717">
      <w:pPr>
        <w:pStyle w:val="Bodytext20"/>
        <w:shd w:val="clear" w:color="auto" w:fill="auto"/>
        <w:spacing w:line="317" w:lineRule="exact"/>
        <w:ind w:right="980" w:firstLine="0"/>
        <w:sectPr w:rsidR="000D2BFB">
          <w:footerReference w:type="default" r:id="rId7"/>
          <w:footerReference w:type="first" r:id="rId8"/>
          <w:pgSz w:w="11900" w:h="16840"/>
          <w:pgMar w:top="2374" w:right="3536" w:bottom="1894" w:left="1352" w:header="0" w:footer="3" w:gutter="0"/>
          <w:cols w:space="720"/>
          <w:noEndnote/>
          <w:titlePg/>
          <w:docGrid w:linePitch="360"/>
        </w:sectPr>
      </w:pPr>
      <w:r>
        <w:t>zapsaná v obchodním rejstříku vedeném Městským soudem v Praze oddíl C vložka 27688 zast.: Pavel Vokrouhlík, jednatel</w:t>
      </w:r>
    </w:p>
    <w:p w:rsidR="000D2BFB" w:rsidRDefault="00CD1717">
      <w:pPr>
        <w:pStyle w:val="Bodytext20"/>
        <w:shd w:val="clear" w:color="auto" w:fill="auto"/>
        <w:spacing w:after="400" w:line="244" w:lineRule="exact"/>
        <w:ind w:left="780"/>
        <w:jc w:val="both"/>
      </w:pPr>
      <w:r>
        <w:lastRenderedPageBreak/>
        <w:t xml:space="preserve">všechny společnosti dále jen společně jako </w:t>
      </w:r>
      <w:r>
        <w:rPr>
          <w:rStyle w:val="Bodytext2Bold"/>
        </w:rPr>
        <w:t>„Společnosti"</w:t>
      </w:r>
    </w:p>
    <w:p w:rsidR="000D2BFB" w:rsidRDefault="00CD1717">
      <w:pPr>
        <w:pStyle w:val="Bodytext30"/>
        <w:shd w:val="clear" w:color="auto" w:fill="auto"/>
        <w:spacing w:before="0" w:after="384"/>
        <w:ind w:right="60"/>
      </w:pPr>
      <w:r>
        <w:rPr>
          <w:rStyle w:val="Bodytext3Spacing1pt"/>
          <w:b/>
          <w:bCs/>
          <w:i/>
          <w:iCs/>
        </w:rPr>
        <w:t>tint</w:t>
      </w:r>
      <w:r>
        <w:rPr>
          <w:rStyle w:val="Bodytext31"/>
          <w:b/>
          <w:bCs/>
          <w:i/>
          <w:iCs/>
          <w:lang w:val="en-US" w:eastAsia="en-US" w:bidi="en-US"/>
        </w:rPr>
        <w:t xml:space="preserve"> </w:t>
      </w:r>
      <w:r>
        <w:rPr>
          <w:rStyle w:val="Bodytext31"/>
          <w:b/>
          <w:bCs/>
          <w:i/>
          <w:iCs/>
        </w:rPr>
        <w:t xml:space="preserve">to </w:t>
      </w:r>
      <w:r>
        <w:rPr>
          <w:rStyle w:val="Bodytext31"/>
          <w:b/>
          <w:bCs/>
          <w:i/>
          <w:iCs/>
        </w:rPr>
        <w:t>souhlasně a závazně prohlašují, že: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after="260" w:line="264" w:lineRule="exact"/>
        <w:ind w:left="780"/>
        <w:jc w:val="both"/>
      </w:pPr>
      <w:r>
        <w:t xml:space="preserve">mají záměr provést výstavbu svých podzemních optických vedení veřejné komunikační sítě (FTTx) ve městě Třeboň (dále jen </w:t>
      </w:r>
      <w:r>
        <w:rPr>
          <w:rStyle w:val="Bodytext2Bold"/>
        </w:rPr>
        <w:t>„Stavby"),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after="264" w:line="264" w:lineRule="exact"/>
        <w:ind w:left="780"/>
        <w:jc w:val="both"/>
      </w:pPr>
      <w:r>
        <w:t>respektují zájem a výslovné přání města Třeboň koordinovat výstavbu Staveb a za tímto úče</w:t>
      </w:r>
      <w:r>
        <w:t>lem se zavazují vyvinout veškeré objektivně možné úsilí směřující k takovému cíli, které lze po nich spravedlivě požadovat,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after="260" w:line="259" w:lineRule="exact"/>
        <w:ind w:left="780"/>
        <w:jc w:val="both"/>
      </w:pPr>
      <w:r>
        <w:t>budou připravovat a provádět Stavbu ve všech jejích částech výlučně jako stavbu povolenou a oprávněnou,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after="260" w:line="259" w:lineRule="exact"/>
        <w:ind w:left="780"/>
        <w:jc w:val="both"/>
      </w:pPr>
      <w:r>
        <w:t xml:space="preserve">se shodly na koordinátorovi </w:t>
      </w:r>
      <w:r>
        <w:t>společného postupu před zahájením Staveb, kterým je společnost BOHEMIATEL, s.r.o. se sídlem Praha 4 - Libuš, Libušská 27/210, PSČ 14200, IČ 60491515,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after="260" w:line="259" w:lineRule="exact"/>
        <w:ind w:left="780"/>
        <w:jc w:val="both"/>
      </w:pPr>
      <w:r>
        <w:t>jsou připravené k tomuto prohlášení přizvat jiné oprávněné podnikatele zajišťující veřejnou komunikační sí</w:t>
      </w:r>
      <w:r>
        <w:t>ť nebo podnikatele zajišťující jiné infrastrukturní stavby; za tím účelem Společnosti udělují městu Třeboň souhlas se zveřejněním záměru Společností realizovat Stavby, a to dle svého uvážení a svých institucionálních a mediálních možností,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after="754" w:line="259" w:lineRule="exact"/>
        <w:ind w:left="780"/>
        <w:jc w:val="both"/>
      </w:pPr>
      <w:r>
        <w:t>předpokládají vz</w:t>
      </w:r>
      <w:r>
        <w:t>ájemnou a vstřícnou spolupráci v podobných projektech v celé České republice.</w:t>
      </w:r>
    </w:p>
    <w:p w:rsidR="000D2BFB" w:rsidRDefault="00CD1717">
      <w:pPr>
        <w:pStyle w:val="Bodytext20"/>
        <w:shd w:val="clear" w:color="auto" w:fill="auto"/>
        <w:tabs>
          <w:tab w:val="left" w:pos="4712"/>
        </w:tabs>
        <w:spacing w:line="317" w:lineRule="exact"/>
        <w:ind w:firstLine="0"/>
        <w:jc w:val="both"/>
      </w:pPr>
      <w:r>
        <w:t>V Č. Budějovicáíhydhe</w:t>
      </w:r>
      <w:r>
        <w:tab/>
        <w:t xml:space="preserve">V Praze dne </w:t>
      </w:r>
      <w:r>
        <w:rPr>
          <w:rStyle w:val="Bodytext2Italic"/>
        </w:rPr>
        <w:t>..^....</w:t>
      </w:r>
    </w:p>
    <w:p w:rsidR="000D2BFB" w:rsidRDefault="00CD1717">
      <w:pPr>
        <w:pStyle w:val="Bodytext40"/>
        <w:shd w:val="clear" w:color="auto" w:fill="auto"/>
        <w:tabs>
          <w:tab w:val="left" w:pos="4712"/>
        </w:tabs>
        <w:spacing w:after="718"/>
      </w:pPr>
      <w:r>
        <w:rPr>
          <w:rStyle w:val="Bodytext4NotBold"/>
        </w:rPr>
        <w:t xml:space="preserve">Za </w:t>
      </w:r>
      <w:r>
        <w:t xml:space="preserve">STÁRNEŠ, </w:t>
      </w:r>
      <w:r>
        <w:rPr>
          <w:rStyle w:val="Bodytext4NotBoldItalic"/>
        </w:rPr>
        <w:t>ý.jr.u.:</w:t>
      </w:r>
      <w:r>
        <w:rPr>
          <w:rStyle w:val="Bodytext4NotBold"/>
        </w:rPr>
        <w:tab/>
        <w:t xml:space="preserve">Za </w:t>
      </w:r>
      <w:r>
        <w:t xml:space="preserve">T-Mobile </w:t>
      </w:r>
      <w:r>
        <w:rPr>
          <w:lang w:val="en-US" w:eastAsia="en-US" w:bidi="en-US"/>
        </w:rPr>
        <w:t xml:space="preserve">CzechRepublic </w:t>
      </w:r>
      <w:r>
        <w:t>a.s.:</w:t>
      </w:r>
    </w:p>
    <w:p w:rsidR="000D2BFB" w:rsidRDefault="00CD1717">
      <w:pPr>
        <w:pStyle w:val="Bodytext20"/>
        <w:shd w:val="clear" w:color="auto" w:fill="auto"/>
        <w:tabs>
          <w:tab w:val="left" w:leader="dot" w:pos="763"/>
          <w:tab w:val="left" w:leader="dot" w:pos="1048"/>
          <w:tab w:val="left" w:leader="dot" w:pos="1702"/>
          <w:tab w:val="left" w:leader="dot" w:pos="1825"/>
          <w:tab w:val="left" w:leader="dot" w:pos="3350"/>
          <w:tab w:val="left" w:leader="dot" w:pos="6965"/>
        </w:tabs>
        <w:spacing w:line="244" w:lineRule="exact"/>
        <w:ind w:firstLine="0"/>
        <w:jc w:val="both"/>
      </w:pPr>
      <w:bdo w:val="ltr">
        <w:r>
          <w:tab/>
        </w:r>
        <w:r>
          <w:t>‬</w:t>
        </w:r>
        <w:r>
          <w:rPr>
            <w:rStyle w:val="Bodytext21"/>
          </w:rPr>
          <w:t xml:space="preserve">' </w:t>
        </w:r>
        <w:bdo w:val="ltr">
          <w:r>
            <w:rPr>
              <w:rStyle w:val="Bodytext2Italic0"/>
            </w:rPr>
            <w:tab/>
          </w:r>
          <w:r>
            <w:t>‬</w:t>
          </w:r>
          <w:bdo w:val="ltr">
            <w:r>
              <w:tab/>
            </w:r>
            <w:r>
              <w:t>‬</w:t>
            </w:r>
            <w:bdo w:val="ltr">
              <w:r>
                <w:rPr>
                  <w:rStyle w:val="Bodytext2Italic0"/>
                </w:rPr>
                <w:tab/>
              </w:r>
              <w:r>
                <w:t>‬</w:t>
              </w:r>
              <w:r>
                <w:tab/>
                <w:t xml:space="preserve"> </w:t>
              </w:r>
              <w:r>
                <w:tab/>
              </w:r>
              <w:r>
                <w:rPr>
                  <w:rStyle w:val="Bodytext22"/>
                </w:rPr>
                <w:t>J</w:t>
              </w:r>
            </w:bdo>
          </w:bdo>
        </w:bdo>
      </w:bdo>
    </w:p>
    <w:p w:rsidR="000D2BFB" w:rsidRDefault="00CD1717">
      <w:pPr>
        <w:pStyle w:val="Bodytext40"/>
        <w:shd w:val="clear" w:color="auto" w:fill="auto"/>
        <w:spacing w:after="1420" w:line="244" w:lineRule="exact"/>
      </w:pPr>
      <w:r>
        <w:rPr>
          <w:lang w:val="en-US" w:eastAsia="en-US" w:bidi="en-US"/>
        </w:rPr>
        <w:t xml:space="preserve">Marti# </w:t>
      </w:r>
      <w:r>
        <w:t xml:space="preserve">Ambrož, </w:t>
      </w:r>
      <w:r>
        <w:rPr>
          <w:rStyle w:val="Bodytext4NotBold"/>
        </w:rPr>
        <w:t>jednatel</w:t>
      </w:r>
    </w:p>
    <w:p w:rsidR="000D2BFB" w:rsidRDefault="00CD1717">
      <w:pPr>
        <w:pStyle w:val="Bodytext20"/>
        <w:shd w:val="clear" w:color="auto" w:fill="auto"/>
        <w:tabs>
          <w:tab w:val="left" w:pos="4712"/>
        </w:tabs>
        <w:spacing w:line="244" w:lineRule="exact"/>
        <w:ind w:firstLine="0"/>
        <w:jc w:val="both"/>
      </w:pPr>
      <w:r>
        <w:t>V Ostravě dne 18. června 2018</w:t>
      </w:r>
      <w:r>
        <w:tab/>
        <w:t>V Praze dn</w:t>
      </w:r>
      <w:r>
        <w:t>e...^?:.f..'..f^ť/f.</w:t>
      </w:r>
    </w:p>
    <w:p w:rsidR="000D2BFB" w:rsidRDefault="00CD1717">
      <w:pPr>
        <w:pStyle w:val="Bodytext40"/>
        <w:shd w:val="clear" w:color="auto" w:fill="auto"/>
        <w:tabs>
          <w:tab w:val="left" w:pos="4712"/>
        </w:tabs>
        <w:spacing w:after="800" w:line="244" w:lineRule="exact"/>
      </w:pPr>
      <w:r>
        <w:rPr>
          <w:rStyle w:val="Bodytext4NotBold"/>
        </w:rPr>
        <w:t xml:space="preserve">Za </w:t>
      </w:r>
      <w:r>
        <w:t>PODÁ a.s.:</w:t>
      </w:r>
      <w:r>
        <w:tab/>
      </w:r>
      <w:r>
        <w:rPr>
          <w:rStyle w:val="Bodytext4NotBold"/>
        </w:rPr>
        <w:t xml:space="preserve">Za </w:t>
      </w:r>
      <w:r>
        <w:t>BOHEMIATEL, s.r.o.:</w:t>
      </w:r>
    </w:p>
    <w:p w:rsidR="000D2BFB" w:rsidRDefault="00CD1717">
      <w:pPr>
        <w:pStyle w:val="Bodytext20"/>
        <w:shd w:val="clear" w:color="auto" w:fill="auto"/>
        <w:tabs>
          <w:tab w:val="left" w:leader="dot" w:pos="1048"/>
          <w:tab w:val="left" w:leader="dot" w:pos="1280"/>
          <w:tab w:val="left" w:leader="dot" w:pos="3350"/>
        </w:tabs>
        <w:spacing w:line="24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875030" distR="63500" simplePos="0" relativeHeight="251653632" behindDoc="1" locked="0" layoutInCell="1" allowOverlap="1">
                <wp:simplePos x="0" y="0"/>
                <wp:positionH relativeFrom="margin">
                  <wp:posOffset>3005455</wp:posOffset>
                </wp:positionH>
                <wp:positionV relativeFrom="paragraph">
                  <wp:posOffset>12700</wp:posOffset>
                </wp:positionV>
                <wp:extent cx="1649095" cy="325120"/>
                <wp:effectExtent l="0" t="2540" r="0" b="0"/>
                <wp:wrapSquare wrapText="left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946"/>
                                <w:tab w:val="left" w:leader="dot" w:pos="2554"/>
                              </w:tabs>
                              <w:ind w:left="240"/>
                            </w:pPr>
                            <w:bdo w:val="ltr">
                              <w:r>
                                <w:tab/>
                              </w:r>
                              <w:r>
                                <w:t>‬</w:t>
                              </w:r>
                              <w:r>
                                <w:rPr>
                                  <w:rStyle w:val="Bodytext5115ptNotBoldItalicExact"/>
                                </w:rPr>
                                <w:t>i</w:t>
                              </w:r>
                              <w:bdo w:val="ltr">
                                <w:r>
                                  <w:tab/>
                                </w:r>
                                <w:r>
                                  <w:t>‬</w:t>
                                </w:r>
                              </w:bdo>
                            </w:bdo>
                          </w:p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Pavel </w:t>
                            </w:r>
                            <w:r>
                              <w:rPr>
                                <w:rStyle w:val="Bodytext2BoldExact"/>
                              </w:rPr>
                              <w:t xml:space="preserve">Vokrouhlík, </w:t>
                            </w:r>
                            <w:r>
                              <w:rPr>
                                <w:rStyle w:val="Bodytext2Exact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36.65pt;margin-top:1pt;width:129.85pt;height:25.6pt;z-index:-251662848;visibility:visible;mso-wrap-style:square;mso-width-percent:0;mso-height-percent:0;mso-wrap-distance-left:68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GSrw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NLjARpoUePdDDoTg4oimx9+k6n4PbQgaMZYB/67HLV3b0sv2sk5KohYktvlZJ9Q0kF/EJ7039x&#10;dcTRFmTTf5IVxCE7Ix3QUKvWFg/KgQAd+vR07I3lUtqQ8zgJkhlGJZxdRrMwcs3zSTrd7pQ2H6hs&#10;kTUyrKD3Dp3s77WxbEg6udhgQhaMc9d/Ls42wHHcgdhw1Z5ZFq6dz0BivVgvYi+O5msvDvLcuy1W&#10;sTcvwqtZfpmvVnn4y8YN47RhVUWFDTNJK4z/rHUHkY+iOIpLS84qC2cpabXdrLhCewLSLtznag4n&#10;Jzf/nIYrAuTyKqUwioO7KPGK+eLKi4t45iVXwcILwuQumQdxEufFeUr3TNB/Twn1GU5m0WwU04n0&#10;q9wC973NjaQtMzA8OGszvDg6kdRKcC0q11pDGB/tF6Ww9E+lgHZPjXaCtRod1WqGzQAoVsUbWT2B&#10;dJUEZYE+YeKB0Uj1E6MepkeG9Y8dURQj/lGA/O2omQw1GZvJIKKEqxk2GI3myowjadcptm0AeXpg&#10;t/BECubUe2JxeFgwEVwSh+llR87Lf+d1mrHL3wAAAP//AwBQSwMEFAAGAAgAAAAhAKDUBiDcAAAA&#10;CAEAAA8AAABkcnMvZG93bnJldi54bWxMj71Ow0AQhHsk3uG0SDQoOf9AAON1hBA0dASadBffYlv4&#10;9izfxTZ5epYKuh3NaPabcru4Xk00hs4zQrpOQBHX3nbcIHy8v6zuQIVo2JreMyF8U4BtdX5WmsL6&#10;md9o2sVGSQmHwiC0MQ6F1qFuyZmw9gOxeJ9+dCaKHBttRzNLuet1liQb7UzH8qE1Az21VH/tjg5h&#10;szwPV6/3lM2nup94f0rTSCni5cXy+AAq0hL/wvCLL+hQCdPBH9kG1SNc3+a5RBEymSS+SDkOCDd5&#10;Broq9f8B1Q8AAAD//wMAUEsBAi0AFAAGAAgAAAAhALaDOJL+AAAA4QEAABMAAAAAAAAAAAAAAAAA&#10;AAAAAFtDb250ZW50X1R5cGVzXS54bWxQSwECLQAUAAYACAAAACEAOP0h/9YAAACUAQAACwAAAAAA&#10;AAAAAAAAAAAvAQAAX3JlbHMvLnJlbHNQSwECLQAUAAYACAAAACEAGEnhkq8CAACrBQAADgAAAAAA&#10;AAAAAAAAAAAuAgAAZHJzL2Uyb0RvYy54bWxQSwECLQAUAAYACAAAACEAoNQGINwAAAAIAQAADwAA&#10;AAAAAAAAAAAAAAAJBQAAZHJzL2Rvd25yZXYueG1sUEsFBgAAAAAEAAQA8wAAABIGAAAAAA=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5"/>
                        <w:shd w:val="clear" w:color="auto" w:fill="auto"/>
                        <w:tabs>
                          <w:tab w:val="left" w:leader="dot" w:pos="946"/>
                          <w:tab w:val="left" w:leader="dot" w:pos="2554"/>
                        </w:tabs>
                        <w:ind w:left="240"/>
                      </w:pPr>
                      <w:bdo w:val="ltr">
                        <w:r>
                          <w:tab/>
                        </w:r>
                        <w:r>
                          <w:t>‬</w:t>
                        </w:r>
                        <w:r>
                          <w:rPr>
                            <w:rStyle w:val="Bodytext5115ptNotBoldItalicExact"/>
                          </w:rPr>
                          <w:t>i</w:t>
                        </w:r>
                        <w:bdo w:val="ltr">
                          <w:r>
                            <w:tab/>
                          </w:r>
                          <w:r>
                            <w:t>‬</w:t>
                          </w:r>
                        </w:bdo>
                      </w:bdo>
                    </w:p>
                    <w:p w:rsidR="000D2BFB" w:rsidRDefault="00CD1717">
                      <w:pPr>
                        <w:pStyle w:val="Bodytext20"/>
                        <w:shd w:val="clear" w:color="auto" w:fill="auto"/>
                        <w:spacing w:line="244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Pavel </w:t>
                      </w:r>
                      <w:r>
                        <w:rPr>
                          <w:rStyle w:val="Bodytext2BoldExact"/>
                        </w:rPr>
                        <w:t xml:space="preserve">Vokrouhlík, </w:t>
                      </w:r>
                      <w:r>
                        <w:rPr>
                          <w:rStyle w:val="Bodytext2Exact"/>
                        </w:rPr>
                        <w:t>jednatel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ab/>
      </w:r>
      <w:r>
        <w:tab/>
        <w:t xml:space="preserve"> — ■’ </w:t>
      </w:r>
      <w:r>
        <w:rPr>
          <w:rStyle w:val="Bodytext2Italic"/>
        </w:rPr>
        <w:t>"j</w:t>
      </w:r>
      <w:bdo w:val="ltr">
        <w:r>
          <w:tab/>
        </w:r>
        <w:r>
          <w:t>‬</w:t>
        </w:r>
      </w:bdo>
    </w:p>
    <w:p w:rsidR="000D2BFB" w:rsidRDefault="00CD1717">
      <w:pPr>
        <w:pStyle w:val="Bodytext40"/>
        <w:shd w:val="clear" w:color="auto" w:fill="auto"/>
        <w:spacing w:after="0" w:line="244" w:lineRule="exact"/>
        <w:sectPr w:rsidR="000D2BFB">
          <w:pgSz w:w="11900" w:h="16840"/>
          <w:pgMar w:top="1692" w:right="1940" w:bottom="1692" w:left="1177" w:header="0" w:footer="3" w:gutter="0"/>
          <w:cols w:space="720"/>
          <w:noEndnote/>
          <w:docGrid w:linePitch="360"/>
        </w:sectPr>
      </w:pPr>
      <w:r>
        <w:t xml:space="preserve">Ing. Martin Šigut, </w:t>
      </w:r>
      <w:r>
        <w:rPr>
          <w:rStyle w:val="Bodytext4NotBold"/>
        </w:rPr>
        <w:t>statutární ředitel</w:t>
      </w:r>
    </w:p>
    <w:p w:rsidR="000D2BFB" w:rsidRDefault="00CD1717">
      <w:pPr>
        <w:pStyle w:val="Heading410"/>
        <w:keepNext/>
        <w:keepLines/>
        <w:pBdr>
          <w:top w:val="single" w:sz="4" w:space="1" w:color="auto"/>
        </w:pBdr>
        <w:shd w:val="clear" w:color="auto" w:fill="auto"/>
        <w:spacing w:after="0"/>
        <w:ind w:left="5380"/>
      </w:pPr>
      <w:r>
        <w:rPr>
          <w:noProof/>
          <w:lang w:bidi="ar-SA"/>
        </w:rPr>
        <w:lastRenderedPageBreak/>
        <w:drawing>
          <wp:anchor distT="0" distB="0" distL="88265" distR="63500" simplePos="0" relativeHeight="251654656" behindDoc="1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-1170305</wp:posOffset>
            </wp:positionV>
            <wp:extent cx="3029585" cy="311150"/>
            <wp:effectExtent l="0" t="0" r="0" b="0"/>
            <wp:wrapTopAndBottom/>
            <wp:docPr id="22" name="obrázek 21" descr="C:\Users\LBLAZK~1\AppData\Local\Temp\47\notes56FD7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BLAZK~1\AppData\Local\Temp\47\notes56FD74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53670" distB="0" distL="85090" distR="2216150" simplePos="0" relativeHeight="251655680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-709295</wp:posOffset>
                </wp:positionV>
                <wp:extent cx="1454150" cy="34798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E Libušská 210 č.p.27 142 00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.7pt;margin-top:-55.85pt;width:114.5pt;height:27.4pt;z-index:-251660800;visibility:visible;mso-wrap-style:square;mso-width-percent:0;mso-height-percent:0;mso-wrap-distance-left:6.7pt;mso-wrap-distance-top:12.1pt;mso-wrap-distance-right:17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t7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yFGAnaQY8e2MGgW3lAkavP0OsU3O57cDQH2Ic+u1x1fyfL7xoJuWqo2LIbpeTQMFoBv9BW1n92&#10;1XZEp9qCbIZPsoI4dGekAzrUqrPFg3IgQIc+PZ56Y7mUNiSZkXAGRyWcXZJFEjtyPk2n273S5gOT&#10;HbJGhhX03qHT/Z02lg1NJxcbTMiCt63rfytebIDjuAOx4ao9syxcO5+SIFnH65h4JJqvPRLkuXdT&#10;rIg3L8LFLL/MV6s8/GXjhiRteFUxYcNM0grJn7XuKPJRFCdxadnyysJZSlptN6tWoT0FaRfuczWH&#10;k7Ob/5KGKwLk8iqlMCLBbZR4xTxeeKQgMy9ZBLEXhMltMg9IQvLiZUp3XLB/TwkNGU5m0WwU05n0&#10;q9wC973NjaYdNzA8Wt5lOD450dRKcC0q11pDeTvaz0ph6Z9LAe2eGu0EazU6qtUcNgf3NpyarX43&#10;snoEBSsJAgMtwuADo5HqJ0YDDJEM6x87qhhG7UcBr8BOnMlQk7GZDCpKuJphg9Forsw4mXa94tsG&#10;kKd3dgMvpeBOxGcWx/cFg8HlchxidvI8/3de51G7/A0AAP//AwBQSwMEFAAGAAgAAAAhABBWfwLe&#10;AAAACwEAAA8AAABkcnMvZG93bnJldi54bWxMj8FOwzAQRO9I/IO1SFxQ6ziUQEOcCiG4cKNw4ebG&#10;SxJhr6PYTUK/nuUEx5l9mp2pdot3YsIx9oE0qHUGAqkJtqdWw/vb8+oOREyGrHGBUMM3RtjV52eV&#10;KW2Y6RWnfWoFh1AsjYYupaGUMjYdehPXYUDi22cYvUksx1ba0cwc7p3Ms6yQ3vTEHzoz4GOHzdf+&#10;6DUUy9Nw9bLFfD41bqKPk1IJldaXF8vDPYiES/qD4bc+V4eaOx3CkWwUjvX1hkkNK6XULQgm8k3O&#10;1oGtm2ILsq7k/w31DwAAAP//AwBQSwECLQAUAAYACAAAACEAtoM4kv4AAADhAQAAEwAAAAAAAAAA&#10;AAAAAAAAAAAAW0NvbnRlbnRfVHlwZXNdLnhtbFBLAQItABQABgAIAAAAIQA4/SH/1gAAAJQBAAAL&#10;AAAAAAAAAAAAAAAAAC8BAABfcmVscy8ucmVsc1BLAQItABQABgAIAAAAIQAVslt7sgIAALIFAAAO&#10;AAAAAAAAAAAAAAAAAC4CAABkcnMvZTJvRG9jLnhtbFBLAQItABQABgAIAAAAIQAQVn8C3gAAAAsB&#10;AAAPAAAAAAAAAAAAAAAAAAwFAABkcnMvZG93bnJldi54bWxQSwUGAAAAAAQABADzAAAAFwYAAAAA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E Libušská 210 č.p.27 142 00 Praha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0830" distB="0" distL="63500" distR="1276985" simplePos="0" relativeHeight="251656704" behindDoc="1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-880110</wp:posOffset>
                </wp:positionV>
                <wp:extent cx="579120" cy="34798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Stel.:</w:t>
                            </w:r>
                            <w:r>
                              <w:rPr>
                                <w:rStyle w:val="Bodytext610ptNotItalicExact"/>
                                <w:b/>
                                <w:bCs/>
                              </w:rPr>
                              <w:t xml:space="preserve"> + </w:t>
                            </w:r>
                            <w:r>
                              <w:t>mob.: 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12pt;margin-top:-69.3pt;width:45.6pt;height:27.4pt;z-index:-251659776;visibility:visible;mso-wrap-style:square;mso-width-percent:0;mso-height-percent:0;mso-wrap-distance-left:5pt;mso-wrap-distance-top:22.9pt;mso-wrap-distance-right:10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2sA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+bPLTdyoBt/sOHPUA+1BnG6vq7kTxXSEuNjXhe7qSUvQ1JSXw881N99nV&#10;EUcZkF3/SZTwDjloYYGGSrYmeZAOBOhA5PFcG8OlgM3ZIvYNxQKOrsNFHNnauSSZLndS6Q9UtMgY&#10;KZZQegtOjndKGzIkmVzMW1zkrGls+Rv+YgMcxx14Gq6aM0PCVvMp9uJttI1CJwzmWyf0ssxZ5ZvQ&#10;mef+YpZdZ5tN5v8y7/phUrOypNw8MynLD/+scieNj5o4a0uJhpUGzlBScr/bNBIdCSg7t59NOZxc&#10;3NyXNGwSIJZXIflB6K2D2Mnn0cIJ83DmxAsvcjw/XsdzL4zDLH8Z0h3j9N9DQn2K41kwG7V0If0q&#10;Ns9+b2MjScs0zI6GtSmOzk4kMQrc8tKWVhPWjPazVBj6l1RAuadCW70aiY5i1cNuGFtjaoOdKB9B&#10;wFKAwECLMPfAqIX8iVEPMyTF6seBSIpR85FDE4CLngw5GbvJILyAqynWGI3mRo+D6dBJtq8BeWqz&#10;FTRKzqyITUeNLE7tBXPBxnKaYWbwPP+3XpdJu/wNAAD//wMAUEsDBBQABgAIAAAAIQCqUR024AAA&#10;AAwBAAAPAAAAZHJzL2Rvd25yZXYueG1sTI/BTsMwDIbvSLxDZCQuaEvTQVdK0wkhuHBjcNkta0xb&#10;0ThVk7VlT485wdH2r8/fX+4W14sJx9B50qDWCQik2tuOGg0f7y+rHESIhqzpPaGGbwywqy4vSlNY&#10;P9MbTvvYCIZQKIyGNsahkDLULToT1n5A4tunH52JPI6NtKOZGe56mSZJJp3piD+0ZsCnFuuv/clp&#10;yJbn4eb1HtP5XPcTHc5KRVRaX18tjw8gIi7xLwy/+qwOFTsd/YlsED0z0lvuEjWs1CbPQHBkq+5S&#10;EEde5ZscZFXK/yWqHwAAAP//AwBQSwECLQAUAAYACAAAACEAtoM4kv4AAADhAQAAEwAAAAAAAAAA&#10;AAAAAAAAAAAAW0NvbnRlbnRfVHlwZXNdLnhtbFBLAQItABQABgAIAAAAIQA4/SH/1gAAAJQBAAAL&#10;AAAAAAAAAAAAAAAAAC8BAABfcmVscy8ucmVsc1BLAQItABQABgAIAAAAIQCPpFJ2sAIAALEFAAAO&#10;AAAAAAAAAAAAAAAAAC4CAABkcnMvZTJvRG9jLnhtbFBLAQItABQABgAIAAAAIQCqUR024AAAAAwB&#10;AAAPAAAAAAAAAAAAAAAAAAoFAABkcnMvZG93bnJldi54bWxQSwUGAAAAAAQABADzAAAAFwYAAAAA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6"/>
                        <w:shd w:val="clear" w:color="auto" w:fill="auto"/>
                      </w:pPr>
                      <w:r>
                        <w:t>Stel.:</w:t>
                      </w:r>
                      <w:r>
                        <w:rPr>
                          <w:rStyle w:val="Bodytext610ptNotItalicExact"/>
                          <w:b/>
                          <w:bCs/>
                        </w:rPr>
                        <w:t xml:space="preserve"> + </w:t>
                      </w:r>
                      <w:r>
                        <w:t>mob.: +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35" distB="0" distL="63500" distR="1569720" simplePos="0" relativeHeight="251657728" behindDoc="1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-516890</wp:posOffset>
                </wp:positionV>
                <wp:extent cx="494030" cy="154940"/>
                <wp:effectExtent l="0" t="0" r="254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6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95.7pt;margin-top:-40.7pt;width:38.9pt;height:12.2pt;z-index:-251658752;visibility:visible;mso-wrap-style:square;mso-width-percent:0;mso-height-percent:0;mso-wrap-distance-left:5pt;mso-wrap-distance-top:1.05pt;mso-wrap-distance-right:12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UTrQIAALE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JRoK00KNHOhh0JwcUxrY+fadTcHvowNEMsA++jqvu7mX5VSMhVw0RW3qrlOwbSirIL7Q3/ZOr&#10;I462IJv+g6wgDtkZ6YCGWrW2eFAOBOjQp6djb2wuJWxGSRRcwkkJR+HcrlwEkk6XO6XNOypbZI0M&#10;K2i9Ayf7e21sMiSdXGwsIQvGuWs/F2cb4DjuQGi4as9sEq6bP5IgWcfrOPKi2WLtRUGee7fFKvIW&#10;RXg1zy/z1SoPf9q4YZQ2rKqosGEmZYXRn3XuoPFRE0dtaclZZeFsSlptNyuu0J6Asgv3HQpy4uaf&#10;p+GKAFxeUApnUXA3S7xiEV95URHNveQqiL0gTO6SRQClzotzSvdM0H+nhPoMJ/PZfNTSb7kF7nvN&#10;jaQtMzA7OGszHB+dSGoVuBaVa60hjI/2SSls+s+lgHZPjXZ6tRIdxWqGzeCexqWNbrW8kdUTCFhJ&#10;EBhoEeYeGI1U3zHqYYZkWH/bEUUx4u8FPAI7cCZDTcZmMogo4WqGDUajuTLjYNp1im0bQJ6e2S08&#10;lII5ET9ncXheMBccl8MMs4PndO28nift8hcAAAD//wMAUEsDBBQABgAIAAAAIQDEQJpS3gAAAAsB&#10;AAAPAAAAZHJzL2Rvd25yZXYueG1sTI89T8MwEIZ3JP6DdUgsqHUS0dCEOBVCsLBRWNjc+Egi7HMU&#10;u0nor+c60e0+Hr33XLVbnBUTjqH3pCBdJyCQGm96ahV8fryutiBC1GS09YQKfjHArr6+qnRp/Ezv&#10;OO1jKziEQqkVdDEOpZSh6dDpsPYDEu++/eh05HZspRn1zOHOyixJcul0T3yh0wM+d9j87I9OQb68&#10;DHdvBWbzqbETfZ3SNGKq1O3N8vQIIuIS/2E467M61Ox08EcyQVgFmyK9Z1TBansumMjzIgNx4Mnm&#10;IQFZV/Lyh/oPAAD//wMAUEsBAi0AFAAGAAgAAAAhALaDOJL+AAAA4QEAABMAAAAAAAAAAAAAAAAA&#10;AAAAAFtDb250ZW50X1R5cGVzXS54bWxQSwECLQAUAAYACAAAACEAOP0h/9YAAACUAQAACwAAAAAA&#10;AAAAAAAAAAAvAQAAX3JlbHMvLnJlbHNQSwECLQAUAAYACAAAACEA4cWlE60CAACxBQAADgAAAAAA&#10;AAAAAAAAAAAuAgAAZHJzL2Uyb0RvYy54bWxQSwECLQAUAAYACAAAACEAxECaUt4AAAALAQAADwAA&#10;AAAAAAAAAAAAAAAHBQAAZHJzL2Rvd25yZXYueG1sUEsFBgAAAAAEAAQA8wAAABIGAAAAAA=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6"/>
                        <w:shd w:val="clear" w:color="auto" w:fill="auto"/>
                        <w:spacing w:line="244" w:lineRule="exact"/>
                        <w:jc w:val="left"/>
                      </w:pPr>
                      <w:r>
                        <w:t>E-mail: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7310" distR="426720" simplePos="0" relativeHeight="251658752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436880</wp:posOffset>
                </wp:positionV>
                <wp:extent cx="3072130" cy="29845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7"/>
                              <w:shd w:val="clear" w:color="auto" w:fill="auto"/>
                              <w:tabs>
                                <w:tab w:val="left" w:pos="3389"/>
                              </w:tabs>
                            </w:pPr>
                            <w:r>
                              <w:t>váš dopis</w:t>
                            </w:r>
                            <w:r>
                              <w:t xml:space="preserve"> ze dne/značka:</w:t>
                            </w:r>
                            <w:r>
                              <w:tab/>
                              <w:t>naše značka:</w:t>
                            </w:r>
                          </w:p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44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2860 2017/HM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5.3pt;margin-top:34.4pt;width:241.9pt;height:23.5pt;z-index:-251657728;visibility:visible;mso-wrap-style:square;mso-width-percent:0;mso-height-percent:0;mso-wrap-distance-left:5.3pt;mso-wrap-distance-top:0;mso-wrap-distance-right:3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Eq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SB/YerTdyoBt4cOHPUA++Brc1XdvSi+K8TFuiZ8R2+lFH1NSQnx+eam++Lq&#10;iKMMyLb/JEp4h+y1sEBDJVtTPCgHAnTg6enEjYmlgM1rbxH413BUwFkQR+HMkueSZLrdSaU/UNEi&#10;Y6RYAvcWnRzulTbRkGRyMY9xkbOmsfw3/NUGOI478DZcNWcmCkvnc+zFm2gThU4YzDdO6GWZc5uv&#10;Q2ee+4tZdp2t15n/y7zrh0nNypJy88wkLT/8M+qOIh9FcRKXEg0rDZwJScnddt1IdCAg7dx+tuZw&#10;cnZzX4dhiwC5XKTkB6F3F8ROPo8WTpiHMydeeJHj+fFdPPfCOMzy1yndM07/PSXUpzieBbNRTOeg&#10;L3Lz7Pc2N5K0TMPwaFib4ujkRBIjwQ0vLbWasGa0X5TChH8uBdA9EW0FazQ6qlUP28H2Rjj1wVaU&#10;T6BgKUBgoEUYfGDUQv7EqIchkmL1Y08kxaj5yKELzMSZDDkZ28kgvICrKdYYjeZaj5Np30m2qwF5&#10;6rNb6JScWRGblhqjOPYXDAaby3GImcnz8t96nUft6jcAAAD//wMAUEsDBBQABgAIAAAAIQBXPwlv&#10;2wAAAAkBAAAPAAAAZHJzL2Rvd25yZXYueG1sTI8xT8MwFIR3JP6D9ZBYEHVchSgNcSqEYGGjsLC5&#10;8SOJsJ+j2E1Cfz2PCcbTnb67q/erd2LGKQ6BNKhNBgKpDXagTsP72/NtCSImQ9a4QKjhGyPsm8uL&#10;2lQ2LPSK8yF1giEUK6OhT2mspIxtj97ETRiR2PsMkzeJ5dRJO5mF4d7JbZYV0puBuKE3Iz722H4d&#10;Tl5DsT6NNy873C7n1s30cVYqodL6+mp9uAeRcE1/Yfidz9Oh4U3HcCIbhWOdFZxkVskP2M93eQ7i&#10;yIa6K0E2tfz/oPkBAAD//wMAUEsBAi0AFAAGAAgAAAAhALaDOJL+AAAA4QEAABMAAAAAAAAAAAAA&#10;AAAAAAAAAFtDb250ZW50X1R5cGVzXS54bWxQSwECLQAUAAYACAAAACEAOP0h/9YAAACUAQAACwAA&#10;AAAAAAAAAAAAAAAvAQAAX3JlbHMvLnJlbHNQSwECLQAUAAYACAAAACEAFXNBKrMCAACyBQAADgAA&#10;AAAAAAAAAAAAAAAuAgAAZHJzL2Uyb0RvYy54bWxQSwECLQAUAAYACAAAACEAVz8Jb9sAAAAJAQAA&#10;DwAAAAAAAAAAAAAAAAANBQAAZHJzL2Rvd25yZXYueG1sUEsFBgAAAAAEAAQA8wAAABUGAAAAAA=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7"/>
                        <w:shd w:val="clear" w:color="auto" w:fill="auto"/>
                        <w:tabs>
                          <w:tab w:val="left" w:pos="3389"/>
                        </w:tabs>
                      </w:pPr>
                      <w:r>
                        <w:t>váš dopis</w:t>
                      </w:r>
                      <w:r>
                        <w:t xml:space="preserve"> ze dne/značka:</w:t>
                      </w:r>
                      <w:r>
                        <w:tab/>
                        <w:t>naše značka:</w:t>
                      </w:r>
                    </w:p>
                    <w:p w:rsidR="000D2BFB" w:rsidRDefault="00CD1717">
                      <w:pPr>
                        <w:pStyle w:val="Bodytext20"/>
                        <w:shd w:val="clear" w:color="auto" w:fill="auto"/>
                        <w:spacing w:line="244" w:lineRule="exact"/>
                        <w:ind w:firstLine="0"/>
                        <w:jc w:val="right"/>
                      </w:pPr>
                      <w:r>
                        <w:rPr>
                          <w:rStyle w:val="Bodytext2Exact"/>
                        </w:rPr>
                        <w:t>2860 2017/HM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2715" distL="1911350" distR="472440" simplePos="0" relativeHeight="251659776" behindDoc="1" locked="0" layoutInCell="1" allowOverlap="1">
                <wp:simplePos x="0" y="0"/>
                <wp:positionH relativeFrom="margin">
                  <wp:posOffset>3566160</wp:posOffset>
                </wp:positionH>
                <wp:positionV relativeFrom="paragraph">
                  <wp:posOffset>439420</wp:posOffset>
                </wp:positionV>
                <wp:extent cx="685800" cy="287020"/>
                <wp:effectExtent l="0" t="127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7"/>
                              <w:shd w:val="clear" w:color="auto" w:fill="auto"/>
                              <w:jc w:val="left"/>
                            </w:pPr>
                            <w:r>
                              <w:t>vyřizuje: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80.8pt;margin-top:34.6pt;width:54pt;height:22.6pt;z-index:-251656704;visibility:visible;mso-wrap-style:square;mso-width-percent:0;mso-height-percent:0;mso-wrap-distance-left:150.5pt;mso-wrap-distance-top:0;mso-wrap-distance-right:37.2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d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5kanP0KsU3B56cNQj7IOvzVX196L8phAX64bwHb2VUgwNJRXw881N99nV&#10;CUcZkO3wUVQQh+y1sEBjLTtTPCgHAnTo09OpN4ZLCZtRvIg9OCnhKIiXXmB755J0vtxLpd9T0SFj&#10;ZFhC6y04OdwrbciQdHYxsbgoWNva9rf8YgMcpx0IDVfNmSFhu/kz8ZJNvIlDJwyijRN6ee7cFuvQ&#10;iQp/ucjf5et17v8ycf0wbVhVUW7CzMrywz/r3FHjkyZO2lKiZZWBM5SU3G3XrUQHAsou7GdLDidn&#10;N/eShi0C5PIiJT8IvbsgcYooXjphES6cZOnFjucnd0nkhUmYF5cp3TNO/z0lNGQ4WQSLSUtn0i9y&#10;8+z3OjeSdkzD7GhZl2GQBnzGiaRGgRteWVsT1k72s1IY+udSQLvnRlu9GolOYtXjdrRPY2GAjZa3&#10;onoCAUsBAgMtwtwDoxHyB0YDzJAMq+97IilG7QcOj8AMnNmQs7GdDcJLuJphjdFkrvU0mPa9ZLsG&#10;kOdndgsPpWBWxGcWx+cFc8HmcpxhZvA8/7de50m7+g0AAP//AwBQSwMEFAAGAAgAAAAhAP184Hrc&#10;AAAACgEAAA8AAABkcnMvZG93bnJldi54bWxMj7FOxDAMhnck3iEyEgvi0lRHREvTE0KwsHHHwpZr&#10;TFvROFWTa8s9PWaC0fan399f7VY/iBmn2AcyoDYZCKQmuJ5aA++Hl9t7EDFZcnYIhAa+McKuvryo&#10;bOnCQm8471MrOIRiaQ10KY2llLHp0Nu4CSMS3z7D5G3icWqlm+zC4X6QeZZp6W1P/KGzIz512Hzt&#10;T96AXp/Hm9cC8+XcDDN9nJVKqIy5vlofH0AkXNMfDL/6rA41Ox3DiVwUg4E7rTSjHFbkIBjQuuDF&#10;kUm13YKsK/m/Qv0DAAD//wMAUEsBAi0AFAAGAAgAAAAhALaDOJL+AAAA4QEAABMAAAAAAAAAAAAA&#10;AAAAAAAAAFtDb250ZW50X1R5cGVzXS54bWxQSwECLQAUAAYACAAAACEAOP0h/9YAAACUAQAACwAA&#10;AAAAAAAAAAAAAAAvAQAAX3JlbHMvLnJlbHNQSwECLQAUAAYACAAAACEAyS8z3bICAACxBQAADgAA&#10;AAAAAAAAAAAAAAAuAgAAZHJzL2Uyb0RvYy54bWxQSwECLQAUAAYACAAAACEA/XzgetwAAAAKAQAA&#10;DwAAAAAAAAAAAAAAAAAMBQAAZHJzL2Rvd25yZXYueG1sUEsFBgAAAAAEAAQA8wAAABUGAAAAAA=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7"/>
                        <w:shd w:val="clear" w:color="auto" w:fill="auto"/>
                        <w:jc w:val="left"/>
                      </w:pPr>
                      <w:r>
                        <w:t>vyřizuje: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24510" simplePos="0" relativeHeight="251660800" behindDoc="1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438785</wp:posOffset>
                </wp:positionV>
                <wp:extent cx="570230" cy="295910"/>
                <wp:effectExtent l="0" t="635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80"/>
                              <w:shd w:val="clear" w:color="auto" w:fill="auto"/>
                            </w:pPr>
                            <w:r>
                              <w:rPr>
                                <w:rStyle w:val="Bodytext8Exact"/>
                              </w:rPr>
                              <w:t>datum:</w:t>
                            </w:r>
                          </w:p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14.3.2018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72pt;margin-top:34.55pt;width:44.9pt;height:23.3pt;z-index:-251655680;visibility:visible;mso-wrap-style:square;mso-width-percent:0;mso-height-percent:0;mso-wrap-distance-left:5pt;mso-wrap-distance-top:0;mso-wrap-distance-right:4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BnsQ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aIkw569EBHjW7FiPzI1GfoVQpm9z0Y6hHuwdbmqvo7UX5XiIt1Q/iO3kgphoaSCuLzzUv32dMJ&#10;RxmQ7fBJVOCH7LWwQGMtO1M8KAcCdOjT46k3JpYSLqOFF1yCpgRVkESJb3vnknR+3EulP1DRISNk&#10;WELrLTg53CltgiHpbGJ8cVGwtrXtb/mLCzCcbsA1PDU6E4Tt5lPiJZvlZhk6YRBvnNDLc+emWIdO&#10;XPiLKL/M1+vc/2X8+mHasKqi3LiZmeWHf9a5I8cnTpy4pUTLKgNnQlJyt123Eh0IMLuwny05aM5m&#10;7sswbBEgl1cp+UHo3QaJU8TLhRMWYeQkC2/peH5ym8RemIR58TKlO8bpv6eEhgwnURBNXDoH/So3&#10;z35vcyNpxzTsjpZ1GV6ejEhqGLjhlW2tJqyd5GelMOGfSwHtnhtt+WooOpFVj9vRjkY8j8FWVI9A&#10;YCmAYMBF2HsgNEL+xGiAHZJh9WNPJMWo/chhCMzCmQU5C9tZILyEpxnWGE3iWk+Lad9LtmsAeR6z&#10;GxiUglkSm4maojiOF+wFm8txh5nF8/zfWp037eo3AAAA//8DAFBLAwQUAAYACAAAACEAvvVll94A&#10;AAAKAQAADwAAAGRycy9kb3ducmV2LnhtbEyPy07DMBBF90j8gzVIbFDruC19hDgVQrBhR2HTnRsP&#10;SYQ9jmI3Cf16hhUsR3N07z3FfvJODNjHNpAGNc9AIFXBtlRr+Hh/mW1BxGTIGhcINXxjhH15fVWY&#10;3IaR3nA4pFpwCMXcaGhS6nIpY9WgN3EeOiT+fYbem8RnX0vbm5HDvZOLLFtLb1rihsZ0+NRg9XU4&#10;ew3r6bm7e93hYrxUbqDjRamESuvbm+nxAUTCKf3B8Dufp0PJm07hTDYKp2GzWrFL4rCdAsHAdrlk&#10;lxOT6n4Dsizkf4XyBwAA//8DAFBLAQItABQABgAIAAAAIQC2gziS/gAAAOEBAAATAAAAAAAAAAAA&#10;AAAAAAAAAABbQ29udGVudF9UeXBlc10ueG1sUEsBAi0AFAAGAAgAAAAhADj9If/WAAAAlAEAAAsA&#10;AAAAAAAAAAAAAAAALwEAAF9yZWxzLy5yZWxzUEsBAi0AFAAGAAgAAAAhAK5aAGexAgAAsQUAAA4A&#10;AAAAAAAAAAAAAAAALgIAAGRycy9lMm9Eb2MueG1sUEsBAi0AFAAGAAgAAAAhAL71ZZfeAAAACgEA&#10;AA8AAAAAAAAAAAAAAAAACwUAAGRycy9kb3ducmV2LnhtbFBLBQYAAAAABAAEAPMAAAAWBgAA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80"/>
                        <w:shd w:val="clear" w:color="auto" w:fill="auto"/>
                      </w:pPr>
                      <w:r>
                        <w:rPr>
                          <w:rStyle w:val="Bodytext8Exact"/>
                        </w:rPr>
                        <w:t>datum:</w:t>
                      </w:r>
                    </w:p>
                    <w:p w:rsidR="000D2BFB" w:rsidRDefault="00CD1717">
                      <w:pPr>
                        <w:pStyle w:val="Bodytext20"/>
                        <w:shd w:val="clear" w:color="auto" w:fill="auto"/>
                        <w:spacing w:line="244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14.3.2018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5"/>
      <w:r>
        <w:t>Město Třeboň</w:t>
      </w:r>
      <w:bookmarkEnd w:id="6"/>
    </w:p>
    <w:p w:rsidR="000D2BFB" w:rsidRDefault="00CD1717">
      <w:pPr>
        <w:pStyle w:val="Heading310"/>
        <w:keepNext/>
        <w:keepLines/>
        <w:shd w:val="clear" w:color="auto" w:fill="auto"/>
      </w:pPr>
      <w:bookmarkStart w:id="7" w:name="bookmark6"/>
      <w:r>
        <w:t>Věc:</w:t>
      </w:r>
      <w:bookmarkEnd w:id="7"/>
    </w:p>
    <w:p w:rsidR="000D2BFB" w:rsidRDefault="00CD1717">
      <w:pPr>
        <w:pStyle w:val="Heading310"/>
        <w:keepNext/>
        <w:keepLines/>
        <w:shd w:val="clear" w:color="auto" w:fill="auto"/>
        <w:spacing w:after="271"/>
      </w:pPr>
      <w:bookmarkStart w:id="8" w:name="bookmark7"/>
      <w:r>
        <w:rPr>
          <w:rStyle w:val="Heading311"/>
        </w:rPr>
        <w:t>Žádost o uzavření Smlouvy o smlouvě budoucí o zřízení služebnosti inženýrské sítě</w:t>
      </w:r>
      <w:bookmarkEnd w:id="8"/>
    </w:p>
    <w:p w:rsidR="000D2BFB" w:rsidRDefault="00CD1717">
      <w:pPr>
        <w:pStyle w:val="Bodytext20"/>
        <w:shd w:val="clear" w:color="auto" w:fill="auto"/>
        <w:spacing w:after="245" w:line="250" w:lineRule="exact"/>
        <w:ind w:firstLine="500"/>
        <w:jc w:val="both"/>
      </w:pPr>
      <w:r>
        <w:t xml:space="preserve">Naše společnost byla pověřena investorem T-Mobile </w:t>
      </w:r>
      <w:r>
        <w:rPr>
          <w:lang w:val="en-US" w:eastAsia="en-US" w:bidi="en-US"/>
        </w:rPr>
        <w:t xml:space="preserve">Czech Republic </w:t>
      </w:r>
      <w:r>
        <w:t xml:space="preserve">a.s. k uzavření smlouvy o zřízení služebnosti inženýrské sítě ke stavbě s názvem </w:t>
      </w:r>
      <w:r>
        <w:rPr>
          <w:rStyle w:val="Bodytext2Bold"/>
        </w:rPr>
        <w:t xml:space="preserve">„INSCZ_35039_Třeboň“ </w:t>
      </w:r>
      <w:r>
        <w:t>(viz. Technická zpráva).</w:t>
      </w:r>
    </w:p>
    <w:p w:rsidR="000D2BFB" w:rsidRDefault="00CD1717">
      <w:pPr>
        <w:pStyle w:val="Bodytext20"/>
        <w:shd w:val="clear" w:color="auto" w:fill="auto"/>
        <w:spacing w:after="236" w:line="244" w:lineRule="exact"/>
        <w:ind w:firstLine="500"/>
        <w:jc w:val="both"/>
      </w:pPr>
      <w:r>
        <w:t>Na základě Vašeho vyjádření ze dne 07.03.2018 se na Vás obracíme jako na vlastníka níže</w:t>
      </w:r>
    </w:p>
    <w:p w:rsidR="000D2BFB" w:rsidRDefault="00CD1717">
      <w:pPr>
        <w:pStyle w:val="Bodytext40"/>
        <w:shd w:val="clear" w:color="auto" w:fill="auto"/>
        <w:spacing w:after="245" w:line="250" w:lineRule="exact"/>
        <w:ind w:firstLine="5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28600" simplePos="0" relativeHeight="251661824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-526415</wp:posOffset>
                </wp:positionV>
                <wp:extent cx="5556250" cy="317500"/>
                <wp:effectExtent l="1270" t="0" r="0" b="127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jmenovaných pozemků a dovolujeme si Vá</w:t>
                            </w:r>
                            <w:r>
                              <w:rPr>
                                <w:rStyle w:val="Bodytext2Exact"/>
                              </w:rPr>
                              <w:t>m zaslat přiložený návrh Smlouvy o smlouvě budoucí o zřízení služebnosti inženýrské sítě a prosíme o předložení návrhu této SSB do 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.65pt;margin-top:-41.45pt;width:437.5pt;height:25pt;z-index:-251654656;visibility:visible;mso-wrap-style:square;mso-width-percent:0;mso-height-percent:0;mso-wrap-distance-left:5pt;mso-wrap-distance-top:0;mso-wrap-distance-right:1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Pwsg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CiJMWavRAB43WYkB+aPLTdyoBt/sOHPUA++BrY1XdnSi+K8TFpiZ8T1dSir6mpAR+vrnpPrs6&#10;4igDsus/iRLeIQctLNBQydYkD9KBAB3q9HiujeFSwGYURbMggqMCzq79eeTZ4rkkmW53UukPVLTI&#10;GCmWUHuLTo53Shs2JJlczGNc5KxpbP0b/mIDHMcdeBuumjPDwpbzKfbi7WK7CJ0wmG2d0MsyZ5Vv&#10;QmeWA6fsOttsMv+XedcPk5qVJeXmmUlafvhnpTuJfBTFWVxKNKw0cIaSkvvdppHoSEDauf1szuHk&#10;4ua+pGGTALG8CskPQm8dxE4+W8ydMA8jJ557C8fz43U888I4zPKXId0xTv89JNSnOI6CaBTThfSr&#10;2Dz7vY2NJC3TMDwa1qZ4cXYiiZHglpe2tJqwZrSfpcLQv6QCyj0V2grWaHRUqx52g+2N+dQHO1E+&#10;goKlAIGBFmHwgVEL+ROjHoZIitWPA5EUo+Yjhy4wE2cy5GTsJoPwAq6mWGM0mhs9TqZDJ9m+BuSp&#10;z1bQKTmzIjYtNbI49RcMBhvLaYiZyfP833pdRu3yNwAAAP//AwBQSwMEFAAGAAgAAAAhALaItH7d&#10;AAAACQEAAA8AAABkcnMvZG93bnJldi54bWxMj8FOwzAQRO9I/QdrK3FBrZNUVGmIU1UILtxouXBz&#10;4yWJaq+j2E1Cv57lBMd9M5qdKfezs2LEIXSeFKTrBARS7U1HjYKP0+sqBxGiJqOtJ1TwjQH21eKu&#10;1IXxE73jeIyN4BAKhVbQxtgXUoa6RafD2vdIrH35wenI59BIM+iJw52VWZJspdMd8YdW9/jcYn05&#10;Xp2C7fzSP7ztMJtutR3p85amEVOl7pfz4QlExDn+meG3PleHijud/ZVMEFbB44aNClZ5tgPBep4n&#10;TM5MNkxkVcr/C6ofAAAA//8DAFBLAQItABQABgAIAAAAIQC2gziS/gAAAOEBAAATAAAAAAAAAAAA&#10;AAAAAAAAAABbQ29udGVudF9UeXBlc10ueG1sUEsBAi0AFAAGAAgAAAAhADj9If/WAAAAlAEAAAsA&#10;AAAAAAAAAAAAAAAALwEAAF9yZWxzLy5yZWxzUEsBAi0AFAAGAAgAAAAhAPyjQ/CyAgAAsgUAAA4A&#10;AAAAAAAAAAAAAAAALgIAAGRycy9lMm9Eb2MueG1sUEsBAi0AFAAGAAgAAAAhALaItH7dAAAACQEA&#10;AA8AAAAAAAAAAAAAAAAADAUAAGRycy9kb3ducmV2LnhtbFBLBQYAAAAABAAEAPMAAAAWBgAA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20"/>
                        <w:shd w:val="clear" w:color="auto" w:fill="auto"/>
                        <w:spacing w:line="25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jmenovaných pozemků a dovolujeme si Vá</w:t>
                      </w:r>
                      <w:r>
                        <w:rPr>
                          <w:rStyle w:val="Bodytext2Exact"/>
                        </w:rPr>
                        <w:t>m zaslat přiložený návrh Smlouvy o smlouvě budoucí o zřízení služebnosti inženýrské sítě a prosíme o předložení návrhu této SSB do RM.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Jedná se o dotčené pozemky KN č: viz Seznam pozemků dotčených stavbou, v k.ú. Třeboň. Předpokládaná délka trasy po pozemc</w:t>
      </w:r>
      <w:r>
        <w:t>ích Města Třeboň je 2 942 bm. Z této celkové délky je 490 bm podvrtů.</w:t>
      </w:r>
    </w:p>
    <w:p w:rsidR="000D2BFB" w:rsidRDefault="00CD1717">
      <w:pPr>
        <w:pStyle w:val="Bodytext20"/>
        <w:shd w:val="clear" w:color="auto" w:fill="auto"/>
        <w:spacing w:after="496" w:line="244" w:lineRule="exact"/>
        <w:ind w:firstLine="0"/>
      </w:pPr>
      <w:r>
        <w:t>Trasa zamýšleného uložení je zakreslena v polohopisné situaci.</w:t>
      </w:r>
    </w:p>
    <w:p w:rsidR="000D2BFB" w:rsidRDefault="00CD1717">
      <w:pPr>
        <w:pStyle w:val="Bodytext20"/>
        <w:shd w:val="clear" w:color="auto" w:fill="auto"/>
        <w:tabs>
          <w:tab w:val="left" w:pos="1834"/>
        </w:tabs>
        <w:spacing w:line="250" w:lineRule="exact"/>
        <w:ind w:left="500" w:firstLine="0"/>
      </w:pPr>
      <w:r>
        <w:t>Pokud k této žádosti máte jakýkoliv dotaz, či připomínku, prosím, neváhejte nás kontaktovat na: telefonním čísle: mobil:'</w:t>
      </w:r>
      <w:r>
        <w:tab/>
        <w:t>.</w:t>
      </w:r>
      <w:r>
        <w:t xml:space="preserve"> ■*</w:t>
      </w:r>
    </w:p>
    <w:p w:rsidR="000D2BFB" w:rsidRDefault="00CD1717">
      <w:pPr>
        <w:pStyle w:val="Bodytext20"/>
        <w:shd w:val="clear" w:color="auto" w:fill="auto"/>
        <w:spacing w:after="505" w:line="250" w:lineRule="exact"/>
        <w:ind w:firstLine="500"/>
        <w:jc w:val="both"/>
      </w:pPr>
      <w:r>
        <w:t xml:space="preserve">e-mail: </w:t>
      </w:r>
      <w:r>
        <w:rPr>
          <w:rStyle w:val="Bodytext2Italic"/>
        </w:rPr>
        <w:t>i</w:t>
      </w:r>
    </w:p>
    <w:p w:rsidR="000D2BFB" w:rsidRDefault="00CD1717">
      <w:pPr>
        <w:pStyle w:val="Bodytext40"/>
        <w:shd w:val="clear" w:color="auto" w:fill="auto"/>
        <w:spacing w:after="500" w:line="244" w:lineRule="exact"/>
        <w:ind w:firstLine="500"/>
      </w:pPr>
      <w:r>
        <w:t>Předem děkujeme za Vaši ochotu, vstřícnost a spolupráci.</w:t>
      </w:r>
    </w:p>
    <w:p w:rsidR="000D2BFB" w:rsidRDefault="00CD1717">
      <w:pPr>
        <w:pStyle w:val="Bodytext20"/>
        <w:shd w:val="clear" w:color="auto" w:fill="auto"/>
        <w:spacing w:line="244" w:lineRule="exact"/>
        <w:ind w:firstLine="0"/>
      </w:pPr>
      <w:r>
        <w:t xml:space="preserve">❖ </w:t>
      </w:r>
      <w:r>
        <w:rPr>
          <w:rStyle w:val="Bodytext23"/>
        </w:rPr>
        <w:t>Příloha</w:t>
      </w:r>
      <w:r>
        <w:t>: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54" w:lineRule="exact"/>
        <w:ind w:firstLine="0"/>
      </w:pPr>
      <w:r>
        <w:t>smlouva o smlouvě budoucí o zřízení služebnosti inženýrské sítě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54" w:lineRule="exact"/>
        <w:ind w:firstLine="0"/>
      </w:pPr>
      <w:r>
        <w:t>Informace z KN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54" w:lineRule="exact"/>
        <w:ind w:firstLine="0"/>
      </w:pPr>
      <w:r>
        <w:t>situace s vyznačenou trasou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54" w:lineRule="exact"/>
        <w:ind w:firstLine="0"/>
      </w:pPr>
      <w:r>
        <w:t>Technická zpráva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54" w:lineRule="exact"/>
        <w:ind w:firstLine="0"/>
      </w:pPr>
      <w:r>
        <w:t xml:space="preserve">Výpis z obchodního rejstříku T-Mobile </w:t>
      </w:r>
      <w:r>
        <w:rPr>
          <w:lang w:val="en-US" w:eastAsia="en-US" w:bidi="en-US"/>
        </w:rPr>
        <w:t xml:space="preserve">Czech Republic </w:t>
      </w:r>
      <w:r>
        <w:t>a.s.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54" w:lineRule="exact"/>
        <w:ind w:firstLine="0"/>
      </w:pPr>
      <w:r>
        <w:t xml:space="preserve">Plná moc od T-Mobile </w:t>
      </w:r>
      <w:r>
        <w:rPr>
          <w:lang w:val="en-US" w:eastAsia="en-US" w:bidi="en-US"/>
        </w:rPr>
        <w:t xml:space="preserve">Czech Republic </w:t>
      </w:r>
      <w:r>
        <w:t>a.s. pro BOHEMIATEL s.r.o.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line="254" w:lineRule="exact"/>
        <w:ind w:firstLine="0"/>
      </w:pPr>
      <w:r>
        <w:t xml:space="preserve">Pověření od T-Mobile </w:t>
      </w:r>
      <w:r>
        <w:rPr>
          <w:lang w:val="en-US" w:eastAsia="en-US" w:bidi="en-US"/>
        </w:rPr>
        <w:t xml:space="preserve">Czech Republic </w:t>
      </w:r>
      <w:r>
        <w:t>a.s. pro</w:t>
      </w:r>
    </w:p>
    <w:p w:rsidR="000D2BFB" w:rsidRDefault="00CD1717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after="748" w:line="254" w:lineRule="exact"/>
        <w:ind w:firstLine="0"/>
      </w:pPr>
      <w:r>
        <w:t>Vyjádření Města Třeboň</w:t>
      </w:r>
    </w:p>
    <w:p w:rsidR="000D2BFB" w:rsidRDefault="00CD1717">
      <w:pPr>
        <w:pStyle w:val="Bodytext20"/>
        <w:shd w:val="clear" w:color="auto" w:fill="auto"/>
        <w:spacing w:line="244" w:lineRule="exact"/>
        <w:ind w:left="7380" w:firstLine="0"/>
      </w:pPr>
      <w:r>
        <w:t>S pozdravem</w:t>
      </w:r>
    </w:p>
    <w:p w:rsidR="000D2BFB" w:rsidRDefault="00CD1717">
      <w:pPr>
        <w:pStyle w:val="Bodytext20"/>
        <w:shd w:val="clear" w:color="auto" w:fill="auto"/>
        <w:spacing w:after="1195" w:line="244" w:lineRule="exact"/>
        <w:ind w:firstLine="0"/>
        <w:jc w:val="right"/>
      </w:pPr>
      <w:r>
        <w:t>za BOHEMIATEL s.r.o.</w:t>
      </w:r>
    </w:p>
    <w:p w:rsidR="000D2BFB" w:rsidRDefault="00CD1717">
      <w:pPr>
        <w:pStyle w:val="Bodytext80"/>
        <w:shd w:val="clear" w:color="auto" w:fill="auto"/>
        <w:spacing w:line="226" w:lineRule="exact"/>
      </w:pPr>
      <w:r>
        <w:rPr>
          <w:noProof/>
          <w:lang w:bidi="ar-SA"/>
        </w:rPr>
        <mc:AlternateContent>
          <mc:Choice Requires="wps">
            <w:drawing>
              <wp:anchor distT="0" distB="33020" distL="63500" distR="63500" simplePos="0" relativeHeight="251662848" behindDoc="1" locked="0" layoutInCell="1" allowOverlap="1">
                <wp:simplePos x="0" y="0"/>
                <wp:positionH relativeFrom="margin">
                  <wp:posOffset>5139055</wp:posOffset>
                </wp:positionH>
                <wp:positionV relativeFrom="paragraph">
                  <wp:posOffset>12700</wp:posOffset>
                </wp:positionV>
                <wp:extent cx="631190" cy="292100"/>
                <wp:effectExtent l="1270" t="635" r="0" b="2540"/>
                <wp:wrapSquare wrapText="left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80"/>
                              <w:shd w:val="clear" w:color="auto" w:fill="auto"/>
                              <w:spacing w:line="230" w:lineRule="exact"/>
                              <w:jc w:val="right"/>
                            </w:pPr>
                            <w:r>
                              <w:rPr>
                                <w:rStyle w:val="Bodytext8Exact"/>
                              </w:rPr>
                              <w:t>strana č. 1 H.Macková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4.65pt;margin-top:1pt;width:49.7pt;height:23pt;z-index:-251653632;visibility:visible;mso-wrap-style:square;mso-width-percent:0;mso-height-percent:0;mso-wrap-distance-left:5pt;mso-wrap-distance-top:0;mso-wrap-distance-right:5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xTsA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GCNBOujRAxsNupUjCi9tfYZeZ2B234OhGeEebF2uur+T9JtGQq4bInbsRik5NIxUEF9oX/pPnk44&#10;2oJsh4+yAj9kb6QDGmvV2eJBORCgQ58eT72xsVC4XF6GYQoaCqoojcLA9c4n2fy4V9q8Z7JDVsix&#10;gtY7cHK408YGQ7LZxPoSsuRt69rfimcXYDjdgGt4anU2CNfNn2mQbpJNEntxtNx4cVAU3k25jr1l&#10;GV4tistivS7CX9ZvGGcNryomrJuZWWH8Z507cnzixIlbWra8snA2JK1223Wr0IEAs0v3uZKD5mzm&#10;Pw/DFQFyeZFSGMXBbZR65TK58uIyXnjpVZB4QZjepssgTuOifJ7SHRfs31NCQ47TRbSYuHQO+kVu&#10;gfte50ayjhvYHS3vcpycjEhmGbgRlWutIbyd5CelsOGfSwHtnhvt+GopOpHVjNvRjUYyj8FWVo9A&#10;YCWBYMBF2HsgNFL9wGiAHZJj/X1PFMOo/SBgCOzCmQU1C9tZIILC0xwbjCZxbabFtO8V3zWAPI/Z&#10;DQxKyR2J7URNURzHC/aCy+W4w+ziefrvrM6bdvUbAAD//wMAUEsDBBQABgAIAAAAIQBHhBte3AAA&#10;AAgBAAAPAAAAZHJzL2Rvd25yZXYueG1sTI9BT4QwFITvJv6H5pl4MW4LmhWQsjFGL95cvXjr0icQ&#10;21dCu4D7632e9DiZycw39W71Tsw4xSGQhmyjQCC1wQ7UaXh/e74uQMRkyBoXCDV8Y4Rdc35Wm8qG&#10;hV5x3qdOcAnFymjoUxorKWPbozdxE0Yk9j7D5E1iOXXSTmbhcu9krtRWejMQL/RmxMce26/90WvY&#10;rk/j1UuJ+XJq3UwfpyxLmGl9ebE+3INIuKa/MPziMzo0zHQIR7JROA2FKm84qiHnS+yXqrgDcdBw&#10;WyiQTS3/H2h+AAAA//8DAFBLAQItABQABgAIAAAAIQC2gziS/gAAAOEBAAATAAAAAAAAAAAAAAAA&#10;AAAAAABbQ29udGVudF9UeXBlc10ueG1sUEsBAi0AFAAGAAgAAAAhADj9If/WAAAAlAEAAAsAAAAA&#10;AAAAAAAAAAAALwEAAF9yZWxzLy5yZWxzUEsBAi0AFAAGAAgAAAAhABZ/jFOwAgAAsQUAAA4AAAAA&#10;AAAAAAAAAAAALgIAAGRycy9lMm9Eb2MueG1sUEsBAi0AFAAGAAgAAAAhAEeEG17cAAAACAEAAA8A&#10;AAAAAAAAAAAAAAAACgUAAGRycy9kb3ducmV2LnhtbFBLBQYAAAAABAAEAPMAAAATBgAA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80"/>
                        <w:shd w:val="clear" w:color="auto" w:fill="auto"/>
                        <w:spacing w:line="230" w:lineRule="exact"/>
                        <w:jc w:val="right"/>
                      </w:pPr>
                      <w:r>
                        <w:rPr>
                          <w:rStyle w:val="Bodytext8Exact"/>
                        </w:rPr>
                        <w:t>strana č. 1 H.Macková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IČ: 60491515 DIČ: CZ 60491515</w:t>
      </w:r>
    </w:p>
    <w:p w:rsidR="000D2BFB" w:rsidRDefault="00CD1717">
      <w:pPr>
        <w:pStyle w:val="Bodytext80"/>
        <w:shd w:val="clear" w:color="auto" w:fill="auto"/>
        <w:spacing w:line="226" w:lineRule="exact"/>
        <w:sectPr w:rsidR="000D2BFB">
          <w:footerReference w:type="default" r:id="rId10"/>
          <w:footerReference w:type="first" r:id="rId11"/>
          <w:pgSz w:w="11900" w:h="16840"/>
          <w:pgMar w:top="2460" w:right="1664" w:bottom="583" w:left="1074" w:header="0" w:footer="3" w:gutter="0"/>
          <w:cols w:space="720"/>
          <w:noEndnote/>
          <w:docGrid w:linePitch="360"/>
        </w:sectPr>
      </w:pPr>
      <w:r>
        <w:t>č.ú.: Komerční banka 148606041/0100</w:t>
      </w:r>
    </w:p>
    <w:p w:rsidR="000D2BFB" w:rsidRDefault="00CD1717">
      <w:pPr>
        <w:pStyle w:val="Heading110"/>
        <w:keepNext/>
        <w:keepLines/>
        <w:shd w:val="clear" w:color="auto" w:fill="auto"/>
      </w:pPr>
      <w:bookmarkStart w:id="9" w:name="bookmark8"/>
      <w:r>
        <w:rPr>
          <w:rStyle w:val="Heading111"/>
        </w:rPr>
        <w:lastRenderedPageBreak/>
        <w:t>■Mobile</w:t>
      </w:r>
      <w:bookmarkEnd w:id="9"/>
    </w:p>
    <w:p w:rsidR="000D2BFB" w:rsidRDefault="00CD1717">
      <w:pPr>
        <w:pStyle w:val="Heading210"/>
        <w:keepNext/>
        <w:keepLines/>
        <w:shd w:val="clear" w:color="auto" w:fill="auto"/>
        <w:spacing w:after="382"/>
        <w:ind w:left="26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417830</wp:posOffset>
                </wp:positionH>
                <wp:positionV relativeFrom="paragraph">
                  <wp:posOffset>335280</wp:posOffset>
                </wp:positionV>
                <wp:extent cx="664210" cy="292100"/>
                <wp:effectExtent l="0" t="381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'^</w:t>
                            </w:r>
                            <w:r>
                              <w:rPr>
                                <w:rStyle w:val="Picturecaption2TimesNewRoman95ptExact"/>
                                <w:rFonts w:eastAsia="Courier New"/>
                              </w:rPr>
                              <w:t>8</w:t>
                            </w:r>
                            <w:r>
                              <w:t>ppJeěj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2.9pt;margin-top:26.4pt;width:52.3pt;height:23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68rw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Tu&#10;HUaCdNCjBzYadCtHFEa2PkOvMzC778HQjHAPti5X3d9J+k0jIdcNETt2o5QcGkYqiC+0L/0nTycc&#10;bUG2w0dZgR+yN9IBjbXqbPGgHAjQoU+Pp97YWChcJkkchaChoIpSEF3vfJLNj3ulzXsmO2SFHCto&#10;vQMnhzttbDAkm02sLyFL3rau/a14dgGG0w24hqdWZ4Nw3fyZBulmuVnGXhwlGy8OisK7Kdexl5Th&#10;5aJ4V6zXRfjL+g3jrOFVxYR1MzMrjP+sc0eOT5w4cUvLllcWzoak1W67bhU6EGB26T5XctCczfzn&#10;YbgiQC4vUgqjOLiNUq9MlpdeXMYLL70Mll4QprdpEsRpXJTPU7rjgv17SmjIcbqIFhOXzkG/yC1w&#10;3+vcSNZxA7uj5V2OlycjklkGbkTlWmsIbyf5SSls+OdSQLvnRju+WopOZDXjdnSjkc5jsJXVIxBY&#10;SSAYcBH2HgiNVD8wGmCH5Fh/3xPFMGo/CBgCu3BmQc3CdhaIoPA0xwajSVybaTHte8V3DSDPY3YD&#10;g1JyR2I7UVMUx/GCveByOe4wu3ie/jur86Zd/QYAAP//AwBQSwMEFAAGAAgAAAAhAKuBD4HdAAAA&#10;CAEAAA8AAABkcnMvZG93bnJldi54bWxMj8FOwzAMhu+TeIfIk7hMLG3FRleaTgjBhRuDC7esMW21&#10;xKmarC17erwTnCzr//X5c7mfnRUjDqHzpCBdJyCQam86ahR8frze5SBC1GS09YQKfjDAvrpZlLow&#10;fqJ3HA+xEQyhUGgFbYx9IWWoW3Q6rH2PxNm3H5yOvA6NNIOeGO6szJJkK53uiC+0usfnFuvT4ewU&#10;bOeXfvW2w2y61Hakr0uaRkyVul3OT48gIs7xrwxXfVaHip2O/kwmCMuMDZtHBZuM5zV/SO5BHBXs&#10;8hxkVcr/D1S/AAAA//8DAFBLAQItABQABgAIAAAAIQC2gziS/gAAAOEBAAATAAAAAAAAAAAAAAAA&#10;AAAAAABbQ29udGVudF9UeXBlc10ueG1sUEsBAi0AFAAGAAgAAAAhADj9If/WAAAAlAEAAAsAAAAA&#10;AAAAAAAAAAAALwEAAF9yZWxzLy5yZWxzUEsBAi0AFAAGAAgAAAAhAAxaPryvAgAAsQUAAA4AAAAA&#10;AAAAAAAAAAAALgIAAGRycy9lMm9Eb2MueG1sUEsBAi0AFAAGAAgAAAAhAKuBD4HdAAAACAEAAA8A&#10;AAAAAAAAAAAAAAAACQUAAGRycy9kb3ducmV2LnhtbFBLBQYAAAAABAAEAPMAAAATBgAA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Picturecaption2"/>
                        <w:shd w:val="clear" w:color="auto" w:fill="auto"/>
                      </w:pPr>
                      <w:r>
                        <w:t>'^</w:t>
                      </w:r>
                      <w:r>
                        <w:rPr>
                          <w:rStyle w:val="Picturecaption2TimesNewRoman95ptExact"/>
                          <w:rFonts w:eastAsia="Courier New"/>
                        </w:rPr>
                        <w:t>8</w:t>
                      </w:r>
                      <w:r>
                        <w:t>ppJeěj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-591185</wp:posOffset>
            </wp:positionV>
            <wp:extent cx="1560830" cy="1176655"/>
            <wp:effectExtent l="0" t="0" r="0" b="0"/>
            <wp:wrapSquare wrapText="bothSides"/>
            <wp:docPr id="12" name="obrázek 11" descr="C:\Users\LBLAZK~1\AppData\Local\Temp\47\notes56FD74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BLAZK~1\AppData\Local\Temp\47\notes56FD74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bookmark9"/>
      <w:r>
        <w:rPr>
          <w:rStyle w:val="Heading211"/>
          <w:b/>
          <w:bCs/>
        </w:rPr>
        <w:t>POVĚŘENÍ</w:t>
      </w:r>
      <w:bookmarkEnd w:id="10"/>
    </w:p>
    <w:p w:rsidR="000D2BFB" w:rsidRDefault="00CD1717">
      <w:pPr>
        <w:pStyle w:val="Bodytext90"/>
        <w:shd w:val="clear" w:color="auto" w:fill="auto"/>
        <w:spacing w:before="0" w:after="1141"/>
      </w:pPr>
      <w:r>
        <w:rPr>
          <w:lang w:val="en-US" w:eastAsia="en-US" w:bidi="en-US"/>
        </w:rPr>
        <w:t xml:space="preserve">^ Mobile Czech Republic </w:t>
      </w:r>
      <w:r>
        <w:t>a.s., se sídlem v Praze 4, Tomíčkova 2144/1, PSČ 149 00, IČ: 64949681,</w:t>
      </w:r>
    </w:p>
    <w:p w:rsidR="000D2BFB" w:rsidRDefault="00CD1717">
      <w:pPr>
        <w:pStyle w:val="Bodytext90"/>
        <w:shd w:val="clear" w:color="auto" w:fill="auto"/>
        <w:spacing w:before="0" w:after="120" w:line="264" w:lineRule="exact"/>
        <w:ind w:left="10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18490" distR="63500" simplePos="0" relativeHeight="251665920" behindDoc="1" locked="0" layoutInCell="1" allowOverlap="1">
                <wp:simplePos x="0" y="0"/>
                <wp:positionH relativeFrom="margin">
                  <wp:posOffset>618490</wp:posOffset>
                </wp:positionH>
                <wp:positionV relativeFrom="paragraph">
                  <wp:posOffset>-1155065</wp:posOffset>
                </wp:positionV>
                <wp:extent cx="5943600" cy="365760"/>
                <wp:effectExtent l="0" t="0" r="1905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90"/>
                              <w:shd w:val="clear" w:color="auto" w:fill="auto"/>
                              <w:spacing w:before="0" w:line="288" w:lineRule="exact"/>
                              <w:jc w:val="both"/>
                            </w:pPr>
                            <w:r>
                              <w:rPr>
                                <w:rStyle w:val="Bodytext9Exact"/>
                              </w:rPr>
                              <w:t xml:space="preserve">DIČ: CZ64949681 (dále jen „Společnost"), zastoupena představenstvem jednajícím níže uvedeným předsedou představenstva a členem představenstva, tímto </w:t>
                            </w:r>
                            <w:r>
                              <w:rPr>
                                <w:rStyle w:val="Bodytext9Spacing2ptExact"/>
                              </w:rPr>
                              <w:t>pověřuje</w:t>
                            </w:r>
                            <w:r>
                              <w:rPr>
                                <w:rStyle w:val="Bodytext9Exact"/>
                              </w:rPr>
                              <w:t xml:space="preserve"> níže uvedeného zaměstnance Společnosti: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48.7pt;margin-top:-90.95pt;width:468pt;height:28.8pt;z-index:-251650560;visibility:visible;mso-wrap-style:square;mso-width-percent:0;mso-height-percent:0;mso-wrap-distance-left:48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ibswIAALMFAAAOAAAAZHJzL2Uyb0RvYy54bWysVG1vmzAQ/j5p/8HydwqkhARUUrUhTJO6&#10;F6ndD3DABGtge7YT6Kr9951NSPryZdrGB+vwne+eu3vurq6HrkUHqjQTPMPhRYAR5aWoGN9l+NtD&#10;4S0x0obwirSC0ww/Uo2vV+/fXfUypTPRiLaiCoETrtNeZrgxRqa+r8uGdkRfCEk5KGuhOmLgV+38&#10;SpEevHetPwuC2O+FqqQSJdUabvNRiVfOf13T0nypa00NajMM2Iw7lTu39vRXVyTdKSIbVh5hkL9A&#10;0RHGIejJVU4MQXvF3rjqWKmEFrW5KEXni7pmJXU5QDZh8Cqb+4ZI6nKB4mh5KpP+f27Lz4evCrEK&#10;ehdixEkHPXqgg0G3YkChq08vdQpm9xIMzQD3YOty1fJOlN814mLdEL6jN0qJvqGkAnyhraz/7Knt&#10;iE61dbLtP4kK4pC9Ec7RUKvOFg/KgcA79Onx1BuLpYTLeRJdxgGoStBdxvNF7MD5JJ1eS6XNByo6&#10;ZIUMK+i9804Od9pYNCSdTGwwLgrWtq7/LX9xAYbjDcSGp1ZnUbh2PiVBsllulpEXzeKNFwV57t0U&#10;68iLi3Axzy/z9ToPf9m4YZQ2rKoot2EmaoXRn7XuSPKRFCdyadGyyrqzkLTabdetQgcC1C7c52oO&#10;mrOZ/xKGKwLk8iqlcBYFt7PEK+LlwouKaO4li2DpBWFym8RBlER58TKlO8bpv6eE+gwn89l8JNMZ&#10;9KvcAve9zY2kHTOwPFrWZXh5MiKppeCGV661hrB2lJ+VwsI/lwLaPTXaEdZydGSrGbbDOBunQdiK&#10;6hEorAQwDMgImw+ERqifGPWwRTKsf+yJohi1HzmMgV05k6AmYTsJhJfwNMMGo1Fcm3E17aViuwY8&#10;T4N2A6NSMMdiO0YjiuOAwWZwyRy3mF09z/+d1XnXrn4DAAD//wMAUEsDBBQABgAIAAAAIQAJxYJ+&#10;3wAAAA0BAAAPAAAAZHJzL2Rvd25yZXYueG1sTI+xTsMwEIZ3JN7BOiQW1DpOqrYJcSqEYGGjsLC5&#10;8TWJsM9R7CahT48zwXj/ffrvu/IwW8NGHHznSIJYJ8CQaqc7aiR8fryu9sB8UKSVcYQSftDDobq9&#10;KVWh3UTvOB5Dw2IJ+UJJaEPoC8593aJVfu16pLg7u8GqEMeh4XpQUyy3hqdJsuVWdRQvtKrH5xbr&#10;7+PFStjOL/3DW47pdK3NSF9XIQIKKe/v5qdHYAHn8AfDoh/VoYpOJ3ch7ZmRkO82kZSwEnuRA1uI&#10;JMtidlqydJMBr0r+/4vqFwAA//8DAFBLAQItABQABgAIAAAAIQC2gziS/gAAAOEBAAATAAAAAAAA&#10;AAAAAAAAAAAAAABbQ29udGVudF9UeXBlc10ueG1sUEsBAi0AFAAGAAgAAAAhADj9If/WAAAAlAEA&#10;AAsAAAAAAAAAAAAAAAAALwEAAF9yZWxzLy5yZWxzUEsBAi0AFAAGAAgAAAAhAGp1mJuzAgAAswUA&#10;AA4AAAAAAAAAAAAAAAAALgIAAGRycy9lMm9Eb2MueG1sUEsBAi0AFAAGAAgAAAAhAAnFgn7fAAAA&#10;DQEAAA8AAAAAAAAAAAAAAAAADQUAAGRycy9kb3ducmV2LnhtbFBLBQYAAAAABAAEAPMAAAAZBgAA&#10;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90"/>
                        <w:shd w:val="clear" w:color="auto" w:fill="auto"/>
                        <w:spacing w:before="0" w:line="288" w:lineRule="exact"/>
                        <w:jc w:val="both"/>
                      </w:pPr>
                      <w:r>
                        <w:rPr>
                          <w:rStyle w:val="Bodytext9Exact"/>
                        </w:rPr>
                        <w:t xml:space="preserve">DIČ: CZ64949681 (dále jen „Společnost"), zastoupena představenstvem jednajícím níže uvedeným předsedou představenstva a členem představenstva, tímto </w:t>
                      </w:r>
                      <w:r>
                        <w:rPr>
                          <w:rStyle w:val="Bodytext9Spacing2ptExact"/>
                        </w:rPr>
                        <w:t>pověřuje</w:t>
                      </w:r>
                      <w:r>
                        <w:rPr>
                          <w:rStyle w:val="Bodytext9Exact"/>
                        </w:rPr>
                        <w:t xml:space="preserve"> níže uvedeného zaměstnance Společnosti: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aby za Společnost jednal, zastupoval ji, uzavíral nájemní </w:t>
      </w:r>
      <w:r>
        <w:t xml:space="preserve">a jiné smlouvy (zejména smlouvy o zřízení věcného břemene) k zajištění nemovitostí pro umístění, výstavbu nadzemních a podzemních komunikačních vedení veřejné komunikační sítě včetně jejich opěrných nebo vytyčovacích bodů, vnitřních komunikačních vedení a </w:t>
      </w:r>
      <w:r>
        <w:t>jiných staveb a instalaci elektronického komunikačního zařízení Společnosti jakožto podnikatele zajišťujícího veřejnou komunikační síť.</w:t>
      </w:r>
    </w:p>
    <w:p w:rsidR="000D2BFB" w:rsidRDefault="00CD1717">
      <w:pPr>
        <w:pStyle w:val="Bodytext90"/>
        <w:shd w:val="clear" w:color="auto" w:fill="auto"/>
        <w:spacing w:before="0" w:after="120" w:line="264" w:lineRule="exact"/>
        <w:ind w:left="1000"/>
        <w:jc w:val="both"/>
      </w:pPr>
      <w:r>
        <w:t>Na základě tohoto pověření je výše uvedený zaměstnanec rovněž oprávněn zatěžovat nemovitosti Společnosti právy třetích o</w:t>
      </w:r>
      <w:r>
        <w:t>sob, uzavírat nájemní smlouvy či smlouvy o výpůjčce k majetku Společnosti, který je součástí veřejné komunikační sítě Společnosti. V takovýchto případech je však zapotřebí k platnosti právního úkonu Společnosti učiněného zaměstnancem podpisu dalšího zaměst</w:t>
      </w:r>
      <w:r>
        <w:t>nance Společnosti, který je oprávněn jednat za Společnost.</w:t>
      </w:r>
    </w:p>
    <w:p w:rsidR="000D2BFB" w:rsidRDefault="00CD1717">
      <w:pPr>
        <w:pStyle w:val="Bodytext90"/>
        <w:shd w:val="clear" w:color="auto" w:fill="auto"/>
        <w:spacing w:before="0" w:after="120" w:line="264" w:lineRule="exact"/>
        <w:ind w:left="1000"/>
        <w:jc w:val="both"/>
      </w:pPr>
      <w:r>
        <w:t>Na základě tohoto pověření je výše uvedený zaměstnanec rovněž oprávněn uzavírat smlouvy, jejichž předmětem je právo Společnosti užívat vnitřní komunikační vedení či elektronická komunikační zařízen</w:t>
      </w:r>
      <w:r>
        <w:t>í třetích osob.</w:t>
      </w:r>
    </w:p>
    <w:p w:rsidR="000D2BFB" w:rsidRDefault="00CD1717">
      <w:pPr>
        <w:pStyle w:val="Bodytext90"/>
        <w:shd w:val="clear" w:color="auto" w:fill="auto"/>
        <w:spacing w:before="0" w:after="120" w:line="264" w:lineRule="exact"/>
        <w:ind w:left="1000"/>
        <w:jc w:val="both"/>
      </w:pPr>
      <w:r>
        <w:t>Na základě tohoto pověření je výše uvedený zaměstnanec oprávněn i k právním úkonům za Společnost vůči orgánům státní správy a samosprávy bez omezení, a to ve všech věcech týkajících se umístění, výstavby nadzemních a podzemních komunikačníc</w:t>
      </w:r>
      <w:r>
        <w:t>h vedení veřejné komunikační sítě včetně jejich opěrných nebo vytyčovacích bodů, vnitřních komunikačních vedení a jiných staveb a instalaci elektronického komunikačního zařízení Společnosti. Dále je rovněž oprávněn k uzavírání smluv a ujednání mezi účastní</w:t>
      </w:r>
      <w:r>
        <w:t>ky trhu s elektřinou.</w:t>
      </w:r>
    </w:p>
    <w:p w:rsidR="000D2BFB" w:rsidRDefault="00CD1717">
      <w:pPr>
        <w:pStyle w:val="Bodytext90"/>
        <w:shd w:val="clear" w:color="auto" w:fill="auto"/>
        <w:spacing w:before="0" w:after="179" w:line="264" w:lineRule="exact"/>
        <w:ind w:left="1000"/>
        <w:jc w:val="both"/>
      </w:pPr>
      <w:r>
        <w:t>Na základě tohoto pověření je výše uvedený zaměstnanec rovněž oprávněn uzavírat dohody o narovnání k výše uvedeným smlouvám.</w:t>
      </w:r>
    </w:p>
    <w:p w:rsidR="000D2BFB" w:rsidRDefault="00CD1717">
      <w:pPr>
        <w:pStyle w:val="Bodytext90"/>
        <w:shd w:val="clear" w:color="auto" w:fill="auto"/>
        <w:spacing w:before="0" w:after="61"/>
        <w:ind w:left="1000"/>
        <w:jc w:val="both"/>
      </w:pPr>
      <w:r>
        <w:t>Pověřený zaměstnanec však není oprávněn majetek Společnosti převádět.</w:t>
      </w:r>
    </w:p>
    <w:p w:rsidR="000D2BFB" w:rsidRDefault="00CD1717">
      <w:pPr>
        <w:pStyle w:val="Bodytext90"/>
        <w:shd w:val="clear" w:color="auto" w:fill="auto"/>
        <w:spacing w:before="0" w:after="124" w:line="264" w:lineRule="exact"/>
        <w:ind w:left="1000"/>
        <w:jc w:val="both"/>
      </w:pPr>
      <w:r>
        <w:t>V takto vymezeném rozsahu jedná pověřen</w:t>
      </w:r>
      <w:r>
        <w:t>ý zaměstnanec po dobu pracovního poměru ve Společnosti samostatně, s výjimkou případů, u nichž tato plná moc výslovně požaduje společný podpis jiného zaměstnance Společnosti. Zaměstnanec není oprávněn zmocnit ani jinak pověřit jinou osobu, aby místo něho j</w:t>
      </w:r>
      <w:r>
        <w:t>ednala za Společnost.</w:t>
      </w:r>
    </w:p>
    <w:p w:rsidR="000D2BFB" w:rsidRDefault="00CD1717">
      <w:pPr>
        <w:pStyle w:val="Bodytext90"/>
        <w:shd w:val="clear" w:color="auto" w:fill="auto"/>
        <w:spacing w:before="0" w:after="655" w:line="259" w:lineRule="exact"/>
        <w:ind w:left="1000"/>
        <w:jc w:val="both"/>
      </w:pPr>
      <w:r>
        <w:t>Podepisování pověřeného zaměstnance se děje tak, že k napsané nebo vytištěné obchodní firmě či otisku razítka připojí pověřený zaměstnanec svůj podpis.</w:t>
      </w:r>
    </w:p>
    <w:p w:rsidR="000D2BFB" w:rsidRDefault="00CD1717">
      <w:pPr>
        <w:pStyle w:val="Bodytext90"/>
        <w:shd w:val="clear" w:color="auto" w:fill="auto"/>
        <w:spacing w:before="0"/>
        <w:ind w:left="10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2065" distL="545465" distR="4602480" simplePos="0" relativeHeight="251666944" behindDoc="1" locked="0" layoutInCell="1" allowOverlap="1">
                <wp:simplePos x="0" y="0"/>
                <wp:positionH relativeFrom="margin">
                  <wp:posOffset>545465</wp:posOffset>
                </wp:positionH>
                <wp:positionV relativeFrom="paragraph">
                  <wp:posOffset>768350</wp:posOffset>
                </wp:positionV>
                <wp:extent cx="1420495" cy="329565"/>
                <wp:effectExtent l="1270" t="1270" r="0" b="254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10"/>
                              <w:shd w:val="clear" w:color="auto" w:fill="auto"/>
                              <w:spacing w:after="95"/>
                            </w:pPr>
                            <w:r>
                              <w:t>MarJjXfeín</w:t>
                            </w:r>
                          </w:p>
                          <w:p w:rsidR="000D2BFB" w:rsidRDefault="00CD1717">
                            <w:pPr>
                              <w:pStyle w:val="Bodytext9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9Exact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42.95pt;margin-top:60.5pt;width:111.85pt;height:25.95pt;z-index:-251649536;visibility:visible;mso-wrap-style:square;mso-width-percent:0;mso-height-percent:0;mso-wrap-distance-left:42.95pt;mso-wrap-distance-top:0;mso-wrap-distance-right:362.4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MNrQ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BeThpoUePdNBoJQYUm/L0nUrA66EDPz3ANrhaqqq7F8VXhbhY14Tv6FJK0deUlJCeb266Z1dH&#10;HGVAtv0HUUIYstfCAg2VbE3toBoI0CGPp1NrTCqFCRkGXhhHGBVwdh3E0SyyIUgy3e6k0u+oaJEx&#10;Uiyh9RadHO6VNtmQZHIxwbjIWdPY9jf8YgMcxx2IDVfNmcnCdvNH7MWb+WYeOmEw2zihl2XOMl+H&#10;ziz3b6LsOluvM/+nieuHSc3KknITZlKWH/5Z544aHzVx0pYSDSsNnElJyd123Uh0IKDs3H7Hgpy5&#10;uZdp2CIAlxeU/CD0VkHs5LP5jRPmYeTEN97c8fx4Fc+g6mGWX1K6Z5z+OyXUpziOgmgU02+5efZ7&#10;zY0kLdMwOxrWpnh+ciKJkeCGl7a1mrBmtM9KYdJ/LgW0e2q0FazR6KhWPWyH8WlYORs1b0X5BBKW&#10;AhQGOoXBB0Yt5HeMehgiKVbf9kRSjJr3HJ6BmTiTISdjOxmEF3A1xRqj0VzrcTLtO8l2NSBPD20J&#10;TyVnVsXPWRwfGAwGS+Y4xMzkOf+3Xs+jdvELAAD//wMAUEsDBBQABgAIAAAAIQAeuz2f3AAAAAoB&#10;AAAPAAAAZHJzL2Rvd25yZXYueG1sTI9NT4QwEIbvJv6HZky8GLcUIy5I2RijF2+uXrx16QjEdkpo&#10;F3B/veNJj/POk/ej3q3eiRmnOATSoDYZCKQ22IE6De9vz9dbEDEZssYFQg3fGGHXnJ/VprJhoVec&#10;96kTbEKxMhr6lMZKytj26E3chBGJf59h8ibxOXXSTmZhc+9knmWF9GYgTujNiI89tl/7o9dQrE/j&#10;1UuJ+XJq3UwfJ6USKq0vL9aHexAJ1/QHw299rg4NdzqEI9konIbtbckk67niTQzcZGUB4sDKXV6C&#10;bGr5f0LzAwAA//8DAFBLAQItABQABgAIAAAAIQC2gziS/gAAAOEBAAATAAAAAAAAAAAAAAAAAAAA&#10;AABbQ29udGVudF9UeXBlc10ueG1sUEsBAi0AFAAGAAgAAAAhADj9If/WAAAAlAEAAAsAAAAAAAAA&#10;AAAAAAAALwEAAF9yZWxzLy5yZWxzUEsBAi0AFAAGAAgAAAAhANabQw2tAgAAsgUAAA4AAAAAAAAA&#10;AAAAAAAALgIAAGRycy9lMm9Eb2MueG1sUEsBAi0AFAAGAAgAAAAhAB67PZ/cAAAACgEAAA8AAAAA&#10;AAAAAAAAAAAABwUAAGRycy9kb3ducmV2LnhtbFBLBQYAAAAABAAEAPMAAAAQBgAA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10"/>
                        <w:shd w:val="clear" w:color="auto" w:fill="auto"/>
                        <w:spacing w:after="95"/>
                      </w:pPr>
                      <w:r>
                        <w:t>MarJjXfeín</w:t>
                      </w:r>
                    </w:p>
                    <w:p w:rsidR="000D2BFB" w:rsidRDefault="00CD1717">
                      <w:pPr>
                        <w:pStyle w:val="Bodytext90"/>
                        <w:shd w:val="clear" w:color="auto" w:fill="auto"/>
                        <w:spacing w:before="0"/>
                      </w:pPr>
                      <w:r>
                        <w:rPr>
                          <w:rStyle w:val="Bodytext9Exact"/>
                        </w:rPr>
                        <w:t>předseda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081145" distR="902335" simplePos="0" relativeHeight="251667968" behindDoc="1" locked="0" layoutInCell="1" allowOverlap="1">
                <wp:simplePos x="0" y="0"/>
                <wp:positionH relativeFrom="margin">
                  <wp:posOffset>4081145</wp:posOffset>
                </wp:positionH>
                <wp:positionV relativeFrom="paragraph">
                  <wp:posOffset>721360</wp:posOffset>
                </wp:positionV>
                <wp:extent cx="1584960" cy="664210"/>
                <wp:effectExtent l="3175" t="1905" r="2540" b="63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Bodytext7"/>
                              <w:shd w:val="clear" w:color="auto" w:fill="auto"/>
                              <w:tabs>
                                <w:tab w:val="left" w:leader="dot" w:pos="336"/>
                                <w:tab w:val="left" w:leader="dot" w:pos="384"/>
                                <w:tab w:val="left" w:leader="dot" w:pos="658"/>
                                <w:tab w:val="left" w:leader="dot" w:pos="1018"/>
                                <w:tab w:val="left" w:leader="dot" w:pos="1982"/>
                              </w:tabs>
                              <w:spacing w:line="230" w:lineRule="exact"/>
                            </w:pPr>
                            <w:bdo w:val="ltr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>‬</w:t>
                              </w:r>
                              <w:r>
                                <w:rPr>
                                  <w:rStyle w:val="Bodytext7Exact0"/>
                                </w:rPr>
                                <w:t>'</w:t>
                              </w:r>
                              <w:bdo w:val="ltr">
                                <w:r>
                                  <w:tab/>
                                </w:r>
                                <w:r>
                                  <w:t>‬</w:t>
                                </w:r>
                                <w:r>
                                  <w:rPr>
                                    <w:rStyle w:val="Bodytext7TimesNewRoman95ptItalicExact"/>
                                    <w:rFonts w:eastAsia="Courier New"/>
                                  </w:rPr>
                                  <w:t>i</w:t>
                                </w:r>
                                <w:bdo w:val="ltr">
                                  <w:r>
                                    <w:tab/>
                                  </w:r>
                                  <w:r>
                                    <w:t>‬</w:t>
                                  </w:r>
                                  <w:r>
                                    <w:rPr>
                                      <w:rStyle w:val="Bodytext7Exact0"/>
                                    </w:rPr>
                                    <w:t>ř.Vt*r.</w:t>
                                  </w:r>
                                </w:bdo>
                              </w:bdo>
                            </w:bdo>
                          </w:p>
                          <w:p w:rsidR="000D2BFB" w:rsidRDefault="00CD1717">
                            <w:pPr>
                              <w:pStyle w:val="Bodytext90"/>
                              <w:shd w:val="clear" w:color="auto" w:fill="auto"/>
                              <w:spacing w:before="0" w:line="293" w:lineRule="exact"/>
                              <w:ind w:right="820"/>
                            </w:pPr>
                            <w:r>
                              <w:rPr>
                                <w:rStyle w:val="Bodytext9Exact"/>
                              </w:rPr>
                              <w:t xml:space="preserve">ing. Milan Vašina </w:t>
                            </w:r>
                            <w:r>
                              <w:rPr>
                                <w:rStyle w:val="Bodytext9Exact"/>
                              </w:rPr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21.35pt;margin-top:56.8pt;width:124.8pt;height:52.3pt;z-index:-251648512;visibility:visible;mso-wrap-style:square;mso-width-percent:0;mso-height-percent:0;mso-wrap-distance-left:321.35pt;mso-wrap-distance-top:0;mso-wrap-distance-right:7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0sA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hEnHbTokY4a3YkRxaY6Q69SMHrowUyPcA1dtpmq/l6U3xTiYt0QvqO3UoqhoaSC6Hzz0n32dMJR&#10;BmQ7fBQVuCF7LSzQWMvOlA6KgQAduvR06owJpTQuF3GYRKAqQRdFYeDb1rkknV/3Uun3VHTICBmW&#10;0HmLTg73SptoSDqbGGdcFKxtbfdb/uICDKcb8A1Pjc5EYZv5M/GSTbyJQycMoo0Tennu3Bbr0IkK&#10;/3qRv8vX69z/Zfz6YdqwqqLcuJmJ5Yd/1rgjxSdKnKilRMsqA2dCUnK3XbcSHQgQu7CfrTlozmbu&#10;yzBsESCXi5T8IPTugsQpovjaCYtw4STXXux4fnIHJQ+TMC9epnTPOP33lNAAnFsEi4lM56AvcvPs&#10;9zo3knZMw+poWZfh+GREUkPBDa9sazVh7SQ/K4UJ/1wKaPfcaEtYw9GJrXrcjnYy/GAehK2onoDC&#10;UgDDgIyw90BohPyB0QA7JMPq+55IilH7gcMYmIUzC3IWtrNAeAlPM6wxmsS1nhbTvpds1wDyPGi3&#10;MCoFsyw2MzVFcRww2As2meMOM4vn+b+1Om/a1W8AAAD//wMAUEsDBBQABgAIAAAAIQBPAQl03gAA&#10;AAsBAAAPAAAAZHJzL2Rvd25yZXYueG1sTI8xT8MwEIV3JP6DdUgsqHXsopCGOBVCsLBRWNjc5JpE&#10;xOcodpPQX88x0fH0nr73XbFbXC8mHEPnyYBaJyCQKl931Bj4/HhdZSBCtFTb3hMa+MEAu/L6qrB5&#10;7Wd6x2kfG8EQCrk10MY45FKGqkVnw9oPSJwd/ehs5HNsZD3ameGulzpJUulsR7zQ2gGfW6y+9ydn&#10;IF1ehru3Ler5XPUTfZ2ViqiMub1Znh5BRFzifxn+9FkdSnY6+BPVQfTMuNcPXOVAbVIQ3Mi2egPi&#10;YECrTIMsC3n5Q/kLAAD//wMAUEsBAi0AFAAGAAgAAAAhALaDOJL+AAAA4QEAABMAAAAAAAAAAAAA&#10;AAAAAAAAAFtDb250ZW50X1R5cGVzXS54bWxQSwECLQAUAAYACAAAACEAOP0h/9YAAACUAQAACwAA&#10;AAAAAAAAAAAAAAAvAQAAX3JlbHMvLnJlbHNQSwECLQAUAAYACAAAACEAKXoSNLACAACxBQAADgAA&#10;AAAAAAAAAAAAAAAuAgAAZHJzL2Uyb0RvYy54bWxQSwECLQAUAAYACAAAACEATwEJdN4AAAALAQAA&#10;DwAAAAAAAAAAAAAAAAAKBQAAZHJzL2Rvd25yZXYueG1sUEsFBgAAAAAEAAQA8wAAABUGAAAAAA=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Bodytext7"/>
                        <w:shd w:val="clear" w:color="auto" w:fill="auto"/>
                        <w:tabs>
                          <w:tab w:val="left" w:leader="dot" w:pos="336"/>
                          <w:tab w:val="left" w:leader="dot" w:pos="384"/>
                          <w:tab w:val="left" w:leader="dot" w:pos="658"/>
                          <w:tab w:val="left" w:leader="dot" w:pos="1018"/>
                          <w:tab w:val="left" w:leader="dot" w:pos="1982"/>
                        </w:tabs>
                        <w:spacing w:line="230" w:lineRule="exact"/>
                      </w:pPr>
                      <w:bdo w:val="ltr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>‬</w:t>
                        </w:r>
                        <w:r>
                          <w:rPr>
                            <w:rStyle w:val="Bodytext7Exact0"/>
                          </w:rPr>
                          <w:t>'</w:t>
                        </w:r>
                        <w:bdo w:val="ltr">
                          <w:r>
                            <w:tab/>
                          </w:r>
                          <w:r>
                            <w:t>‬</w:t>
                          </w:r>
                          <w:r>
                            <w:rPr>
                              <w:rStyle w:val="Bodytext7TimesNewRoman95ptItalicExact"/>
                              <w:rFonts w:eastAsia="Courier New"/>
                            </w:rPr>
                            <w:t>i</w:t>
                          </w:r>
                          <w:bdo w:val="ltr">
                            <w:r>
                              <w:tab/>
                            </w:r>
                            <w:r>
                              <w:t>‬</w:t>
                            </w:r>
                            <w:r>
                              <w:rPr>
                                <w:rStyle w:val="Bodytext7Exact0"/>
                              </w:rPr>
                              <w:t>ř.Vt*r.</w:t>
                            </w:r>
                          </w:bdo>
                        </w:bdo>
                      </w:bdo>
                    </w:p>
                    <w:p w:rsidR="000D2BFB" w:rsidRDefault="00CD1717">
                      <w:pPr>
                        <w:pStyle w:val="Bodytext90"/>
                        <w:shd w:val="clear" w:color="auto" w:fill="auto"/>
                        <w:spacing w:before="0" w:line="293" w:lineRule="exact"/>
                        <w:ind w:right="820"/>
                      </w:pPr>
                      <w:r>
                        <w:rPr>
                          <w:rStyle w:val="Bodytext9Exact"/>
                        </w:rPr>
                        <w:t xml:space="preserve">ing. Milan Vašina </w:t>
                      </w:r>
                      <w:r>
                        <w:rPr>
                          <w:rStyle w:val="Bodytext9Exact"/>
                        </w:rPr>
                        <w:t>člen představenstva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 Praze dne 14. června 2013</w:t>
      </w:r>
    </w:p>
    <w:p w:rsidR="000D2BFB" w:rsidRDefault="00CD1717">
      <w:pPr>
        <w:pStyle w:val="Bodytext90"/>
        <w:shd w:val="clear" w:color="auto" w:fill="auto"/>
        <w:spacing w:before="0" w:after="450"/>
        <w:ind w:left="920"/>
      </w:pPr>
      <w:r>
        <w:t>Toto pověření přijímám:</w:t>
      </w:r>
    </w:p>
    <w:p w:rsidR="000D2BFB" w:rsidRDefault="00CD1717">
      <w:pPr>
        <w:pStyle w:val="Bodytext110"/>
        <w:shd w:val="clear" w:color="auto" w:fill="auto"/>
        <w:spacing w:before="0"/>
        <w:ind w:left="1420" w:firstLine="0"/>
      </w:pPr>
      <w:r>
        <w:t xml:space="preserve">T-Mobile </w:t>
      </w:r>
      <w:r>
        <w:rPr>
          <w:lang w:val="en-US" w:eastAsia="en-US" w:bidi="en-US"/>
        </w:rPr>
        <w:t xml:space="preserve">Czech Republic </w:t>
      </w:r>
      <w:r>
        <w:t>a.s.</w:t>
      </w:r>
    </w:p>
    <w:p w:rsidR="000D2BFB" w:rsidRDefault="00CD1717">
      <w:pPr>
        <w:pStyle w:val="Bodytext110"/>
        <w:shd w:val="clear" w:color="auto" w:fill="auto"/>
        <w:spacing w:before="0"/>
        <w:ind w:left="1420" w:right="5700"/>
        <w:sectPr w:rsidR="000D2BFB">
          <w:pgSz w:w="11900" w:h="16840"/>
          <w:pgMar w:top="756" w:right="1288" w:bottom="954" w:left="268" w:header="0" w:footer="3" w:gutter="0"/>
          <w:cols w:space="720"/>
          <w:noEndnote/>
          <w:docGrid w:linePitch="360"/>
        </w:sectPr>
      </w:pPr>
      <w:r>
        <w:t xml:space="preserve">Sídlo společnosti Tomíčkova 2144/1,149 00 Praha 4, </w:t>
      </w:r>
      <w:r>
        <w:rPr>
          <w:lang w:val="en-US" w:eastAsia="en-US" w:bidi="en-US"/>
        </w:rPr>
        <w:t xml:space="preserve">Czech Republic </w:t>
      </w:r>
      <w:r>
        <w:t xml:space="preserve">IČ: 649 49 681, DIČ: CZ64949681 Zapsaná </w:t>
      </w:r>
      <w:r>
        <w:rPr>
          <w:lang w:val="en-US" w:eastAsia="en-US" w:bidi="en-US"/>
        </w:rPr>
        <w:t xml:space="preserve">do OR </w:t>
      </w:r>
      <w:r>
        <w:t xml:space="preserve">u Městského soudu v </w:t>
      </w:r>
      <w:r>
        <w:t>Praze, B.3787</w:t>
      </w:r>
    </w:p>
    <w:p w:rsidR="000D2BFB" w:rsidRDefault="00CD171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paragraph">
                  <wp:posOffset>7335520</wp:posOffset>
                </wp:positionV>
                <wp:extent cx="3663950" cy="675640"/>
                <wp:effectExtent l="0" t="63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rPr>
                                <w:rStyle w:val="Picturecaption348ptItalicExact"/>
                              </w:rPr>
                              <w:t>rm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cs-CZ" w:eastAsia="cs-CZ" w:bidi="cs-CZ"/>
                              </w:rPr>
                              <w:t>jy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1.5pt;margin-top:577.6pt;width:288.5pt;height:53.2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XhsgIAALEFAAAOAAAAZHJzL2Uyb0RvYy54bWysVNuOmzAQfa/Uf7D8zgIJIQEtqXZDqCpt&#10;L9JuP8DBJlgFm9pOYFv13zs2IdnLS9WWB2uwx8czc87M9buhbdCRKc2lyHB4FWDERCkpF/sMf30o&#10;vBVG2hBBSSMFy/Aj0/jd+u2b675L2UzWsqFMIQAROu27DNfGdKnv67JmLdFXsmMCDiupWmLgV+19&#10;qkgP6G3jz4Ig9nupaKdkybSG3Xw8xGuHX1WsNJ+rSjODmgxDbMatyq07u/rra5LuFelqXp7CIH8R&#10;RUu4gEfPUDkxBB0UfwXV8lJJLStzVcrWl1XFS+ZygGzC4EU29zXpmMsFiqO7c5n0/4MtPx2/KMRp&#10;hoEoQVqg6IENBt3KAS1tdfpOp+B034GbGWAbWHaZ6u5Olt80EnJTE7FnN0rJvmaEQnShvek/uTri&#10;aAuy6z9KCs+Qg5EOaKhUa0sHxUCADiw9npmxoZSwOY/jebKAoxLO4uUijhx1Pkmn253S5j2TLbJG&#10;hhUw79DJ8U4bGw1JJxf7mJAFbxrHfiOebYDjuANvw1V7ZqNwZP5MgmS72q4iL5rFWy8K8ty7KTaR&#10;FxfhcpHP880mD3/Zd8MorTmlTNhnJmGF0Z8Rd5L4KImztLRsOLVwNiSt9rtNo9CRgLAL97maw8nF&#10;zX8ehisC5PIipXAWBbezxCvi1dKLimjhJctg5QVhcpvEQZREefE8pTsu2L+nhPoMJ4vZYhTTJegX&#10;uQXue50bSVtuYHQ0vAXtnp1IaiW4FdRRawhvRvtJKWz4l1IA3RPRTrBWo6NazbAbXGeE86kRdpI+&#10;goSVBIWBGGHugVFL9QOjHmZIhvX3A1EMo+aDgDawA2cy1GTsJoOIEq5m2GA0mhszDqZDp/i+BuSp&#10;0W6gVQruVGx7aozi1GAwF1wypxlmB8/Tf+d1mbTr3wAAAP//AwBQSwMEFAAGAAgAAAAhAD+EW87g&#10;AAAADgEAAA8AAABkcnMvZG93bnJldi54bWxMjzFPwzAQhXck/oN1SCyI2g40KiFOhRAsbBQWNjc5&#10;kgj7HMVuEvrruU50u7v39O575XbxTkw4xj6QAb1SIJDq0PTUGvj8eL3dgIjJUmNdIDTwixG21eVF&#10;aYsmzPSO0y61gkMoFtZAl9JQSBnrDr2NqzAgsfYdRm8Tr2Mrm9HOHO6dzJTKpbc98YfODvjcYf2z&#10;O3gD+fIy3Lw9YDYfazfR11HrhNqY66vl6RFEwiX9m+GEz+hQMdM+HKiJwhm439xxl8SCXq8zECeL&#10;yhXf9jxluc5BVqU8r1H9AQAA//8DAFBLAQItABQABgAIAAAAIQC2gziS/gAAAOEBAAATAAAAAAAA&#10;AAAAAAAAAAAAAABbQ29udGVudF9UeXBlc10ueG1sUEsBAi0AFAAGAAgAAAAhADj9If/WAAAAlAEA&#10;AAsAAAAAAAAAAAAAAAAALwEAAF9yZWxzLy5yZWxzUEsBAi0AFAAGAAgAAAAhAFEkxeGyAgAAsQUA&#10;AA4AAAAAAAAAAAAAAAAALgIAAGRycy9lMm9Eb2MueG1sUEsBAi0AFAAGAAgAAAAhAD+EW87gAAAA&#10;DgEAAA8AAAAAAAAAAAAAAAAADAUAAGRycy9kb3ducmV2LnhtbFBLBQYAAAAABAAEAPMAAAAZBgAA&#10;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Picturecaption3"/>
                        <w:shd w:val="clear" w:color="auto" w:fill="auto"/>
                      </w:pPr>
                      <w:r>
                        <w:rPr>
                          <w:rStyle w:val="Picturecaption348ptItalicExact"/>
                        </w:rPr>
                        <w:t>rm</w:t>
                      </w:r>
                      <w:r>
                        <w:t xml:space="preserve"> </w:t>
                      </w:r>
                      <w:r>
                        <w:rPr>
                          <w:lang w:val="cs-CZ" w:eastAsia="cs-CZ" w:bidi="cs-CZ"/>
                        </w:rPr>
                        <w:t>jy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3164205</wp:posOffset>
                </wp:positionH>
                <wp:positionV relativeFrom="paragraph">
                  <wp:posOffset>8004175</wp:posOffset>
                </wp:positionV>
                <wp:extent cx="749935" cy="182880"/>
                <wp:effectExtent l="0" t="254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Picturecaption4"/>
                              <w:shd w:val="clear" w:color="auto" w:fill="auto"/>
                            </w:pPr>
                            <w:r>
                              <w:t>VC T\«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249.15pt;margin-top:630.25pt;width:59.05pt;height:14.4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9w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NDcVKfvVAJO9x246QG2gWWbqeruRPFdIS42NeF7upJS9DUlJUTnm5vus6sj&#10;jjIgu/6TKOEZctDCAg2VbE3poBgI0IGlxzMzJpQCNhdhHF/PMCrgyI+CKLLMuSSZLndS6Q9UtMgY&#10;KZZAvAUnxzulTTAkmVzMW1zkrGks+Q1/sQGO4w48DVfNmQnCcvkUe/E22kahEwbzrRN6Weas8k3o&#10;zHN/Mcuus80m83+Zd/0wqVlZUm6emXTlh3/G20nhoyLOylKiYaWBMyEpud9tGomOBHSd28+WHE4u&#10;bu7LMGwRIJdXKflB6K2D2Mnn0cIJ83DmxAsvcjw/XsdzL4zDLH+Z0h3j9N9TQn2K41kwG7V0CfpV&#10;bp793uZGkpZpmBwNa1McnZ1IYhS45aWlVhPWjPazUpjwL6UAuieirV6NREex6mE32Mbww6kPdqJ8&#10;BAVLAQoDmcLYA6MW8idGPYyQFKsfByIpRs1HDl1g5s1kyMnYTQbhBVxNscZoNDd6nEuHTrJ9DchT&#10;n62gU3JmVWxaaozi1F8wFmwypxFm5s7zf+t1GbTL3wAAAP//AwBQSwMEFAAGAAgAAAAhALdkCGrg&#10;AAAADQEAAA8AAABkcnMvZG93bnJldi54bWxMj7FOwzAQhnck3sE6JBbUOkmLlYQ4FUKwsFFY2Nz4&#10;mkTY5yh2k9Cnx53oePd/+u+7ardYwyYcfe9IQrpOgCE1TvfUSvj6fFvlwHxQpJVxhBJ+0cOuvr2p&#10;VKndTB847UPLYgn5UknoQhhKzn3ToVV+7QakmB3daFWI49hyPao5llvDsyQR3Kqe4oVODfjSYfOz&#10;P1kJYnkdHt4LzOZzYyb6PqdpwFTK+7vl+QlYwCX8w3DRj+pQR6eDO5H2zEjYFvkmojHIRPIILCIi&#10;FVtgh8sqLzbA64pff1H/AQAA//8DAFBLAQItABQABgAIAAAAIQC2gziS/gAAAOEBAAATAAAAAAAA&#10;AAAAAAAAAAAAAABbQ29udGVudF9UeXBlc10ueG1sUEsBAi0AFAAGAAgAAAAhADj9If/WAAAAlAEA&#10;AAsAAAAAAAAAAAAAAAAALwEAAF9yZWxzLy5yZWxzUEsBAi0AFAAGAAgAAAAhAFIl33CyAgAAsAUA&#10;AA4AAAAAAAAAAAAAAAAALgIAAGRycy9lMm9Eb2MueG1sUEsBAi0AFAAGAAgAAAAhALdkCGrgAAAA&#10;DQEAAA8AAAAAAAAAAAAAAAAADAUAAGRycy9kb3ducmV2LnhtbFBLBQYAAAAABAAEAPMAAAAZBgAA&#10;AAA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Picturecaption4"/>
                        <w:shd w:val="clear" w:color="auto" w:fill="auto"/>
                      </w:pPr>
                      <w:r>
                        <w:t>VC T\«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31025" cy="8223250"/>
            <wp:effectExtent l="0" t="0" r="0" b="0"/>
            <wp:wrapNone/>
            <wp:docPr id="6" name="obrázek 5" descr="C:\Users\LBLAZK~1\AppData\Local\Temp\47\notes56FD74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BLAZK~1\AppData\Local\Temp\47\notes56FD74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22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518160</wp:posOffset>
                </wp:positionH>
                <wp:positionV relativeFrom="paragraph">
                  <wp:posOffset>7516495</wp:posOffset>
                </wp:positionV>
                <wp:extent cx="1786255" cy="266700"/>
                <wp:effectExtent l="0" t="63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FB" w:rsidRDefault="00CD1717">
                            <w:pPr>
                              <w:pStyle w:val="Picturecaption1"/>
                              <w:shd w:val="clear" w:color="auto" w:fill="auto"/>
                            </w:pPr>
                            <w:r>
                              <w:t>Lózeňsk</w:t>
                            </w:r>
                            <w:r>
                              <w:rPr>
                                <w:rStyle w:val="Picturecaption113ptNotItalicExact"/>
                                <w:b/>
                                <w:bCs/>
                              </w:rPr>
                              <w:t xml:space="preserve">j </w:t>
                            </w:r>
                            <w:r>
                              <w:rPr>
                                <w:rStyle w:val="Picturecaption113ptNotItalicExact0"/>
                                <w:b/>
                                <w:bCs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40.8pt;margin-top:591.85pt;width:140.65pt;height:21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aysgIAALEFAAAOAAAAZHJzL2Uyb0RvYy54bWysVNuOmzAQfa/Uf7D8znIpEEBLVrshVJW2&#10;F2m3H+CACVbBprYTsq367x2bkGx2X6q2PFiDL2fOzJyZ65tD36E9lYoJnmP/ysOI8krUjG9z/PWx&#10;dBKMlCa8Jp3gNMdPVOGb5ds31+OQ0UC0oqupRADCVTYOOW61HjLXVVVLe6KuxEA5HDZC9kTDr9y6&#10;tSQjoPedG3he7I5C1oMUFVUKdovpEC8tftPQSn9uGkU16nIM3LRdpV03ZnWX1yTbSjK0rDrSIH/B&#10;oieMg9MTVEE0QTvJXkH1rJJCiUZfVaJ3RdOwitoYIBrfexHNQ0sGamOB5KjhlCb1/2CrT/svErE6&#10;xxFGnPRQokd60OhOHFBosjMOKoNLDwNc0wfYhirbSNVwL6pvCnGxagnf0lspxdhSUgM737x0nz2d&#10;cJQB2YwfRQ1uyE4LC3RoZG9SB8lAgA5VejpVxlCpjMtFEgcRUKzgLIjjhWdL55Jsfj1Ipd9T0SNj&#10;5FhC5S062d8rbdiQbL5inHFRsq6z1e/4xQZcnHbANzw1Z4aFLebP1EvXyToJnTCI107oFYVzW65C&#10;Jy79RVS8K1arwv9l/Pph1rK6pty4mYXlh39WuKPEJ0mcpKVEx2oDZygpud2sOon2BIRd2s/mHE7O&#10;19xLGjYJEMuLkPwg9O6C1CnjZOGEZRg56cJLHM9P79LYC9OwKC9Dumec/ntIaMxxGgXRJKYz6Rex&#10;efZ7HRvJeqZhdHSsz3FyukQyI8E1r21pNWHdZD9LhaF/TgWUey60FazR6KRWfdgcbGf40dwIG1E/&#10;gYSlAIWBTmHugdEK+QOjEWZIjtX3HZEUo+4DhzYwA2c25GxsZoPwCp7mWGM0mSs9DabdINm2BeS5&#10;0W6hVUpmVWx6amJxbDCYCzaY4wwzg+f5v711nrTL3wAAAP//AwBQSwMEFAAGAAgAAAAhACXdNeff&#10;AAAADAEAAA8AAABkcnMvZG93bnJldi54bWxMj8FOwzAMhu9IvENkJC5oS5OJritNJ4Tgwo3BhVvW&#10;em1F41RN1pY9PeYER//+9PtzsV9cLyYcQ+fJgFonIJAqX3fUGPh4f1llIEK0VNveExr4xgD78vqq&#10;sHntZ3rD6RAbwSUUcmugjXHIpQxVi86GtR+QeHfyo7ORx7GR9WhnLne91EmSSmc74gutHfCpxerr&#10;cHYG0uV5uHvdoZ4vVT/R50WpiMqY25vl8QFExCX+wfCrz+pQstPRn6kOojeQqZRJzlW22YJgYpPq&#10;HYgjR1rfb0GWhfz/RPkDAAD//wMAUEsBAi0AFAAGAAgAAAAhALaDOJL+AAAA4QEAABMAAAAAAAAA&#10;AAAAAAAAAAAAAFtDb250ZW50X1R5cGVzXS54bWxQSwECLQAUAAYACAAAACEAOP0h/9YAAACUAQAA&#10;CwAAAAAAAAAAAAAAAAAvAQAAX3JlbHMvLnJlbHNQSwECLQAUAAYACAAAACEAU3ZWsrICAACxBQAA&#10;DgAAAAAAAAAAAAAAAAAuAgAAZHJzL2Uyb0RvYy54bWxQSwECLQAUAAYACAAAACEAJd01598AAAAM&#10;AQAADwAAAAAAAAAAAAAAAAAMBQAAZHJzL2Rvd25yZXYueG1sUEsFBgAAAAAEAAQA8wAAABgGAAAA&#10;AA==&#10;" filled="f" stroked="f">
                <v:textbox style="mso-fit-shape-to-text:t" inset="0,0,0,0">
                  <w:txbxContent>
                    <w:p w:rsidR="000D2BFB" w:rsidRDefault="00CD1717">
                      <w:pPr>
                        <w:pStyle w:val="Picturecaption1"/>
                        <w:shd w:val="clear" w:color="auto" w:fill="auto"/>
                      </w:pPr>
                      <w:r>
                        <w:t>Lózeňsk</w:t>
                      </w:r>
                      <w:r>
                        <w:rPr>
                          <w:rStyle w:val="Picturecaption113ptNotItalicExact"/>
                          <w:b/>
                          <w:bCs/>
                        </w:rPr>
                        <w:t xml:space="preserve">j </w:t>
                      </w:r>
                      <w:r>
                        <w:rPr>
                          <w:rStyle w:val="Picturecaption113ptNotItalicExact0"/>
                          <w:b/>
                          <w:bCs/>
                        </w:rPr>
                        <w:t>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7809230</wp:posOffset>
            </wp:positionV>
            <wp:extent cx="2103120" cy="2030095"/>
            <wp:effectExtent l="0" t="0" r="0" b="0"/>
            <wp:wrapNone/>
            <wp:docPr id="4" name="obrázek 3" descr="C:\Users\LBLAZK~1\AppData\Local\Temp\47\notes56FD74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LAZK~1\AppData\Local\Temp\47\notes56FD74\media\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2462530</wp:posOffset>
                </wp:positionH>
                <wp:positionV relativeFrom="paragraph">
                  <wp:posOffset>8317865</wp:posOffset>
                </wp:positionV>
                <wp:extent cx="4465320" cy="1553210"/>
                <wp:effectExtent l="635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7"/>
                              <w:gridCol w:w="1594"/>
                              <w:gridCol w:w="1589"/>
                              <w:gridCol w:w="893"/>
                              <w:gridCol w:w="173"/>
                              <w:gridCol w:w="1157"/>
                            </w:tblGrid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45pt"/>
                                    </w:rPr>
                                    <w:t>ZCfSPOVCONt PROJEKTANTI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45pt"/>
                                    </w:rPr>
                                    <w:t>VTPRACOVALI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22" w:lineRule="exact"/>
                                    <w:ind w:firstLine="0"/>
                                  </w:pPr>
                                  <w:r>
                                    <w:rPr>
                                      <w:rStyle w:val="Bodytext255ptSmallCaps"/>
                                    </w:rPr>
                                    <w:t>SCHVSlILi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22" w:lineRule="exact"/>
                                    <w:ind w:firstLine="0"/>
                                  </w:pPr>
                                  <w:r>
                                    <w:rPr>
                                      <w:rStyle w:val="Bodytext255pt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Style w:val="Bodytext255pt0"/>
                                    </w:rPr>
                                    <w:t>Dnu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268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12ptBold"/>
                                    </w:rPr>
                                    <w:t>EMIATEL'</w:t>
                                  </w:r>
                                </w:p>
                              </w:tc>
                            </w:tr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P. Vokrouhlik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R. Bouška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P. Vokrouhlik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55</w:t>
                                  </w:r>
                                  <w:r>
                                    <w:rPr>
                                      <w:rStyle w:val="Bodytext255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Arial85pt0"/>
                                    </w:rPr>
                                    <w:t>Ovlfi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0D2BFB"/>
                              </w:tc>
                            </w:tr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8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 xml:space="preserve">nmstiifc T-Mobile </w:t>
                                  </w:r>
                                  <w:r>
                                    <w:rPr>
                                      <w:rStyle w:val="Bodytext2Arial85pt"/>
                                      <w:lang w:val="en-US" w:eastAsia="en-US" w:bidi="en-US"/>
                                    </w:rPr>
                                    <w:t xml:space="preserve">Czech Republic </w:t>
                                  </w:r>
                                  <w:r>
                                    <w:rPr>
                                      <w:rStyle w:val="Bodytext2Arial85pt"/>
                                    </w:rPr>
                                    <w:t>o.s.</w:t>
                                  </w:r>
                                </w:p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left="680"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Tomíčkovo 2144/1, 148 00 Praho 4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  <w:ind w:left="40" w:firstLine="0"/>
                                    <w:jc w:val="center"/>
                                  </w:pPr>
                                  <w:r>
                                    <w:rPr>
                                      <w:rStyle w:val="Bodytext29ptItalic"/>
                                    </w:rPr>
                                    <w:t xml:space="preserve">Lbuiskó 210,142 00 </w:t>
                                  </w:r>
                                  <w:r>
                                    <w:rPr>
                                      <w:rStyle w:val="Bodytext29ptItalic"/>
                                    </w:rPr>
                                    <w:t>Praho 4 tah 24Í4700J8</w:t>
                                  </w:r>
                                </w:p>
                              </w:tc>
                            </w:tr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8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2371"/>
                                    </w:tabs>
                                    <w:spacing w:line="19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55ptSmallCaps"/>
                                    </w:rPr>
                                    <w:t xml:space="preserve">město, </w:t>
                                  </w:r>
                                  <w:r>
                                    <w:rPr>
                                      <w:rStyle w:val="Bodytext2Arial85pt"/>
                                    </w:rPr>
                                    <w:t>Třeboň</w:t>
                                  </w:r>
                                  <w:r>
                                    <w:rPr>
                                      <w:rStyle w:val="Bodytext2Arial85pt"/>
                                    </w:rPr>
                                    <w:tab/>
                                    <w:t>wwu, Jihočeský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45pt"/>
                                    </w:rPr>
                                    <w:t>FOBHSTl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A 4</w:t>
                                  </w:r>
                                </w:p>
                              </w:tc>
                            </w:tr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481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256" w:lineRule="exact"/>
                                    <w:ind w:right="40" w:firstLine="0"/>
                                    <w:jc w:val="center"/>
                                  </w:pPr>
                                  <w:r>
                                    <w:rPr>
                                      <w:rStyle w:val="Bodytext2Arial115ptItalic"/>
                                    </w:rPr>
                                    <w:t>INSCZ 35039 Třeboň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0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45pt"/>
                                      <w:lang w:val="en-US" w:eastAsia="en-US" w:bidi="en-US"/>
                                    </w:rPr>
                                    <w:t>DATUM.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02.2018</w:t>
                                  </w:r>
                                </w:p>
                              </w:tc>
                            </w:tr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10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0D2BF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22" w:lineRule="exact"/>
                                    <w:ind w:firstLine="0"/>
                                  </w:pPr>
                                  <w:r>
                                    <w:rPr>
                                      <w:rStyle w:val="Bodytext255pt"/>
                                    </w:rPr>
                                    <w:t>STUFEfe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DUR</w:t>
                                  </w:r>
                                </w:p>
                              </w:tc>
                            </w:tr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810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0D2BF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22" w:lineRule="exact"/>
                                    <w:ind w:firstLine="0"/>
                                  </w:pPr>
                                  <w:r>
                                    <w:rPr>
                                      <w:rStyle w:val="Bodytext255pt"/>
                                    </w:rPr>
                                    <w:t>CISLO ZMCAZKYt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Arial85pt"/>
                                    </w:rPr>
                                    <w:t>17-2870</w:t>
                                  </w:r>
                                </w:p>
                              </w:tc>
                            </w:tr>
                            <w:tr w:rsidR="000D2B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48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line="268" w:lineRule="exact"/>
                                    <w:ind w:left="360" w:firstLine="0"/>
                                  </w:pPr>
                                  <w:r>
                                    <w:rPr>
                                      <w:rStyle w:val="Bodytext2Arial12ptBold0"/>
                                    </w:rPr>
                                    <w:t>přehled - klad listů pro M 1:500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after="22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Bodytext255ptSmallCaps"/>
                                    </w:rPr>
                                    <w:t>nEAItko)</w:t>
                                  </w:r>
                                </w:p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before="220" w:line="268" w:lineRule="exact"/>
                                    <w:ind w:left="140" w:firstLine="0"/>
                                  </w:pPr>
                                  <w:r>
                                    <w:rPr>
                                      <w:rStyle w:val="Bodytext2Arial12ptBold0"/>
                                    </w:rPr>
                                    <w:t>1:6000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after="240" w:line="122" w:lineRule="exact"/>
                                    <w:ind w:firstLine="0"/>
                                  </w:pPr>
                                  <w:r>
                                    <w:rPr>
                                      <w:rStyle w:val="Bodytext255pt"/>
                                    </w:rPr>
                                    <w:t>tnu vnntu</w:t>
                                  </w:r>
                                </w:p>
                                <w:p w:rsidR="000D2BFB" w:rsidRDefault="00CD1717">
                                  <w:pPr>
                                    <w:pStyle w:val="Bodytext20"/>
                                    <w:shd w:val="clear" w:color="auto" w:fill="auto"/>
                                    <w:spacing w:before="240" w:line="268" w:lineRule="exact"/>
                                    <w:ind w:left="500" w:firstLine="0"/>
                                  </w:pPr>
                                  <w:r>
                                    <w:rPr>
                                      <w:rStyle w:val="Bodytext2Arial12ptBold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D2BFB" w:rsidRDefault="000D2B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93.9pt;margin-top:654.95pt;width:351.6pt;height:122.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GusQ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xEiQDlr0wEaDbuWIIludodcZGN33YGZGuIYuu0x1fyfpN42EXDdE7NiNUnJoGKkgutC+9J88nXC0&#10;BdkOH2UFbsjeSAc01qqzpYNiIECHLj2eOmNDoXAZx8niMgIVBV24ADl0vfNJNj/vlTbvmeyQFXKs&#10;oPUOnhzutLHhkGw2sd6ELHnbuva34tkFGE434ByeWp0Nw3XzZxqkm+VmGXtxlGy8OCgK76Zcx15S&#10;hleL4rJYr4vwl/UbxlnDq4oJ62ZmVhj/WeeOHJ84ceKWli2vLJwNSavddt0qdCDA7NJ9ruigOZv5&#10;z8NwRYBcXqQURnFwG6VemSyvvLiMF156FSy9IExv0ySI07gon6d0xwX795TQkON0ES0mNp2DfpFb&#10;4L7XuZGs4wZ2R8u7HC9PRiSzHNyIyrXWEN5O8pNS2PDPpYB2z412jLUknehqxu3oRiNM5knYyuoR&#10;OKwkMAzYCIsPhEaqHxgNsERyrL/viWIYtR8EzIHdOLOgZmE7C0RQeJpjg9Ekrs20mfa94rsGkOdJ&#10;u4FZKbljsR2qKYrjhMFicMkcl5jdPE//ndV51a5+AwAA//8DAFBLAwQUAAYACAAAACEAjPsUJuEA&#10;AAAOAQAADwAAAGRycy9kb3ducmV2LnhtbEyPwU7DMBBE70j8g7VIXFDrpCWlCXEqhODCjcKlNzde&#10;kgh7HcVuEvr1bE9w29GMZt+Uu9lZMeIQOk8K0mUCAqn2pqNGwefH62ILIkRNRltPqOAHA+yq66tS&#10;F8ZP9I7jPjaCSygUWkEbY19IGeoWnQ5L3yOx9+UHpyPLoZFm0BOXOytXSbKRTnfEH1rd43OL9ff+&#10;5BRs5pf+7i3H1XSu7UiHc5pGTJW6vZmfHkFEnONfGC74jA4VMx39iUwQVsF6+8DokY11kucgLpEk&#10;T3nfka8su89AVqX8P6P6BQAA//8DAFBLAQItABQABgAIAAAAIQC2gziS/gAAAOEBAAATAAAAAAAA&#10;AAAAAAAAAAAAAABbQ29udGVudF9UeXBlc10ueG1sUEsBAi0AFAAGAAgAAAAhADj9If/WAAAAlAEA&#10;AAsAAAAAAAAAAAAAAAAALwEAAF9yZWxzLy5yZWxzUEsBAi0AFAAGAAgAAAAhAMzBIa6xAgAAsgUA&#10;AA4AAAAAAAAAAAAAAAAALgIAAGRycy9lMm9Eb2MueG1sUEsBAi0AFAAGAAgAAAAhAIz7FCbhAAAA&#10;DgEAAA8AAAAAAAAAAAAAAAAACwUAAGRycy9kb3ducmV2LnhtbFBLBQYAAAAABAAEAPMAAAAZBgAA&#10;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7"/>
                        <w:gridCol w:w="1594"/>
                        <w:gridCol w:w="1589"/>
                        <w:gridCol w:w="893"/>
                        <w:gridCol w:w="173"/>
                        <w:gridCol w:w="1157"/>
                      </w:tblGrid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Arial45pt"/>
                              </w:rPr>
                              <w:t>ZCfSPOVCONt PROJEKTANTI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Arial45pt"/>
                              </w:rPr>
                              <w:t>VTPRACOVALI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22" w:lineRule="exact"/>
                              <w:ind w:firstLine="0"/>
                            </w:pPr>
                            <w:r>
                              <w:rPr>
                                <w:rStyle w:val="Bodytext255ptSmallCaps"/>
                              </w:rPr>
                              <w:t>SCHVSlILi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22" w:lineRule="exact"/>
                              <w:ind w:firstLine="0"/>
                            </w:pPr>
                            <w:r>
                              <w:rPr>
                                <w:rStyle w:val="Bodytext255pt"/>
                              </w:rPr>
                              <w:t xml:space="preserve">s </w:t>
                            </w:r>
                            <w:r>
                              <w:rPr>
                                <w:rStyle w:val="Bodytext255pt0"/>
                              </w:rPr>
                              <w:t>Dnu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68" w:lineRule="exact"/>
                              <w:ind w:firstLine="0"/>
                            </w:pPr>
                            <w:r>
                              <w:rPr>
                                <w:rStyle w:val="Bodytext2Arial12ptBold"/>
                              </w:rPr>
                              <w:t>EMIATEL'</w:t>
                            </w:r>
                          </w:p>
                        </w:tc>
                      </w:tr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Arial85pt"/>
                              </w:rPr>
                              <w:t>P. Vokrouhlik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Arial85pt"/>
                              </w:rPr>
                              <w:t>R. Bouška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Arial85pt"/>
                              </w:rPr>
                              <w:t>P. Vokrouhlik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8pt"/>
                              </w:rPr>
                              <w:t>55</w:t>
                            </w:r>
                            <w:r>
                              <w:rPr>
                                <w:rStyle w:val="Bodytext255pt"/>
                              </w:rPr>
                              <w:t xml:space="preserve"> </w:t>
                            </w:r>
                            <w:r>
                              <w:rPr>
                                <w:rStyle w:val="Bodytext2Arial85pt0"/>
                              </w:rPr>
                              <w:t>Ovlfi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0D2BFB"/>
                        </w:tc>
                      </w:tr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8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Arial85pt"/>
                              </w:rPr>
                              <w:t xml:space="preserve">nmstiifc T-Mobile </w:t>
                            </w:r>
                            <w:r>
                              <w:rPr>
                                <w:rStyle w:val="Bodytext2Arial85pt"/>
                                <w:lang w:val="en-US" w:eastAsia="en-US" w:bidi="en-US"/>
                              </w:rPr>
                              <w:t xml:space="preserve">Czech Republic </w:t>
                            </w:r>
                            <w:r>
                              <w:rPr>
                                <w:rStyle w:val="Bodytext2Arial85pt"/>
                              </w:rPr>
                              <w:t>o.s.</w:t>
                            </w:r>
                          </w:p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left="680" w:firstLine="0"/>
                            </w:pPr>
                            <w:r>
                              <w:rPr>
                                <w:rStyle w:val="Bodytext2Arial85pt"/>
                              </w:rPr>
                              <w:t>Tomíčkovo 2144/1, 148 00 Praho 4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  <w:ind w:left="40" w:firstLine="0"/>
                              <w:jc w:val="center"/>
                            </w:pPr>
                            <w:r>
                              <w:rPr>
                                <w:rStyle w:val="Bodytext29ptItalic"/>
                              </w:rPr>
                              <w:t xml:space="preserve">Lbuiskó 210,142 00 </w:t>
                            </w:r>
                            <w:r>
                              <w:rPr>
                                <w:rStyle w:val="Bodytext29ptItalic"/>
                              </w:rPr>
                              <w:t>Praho 4 tah 24Í4700J8</w:t>
                            </w:r>
                          </w:p>
                        </w:tc>
                      </w:tr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8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371"/>
                              </w:tabs>
                              <w:spacing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55ptSmallCaps"/>
                              </w:rPr>
                              <w:t xml:space="preserve">město, </w:t>
                            </w:r>
                            <w:r>
                              <w:rPr>
                                <w:rStyle w:val="Bodytext2Arial85pt"/>
                              </w:rPr>
                              <w:t>Třeboň</w:t>
                            </w:r>
                            <w:r>
                              <w:rPr>
                                <w:rStyle w:val="Bodytext2Arial85pt"/>
                              </w:rPr>
                              <w:tab/>
                              <w:t>wwu, Jihočeský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Arial45pt"/>
                              </w:rPr>
                              <w:t>FOBHSTl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Arial85pt"/>
                              </w:rPr>
                              <w:t>A 4</w:t>
                            </w:r>
                          </w:p>
                        </w:tc>
                      </w:tr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481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56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Arial115ptItalic"/>
                              </w:rPr>
                              <w:t>INSCZ 35039 Třeboň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00" w:lineRule="exact"/>
                              <w:ind w:firstLine="0"/>
                            </w:pPr>
                            <w:r>
                              <w:rPr>
                                <w:rStyle w:val="Bodytext2Arial45pt"/>
                                <w:lang w:val="en-US" w:eastAsia="en-US" w:bidi="en-US"/>
                              </w:rPr>
                              <w:t>DATUM.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Arial85pt"/>
                              </w:rPr>
                              <w:t>02.2018</w:t>
                            </w:r>
                          </w:p>
                        </w:tc>
                      </w:tr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10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0D2BFB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22" w:lineRule="exact"/>
                              <w:ind w:firstLine="0"/>
                            </w:pPr>
                            <w:r>
                              <w:rPr>
                                <w:rStyle w:val="Bodytext255pt"/>
                              </w:rPr>
                              <w:t>STUFEfe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Arial85pt"/>
                              </w:rPr>
                              <w:t>DUR</w:t>
                            </w:r>
                          </w:p>
                        </w:tc>
                      </w:tr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810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0D2BFB"/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22" w:lineRule="exact"/>
                              <w:ind w:firstLine="0"/>
                            </w:pPr>
                            <w:r>
                              <w:rPr>
                                <w:rStyle w:val="Bodytext255pt"/>
                              </w:rPr>
                              <w:t>CISLO ZMCAZKYt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Arial85pt"/>
                              </w:rPr>
                              <w:t>17-2870</w:t>
                            </w:r>
                          </w:p>
                        </w:tc>
                      </w:tr>
                      <w:tr w:rsidR="000D2B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48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line="268" w:lineRule="exact"/>
                              <w:ind w:left="360" w:firstLine="0"/>
                            </w:pPr>
                            <w:r>
                              <w:rPr>
                                <w:rStyle w:val="Bodytext2Arial12ptBold0"/>
                              </w:rPr>
                              <w:t>přehled - klad listů pro M 1:500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after="220" w:line="122" w:lineRule="exact"/>
                              <w:ind w:firstLine="0"/>
                            </w:pPr>
                            <w:r>
                              <w:rPr>
                                <w:rStyle w:val="Bodytext255ptSmallCaps"/>
                              </w:rPr>
                              <w:t>nEAItko)</w:t>
                            </w:r>
                          </w:p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before="220" w:line="268" w:lineRule="exact"/>
                              <w:ind w:left="140" w:firstLine="0"/>
                            </w:pPr>
                            <w:r>
                              <w:rPr>
                                <w:rStyle w:val="Bodytext2Arial12ptBold0"/>
                              </w:rPr>
                              <w:t>1:6000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after="240" w:line="122" w:lineRule="exact"/>
                              <w:ind w:firstLine="0"/>
                            </w:pPr>
                            <w:r>
                              <w:rPr>
                                <w:rStyle w:val="Bodytext255pt"/>
                              </w:rPr>
                              <w:t>tnu vnntu</w:t>
                            </w:r>
                          </w:p>
                          <w:p w:rsidR="000D2BFB" w:rsidRDefault="00CD1717">
                            <w:pPr>
                              <w:pStyle w:val="Bodytext20"/>
                              <w:shd w:val="clear" w:color="auto" w:fill="auto"/>
                              <w:spacing w:before="240" w:line="268" w:lineRule="exact"/>
                              <w:ind w:left="500" w:firstLine="0"/>
                            </w:pPr>
                            <w:r>
                              <w:rPr>
                                <w:rStyle w:val="Bodytext2Arial12ptBold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D2BFB" w:rsidRDefault="000D2B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60" w:lineRule="exact"/>
      </w:pPr>
    </w:p>
    <w:p w:rsidR="000D2BFB" w:rsidRDefault="000D2BFB">
      <w:pPr>
        <w:spacing w:line="386" w:lineRule="exact"/>
      </w:pPr>
    </w:p>
    <w:p w:rsidR="000D2BFB" w:rsidRDefault="000D2BFB">
      <w:pPr>
        <w:rPr>
          <w:sz w:val="2"/>
          <w:szCs w:val="2"/>
        </w:rPr>
      </w:pPr>
    </w:p>
    <w:sectPr w:rsidR="000D2BFB">
      <w:pgSz w:w="11900" w:h="16840"/>
      <w:pgMar w:top="179" w:right="827" w:bottom="179" w:left="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1717">
      <w:r>
        <w:separator/>
      </w:r>
    </w:p>
  </w:endnote>
  <w:endnote w:type="continuationSeparator" w:id="0">
    <w:p w:rsidR="00000000" w:rsidRDefault="00CD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FB" w:rsidRDefault="00CD17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9712325</wp:posOffset>
              </wp:positionV>
              <wp:extent cx="64135" cy="14605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BFB" w:rsidRDefault="00CD171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74.1pt;margin-top:764.7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6/2XW94AAAANAQAA&#10;DwAAAGRycy9kb3ducmV2LnhtbEyPy07DMBBF90j8gzVI7KhDwJCmcSpUiQ07CkJi58bTOMKPyHbT&#10;5O+ZrmA5c4/unGm2s7NswpiG4CXcrwpg6LugB99L+Px4vauApay8VjZ4lLBggm17fdWoWoezf8dp&#10;n3tGJT7VSoLJeaw5T51Bp9IqjOgpO4boVKYx9lxHdaZyZ3lZFE/cqcHTBaNG3BnsfvYnJ+F5/go4&#10;Jtzh93HqohmWyr4tUt7ezC8bYBnn/AfDRZ/UoSWnQzh5nZiVIB6rklAKRLkWwAgRonoAdrisRCmA&#10;tw3//0X7CwAA//8DAFBLAQItABQABgAIAAAAIQC2gziS/gAAAOEBAAATAAAAAAAAAAAAAAAAAAAA&#10;AABbQ29udGVudF9UeXBlc10ueG1sUEsBAi0AFAAGAAgAAAAhADj9If/WAAAAlAEAAAsAAAAAAAAA&#10;AAAAAAAALwEAAF9yZWxzLy5yZWxzUEsBAi0AFAAGAAgAAAAhACtuyhirAgAApQUAAA4AAAAAAAAA&#10;AAAAAAAALgIAAGRycy9lMm9Eb2MueG1sUEsBAi0AFAAGAAgAAAAhAOv9l1veAAAADQEAAA8AAAAA&#10;AAAAAAAAAAAABQUAAGRycy9kb3ducmV2LnhtbFBLBQYAAAAABAAEAPMAAAAQBgAAAAA=&#10;" filled="f" stroked="f">
              <v:textbox style="mso-fit-shape-to-text:t" inset="0,0,0,0">
                <w:txbxContent>
                  <w:p w:rsidR="000D2BFB" w:rsidRDefault="00CD171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FB" w:rsidRDefault="00CD171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3601720</wp:posOffset>
              </wp:positionH>
              <wp:positionV relativeFrom="page">
                <wp:posOffset>9773920</wp:posOffset>
              </wp:positionV>
              <wp:extent cx="64135" cy="146050"/>
              <wp:effectExtent l="1270" t="127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BFB" w:rsidRDefault="00CD171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283.6pt;margin-top:769.6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D1ZK4r3wAAAA0B&#10;AAAPAAAAZHJzL2Rvd25yZXYueG1sTI/NTsMwEITvSLyDtUjcqEOqJCWNU6FKXLhREBI3N97GUf0T&#10;2W6avD3bE9x2d0az3zS72Ro2YYiDdwKeVxkwdJ1Xg+sFfH2+PW2AxSSdksY7FLBghF17f9fIWvmr&#10;+8DpkHpGIS7WUoBOaaw5j51GK+PKj+hIO/lgZaI19FwFeaVwa3ieZSW3cnD0QcsR9xq78+FiBVTz&#10;t8cx4h5/TlMX9LBszPsixOPD/LoFlnBOf2a44RM6tMR09BenIjMCirLKyUpCsX6hiSxFVa2BHW+n&#10;Ms+Btw3/36L9BQAA//8DAFBLAQItABQABgAIAAAAIQC2gziS/gAAAOEBAAATAAAAAAAAAAAAAAAA&#10;AAAAAABbQ29udGVudF9UeXBlc10ueG1sUEsBAi0AFAAGAAgAAAAhADj9If/WAAAAlAEAAAsAAAAA&#10;AAAAAAAAAAAALwEAAF9yZWxzLy5yZWxzUEsBAi0AFAAGAAgAAAAhAMbH2EGtAgAArAUAAA4AAAAA&#10;AAAAAAAAAAAALgIAAGRycy9lMm9Eb2MueG1sUEsBAi0AFAAGAAgAAAAhAPVkrivfAAAADQEAAA8A&#10;AAAAAAAAAAAAAAAABwUAAGRycy9kb3ducmV2LnhtbFBLBQYAAAAABAAEAPMAAAATBgAAAAA=&#10;" filled="f" stroked="f">
              <v:textbox style="mso-fit-shape-to-text:t" inset="0,0,0,0">
                <w:txbxContent>
                  <w:p w:rsidR="000D2BFB" w:rsidRDefault="00CD171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FB" w:rsidRDefault="000D2BF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FB" w:rsidRDefault="000D2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FB" w:rsidRDefault="000D2BFB"/>
  </w:footnote>
  <w:footnote w:type="continuationSeparator" w:id="0">
    <w:p w:rsidR="000D2BFB" w:rsidRDefault="000D2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117"/>
    <w:multiLevelType w:val="multilevel"/>
    <w:tmpl w:val="C6E00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B"/>
    <w:rsid w:val="000D2BFB"/>
    <w:rsid w:val="00C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6719DCF0-AAD2-4A6B-AE01-3444615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Spacing3pt">
    <w:name w:val="Heading #4|1 + Spacing 3 pt"/>
    <w:basedOn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1">
    <w:name w:val="Header or footer|1"/>
    <w:basedOn w:val="Headerorfoote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|5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115ptNotBoldItalicExact">
    <w:name w:val="Body text|5 + 11.5 pt;Not Bold;Italic Exact"/>
    <w:basedOn w:val="Bodytext5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Exact">
    <w:name w:val="Body text|2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|2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/>
      <w:iCs/>
      <w:smallCaps w:val="0"/>
      <w:strike w:val="0"/>
      <w:spacing w:val="50"/>
      <w:sz w:val="22"/>
      <w:szCs w:val="22"/>
      <w:u w:val="none"/>
    </w:rPr>
  </w:style>
  <w:style w:type="character" w:customStyle="1" w:styleId="Bodytext3Spacing1pt">
    <w:name w:val="Body text|3 + Spacing 1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NotBoldItalic">
    <w:name w:val="Body text|4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81B3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0">
    <w:name w:val="Body text|2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586E"/>
      <w:spacing w:val="0"/>
      <w:w w:val="100"/>
      <w:position w:val="0"/>
      <w:sz w:val="22"/>
      <w:szCs w:val="22"/>
      <w:u w:val="none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586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Exact">
    <w:name w:val="Body text|6 Exact"/>
    <w:basedOn w:val="Standardnpsmoodstavce"/>
    <w:link w:val="Bodytext6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10ptNotItalicExact">
    <w:name w:val="Body text|6 + 10 pt;Not Italic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Exact">
    <w:name w:val="Body text|7 Exact"/>
    <w:basedOn w:val="Standardnpsmoodstavce"/>
    <w:link w:val="Bodytext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">
    <w:name w:val="Body text|8 Exact"/>
    <w:basedOn w:val="Standardnpsmoodstavc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3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TimesNewRoman95ptExact">
    <w:name w:val="Picture caption|2 + Times New Roman;9.5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9Exact">
    <w:name w:val="Body text|9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Spacing2ptExact">
    <w:name w:val="Body text|9 + Spacing 2 pt Exact"/>
    <w:basedOn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Bodytext10Exact">
    <w:name w:val="Body text|10 Exact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Exact0">
    <w:name w:val="Body text|7 Exact"/>
    <w:basedOn w:val="Bodytext7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34586E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TimesNewRoman95ptItalicExact">
    <w:name w:val="Body text|7 + Times New Roman;9.5 pt;Italic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586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Heading111">
    <w:name w:val="Heading #1|1"/>
    <w:basedOn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E726F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pacing w:val="50"/>
      <w:u w:val="none"/>
    </w:rPr>
  </w:style>
  <w:style w:type="character" w:customStyle="1" w:styleId="Heading211">
    <w:name w:val="Heading #2|1"/>
    <w:basedOn w:val="Heading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48ptItalicExact">
    <w:name w:val="Picture caption|3 + 48 pt;Italic Exact"/>
    <w:basedOn w:val="Pictur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Picturecaption4Exact">
    <w:name w:val="Picture caption|4 Exact"/>
    <w:basedOn w:val="Standardnpsmoodstavce"/>
    <w:link w:val="Picturecaption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Picturecaption113ptNotItalicExact">
    <w:name w:val="Picture caption|1 + 13 pt;Not Italic Exact"/>
    <w:basedOn w:val="Picturecaption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113ptNotItalicExact0">
    <w:name w:val="Picture caption|1 + 13 pt;Not Italic Exact"/>
    <w:basedOn w:val="Picturecaption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2281B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Arial45pt">
    <w:name w:val="Body text|2 + Arial;4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55ptSmallCaps">
    <w:name w:val="Body text|2 + 5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">
    <w:name w:val="Body text|2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0">
    <w:name w:val="Body text|2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81B3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Arial12ptBold">
    <w:name w:val="Body text|2 + Arial;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4586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85pt">
    <w:name w:val="Body text|2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85pt0">
    <w:name w:val="Body text|2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81B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Italic">
    <w:name w:val="Body text|2 + 9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115ptItalic">
    <w:name w:val="Body text|2 + Arial;11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2281B3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Arial12ptBold0">
    <w:name w:val="Body text|2 + Arial;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after="980" w:line="244" w:lineRule="exact"/>
      <w:outlineLvl w:val="3"/>
    </w:pPr>
    <w:rPr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322" w:lineRule="exact"/>
      <w:ind w:hanging="340"/>
    </w:pPr>
    <w:rPr>
      <w:sz w:val="22"/>
      <w:szCs w:val="22"/>
    </w:rPr>
  </w:style>
  <w:style w:type="paragraph" w:customStyle="1" w:styleId="Bodytext5">
    <w:name w:val="Body text|5"/>
    <w:basedOn w:val="Normln"/>
    <w:link w:val="Bodytext5Exact"/>
    <w:pPr>
      <w:shd w:val="clear" w:color="auto" w:fill="FFFFFF"/>
      <w:spacing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00" w:after="400" w:line="244" w:lineRule="exact"/>
      <w:jc w:val="center"/>
    </w:pPr>
    <w:rPr>
      <w:b/>
      <w:bCs/>
      <w:i/>
      <w:iCs/>
      <w:spacing w:val="50"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660" w:line="317" w:lineRule="exact"/>
      <w:jc w:val="both"/>
    </w:pPr>
    <w:rPr>
      <w:b/>
      <w:bCs/>
      <w:sz w:val="22"/>
      <w:szCs w:val="22"/>
    </w:rPr>
  </w:style>
  <w:style w:type="paragraph" w:customStyle="1" w:styleId="Bodytext6">
    <w:name w:val="Body text|6"/>
    <w:basedOn w:val="Normln"/>
    <w:link w:val="Bodytext6Exact"/>
    <w:pPr>
      <w:shd w:val="clear" w:color="auto" w:fill="FFFFFF"/>
      <w:spacing w:line="274" w:lineRule="exact"/>
      <w:jc w:val="both"/>
    </w:pPr>
    <w:rPr>
      <w:b/>
      <w:bCs/>
      <w:i/>
      <w:iCs/>
      <w:sz w:val="22"/>
      <w:szCs w:val="22"/>
    </w:rPr>
  </w:style>
  <w:style w:type="paragraph" w:customStyle="1" w:styleId="Bodytext7">
    <w:name w:val="Body text|7"/>
    <w:basedOn w:val="Normln"/>
    <w:link w:val="Bodytext7Exact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line="288" w:lineRule="exact"/>
      <w:outlineLvl w:val="2"/>
    </w:pPr>
    <w:rPr>
      <w:sz w:val="26"/>
      <w:szCs w:val="26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30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before="32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10">
    <w:name w:val="Body text|10"/>
    <w:basedOn w:val="Normln"/>
    <w:link w:val="Bodytext10Exact"/>
    <w:pPr>
      <w:shd w:val="clear" w:color="auto" w:fill="FFFFFF"/>
      <w:spacing w:after="6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642" w:lineRule="exact"/>
      <w:outlineLvl w:val="0"/>
    </w:pPr>
    <w:rPr>
      <w:sz w:val="58"/>
      <w:szCs w:val="58"/>
      <w:lang w:val="en-US" w:eastAsia="en-US" w:bidi="en-US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20" w:line="268" w:lineRule="exact"/>
      <w:outlineLvl w:val="1"/>
    </w:pPr>
    <w:rPr>
      <w:rFonts w:ascii="Arial" w:eastAsia="Arial" w:hAnsi="Arial" w:cs="Arial"/>
      <w:b/>
      <w:bCs/>
      <w:spacing w:val="5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440" w:line="178" w:lineRule="exact"/>
      <w:ind w:hanging="1420"/>
    </w:pPr>
    <w:rPr>
      <w:rFonts w:ascii="Arial" w:eastAsia="Arial" w:hAnsi="Arial" w:cs="Arial"/>
      <w:sz w:val="14"/>
      <w:szCs w:val="14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1064" w:lineRule="exact"/>
    </w:pPr>
    <w:rPr>
      <w:sz w:val="20"/>
      <w:szCs w:val="20"/>
      <w:lang w:val="en-US" w:eastAsia="en-US" w:bidi="en-US"/>
    </w:rPr>
  </w:style>
  <w:style w:type="paragraph" w:customStyle="1" w:styleId="Picturecaption4">
    <w:name w:val="Picture caption|4"/>
    <w:basedOn w:val="Normln"/>
    <w:link w:val="Picturecaption4Exact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420" w:lineRule="exact"/>
    </w:pPr>
    <w:rPr>
      <w:b/>
      <w:bCs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2B6AF19F</Template>
  <TotalTime>4</TotalTime>
  <Pages>5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Blažková</dc:creator>
  <cp:lastModifiedBy>Lenka Blažková</cp:lastModifiedBy>
  <cp:revision>2</cp:revision>
  <dcterms:created xsi:type="dcterms:W3CDTF">2018-10-15T06:00:00Z</dcterms:created>
  <dcterms:modified xsi:type="dcterms:W3CDTF">2018-10-15T06:00:00Z</dcterms:modified>
</cp:coreProperties>
</file>