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F5" w:rsidRPr="007F1E0A" w:rsidRDefault="002B64F5" w:rsidP="002B64F5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D53AA4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2B64F5" w:rsidRPr="007F1E0A" w:rsidRDefault="002B64F5" w:rsidP="002B64F5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D53AA4">
        <w:rPr>
          <w:rFonts w:ascii="Arial" w:eastAsia="Times New Roman" w:hAnsi="Arial" w:cs="Arial"/>
          <w:b/>
          <w:sz w:val="32"/>
          <w:szCs w:val="32"/>
          <w:lang w:eastAsia="cs-CZ"/>
        </w:rPr>
        <w:t>85</w:t>
      </w:r>
      <w:r w:rsidR="00A23D6B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D53AA4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2B64F5" w:rsidRPr="00954787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A23D6B" w:rsidRPr="00A23D6B" w:rsidRDefault="00A23D6B" w:rsidP="00A23D6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pan </w:t>
      </w:r>
      <w:r w:rsidRPr="00A23D6B">
        <w:rPr>
          <w:rFonts w:ascii="Arial" w:eastAsia="Times New Roman" w:hAnsi="Arial" w:cs="Arial"/>
          <w:lang w:eastAsia="cs-CZ"/>
        </w:rPr>
        <w:tab/>
      </w:r>
      <w:r w:rsidRPr="0031760A">
        <w:rPr>
          <w:rFonts w:ascii="Arial" w:eastAsia="Times New Roman" w:hAnsi="Arial" w:cs="Arial"/>
          <w:b/>
          <w:lang w:eastAsia="cs-CZ"/>
        </w:rPr>
        <w:t>Ing. Jan M</w:t>
      </w:r>
      <w:r w:rsidR="00FA3FF5">
        <w:rPr>
          <w:rFonts w:ascii="Arial" w:eastAsia="Times New Roman" w:hAnsi="Arial" w:cs="Arial"/>
          <w:b/>
          <w:lang w:eastAsia="cs-CZ"/>
        </w:rPr>
        <w:t>ACHAČ</w:t>
      </w:r>
    </w:p>
    <w:p w:rsidR="00944232" w:rsidRDefault="00A23D6B" w:rsidP="00A23D6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r. č. </w:t>
      </w:r>
      <w:r w:rsidRPr="00A23D6B">
        <w:rPr>
          <w:rFonts w:ascii="Arial" w:eastAsia="Times New Roman" w:hAnsi="Arial" w:cs="Arial"/>
          <w:lang w:eastAsia="cs-CZ"/>
        </w:rPr>
        <w:tab/>
      </w:r>
      <w:r w:rsidR="0031760A">
        <w:rPr>
          <w:rFonts w:ascii="Arial" w:eastAsia="Times New Roman" w:hAnsi="Arial" w:cs="Arial"/>
          <w:b/>
          <w:lang w:eastAsia="cs-CZ"/>
        </w:rPr>
        <w:t xml:space="preserve">69 </w:t>
      </w:r>
    </w:p>
    <w:p w:rsidR="00A23D6B" w:rsidRPr="00A23D6B" w:rsidRDefault="00A23D6B" w:rsidP="00A23D6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bytem </w:t>
      </w:r>
      <w:r w:rsidRPr="00A23D6B">
        <w:rPr>
          <w:rFonts w:ascii="Arial" w:eastAsia="Times New Roman" w:hAnsi="Arial" w:cs="Arial"/>
          <w:lang w:eastAsia="cs-CZ"/>
        </w:rPr>
        <w:tab/>
      </w:r>
      <w:r w:rsidR="0031760A">
        <w:rPr>
          <w:rFonts w:ascii="Arial" w:eastAsia="Times New Roman" w:hAnsi="Arial" w:cs="Arial"/>
          <w:b/>
          <w:lang w:eastAsia="cs-CZ"/>
        </w:rPr>
        <w:t xml:space="preserve">Chřibská </w:t>
      </w:r>
      <w:bookmarkStart w:id="0" w:name="_GoBack"/>
      <w:bookmarkEnd w:id="0"/>
    </w:p>
    <w:p w:rsidR="00A85344" w:rsidRPr="003A2267" w:rsidRDefault="00A85344" w:rsidP="00A85344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2B64F5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B64F5" w:rsidRPr="003B5AEF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D53AA4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 pachtovní smlouvě č. </w:t>
      </w:r>
      <w:r w:rsidR="00D53AA4">
        <w:rPr>
          <w:rFonts w:ascii="Arial" w:eastAsia="Times New Roman" w:hAnsi="Arial" w:cs="Arial"/>
          <w:lang w:eastAsia="cs-CZ"/>
        </w:rPr>
        <w:t>85N15</w:t>
      </w:r>
      <w:r w:rsidR="009F7067">
        <w:rPr>
          <w:rFonts w:ascii="Arial" w:eastAsia="Times New Roman" w:hAnsi="Arial" w:cs="Arial"/>
          <w:lang w:eastAsia="cs-CZ"/>
        </w:rPr>
        <w:t>/</w:t>
      </w:r>
      <w:r w:rsidRPr="003B5AEF">
        <w:rPr>
          <w:rFonts w:ascii="Arial" w:eastAsia="Times New Roman" w:hAnsi="Arial" w:cs="Arial"/>
          <w:lang w:eastAsia="cs-CZ"/>
        </w:rPr>
        <w:t xml:space="preserve">11 ze dne </w:t>
      </w:r>
      <w:r w:rsidR="00D53AA4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>. </w:t>
      </w:r>
      <w:r w:rsidR="00D53AA4">
        <w:rPr>
          <w:rFonts w:ascii="Arial" w:eastAsia="Times New Roman" w:hAnsi="Arial" w:cs="Arial"/>
          <w:lang w:eastAsia="cs-CZ"/>
        </w:rPr>
        <w:t>7</w:t>
      </w:r>
      <w:r w:rsidRPr="003B5AEF">
        <w:rPr>
          <w:rFonts w:ascii="Arial" w:eastAsia="Times New Roman" w:hAnsi="Arial" w:cs="Arial"/>
          <w:lang w:eastAsia="cs-CZ"/>
        </w:rPr>
        <w:t>. 201</w:t>
      </w:r>
      <w:r w:rsidR="00652A29">
        <w:rPr>
          <w:rFonts w:ascii="Arial" w:eastAsia="Times New Roman" w:hAnsi="Arial" w:cs="Arial"/>
          <w:lang w:eastAsia="cs-CZ"/>
        </w:rPr>
        <w:t>5, ve znění Dodatku č. 1 ze dne 15. 9. 2016</w:t>
      </w:r>
      <w:r w:rsidRPr="003B5AEF">
        <w:rPr>
          <w:rFonts w:ascii="Arial" w:eastAsia="Times New Roman" w:hAnsi="Arial" w:cs="Arial"/>
          <w:lang w:eastAsia="cs-CZ"/>
        </w:rPr>
        <w:t xml:space="preserve"> (dále jen „smlouva“), kterým se mění předmět pachtu a výše ročního pachtovného </w:t>
      </w:r>
    </w:p>
    <w:p w:rsidR="00DD76CF" w:rsidRDefault="00DD76CF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53F7B" w:rsidRDefault="00153F7B" w:rsidP="00113A4A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561A51">
        <w:rPr>
          <w:rFonts w:ascii="Arial" w:eastAsia="Times New Roman" w:hAnsi="Arial" w:cs="Arial"/>
          <w:lang w:eastAsia="cs-CZ"/>
        </w:rPr>
        <w:t xml:space="preserve">Dne </w:t>
      </w:r>
      <w:r w:rsidR="005A0CF5">
        <w:rPr>
          <w:rFonts w:ascii="Arial" w:eastAsia="Times New Roman" w:hAnsi="Arial" w:cs="Arial"/>
          <w:lang w:eastAsia="cs-CZ"/>
        </w:rPr>
        <w:t>20</w:t>
      </w:r>
      <w:r w:rsidRPr="00561A51">
        <w:rPr>
          <w:rFonts w:ascii="Arial" w:eastAsia="Times New Roman" w:hAnsi="Arial" w:cs="Arial"/>
          <w:lang w:eastAsia="cs-CZ"/>
        </w:rPr>
        <w:t>. </w:t>
      </w:r>
      <w:r w:rsidR="005A0CF5">
        <w:rPr>
          <w:rFonts w:ascii="Arial" w:eastAsia="Times New Roman" w:hAnsi="Arial" w:cs="Arial"/>
          <w:lang w:eastAsia="cs-CZ"/>
        </w:rPr>
        <w:t>4</w:t>
      </w:r>
      <w:r w:rsidRPr="00561A51">
        <w:rPr>
          <w:rFonts w:ascii="Arial" w:eastAsia="Times New Roman" w:hAnsi="Arial" w:cs="Arial"/>
          <w:lang w:eastAsia="cs-CZ"/>
        </w:rPr>
        <w:t xml:space="preserve">. 2018 </w:t>
      </w:r>
      <w:r w:rsidR="00373ACE">
        <w:rPr>
          <w:rFonts w:ascii="Arial" w:eastAsia="Times New Roman" w:hAnsi="Arial" w:cs="Arial"/>
          <w:lang w:eastAsia="cs-CZ"/>
        </w:rPr>
        <w:t>došlo na základě rozhodnutí Katastrálního úřadu pro Ústecký kraj, Katastrální</w:t>
      </w:r>
      <w:r w:rsidR="002C530B">
        <w:rPr>
          <w:rFonts w:ascii="Arial" w:eastAsia="Times New Roman" w:hAnsi="Arial" w:cs="Arial"/>
          <w:lang w:eastAsia="cs-CZ"/>
        </w:rPr>
        <w:t>ho</w:t>
      </w:r>
      <w:r w:rsidR="00373ACE">
        <w:rPr>
          <w:rFonts w:ascii="Arial" w:eastAsia="Times New Roman" w:hAnsi="Arial" w:cs="Arial"/>
          <w:lang w:eastAsia="cs-CZ"/>
        </w:rPr>
        <w:t xml:space="preserve"> </w:t>
      </w:r>
      <w:r w:rsidR="002C530B">
        <w:rPr>
          <w:rFonts w:ascii="Arial" w:eastAsia="Times New Roman" w:hAnsi="Arial" w:cs="Arial"/>
          <w:lang w:eastAsia="cs-CZ"/>
        </w:rPr>
        <w:t xml:space="preserve">pracoviště Rumburk </w:t>
      </w:r>
      <w:r w:rsidR="001E4041">
        <w:rPr>
          <w:rFonts w:ascii="Arial" w:eastAsia="Times New Roman" w:hAnsi="Arial" w:cs="Arial"/>
          <w:lang w:eastAsia="cs-CZ"/>
        </w:rPr>
        <w:t>o schválení změny katastrální hranice</w:t>
      </w:r>
      <w:r w:rsidR="00882ED6">
        <w:rPr>
          <w:rFonts w:ascii="Arial" w:eastAsia="Times New Roman" w:hAnsi="Arial" w:cs="Arial"/>
          <w:lang w:eastAsia="cs-CZ"/>
        </w:rPr>
        <w:t>,</w:t>
      </w:r>
      <w:r w:rsidR="001E4041">
        <w:rPr>
          <w:rFonts w:ascii="Arial" w:eastAsia="Times New Roman" w:hAnsi="Arial" w:cs="Arial"/>
          <w:lang w:eastAsia="cs-CZ"/>
        </w:rPr>
        <w:t xml:space="preserve"> ke změně katastrálních území Rybniště a Horní Podluží. </w:t>
      </w:r>
    </w:p>
    <w:p w:rsidR="00745097" w:rsidRDefault="00745097" w:rsidP="0074509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45097" w:rsidRPr="00343099" w:rsidRDefault="00343099" w:rsidP="0074509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43099">
        <w:rPr>
          <w:rFonts w:ascii="Arial" w:eastAsia="Times New Roman" w:hAnsi="Arial" w:cs="Arial"/>
          <w:lang w:eastAsia="cs-CZ"/>
        </w:rPr>
        <w:t>Původní parcelní číslo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634"/>
        <w:gridCol w:w="1276"/>
        <w:gridCol w:w="992"/>
        <w:gridCol w:w="1984"/>
      </w:tblGrid>
      <w:tr w:rsidR="00343099" w:rsidRPr="00DE47F0" w:rsidTr="00DE47F0">
        <w:trPr>
          <w:cantSplit/>
        </w:trPr>
        <w:tc>
          <w:tcPr>
            <w:tcW w:w="1696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60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634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992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984" w:type="dxa"/>
          </w:tcPr>
          <w:p w:rsidR="00745097" w:rsidRPr="00DE47F0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43099" w:rsidRPr="00343099" w:rsidTr="00DE47F0">
        <w:trPr>
          <w:cantSplit/>
        </w:trPr>
        <w:tc>
          <w:tcPr>
            <w:tcW w:w="1696" w:type="dxa"/>
          </w:tcPr>
          <w:p w:rsidR="00745097" w:rsidRPr="00343099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Rybniště</w:t>
            </w:r>
          </w:p>
        </w:tc>
        <w:tc>
          <w:tcPr>
            <w:tcW w:w="1560" w:type="dxa"/>
          </w:tcPr>
          <w:p w:rsidR="00745097" w:rsidRPr="00343099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Rybniště</w:t>
            </w:r>
          </w:p>
        </w:tc>
        <w:tc>
          <w:tcPr>
            <w:tcW w:w="1634" w:type="dxa"/>
          </w:tcPr>
          <w:p w:rsidR="00745097" w:rsidRPr="00343099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</w:tcPr>
          <w:p w:rsidR="00745097" w:rsidRPr="00343099" w:rsidRDefault="00D0241F" w:rsidP="00BD0F1F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891</w:t>
            </w:r>
          </w:p>
        </w:tc>
        <w:tc>
          <w:tcPr>
            <w:tcW w:w="992" w:type="dxa"/>
          </w:tcPr>
          <w:p w:rsidR="00745097" w:rsidRPr="00343099" w:rsidRDefault="00D0241F" w:rsidP="00BD0F1F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8142</w:t>
            </w:r>
          </w:p>
        </w:tc>
        <w:tc>
          <w:tcPr>
            <w:tcW w:w="1984" w:type="dxa"/>
          </w:tcPr>
          <w:p w:rsidR="00745097" w:rsidRPr="00343099" w:rsidRDefault="00745097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travní porost</w:t>
            </w:r>
          </w:p>
        </w:tc>
      </w:tr>
      <w:tr w:rsidR="00343099" w:rsidRPr="00DE47F0" w:rsidTr="00E12625">
        <w:trPr>
          <w:cantSplit/>
        </w:trPr>
        <w:tc>
          <w:tcPr>
            <w:tcW w:w="9142" w:type="dxa"/>
            <w:gridSpan w:val="6"/>
          </w:tcPr>
          <w:p w:rsidR="00D0241F" w:rsidRPr="00DE47F0" w:rsidRDefault="00D0241F" w:rsidP="00D0241F">
            <w:pPr>
              <w:tabs>
                <w:tab w:val="left" w:pos="568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E47F0">
              <w:rPr>
                <w:rFonts w:ascii="Arial" w:eastAsia="Times New Roman" w:hAnsi="Arial" w:cs="Arial"/>
                <w:lang w:eastAsia="cs-CZ"/>
              </w:rPr>
              <w:t>Nové parcelní číslo</w:t>
            </w:r>
          </w:p>
        </w:tc>
      </w:tr>
      <w:tr w:rsidR="00343099" w:rsidRPr="00343099" w:rsidTr="00DE47F0">
        <w:trPr>
          <w:cantSplit/>
        </w:trPr>
        <w:tc>
          <w:tcPr>
            <w:tcW w:w="1696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560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634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2275</w:t>
            </w:r>
          </w:p>
        </w:tc>
        <w:tc>
          <w:tcPr>
            <w:tcW w:w="992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8142</w:t>
            </w:r>
          </w:p>
        </w:tc>
        <w:tc>
          <w:tcPr>
            <w:tcW w:w="1984" w:type="dxa"/>
          </w:tcPr>
          <w:p w:rsidR="00D0241F" w:rsidRPr="00343099" w:rsidRDefault="00343099" w:rsidP="00BD0F1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43099">
              <w:rPr>
                <w:rFonts w:ascii="Arial" w:eastAsia="Times New Roman" w:hAnsi="Arial" w:cs="Arial"/>
                <w:b/>
                <w:lang w:eastAsia="cs-CZ"/>
              </w:rPr>
              <w:t>travní porost</w:t>
            </w:r>
          </w:p>
        </w:tc>
      </w:tr>
    </w:tbl>
    <w:p w:rsidR="00153F7B" w:rsidRPr="00561A51" w:rsidRDefault="00153F7B" w:rsidP="00153F7B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53F7B" w:rsidRPr="00561A51" w:rsidRDefault="00153F7B" w:rsidP="00153F7B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43C2B" w:rsidRPr="00DD76CF" w:rsidRDefault="00343C2B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76CF" w:rsidRPr="00451DB9" w:rsidRDefault="00DD76CF" w:rsidP="00627A8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74C3B">
        <w:rPr>
          <w:rFonts w:ascii="Arial" w:eastAsia="Times New Roman" w:hAnsi="Arial" w:cs="Arial"/>
          <w:lang w:eastAsia="cs-CZ"/>
        </w:rPr>
        <w:t xml:space="preserve">Smluvní strany se dohodly na tom, že </w:t>
      </w:r>
      <w:r w:rsidR="00474C3B" w:rsidRPr="00474C3B">
        <w:rPr>
          <w:rFonts w:ascii="Arial" w:eastAsia="Times New Roman" w:hAnsi="Arial" w:cs="Arial"/>
          <w:lang w:eastAsia="cs-CZ"/>
        </w:rPr>
        <w:t xml:space="preserve">s ohledem na skutečnosti uvedené v bodě 1. tohoto dodatku se nově stanovuje výše ročního pachtovného na částku </w:t>
      </w:r>
      <w:r w:rsidR="00882ED6">
        <w:rPr>
          <w:rFonts w:ascii="Arial" w:eastAsia="Times New Roman" w:hAnsi="Arial" w:cs="Arial"/>
          <w:b/>
          <w:lang w:eastAsia="cs-CZ"/>
        </w:rPr>
        <w:t>21 550</w:t>
      </w:r>
      <w:r w:rsidR="0087330B" w:rsidRPr="00474C3B">
        <w:rPr>
          <w:rFonts w:ascii="Arial" w:eastAsia="Times New Roman" w:hAnsi="Arial" w:cs="Arial"/>
          <w:b/>
          <w:lang w:eastAsia="cs-CZ"/>
        </w:rPr>
        <w:t> </w:t>
      </w:r>
      <w:r w:rsidRPr="00474C3B">
        <w:rPr>
          <w:rFonts w:ascii="Arial" w:eastAsia="Times New Roman" w:hAnsi="Arial" w:cs="Arial"/>
          <w:b/>
          <w:lang w:eastAsia="cs-CZ"/>
        </w:rPr>
        <w:t>Kč</w:t>
      </w:r>
      <w:r w:rsidRPr="00474C3B">
        <w:rPr>
          <w:rFonts w:ascii="Arial" w:eastAsia="Times New Roman" w:hAnsi="Arial" w:cs="Arial"/>
          <w:lang w:eastAsia="cs-CZ"/>
        </w:rPr>
        <w:t xml:space="preserve"> (slovy: </w:t>
      </w:r>
      <w:r w:rsidR="00882ED6">
        <w:rPr>
          <w:rFonts w:ascii="Arial" w:eastAsia="Times New Roman" w:hAnsi="Arial" w:cs="Arial"/>
          <w:lang w:eastAsia="cs-CZ"/>
        </w:rPr>
        <w:t>Dvacetjedentisícpětsetpadesátkorun</w:t>
      </w:r>
      <w:r w:rsidRPr="00451DB9">
        <w:rPr>
          <w:rFonts w:ascii="Arial" w:eastAsia="Times New Roman" w:hAnsi="Arial" w:cs="Arial"/>
          <w:lang w:eastAsia="cs-CZ"/>
        </w:rPr>
        <w:t xml:space="preserve"> česk</w:t>
      </w:r>
      <w:r w:rsidR="00882ED6">
        <w:rPr>
          <w:rFonts w:ascii="Arial" w:eastAsia="Times New Roman" w:hAnsi="Arial" w:cs="Arial"/>
          <w:lang w:eastAsia="cs-CZ"/>
        </w:rPr>
        <w:t>ých</w:t>
      </w:r>
      <w:r w:rsidRPr="00451DB9">
        <w:rPr>
          <w:rFonts w:ascii="Arial" w:eastAsia="Times New Roman" w:hAnsi="Arial" w:cs="Arial"/>
          <w:lang w:eastAsia="cs-CZ"/>
        </w:rPr>
        <w:t>)</w:t>
      </w:r>
      <w:r w:rsidR="00BC68DF">
        <w:rPr>
          <w:rFonts w:ascii="Arial" w:eastAsia="Times New Roman" w:hAnsi="Arial" w:cs="Arial"/>
          <w:lang w:eastAsia="cs-CZ"/>
        </w:rPr>
        <w:t>.</w:t>
      </w:r>
    </w:p>
    <w:p w:rsidR="00DD76CF" w:rsidRPr="00E71ECA" w:rsidRDefault="00DD76CF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76CF" w:rsidRPr="00DD76CF" w:rsidRDefault="00DD76CF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D76CF" w:rsidRDefault="00DD76CF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95381">
        <w:rPr>
          <w:rFonts w:ascii="Arial" w:eastAsia="Times New Roman" w:hAnsi="Arial" w:cs="Arial"/>
          <w:b/>
          <w:lang w:eastAsia="cs-CZ"/>
        </w:rPr>
        <w:t>K</w:t>
      </w:r>
      <w:r w:rsidR="00C55857" w:rsidRPr="00C95381">
        <w:rPr>
          <w:rFonts w:ascii="Arial" w:eastAsia="Times New Roman" w:hAnsi="Arial" w:cs="Arial"/>
          <w:b/>
          <w:lang w:eastAsia="cs-CZ"/>
        </w:rPr>
        <w:t> 1. 10. 2018</w:t>
      </w:r>
      <w:r w:rsidRPr="00C95381">
        <w:rPr>
          <w:rFonts w:ascii="Arial" w:eastAsia="Times New Roman" w:hAnsi="Arial" w:cs="Arial"/>
          <w:b/>
          <w:lang w:eastAsia="cs-CZ"/>
        </w:rPr>
        <w:t xml:space="preserve"> </w:t>
      </w:r>
      <w:r w:rsidRPr="005771BB">
        <w:rPr>
          <w:rFonts w:ascii="Arial" w:eastAsia="Times New Roman" w:hAnsi="Arial" w:cs="Arial"/>
          <w:lang w:eastAsia="cs-CZ"/>
        </w:rPr>
        <w:t xml:space="preserve">je pachtýř </w:t>
      </w:r>
      <w:r w:rsidR="00E63DED" w:rsidRPr="005771BB">
        <w:rPr>
          <w:rFonts w:ascii="Arial" w:eastAsia="Times New Roman" w:hAnsi="Arial" w:cs="Arial"/>
          <w:lang w:eastAsia="cs-CZ"/>
        </w:rPr>
        <w:t>povinen zaplatit částku</w:t>
      </w:r>
      <w:r w:rsidR="00E63DED" w:rsidRPr="00C95381">
        <w:rPr>
          <w:rFonts w:ascii="Arial" w:eastAsia="Times New Roman" w:hAnsi="Arial" w:cs="Arial"/>
          <w:b/>
          <w:lang w:eastAsia="cs-CZ"/>
        </w:rPr>
        <w:t xml:space="preserve"> </w:t>
      </w:r>
      <w:r w:rsidR="00BC68DF">
        <w:rPr>
          <w:rFonts w:ascii="Arial" w:eastAsia="Times New Roman" w:hAnsi="Arial" w:cs="Arial"/>
          <w:b/>
          <w:lang w:eastAsia="cs-CZ"/>
        </w:rPr>
        <w:t>21 487</w:t>
      </w:r>
      <w:r w:rsidR="00274A04" w:rsidRPr="00C95381">
        <w:rPr>
          <w:rFonts w:ascii="Arial" w:eastAsia="Times New Roman" w:hAnsi="Arial" w:cs="Arial"/>
          <w:b/>
          <w:lang w:eastAsia="cs-CZ"/>
        </w:rPr>
        <w:t> </w:t>
      </w:r>
      <w:r w:rsidRPr="00C95381">
        <w:rPr>
          <w:rFonts w:ascii="Arial" w:eastAsia="Times New Roman" w:hAnsi="Arial" w:cs="Arial"/>
          <w:b/>
          <w:lang w:eastAsia="cs-CZ"/>
        </w:rPr>
        <w:t>Kč</w:t>
      </w:r>
      <w:r w:rsidRPr="00DD76CF">
        <w:rPr>
          <w:rFonts w:ascii="Arial" w:eastAsia="Times New Roman" w:hAnsi="Arial" w:cs="Arial"/>
          <w:lang w:eastAsia="cs-CZ"/>
        </w:rPr>
        <w:t xml:space="preserve"> (slovy: </w:t>
      </w:r>
      <w:r w:rsidR="00BC68DF">
        <w:rPr>
          <w:rFonts w:ascii="Arial" w:eastAsia="Times New Roman" w:hAnsi="Arial" w:cs="Arial"/>
          <w:lang w:eastAsia="cs-CZ"/>
        </w:rPr>
        <w:t>Dvacetjedentisícčtyřistaosmdesátsedm</w:t>
      </w:r>
      <w:r w:rsidRPr="00DD76CF">
        <w:rPr>
          <w:rFonts w:ascii="Arial" w:eastAsia="Times New Roman" w:hAnsi="Arial" w:cs="Arial"/>
          <w:lang w:eastAsia="cs-CZ"/>
        </w:rPr>
        <w:t>korun česk</w:t>
      </w:r>
      <w:r w:rsidR="00BC68DF">
        <w:rPr>
          <w:rFonts w:ascii="Arial" w:eastAsia="Times New Roman" w:hAnsi="Arial" w:cs="Arial"/>
          <w:lang w:eastAsia="cs-CZ"/>
        </w:rPr>
        <w:t>ých)</w:t>
      </w:r>
      <w:r w:rsidRPr="00DD76CF">
        <w:rPr>
          <w:rFonts w:ascii="Arial" w:eastAsia="Times New Roman" w:hAnsi="Arial" w:cs="Arial"/>
          <w:lang w:eastAsia="cs-CZ"/>
        </w:rPr>
        <w:t>.</w:t>
      </w:r>
    </w:p>
    <w:p w:rsidR="001535BC" w:rsidRDefault="001535BC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535BC" w:rsidRPr="001535BC" w:rsidRDefault="001535BC" w:rsidP="001535B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35BC">
        <w:rPr>
          <w:rFonts w:ascii="Arial" w:eastAsia="Times New Roman" w:hAnsi="Arial" w:cs="Arial"/>
          <w:lang w:eastAsia="cs-CZ"/>
        </w:rPr>
        <w:t xml:space="preserve">Tato částka se skládá z ročního pachtovného u pozemků, které nebyly předmětem </w:t>
      </w:r>
      <w:r>
        <w:rPr>
          <w:rFonts w:ascii="Arial" w:eastAsia="Times New Roman" w:hAnsi="Arial" w:cs="Arial"/>
          <w:lang w:eastAsia="cs-CZ"/>
        </w:rPr>
        <w:t>úpravy</w:t>
      </w:r>
      <w:r w:rsidRPr="001535BC">
        <w:rPr>
          <w:rFonts w:ascii="Arial" w:eastAsia="Times New Roman" w:hAnsi="Arial" w:cs="Arial"/>
          <w:lang w:eastAsia="cs-CZ"/>
        </w:rPr>
        <w:t xml:space="preserve">, a z alikvotní části ročního pachtovného u pozemku, </w:t>
      </w:r>
      <w:r w:rsidR="004F7ADC">
        <w:rPr>
          <w:rFonts w:ascii="Arial" w:eastAsia="Times New Roman" w:hAnsi="Arial" w:cs="Arial"/>
          <w:lang w:eastAsia="cs-CZ"/>
        </w:rPr>
        <w:t xml:space="preserve">u kterého </w:t>
      </w:r>
      <w:r w:rsidRPr="001535BC">
        <w:rPr>
          <w:rFonts w:ascii="Arial" w:eastAsia="Times New Roman" w:hAnsi="Arial" w:cs="Arial"/>
          <w:lang w:eastAsia="cs-CZ"/>
        </w:rPr>
        <w:t>byl</w:t>
      </w:r>
      <w:r w:rsidR="004F7ADC">
        <w:rPr>
          <w:rFonts w:ascii="Arial" w:eastAsia="Times New Roman" w:hAnsi="Arial" w:cs="Arial"/>
          <w:lang w:eastAsia="cs-CZ"/>
        </w:rPr>
        <w:t>a</w:t>
      </w:r>
      <w:r w:rsidRPr="001535BC">
        <w:rPr>
          <w:rFonts w:ascii="Arial" w:eastAsia="Times New Roman" w:hAnsi="Arial" w:cs="Arial"/>
          <w:lang w:eastAsia="cs-CZ"/>
        </w:rPr>
        <w:t xml:space="preserve"> </w:t>
      </w:r>
      <w:r w:rsidR="004F7ADC">
        <w:rPr>
          <w:rFonts w:ascii="Arial" w:eastAsia="Times New Roman" w:hAnsi="Arial" w:cs="Arial"/>
          <w:lang w:eastAsia="cs-CZ"/>
        </w:rPr>
        <w:t>snížena výměra</w:t>
      </w:r>
      <w:r w:rsidRPr="001535BC">
        <w:rPr>
          <w:rFonts w:ascii="Arial" w:eastAsia="Times New Roman" w:hAnsi="Arial" w:cs="Arial"/>
          <w:lang w:eastAsia="cs-CZ"/>
        </w:rPr>
        <w:t>. Alikvotní část je vypočítána za období od předchozího data splatnosti do rozhodného data.</w:t>
      </w:r>
    </w:p>
    <w:p w:rsidR="00DD76CF" w:rsidRPr="00DD76CF" w:rsidRDefault="00DD76CF" w:rsidP="00CE2C73">
      <w:pPr>
        <w:tabs>
          <w:tab w:val="left" w:pos="568"/>
        </w:tabs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:rsidR="00DD76CF" w:rsidRDefault="00DD76CF" w:rsidP="00C9538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C95381">
        <w:rPr>
          <w:rFonts w:ascii="Arial" w:eastAsia="Times New Roman" w:hAnsi="Arial" w:cs="Arial"/>
          <w:iCs/>
          <w:lang w:eastAsia="cs-CZ"/>
        </w:rPr>
        <w:t xml:space="preserve">Dále se </w:t>
      </w:r>
      <w:r w:rsidRPr="00C95381">
        <w:rPr>
          <w:rFonts w:ascii="Arial" w:eastAsia="Times New Roman" w:hAnsi="Arial" w:cs="Arial"/>
          <w:lang w:eastAsia="cs-CZ"/>
        </w:rPr>
        <w:t>smluvní strany dohodly na tom, že</w:t>
      </w:r>
    </w:p>
    <w:p w:rsidR="00031075" w:rsidRPr="00031075" w:rsidRDefault="00031075" w:rsidP="0003107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31075">
        <w:rPr>
          <w:rFonts w:ascii="Arial" w:eastAsia="Times New Roman" w:hAnsi="Arial" w:cs="Arial"/>
          <w:b/>
          <w:lang w:eastAsia="cs-CZ"/>
        </w:rPr>
        <w:t>a) Čl. IV smlouvy se doplňuje o nový odstavec tohoto znění:</w:t>
      </w:r>
    </w:p>
    <w:p w:rsidR="00031075" w:rsidRPr="00031075" w:rsidRDefault="00031075" w:rsidP="000310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31075" w:rsidRPr="00031075" w:rsidRDefault="007829D4" w:rsidP="000310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</w:t>
      </w:r>
      <w:r w:rsidR="00031075" w:rsidRPr="00031075">
        <w:rPr>
          <w:rFonts w:ascii="Arial" w:eastAsia="Times New Roman" w:hAnsi="Arial" w:cs="Arial"/>
          <w:lang w:eastAsia="cs-CZ"/>
        </w:rPr>
        <w:t xml:space="preserve">)   Tato smlouva zaniká dnem úmrtí </w:t>
      </w:r>
      <w:r w:rsidR="00113A4A">
        <w:rPr>
          <w:rFonts w:ascii="Arial" w:eastAsia="Times New Roman" w:hAnsi="Arial" w:cs="Arial"/>
          <w:lang w:eastAsia="cs-CZ"/>
        </w:rPr>
        <w:t>pachtýř</w:t>
      </w:r>
      <w:r w:rsidR="00031075" w:rsidRPr="00031075">
        <w:rPr>
          <w:rFonts w:ascii="Arial" w:eastAsia="Times New Roman" w:hAnsi="Arial" w:cs="Arial"/>
          <w:lang w:eastAsia="cs-CZ"/>
        </w:rPr>
        <w:t>e.</w:t>
      </w:r>
    </w:p>
    <w:p w:rsidR="00031075" w:rsidRDefault="00031075" w:rsidP="00D751E7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D751E7" w:rsidRPr="00D751E7" w:rsidRDefault="00D751E7" w:rsidP="00D751E7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751E7">
        <w:rPr>
          <w:rFonts w:ascii="Arial" w:eastAsia="Times New Roman" w:hAnsi="Arial" w:cs="Arial"/>
          <w:b/>
          <w:lang w:eastAsia="cs-CZ"/>
        </w:rPr>
        <w:t>b) Čl. V smlouvy se doplňuje o nový odstavec tohoto znění:</w:t>
      </w:r>
    </w:p>
    <w:p w:rsidR="00D751E7" w:rsidRPr="00D751E7" w:rsidRDefault="00D751E7" w:rsidP="00D751E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D751E7" w:rsidRPr="00D751E7" w:rsidRDefault="00D751E7" w:rsidP="00D751E7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D751E7">
        <w:rPr>
          <w:rFonts w:ascii="Arial" w:eastAsia="Calibri" w:hAnsi="Arial" w:cs="Arial"/>
        </w:rPr>
        <w:t>Smluvní strany se dohodly, že pro</w:t>
      </w:r>
      <w:r w:rsidR="0029453E" w:rsidRPr="00042E2B">
        <w:rPr>
          <w:rFonts w:ascii="Arial" w:eastAsia="Calibri" w:hAnsi="Arial" w:cs="Arial"/>
        </w:rPr>
        <w:t>pachtova</w:t>
      </w:r>
      <w:r w:rsidRPr="00D751E7">
        <w:rPr>
          <w:rFonts w:ascii="Arial" w:eastAsia="Calibri" w:hAnsi="Arial" w:cs="Arial"/>
        </w:rPr>
        <w:t xml:space="preserve">tel je oprávněn vždy k 1. 10. běžného roku jednostranně zvýšit </w:t>
      </w:r>
      <w:r w:rsidR="0029453E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>né o míru inflace vyjádřenou přírůstkem průměrného ročního indexu spotřebitelských cen vyhlášenou Českým statistickým úřadem za předcházející běžný rok.</w:t>
      </w:r>
    </w:p>
    <w:p w:rsidR="00D751E7" w:rsidRPr="00D751E7" w:rsidRDefault="00D751E7" w:rsidP="00D751E7">
      <w:pPr>
        <w:spacing w:after="120"/>
        <w:ind w:left="426"/>
        <w:jc w:val="both"/>
        <w:rPr>
          <w:rFonts w:ascii="Arial" w:eastAsia="Calibri" w:hAnsi="Arial" w:cs="Arial"/>
        </w:rPr>
      </w:pPr>
      <w:r w:rsidRPr="00D751E7">
        <w:rPr>
          <w:rFonts w:ascii="Arial" w:eastAsia="Calibri" w:hAnsi="Arial" w:cs="Arial"/>
        </w:rPr>
        <w:t xml:space="preserve">Zvýšené </w:t>
      </w:r>
      <w:r w:rsidR="002E3570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>né bude uplatněno písemným oznámením ze strany pro</w:t>
      </w:r>
      <w:r w:rsidR="002E3570" w:rsidRPr="00042E2B">
        <w:rPr>
          <w:rFonts w:ascii="Arial" w:eastAsia="Calibri" w:hAnsi="Arial" w:cs="Arial"/>
        </w:rPr>
        <w:t>pachtova</w:t>
      </w:r>
      <w:r w:rsidRPr="00D751E7">
        <w:rPr>
          <w:rFonts w:ascii="Arial" w:eastAsia="Calibri" w:hAnsi="Arial" w:cs="Arial"/>
        </w:rPr>
        <w:t xml:space="preserve">tele nejpozději do 1. 9. běžného roku, a to bez nutnosti uzavírat dodatek a </w:t>
      </w:r>
      <w:r w:rsidR="002E3570" w:rsidRPr="00042E2B">
        <w:rPr>
          <w:rFonts w:ascii="Arial" w:eastAsia="Calibri" w:hAnsi="Arial" w:cs="Arial"/>
        </w:rPr>
        <w:t>pachtýř</w:t>
      </w:r>
      <w:r w:rsidRPr="00D751E7">
        <w:rPr>
          <w:rFonts w:ascii="Arial" w:eastAsia="Calibri" w:hAnsi="Arial" w:cs="Arial"/>
        </w:rPr>
        <w:t xml:space="preserve"> bude povinen novou výši </w:t>
      </w:r>
      <w:r w:rsidR="002E3570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 xml:space="preserve">ného platit s účinností od nejbližší platby </w:t>
      </w:r>
      <w:r w:rsidR="002E3570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>ného.</w:t>
      </w:r>
    </w:p>
    <w:p w:rsidR="00D751E7" w:rsidRPr="00D751E7" w:rsidRDefault="00D751E7" w:rsidP="00D751E7">
      <w:pPr>
        <w:spacing w:after="120"/>
        <w:ind w:left="426"/>
        <w:jc w:val="both"/>
        <w:rPr>
          <w:rFonts w:ascii="Arial" w:eastAsia="Calibri" w:hAnsi="Arial" w:cs="Arial"/>
        </w:rPr>
      </w:pPr>
      <w:r w:rsidRPr="00D751E7">
        <w:rPr>
          <w:rFonts w:ascii="Arial" w:eastAsia="Calibri" w:hAnsi="Arial" w:cs="Arial"/>
        </w:rPr>
        <w:t xml:space="preserve">Základem pro výpočet zvýšeného </w:t>
      </w:r>
      <w:r w:rsidR="002E3570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 xml:space="preserve">ného bude </w:t>
      </w:r>
      <w:r w:rsidR="002E3570" w:rsidRPr="00042E2B">
        <w:rPr>
          <w:rFonts w:ascii="Arial" w:eastAsia="Calibri" w:hAnsi="Arial" w:cs="Arial"/>
        </w:rPr>
        <w:t>pachtov</w:t>
      </w:r>
      <w:r w:rsidRPr="00D751E7">
        <w:rPr>
          <w:rFonts w:ascii="Arial" w:eastAsia="Calibri" w:hAnsi="Arial" w:cs="Arial"/>
        </w:rPr>
        <w:t>né sjednané před tímto zvýšením.</w:t>
      </w:r>
    </w:p>
    <w:p w:rsidR="00D751E7" w:rsidRPr="00D751E7" w:rsidRDefault="00D751E7" w:rsidP="00D751E7">
      <w:pPr>
        <w:spacing w:after="120"/>
        <w:ind w:left="426"/>
        <w:jc w:val="both"/>
        <w:rPr>
          <w:rFonts w:ascii="Arial" w:eastAsia="Calibri" w:hAnsi="Arial" w:cs="Arial"/>
        </w:rPr>
      </w:pPr>
      <w:r w:rsidRPr="00D751E7">
        <w:rPr>
          <w:rFonts w:ascii="Arial" w:eastAsia="Calibri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1F00FD" w:rsidRPr="00042E2B">
        <w:rPr>
          <w:rFonts w:ascii="Arial" w:eastAsia="Calibri" w:hAnsi="Arial" w:cs="Arial"/>
        </w:rPr>
        <w:t>pachtova</w:t>
      </w:r>
      <w:r w:rsidRPr="00D751E7">
        <w:rPr>
          <w:rFonts w:ascii="Arial" w:eastAsia="Calibri" w:hAnsi="Arial" w:cs="Arial"/>
        </w:rPr>
        <w:t>tel dle svého rozumného uvážení zvolí.</w:t>
      </w:r>
    </w:p>
    <w:p w:rsidR="00D751E7" w:rsidRPr="00D751E7" w:rsidRDefault="00D751E7" w:rsidP="00D751E7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234CE" w:rsidRPr="004234CE" w:rsidRDefault="004234CE" w:rsidP="004234CE">
      <w:pPr>
        <w:pStyle w:val="Odstavecseseznamem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Ostatní</w:t>
      </w:r>
      <w:r w:rsidRPr="004234CE">
        <w:rPr>
          <w:rFonts w:ascii="Arial" w:hAnsi="Arial" w:cs="Arial"/>
        </w:rPr>
        <w:t xml:space="preserve"> </w:t>
      </w:r>
      <w:r w:rsidRPr="00BA4CBE">
        <w:rPr>
          <w:rFonts w:ascii="Arial" w:hAnsi="Arial" w:cs="Arial"/>
        </w:rPr>
        <w:t xml:space="preserve">ustanovení smlouvy nejsou tímto dodatkem č. </w:t>
      </w:r>
      <w:r w:rsidR="007829D4">
        <w:rPr>
          <w:rFonts w:ascii="Arial" w:hAnsi="Arial" w:cs="Arial"/>
        </w:rPr>
        <w:t>2</w:t>
      </w:r>
      <w:r w:rsidRPr="00BA4CBE">
        <w:rPr>
          <w:rFonts w:ascii="Arial" w:hAnsi="Arial" w:cs="Arial"/>
        </w:rPr>
        <w:t xml:space="preserve"> dotčena.</w:t>
      </w:r>
    </w:p>
    <w:p w:rsidR="004234CE" w:rsidRPr="004234CE" w:rsidRDefault="004234CE" w:rsidP="004234CE">
      <w:pPr>
        <w:pStyle w:val="Odstavecseseznamem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Tento </w:t>
      </w:r>
      <w:r w:rsidRPr="002B1C02">
        <w:rPr>
          <w:rFonts w:ascii="Arial" w:hAnsi="Arial" w:cs="Arial"/>
        </w:rPr>
        <w:t>dodatek nabývá platnosti</w:t>
      </w:r>
      <w:r w:rsidRPr="002B1C02">
        <w:rPr>
          <w:rFonts w:ascii="Arial" w:hAnsi="Arial" w:cs="Arial"/>
          <w:bCs/>
        </w:rPr>
        <w:t xml:space="preserve"> </w:t>
      </w:r>
      <w:r w:rsidRPr="002B1C02">
        <w:rPr>
          <w:rFonts w:ascii="Arial" w:hAnsi="Arial" w:cs="Arial"/>
        </w:rPr>
        <w:t>dnem podpisu oběma smluvními stranami a účinnosti dnem 1. </w:t>
      </w:r>
      <w:r w:rsidR="00FA1C29">
        <w:rPr>
          <w:rFonts w:ascii="Arial" w:hAnsi="Arial" w:cs="Arial"/>
        </w:rPr>
        <w:t>10</w:t>
      </w:r>
      <w:r w:rsidRPr="002B1C02">
        <w:rPr>
          <w:rFonts w:ascii="Arial" w:hAnsi="Arial" w:cs="Arial"/>
        </w:rPr>
        <w:t>. 2018.</w:t>
      </w:r>
    </w:p>
    <w:p w:rsidR="004234CE" w:rsidRPr="004234CE" w:rsidRDefault="004234CE" w:rsidP="004234CE">
      <w:pPr>
        <w:pStyle w:val="Odstavecseseznamem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Tento </w:t>
      </w:r>
      <w:r w:rsidRPr="00DD76CF">
        <w:rPr>
          <w:rFonts w:ascii="Arial" w:eastAsia="Times New Roman" w:hAnsi="Arial" w:cs="Arial"/>
          <w:bCs/>
          <w:lang w:eastAsia="cs-CZ"/>
        </w:rPr>
        <w:t xml:space="preserve">dodatek je vyhotoven v </w:t>
      </w:r>
      <w:r>
        <w:rPr>
          <w:rFonts w:ascii="Arial" w:eastAsia="Times New Roman" w:hAnsi="Arial" w:cs="Arial"/>
          <w:bCs/>
          <w:lang w:eastAsia="cs-CZ"/>
        </w:rPr>
        <w:t>dvou</w:t>
      </w:r>
      <w:r w:rsidRPr="00DD76CF">
        <w:rPr>
          <w:rFonts w:ascii="Arial" w:eastAsia="Times New Roman" w:hAnsi="Arial" w:cs="Arial"/>
          <w:bCs/>
          <w:lang w:eastAsia="cs-CZ"/>
        </w:rPr>
        <w:t xml:space="preserve"> stejnopisech, z nich</w:t>
      </w:r>
      <w:r>
        <w:rPr>
          <w:rFonts w:ascii="Arial" w:eastAsia="Times New Roman" w:hAnsi="Arial" w:cs="Arial"/>
          <w:bCs/>
          <w:lang w:eastAsia="cs-CZ"/>
        </w:rPr>
        <w:t>ž každý má platnost originálu. Jeden</w:t>
      </w:r>
      <w:r w:rsidRPr="00DD76CF">
        <w:rPr>
          <w:rFonts w:ascii="Arial" w:eastAsia="Times New Roman" w:hAnsi="Arial" w:cs="Arial"/>
          <w:bCs/>
          <w:lang w:eastAsia="cs-CZ"/>
        </w:rPr>
        <w:t xml:space="preserve"> stejnopis přebírá pachtýř a jeden je určen pro </w:t>
      </w:r>
      <w:r w:rsidRPr="00733BEB">
        <w:rPr>
          <w:rFonts w:ascii="Arial" w:eastAsia="Times New Roman" w:hAnsi="Arial" w:cs="Arial"/>
          <w:bCs/>
          <w:lang w:eastAsia="cs-CZ"/>
        </w:rPr>
        <w:t>propachtovatele.</w:t>
      </w:r>
    </w:p>
    <w:p w:rsidR="004234CE" w:rsidRPr="00C95381" w:rsidRDefault="004234CE" w:rsidP="004234CE">
      <w:pPr>
        <w:pStyle w:val="Odstavecseseznamem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Smluvní </w:t>
      </w:r>
      <w:r w:rsidRPr="00DD76CF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8A02FE" w:rsidRDefault="008A02FE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234CE" w:rsidRDefault="004234CE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76CF" w:rsidRPr="00DD76CF" w:rsidRDefault="00DD76CF" w:rsidP="00DD76C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D76CF">
        <w:rPr>
          <w:rFonts w:ascii="Arial" w:eastAsia="Times New Roman" w:hAnsi="Arial" w:cs="Arial"/>
          <w:lang w:eastAsia="cs-CZ"/>
        </w:rPr>
        <w:t xml:space="preserve">V </w:t>
      </w:r>
      <w:r w:rsidR="00733BEB">
        <w:rPr>
          <w:rFonts w:ascii="Arial" w:eastAsia="Times New Roman" w:hAnsi="Arial" w:cs="Arial"/>
          <w:lang w:eastAsia="cs-CZ"/>
        </w:rPr>
        <w:t>Děčíně</w:t>
      </w:r>
      <w:r w:rsidRPr="00DD76CF">
        <w:rPr>
          <w:rFonts w:ascii="Arial" w:eastAsia="Times New Roman" w:hAnsi="Arial" w:cs="Arial"/>
          <w:lang w:eastAsia="cs-CZ"/>
        </w:rPr>
        <w:t xml:space="preserve"> dne </w:t>
      </w:r>
      <w:r w:rsidR="007829D4">
        <w:rPr>
          <w:rFonts w:ascii="Arial" w:eastAsia="Times New Roman" w:hAnsi="Arial" w:cs="Arial"/>
          <w:lang w:eastAsia="cs-CZ"/>
        </w:rPr>
        <w:t>30</w:t>
      </w:r>
      <w:r w:rsidR="00733BEB">
        <w:rPr>
          <w:rFonts w:ascii="Arial" w:eastAsia="Times New Roman" w:hAnsi="Arial" w:cs="Arial"/>
          <w:lang w:eastAsia="cs-CZ"/>
        </w:rPr>
        <w:t>. </w:t>
      </w:r>
      <w:r w:rsidR="00D232DE">
        <w:rPr>
          <w:rFonts w:ascii="Arial" w:eastAsia="Times New Roman" w:hAnsi="Arial" w:cs="Arial"/>
          <w:lang w:eastAsia="cs-CZ"/>
        </w:rPr>
        <w:t>9</w:t>
      </w:r>
      <w:r w:rsidR="00733BEB">
        <w:rPr>
          <w:rFonts w:ascii="Arial" w:eastAsia="Times New Roman" w:hAnsi="Arial" w:cs="Arial"/>
          <w:lang w:eastAsia="cs-CZ"/>
        </w:rPr>
        <w:t>. 2018</w:t>
      </w:r>
    </w:p>
    <w:p w:rsidR="00DD76CF" w:rsidRPr="00DD76CF" w:rsidRDefault="00DD76CF" w:rsidP="00DD76C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D0399" w:rsidRPr="007F1E0A" w:rsidRDefault="00AD0399" w:rsidP="00AD039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D232DE" w:rsidRDefault="00D232DE" w:rsidP="00AD0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234CE" w:rsidRDefault="004234CE" w:rsidP="00AD0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D0399" w:rsidRPr="007D2FB0" w:rsidRDefault="00AD0399" w:rsidP="00AD0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AD0399" w:rsidRPr="00D1388E" w:rsidRDefault="00D232DE" w:rsidP="00D23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1388E">
              <w:rPr>
                <w:rFonts w:ascii="Arial" w:eastAsia="Times New Roman" w:hAnsi="Arial" w:cs="Arial"/>
                <w:b/>
                <w:lang w:eastAsia="cs-CZ"/>
              </w:rPr>
              <w:t>Ing. Jan Machač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AD0399" w:rsidRPr="00FA1C29" w:rsidRDefault="00D232DE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AD039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1"/>
      <w:bookmarkEnd w:id="2"/>
    </w:tbl>
    <w:p w:rsidR="00D232DE" w:rsidRDefault="00D232DE" w:rsidP="00AD03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571493" w:rsidRDefault="00571493" w:rsidP="002B64F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B64F5" w:rsidRPr="00571493" w:rsidRDefault="00AD0399" w:rsidP="002B64F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sectPr w:rsidR="002B64F5" w:rsidRPr="00571493" w:rsidSect="00DD76C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00" w:rsidRDefault="00064900">
      <w:pPr>
        <w:spacing w:after="0" w:line="240" w:lineRule="auto"/>
      </w:pPr>
      <w:r>
        <w:separator/>
      </w:r>
    </w:p>
  </w:endnote>
  <w:endnote w:type="continuationSeparator" w:id="0">
    <w:p w:rsidR="00064900" w:rsidRDefault="0006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CF" w:rsidRPr="009A55CB" w:rsidRDefault="00DD76CF" w:rsidP="00DD76C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E2C73">
      <w:rPr>
        <w:rFonts w:ascii="Arial" w:hAnsi="Arial" w:cs="Arial"/>
        <w:color w:val="323E4F"/>
      </w:rPr>
      <w:fldChar w:fldCharType="begin"/>
    </w:r>
    <w:r w:rsidRPr="00CE2C73">
      <w:rPr>
        <w:rFonts w:ascii="Arial" w:hAnsi="Arial" w:cs="Arial"/>
        <w:color w:val="323E4F"/>
      </w:rPr>
      <w:instrText>PAGE   \* MERGEFORMAT</w:instrText>
    </w:r>
    <w:r w:rsidRPr="00CE2C73">
      <w:rPr>
        <w:rFonts w:ascii="Arial" w:hAnsi="Arial" w:cs="Arial"/>
        <w:color w:val="323E4F"/>
      </w:rPr>
      <w:fldChar w:fldCharType="separate"/>
    </w:r>
    <w:r w:rsidR="00944232">
      <w:rPr>
        <w:rFonts w:ascii="Arial" w:hAnsi="Arial" w:cs="Arial"/>
        <w:noProof/>
        <w:color w:val="323E4F"/>
      </w:rPr>
      <w:t>2</w:t>
    </w:r>
    <w:r w:rsidRPr="00CE2C73">
      <w:rPr>
        <w:rFonts w:ascii="Arial" w:hAnsi="Arial" w:cs="Arial"/>
        <w:color w:val="323E4F"/>
      </w:rPr>
      <w:fldChar w:fldCharType="end"/>
    </w:r>
    <w:r w:rsidRPr="00CE2C73">
      <w:rPr>
        <w:rFonts w:ascii="Arial" w:hAnsi="Arial" w:cs="Arial"/>
        <w:color w:val="323E4F"/>
      </w:rPr>
      <w:t>/</w:t>
    </w:r>
    <w:r w:rsidRPr="00CE2C73">
      <w:rPr>
        <w:rFonts w:ascii="Arial" w:hAnsi="Arial" w:cs="Arial"/>
        <w:color w:val="323E4F"/>
      </w:rPr>
      <w:fldChar w:fldCharType="begin"/>
    </w:r>
    <w:r w:rsidRPr="00CE2C73">
      <w:rPr>
        <w:rFonts w:ascii="Arial" w:hAnsi="Arial" w:cs="Arial"/>
        <w:color w:val="323E4F"/>
      </w:rPr>
      <w:instrText>NUMPAGES  \* Arabic  \* MERGEFORMAT</w:instrText>
    </w:r>
    <w:r w:rsidRPr="00CE2C73">
      <w:rPr>
        <w:rFonts w:ascii="Arial" w:hAnsi="Arial" w:cs="Arial"/>
        <w:color w:val="323E4F"/>
      </w:rPr>
      <w:fldChar w:fldCharType="separate"/>
    </w:r>
    <w:r w:rsidR="00944232">
      <w:rPr>
        <w:rFonts w:ascii="Arial" w:hAnsi="Arial" w:cs="Arial"/>
        <w:noProof/>
        <w:color w:val="323E4F"/>
      </w:rPr>
      <w:t>2</w:t>
    </w:r>
    <w:r w:rsidRPr="00CE2C7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00" w:rsidRDefault="00064900">
      <w:pPr>
        <w:spacing w:after="0" w:line="240" w:lineRule="auto"/>
      </w:pPr>
      <w:r>
        <w:separator/>
      </w:r>
    </w:p>
  </w:footnote>
  <w:footnote w:type="continuationSeparator" w:id="0">
    <w:p w:rsidR="00064900" w:rsidRDefault="0006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6B" w:rsidRDefault="00D53AA4" w:rsidP="00DD76CF">
    <w:pPr>
      <w:jc w:val="right"/>
      <w:rPr>
        <w:rFonts w:ascii="Arial" w:hAnsi="Arial" w:cs="Arial"/>
        <w:b/>
        <w:sz w:val="24"/>
        <w:szCs w:val="24"/>
      </w:rPr>
    </w:pPr>
    <w:r w:rsidRPr="00D53AA4">
      <w:rPr>
        <w:rFonts w:ascii="Arial" w:hAnsi="Arial" w:cs="Arial"/>
        <w:b/>
        <w:sz w:val="24"/>
        <w:szCs w:val="24"/>
      </w:rPr>
      <w:t>SPU 354589/2018</w:t>
    </w:r>
  </w:p>
  <w:p w:rsidR="00D53AA4" w:rsidRDefault="00D53AA4" w:rsidP="00DD76CF">
    <w:pPr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7CB0"/>
    <w:multiLevelType w:val="hybridMultilevel"/>
    <w:tmpl w:val="AD44AC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F56AA"/>
    <w:multiLevelType w:val="hybridMultilevel"/>
    <w:tmpl w:val="788C1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C3D40"/>
    <w:multiLevelType w:val="hybridMultilevel"/>
    <w:tmpl w:val="E1AE6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B5CDB"/>
    <w:multiLevelType w:val="hybridMultilevel"/>
    <w:tmpl w:val="EF8ED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6F5E"/>
    <w:multiLevelType w:val="hybridMultilevel"/>
    <w:tmpl w:val="6A9C72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AD2624"/>
    <w:multiLevelType w:val="hybridMultilevel"/>
    <w:tmpl w:val="B0CAD6D8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5"/>
    <w:rsid w:val="00031075"/>
    <w:rsid w:val="00042E2B"/>
    <w:rsid w:val="00044C68"/>
    <w:rsid w:val="00064900"/>
    <w:rsid w:val="00113A4A"/>
    <w:rsid w:val="00117498"/>
    <w:rsid w:val="001535BC"/>
    <w:rsid w:val="00153F7B"/>
    <w:rsid w:val="001916EC"/>
    <w:rsid w:val="00193C34"/>
    <w:rsid w:val="001E4041"/>
    <w:rsid w:val="001F00FD"/>
    <w:rsid w:val="00274A04"/>
    <w:rsid w:val="0029453E"/>
    <w:rsid w:val="002B64F5"/>
    <w:rsid w:val="002B667B"/>
    <w:rsid w:val="002C530B"/>
    <w:rsid w:val="002D24D5"/>
    <w:rsid w:val="002E3570"/>
    <w:rsid w:val="003039BF"/>
    <w:rsid w:val="003130AD"/>
    <w:rsid w:val="0031760A"/>
    <w:rsid w:val="00343099"/>
    <w:rsid w:val="00343C2B"/>
    <w:rsid w:val="00373ACE"/>
    <w:rsid w:val="00420F69"/>
    <w:rsid w:val="00422BF0"/>
    <w:rsid w:val="004234CE"/>
    <w:rsid w:val="00451DB9"/>
    <w:rsid w:val="00474C3B"/>
    <w:rsid w:val="004E5A08"/>
    <w:rsid w:val="004F7ADC"/>
    <w:rsid w:val="00560714"/>
    <w:rsid w:val="00561A51"/>
    <w:rsid w:val="00571493"/>
    <w:rsid w:val="005717E1"/>
    <w:rsid w:val="00572B1E"/>
    <w:rsid w:val="005771BB"/>
    <w:rsid w:val="005A0CF5"/>
    <w:rsid w:val="005B38CA"/>
    <w:rsid w:val="005C60AB"/>
    <w:rsid w:val="0060757F"/>
    <w:rsid w:val="006114C5"/>
    <w:rsid w:val="00615D21"/>
    <w:rsid w:val="00627A89"/>
    <w:rsid w:val="00631798"/>
    <w:rsid w:val="00652A29"/>
    <w:rsid w:val="00663ED6"/>
    <w:rsid w:val="00684A8C"/>
    <w:rsid w:val="006A04BB"/>
    <w:rsid w:val="006F37A3"/>
    <w:rsid w:val="00733BEB"/>
    <w:rsid w:val="00745097"/>
    <w:rsid w:val="007829D4"/>
    <w:rsid w:val="00782B01"/>
    <w:rsid w:val="008343AE"/>
    <w:rsid w:val="00866FFB"/>
    <w:rsid w:val="0087330B"/>
    <w:rsid w:val="00882ED6"/>
    <w:rsid w:val="008A02FE"/>
    <w:rsid w:val="008A0558"/>
    <w:rsid w:val="008C1F38"/>
    <w:rsid w:val="008D79D5"/>
    <w:rsid w:val="00944232"/>
    <w:rsid w:val="00982929"/>
    <w:rsid w:val="009C1FD3"/>
    <w:rsid w:val="009D3DD4"/>
    <w:rsid w:val="009F7067"/>
    <w:rsid w:val="00A130F6"/>
    <w:rsid w:val="00A23D6B"/>
    <w:rsid w:val="00A849F1"/>
    <w:rsid w:val="00A85344"/>
    <w:rsid w:val="00AD0399"/>
    <w:rsid w:val="00AE095C"/>
    <w:rsid w:val="00AE71EA"/>
    <w:rsid w:val="00B11CDC"/>
    <w:rsid w:val="00B63987"/>
    <w:rsid w:val="00B648B4"/>
    <w:rsid w:val="00BA225C"/>
    <w:rsid w:val="00BB5DCD"/>
    <w:rsid w:val="00BC68DF"/>
    <w:rsid w:val="00BD381D"/>
    <w:rsid w:val="00BF3CB4"/>
    <w:rsid w:val="00C31351"/>
    <w:rsid w:val="00C47BAC"/>
    <w:rsid w:val="00C55857"/>
    <w:rsid w:val="00C95381"/>
    <w:rsid w:val="00CB2007"/>
    <w:rsid w:val="00CE2C73"/>
    <w:rsid w:val="00D0241F"/>
    <w:rsid w:val="00D1388E"/>
    <w:rsid w:val="00D232DE"/>
    <w:rsid w:val="00D5255D"/>
    <w:rsid w:val="00D53AA4"/>
    <w:rsid w:val="00D62B64"/>
    <w:rsid w:val="00D6727A"/>
    <w:rsid w:val="00D70C0D"/>
    <w:rsid w:val="00D74256"/>
    <w:rsid w:val="00D751E7"/>
    <w:rsid w:val="00D87A7E"/>
    <w:rsid w:val="00DD76CF"/>
    <w:rsid w:val="00DE47F0"/>
    <w:rsid w:val="00E507F8"/>
    <w:rsid w:val="00E54766"/>
    <w:rsid w:val="00E63DED"/>
    <w:rsid w:val="00E71ECA"/>
    <w:rsid w:val="00EB01C4"/>
    <w:rsid w:val="00EE00DC"/>
    <w:rsid w:val="00EE75F5"/>
    <w:rsid w:val="00F256B2"/>
    <w:rsid w:val="00F57ABE"/>
    <w:rsid w:val="00F86A0C"/>
    <w:rsid w:val="00FA1C29"/>
    <w:rsid w:val="00F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308"/>
  <w15:chartTrackingRefBased/>
  <w15:docId w15:val="{371D8911-4EFA-466A-9B95-A4A43C8C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6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D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C73"/>
  </w:style>
  <w:style w:type="paragraph" w:styleId="Zpat">
    <w:name w:val="footer"/>
    <w:basedOn w:val="Normln"/>
    <w:link w:val="ZpatChar"/>
    <w:uiPriority w:val="99"/>
    <w:unhideWhenUsed/>
    <w:rsid w:val="00CE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Markéta Tkáčová</cp:lastModifiedBy>
  <cp:revision>2</cp:revision>
  <cp:lastPrinted>2018-08-01T07:18:00Z</cp:lastPrinted>
  <dcterms:created xsi:type="dcterms:W3CDTF">2018-10-11T06:33:00Z</dcterms:created>
  <dcterms:modified xsi:type="dcterms:W3CDTF">2018-10-11T06:33:00Z</dcterms:modified>
</cp:coreProperties>
</file>