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AF440" w14:textId="77777777" w:rsidR="00E675BD" w:rsidRDefault="00E675BD" w:rsidP="00B4131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DODATEK Č. </w:t>
      </w:r>
      <w:r w:rsidR="009B0A32">
        <w:rPr>
          <w:rFonts w:asciiTheme="minorHAnsi" w:hAnsiTheme="minorHAnsi" w:cstheme="minorHAnsi"/>
          <w:b/>
          <w:szCs w:val="22"/>
        </w:rPr>
        <w:t>2</w:t>
      </w:r>
      <w:r>
        <w:rPr>
          <w:rFonts w:asciiTheme="minorHAnsi" w:hAnsiTheme="minorHAnsi" w:cstheme="minorHAnsi"/>
          <w:b/>
          <w:szCs w:val="22"/>
        </w:rPr>
        <w:t xml:space="preserve"> </w:t>
      </w:r>
    </w:p>
    <w:p w14:paraId="2219074E" w14:textId="77777777" w:rsidR="00E675BD" w:rsidRDefault="00E675BD" w:rsidP="00B4131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ke</w:t>
      </w:r>
    </w:p>
    <w:p w14:paraId="3539FCD3" w14:textId="77777777" w:rsidR="001C635A" w:rsidRPr="00E33D1E" w:rsidRDefault="001C635A" w:rsidP="00B4131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Cs w:val="22"/>
        </w:rPr>
      </w:pPr>
      <w:r w:rsidRPr="00E33D1E">
        <w:rPr>
          <w:rFonts w:asciiTheme="minorHAnsi" w:hAnsiTheme="minorHAnsi" w:cstheme="minorHAnsi"/>
          <w:b/>
          <w:szCs w:val="22"/>
        </w:rPr>
        <w:t>SMLOUV</w:t>
      </w:r>
      <w:r w:rsidR="00E675BD">
        <w:rPr>
          <w:rFonts w:asciiTheme="minorHAnsi" w:hAnsiTheme="minorHAnsi" w:cstheme="minorHAnsi"/>
          <w:b/>
          <w:szCs w:val="22"/>
        </w:rPr>
        <w:t>Ě</w:t>
      </w:r>
      <w:r w:rsidRPr="00E33D1E">
        <w:rPr>
          <w:rFonts w:asciiTheme="minorHAnsi" w:hAnsiTheme="minorHAnsi" w:cstheme="minorHAnsi"/>
          <w:b/>
          <w:szCs w:val="22"/>
        </w:rPr>
        <w:t xml:space="preserve"> O VEŘEJNÝCH SLUŽBÁCH V PŘEPRAVĚ CESTUJÍCÍCH VE VEŘEJNÉ LINKOVÉ OSOBNÍ DOPRAVĚ K ZAJIŠTĚ</w:t>
      </w:r>
      <w:r w:rsidR="00D12AF9" w:rsidRPr="00E33D1E">
        <w:rPr>
          <w:rFonts w:asciiTheme="minorHAnsi" w:hAnsiTheme="minorHAnsi" w:cstheme="minorHAnsi"/>
          <w:b/>
          <w:szCs w:val="22"/>
        </w:rPr>
        <w:t>N</w:t>
      </w:r>
      <w:r w:rsidR="00F512B0" w:rsidRPr="00E33D1E">
        <w:rPr>
          <w:rFonts w:asciiTheme="minorHAnsi" w:hAnsiTheme="minorHAnsi" w:cstheme="minorHAnsi"/>
          <w:b/>
          <w:szCs w:val="22"/>
        </w:rPr>
        <w:t>Í MĚSTSKÉ AUTOBUSOVÉ DOPRAVY</w:t>
      </w:r>
    </w:p>
    <w:p w14:paraId="0CA4FB0E" w14:textId="77777777" w:rsidR="00F512B0" w:rsidRDefault="00F512B0" w:rsidP="00B4131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Cs w:val="22"/>
        </w:rPr>
      </w:pPr>
      <w:r w:rsidRPr="00E33D1E">
        <w:rPr>
          <w:rFonts w:asciiTheme="minorHAnsi" w:hAnsiTheme="minorHAnsi" w:cstheme="minorHAnsi"/>
          <w:b/>
          <w:szCs w:val="22"/>
        </w:rPr>
        <w:t>ve městě Český Krumlov</w:t>
      </w:r>
    </w:p>
    <w:p w14:paraId="303FF7BE" w14:textId="77777777" w:rsidR="00E675BD" w:rsidRPr="00E33D1E" w:rsidRDefault="00E675BD" w:rsidP="00B4131B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ze dne </w:t>
      </w:r>
      <w:r w:rsidR="00AC0535">
        <w:rPr>
          <w:rFonts w:asciiTheme="minorHAnsi" w:hAnsiTheme="minorHAnsi" w:cstheme="minorHAnsi"/>
          <w:b/>
          <w:szCs w:val="22"/>
        </w:rPr>
        <w:t>21.12.2017</w:t>
      </w:r>
    </w:p>
    <w:p w14:paraId="210FFB95" w14:textId="77777777" w:rsidR="00444CD1" w:rsidRPr="00E33D1E" w:rsidRDefault="00444CD1" w:rsidP="00B4131B">
      <w:pPr>
        <w:jc w:val="center"/>
        <w:rPr>
          <w:rFonts w:asciiTheme="minorHAnsi" w:hAnsiTheme="minorHAnsi" w:cstheme="minorHAnsi"/>
          <w:b/>
          <w:i/>
          <w:color w:val="C45911"/>
          <w:sz w:val="22"/>
          <w:szCs w:val="22"/>
        </w:rPr>
      </w:pPr>
    </w:p>
    <w:p w14:paraId="7D334882" w14:textId="77777777" w:rsidR="004E3138" w:rsidRPr="00E33D1E" w:rsidRDefault="004E3138" w:rsidP="00B4131B">
      <w:pPr>
        <w:rPr>
          <w:rFonts w:asciiTheme="minorHAnsi" w:hAnsiTheme="minorHAnsi" w:cstheme="minorHAnsi"/>
          <w:sz w:val="22"/>
          <w:szCs w:val="22"/>
        </w:rPr>
      </w:pPr>
    </w:p>
    <w:p w14:paraId="3371AB13" w14:textId="77777777" w:rsidR="00925F4E" w:rsidRPr="00E33D1E" w:rsidRDefault="0028367D" w:rsidP="00B4131B">
      <w:pPr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>T</w:t>
      </w:r>
      <w:r w:rsidR="00E675BD">
        <w:rPr>
          <w:rFonts w:asciiTheme="minorHAnsi" w:hAnsiTheme="minorHAnsi" w:cstheme="minorHAnsi"/>
          <w:sz w:val="22"/>
          <w:szCs w:val="22"/>
        </w:rPr>
        <w:t>ent</w:t>
      </w:r>
      <w:r w:rsidRPr="00E33D1E">
        <w:rPr>
          <w:rFonts w:asciiTheme="minorHAnsi" w:hAnsiTheme="minorHAnsi" w:cstheme="minorHAnsi"/>
          <w:sz w:val="22"/>
          <w:szCs w:val="22"/>
        </w:rPr>
        <w:t xml:space="preserve">o </w:t>
      </w:r>
      <w:r w:rsidR="00E675BD">
        <w:rPr>
          <w:rFonts w:asciiTheme="minorHAnsi" w:hAnsiTheme="minorHAnsi" w:cstheme="minorHAnsi"/>
          <w:sz w:val="22"/>
          <w:szCs w:val="22"/>
        </w:rPr>
        <w:t>dodatek</w:t>
      </w:r>
      <w:r w:rsidR="00444CD1" w:rsidRPr="00E33D1E">
        <w:rPr>
          <w:rFonts w:asciiTheme="minorHAnsi" w:hAnsiTheme="minorHAnsi" w:cstheme="minorHAnsi"/>
          <w:sz w:val="22"/>
          <w:szCs w:val="22"/>
        </w:rPr>
        <w:t xml:space="preserve"> uzavírají níže uvedeného data smluvní strany:</w:t>
      </w:r>
    </w:p>
    <w:p w14:paraId="2ABCB785" w14:textId="77777777" w:rsidR="00925F4E" w:rsidRPr="00E33D1E" w:rsidRDefault="00925F4E" w:rsidP="00B4131B">
      <w:pPr>
        <w:rPr>
          <w:rFonts w:asciiTheme="minorHAnsi" w:hAnsiTheme="minorHAnsi" w:cstheme="minorHAnsi"/>
          <w:sz w:val="22"/>
          <w:szCs w:val="22"/>
        </w:rPr>
      </w:pPr>
    </w:p>
    <w:p w14:paraId="24D924F6" w14:textId="77777777" w:rsidR="00934622" w:rsidRPr="00BB41FA" w:rsidRDefault="00934622" w:rsidP="00B4131B">
      <w:pPr>
        <w:pStyle w:val="Bezmezer"/>
      </w:pPr>
      <w:r>
        <w:rPr>
          <w:b/>
          <w:bCs/>
        </w:rPr>
        <w:t xml:space="preserve">Město Český Krumlov, </w:t>
      </w:r>
      <w:r>
        <w:t>se sídlem náměstí Svornosti 1, 381 01 Český Krumlov</w:t>
      </w:r>
    </w:p>
    <w:p w14:paraId="396BBB52" w14:textId="77777777" w:rsidR="00934622" w:rsidRPr="00AA07F9" w:rsidRDefault="00934622" w:rsidP="00B4131B">
      <w:pPr>
        <w:pStyle w:val="Bezmezer"/>
      </w:pPr>
      <w:r w:rsidRPr="00AA07F9">
        <w:t>IČO: 00245836</w:t>
      </w:r>
      <w:r>
        <w:t>,</w:t>
      </w:r>
      <w:r w:rsidRPr="00AA07F9">
        <w:t xml:space="preserve"> </w:t>
      </w:r>
    </w:p>
    <w:p w14:paraId="74FE1D57" w14:textId="77777777" w:rsidR="00934622" w:rsidRPr="00AA07F9" w:rsidRDefault="00934622" w:rsidP="00B4131B">
      <w:pPr>
        <w:pStyle w:val="Bezmezer"/>
      </w:pPr>
      <w:r w:rsidRPr="00AA07F9">
        <w:t>zastoupené Mgr. Da</w:t>
      </w:r>
      <w:r w:rsidR="00BB6299">
        <w:t>liborem Cardou, starostou města,</w:t>
      </w:r>
    </w:p>
    <w:p w14:paraId="53B889AA" w14:textId="77777777" w:rsidR="00934622" w:rsidRPr="00AA07F9" w:rsidRDefault="00BB6299" w:rsidP="00B4131B">
      <w:pPr>
        <w:pStyle w:val="Bezmezer"/>
      </w:pPr>
      <w:r>
        <w:t>Bankovní spojení: 221241/0100,</w:t>
      </w:r>
    </w:p>
    <w:p w14:paraId="698630B9" w14:textId="77777777" w:rsidR="00934622" w:rsidRPr="00AA07F9" w:rsidRDefault="00934622" w:rsidP="00B4131B">
      <w:pPr>
        <w:pStyle w:val="Bezmezer"/>
      </w:pPr>
      <w:r w:rsidRPr="00AA07F9">
        <w:t xml:space="preserve">dále jen </w:t>
      </w:r>
      <w:r w:rsidRPr="00B4131B">
        <w:rPr>
          <w:b/>
        </w:rPr>
        <w:t xml:space="preserve">Objednatel </w:t>
      </w:r>
      <w:r w:rsidRPr="00AA07F9">
        <w:t xml:space="preserve">na straně jedné </w:t>
      </w:r>
    </w:p>
    <w:p w14:paraId="5C080D9C" w14:textId="77777777" w:rsidR="002F3ABA" w:rsidRPr="00E33D1E" w:rsidRDefault="002F3ABA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FF02CC" w14:textId="77777777" w:rsidR="00E143D3" w:rsidRPr="00E33D1E" w:rsidRDefault="00925F4E" w:rsidP="00B4131B">
      <w:pPr>
        <w:jc w:val="center"/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>a</w:t>
      </w:r>
    </w:p>
    <w:p w14:paraId="411B1FE1" w14:textId="77777777" w:rsidR="002F3ABA" w:rsidRPr="00E33D1E" w:rsidRDefault="002F3ABA" w:rsidP="00B4131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8A2D76D" w14:textId="77777777" w:rsidR="00925F4E" w:rsidRPr="00E33D1E" w:rsidRDefault="00925F4E" w:rsidP="00B4131B">
      <w:pPr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D12AF9" w:rsidRPr="00E33D1E">
        <w:rPr>
          <w:rFonts w:asciiTheme="minorHAnsi" w:hAnsiTheme="minorHAnsi" w:cstheme="minorHAnsi"/>
          <w:b/>
          <w:sz w:val="22"/>
          <w:szCs w:val="22"/>
        </w:rPr>
        <w:t xml:space="preserve">ČSAD AUTOBUSY České Budějovice a.s., </w:t>
      </w:r>
      <w:r w:rsidRPr="00E33D1E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D12AF9" w:rsidRPr="00E33D1E">
        <w:rPr>
          <w:rFonts w:asciiTheme="minorHAnsi" w:hAnsiTheme="minorHAnsi" w:cstheme="minorHAnsi"/>
          <w:sz w:val="22"/>
          <w:szCs w:val="22"/>
        </w:rPr>
        <w:t>Žižkova tř. 1321/1</w:t>
      </w:r>
      <w:r w:rsidRPr="00E33D1E">
        <w:rPr>
          <w:rFonts w:asciiTheme="minorHAnsi" w:hAnsiTheme="minorHAnsi" w:cstheme="minorHAnsi"/>
          <w:sz w:val="22"/>
          <w:szCs w:val="22"/>
        </w:rPr>
        <w:t xml:space="preserve">, </w:t>
      </w:r>
      <w:r w:rsidR="00D12AF9" w:rsidRPr="00E33D1E">
        <w:rPr>
          <w:rFonts w:asciiTheme="minorHAnsi" w:hAnsiTheme="minorHAnsi" w:cstheme="minorHAnsi"/>
          <w:sz w:val="22"/>
          <w:szCs w:val="22"/>
        </w:rPr>
        <w:t>370 01 České Budějovice</w:t>
      </w:r>
      <w:r w:rsidRPr="00E33D1E">
        <w:rPr>
          <w:rFonts w:asciiTheme="minorHAnsi" w:hAnsiTheme="minorHAnsi" w:cstheme="minorHAnsi"/>
          <w:sz w:val="22"/>
          <w:szCs w:val="22"/>
        </w:rPr>
        <w:t>,</w:t>
      </w:r>
    </w:p>
    <w:p w14:paraId="2A2F3E86" w14:textId="77777777" w:rsidR="00925F4E" w:rsidRPr="00E33D1E" w:rsidRDefault="00AE6DE1" w:rsidP="00B4131B">
      <w:pPr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 xml:space="preserve">IČO: </w:t>
      </w:r>
      <w:r w:rsidR="00D12AF9" w:rsidRPr="00E33D1E">
        <w:rPr>
          <w:rFonts w:asciiTheme="minorHAnsi" w:hAnsiTheme="minorHAnsi" w:cstheme="minorHAnsi"/>
          <w:sz w:val="22"/>
          <w:szCs w:val="22"/>
        </w:rPr>
        <w:t>26060451</w:t>
      </w:r>
      <w:r w:rsidR="00925F4E" w:rsidRPr="00E33D1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17E70EB" w14:textId="77777777" w:rsidR="00925F4E" w:rsidRPr="00E33D1E" w:rsidRDefault="00AC0535" w:rsidP="00B4131B">
      <w:pPr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>Z</w:t>
      </w:r>
      <w:r w:rsidR="00925F4E" w:rsidRPr="00E33D1E">
        <w:rPr>
          <w:rFonts w:asciiTheme="minorHAnsi" w:hAnsiTheme="minorHAnsi" w:cstheme="minorHAnsi"/>
          <w:sz w:val="22"/>
          <w:szCs w:val="22"/>
        </w:rPr>
        <w:t>astoupená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C0535">
        <w:rPr>
          <w:rFonts w:asciiTheme="minorHAnsi" w:hAnsiTheme="minorHAnsi" w:cstheme="minorHAnsi"/>
          <w:sz w:val="22"/>
          <w:szCs w:val="22"/>
        </w:rPr>
        <w:t>Mag. Peter</w:t>
      </w:r>
      <w:r>
        <w:rPr>
          <w:rFonts w:asciiTheme="minorHAnsi" w:hAnsiTheme="minorHAnsi" w:cstheme="minorHAnsi"/>
          <w:sz w:val="22"/>
          <w:szCs w:val="22"/>
        </w:rPr>
        <w:t xml:space="preserve">em </w:t>
      </w:r>
      <w:proofErr w:type="spellStart"/>
      <w:r>
        <w:rPr>
          <w:rFonts w:asciiTheme="minorHAnsi" w:hAnsiTheme="minorHAnsi" w:cstheme="minorHAnsi"/>
          <w:sz w:val="22"/>
          <w:szCs w:val="22"/>
        </w:rPr>
        <w:t>Schmolmüllerem</w:t>
      </w:r>
      <w:proofErr w:type="spellEnd"/>
      <w:r>
        <w:rPr>
          <w:rFonts w:asciiTheme="minorHAnsi" w:hAnsiTheme="minorHAnsi" w:cstheme="minorHAnsi"/>
          <w:sz w:val="22"/>
          <w:szCs w:val="22"/>
        </w:rPr>
        <w:t>, předsedou</w:t>
      </w:r>
      <w:r w:rsidRPr="00AC0535">
        <w:rPr>
          <w:rFonts w:asciiTheme="minorHAnsi" w:hAnsiTheme="minorHAnsi" w:cstheme="minorHAnsi"/>
          <w:sz w:val="22"/>
          <w:szCs w:val="22"/>
        </w:rPr>
        <w:t xml:space="preserve"> představenstva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="007E7C0F">
        <w:rPr>
          <w:rFonts w:asciiTheme="minorHAnsi" w:hAnsiTheme="minorHAnsi" w:cstheme="minorHAnsi"/>
          <w:sz w:val="22"/>
          <w:szCs w:val="22"/>
        </w:rPr>
        <w:t xml:space="preserve">Ing. </w:t>
      </w:r>
      <w:r w:rsidR="00D12AF9" w:rsidRPr="00E33D1E">
        <w:rPr>
          <w:rFonts w:asciiTheme="minorHAnsi" w:hAnsiTheme="minorHAnsi" w:cstheme="minorHAnsi"/>
          <w:sz w:val="22"/>
          <w:szCs w:val="22"/>
        </w:rPr>
        <w:t>Vladimírem Homolou</w:t>
      </w:r>
      <w:r w:rsidR="00AE6DE1" w:rsidRPr="00E33D1E">
        <w:rPr>
          <w:rFonts w:asciiTheme="minorHAnsi" w:hAnsiTheme="minorHAnsi" w:cstheme="minorHAnsi"/>
          <w:sz w:val="22"/>
          <w:szCs w:val="22"/>
        </w:rPr>
        <w:t>,</w:t>
      </w:r>
      <w:r w:rsidR="00D12AF9" w:rsidRPr="00E33D1E">
        <w:rPr>
          <w:rFonts w:asciiTheme="minorHAnsi" w:hAnsiTheme="minorHAnsi" w:cstheme="minorHAnsi"/>
          <w:sz w:val="22"/>
          <w:szCs w:val="22"/>
        </w:rPr>
        <w:t xml:space="preserve"> místopředsedou představenstva</w:t>
      </w:r>
    </w:p>
    <w:p w14:paraId="1ABEEA33" w14:textId="77777777" w:rsidR="00925F4E" w:rsidRPr="00E33D1E" w:rsidRDefault="00AE6DE1" w:rsidP="00B4131B">
      <w:pPr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A9184D" w:rsidRPr="00E33D1E">
        <w:rPr>
          <w:rFonts w:asciiTheme="minorHAnsi" w:hAnsiTheme="minorHAnsi" w:cstheme="minorHAnsi"/>
          <w:sz w:val="22"/>
          <w:szCs w:val="22"/>
        </w:rPr>
        <w:t>2112243313/2700</w:t>
      </w:r>
      <w:r w:rsidR="00E33D1E">
        <w:rPr>
          <w:rFonts w:asciiTheme="minorHAnsi" w:hAnsiTheme="minorHAnsi" w:cstheme="minorHAnsi"/>
          <w:sz w:val="22"/>
          <w:szCs w:val="22"/>
        </w:rPr>
        <w:t>,</w:t>
      </w:r>
      <w:r w:rsidR="00A9184D" w:rsidRPr="00E33D1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9184D" w:rsidRPr="00E33D1E">
        <w:rPr>
          <w:rFonts w:asciiTheme="minorHAnsi" w:hAnsiTheme="minorHAnsi" w:cstheme="minorHAnsi"/>
          <w:sz w:val="22"/>
          <w:szCs w:val="22"/>
        </w:rPr>
        <w:t>UniCredit</w:t>
      </w:r>
      <w:proofErr w:type="spellEnd"/>
      <w:r w:rsidR="00A9184D" w:rsidRPr="00E33D1E">
        <w:rPr>
          <w:rFonts w:asciiTheme="minorHAnsi" w:hAnsiTheme="minorHAnsi" w:cstheme="minorHAnsi"/>
          <w:sz w:val="22"/>
          <w:szCs w:val="22"/>
        </w:rPr>
        <w:t xml:space="preserve"> Bank Czech Republic and Slovakia</w:t>
      </w:r>
      <w:r w:rsidR="00BC501A">
        <w:rPr>
          <w:rFonts w:asciiTheme="minorHAnsi" w:hAnsiTheme="minorHAnsi" w:cstheme="minorHAnsi"/>
          <w:sz w:val="22"/>
          <w:szCs w:val="22"/>
        </w:rPr>
        <w:t>,</w:t>
      </w:r>
      <w:r w:rsidR="00A9184D" w:rsidRPr="00E33D1E">
        <w:rPr>
          <w:rFonts w:asciiTheme="minorHAnsi" w:hAnsiTheme="minorHAnsi" w:cstheme="minorHAnsi"/>
          <w:sz w:val="22"/>
          <w:szCs w:val="22"/>
        </w:rPr>
        <w:t xml:space="preserve"> a.s.</w:t>
      </w:r>
      <w:r w:rsidR="00925F4E" w:rsidRPr="00E33D1E">
        <w:rPr>
          <w:rFonts w:asciiTheme="minorHAnsi" w:hAnsiTheme="minorHAnsi" w:cstheme="minorHAnsi"/>
          <w:sz w:val="22"/>
          <w:szCs w:val="22"/>
        </w:rPr>
        <w:t>,</w:t>
      </w:r>
    </w:p>
    <w:p w14:paraId="292B5FB3" w14:textId="77777777" w:rsidR="00925F4E" w:rsidRPr="00E33D1E" w:rsidRDefault="00925F4E" w:rsidP="00B4131B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>zapsaná v obchodním rejstříku Krajského soudu v</w:t>
      </w:r>
      <w:r w:rsidR="00D12AF9" w:rsidRPr="00E33D1E">
        <w:rPr>
          <w:rFonts w:asciiTheme="minorHAnsi" w:hAnsiTheme="minorHAnsi" w:cstheme="minorHAnsi"/>
          <w:sz w:val="22"/>
          <w:szCs w:val="22"/>
        </w:rPr>
        <w:t xml:space="preserve"> Č. Budějovicích, </w:t>
      </w:r>
      <w:r w:rsidRPr="00E33D1E">
        <w:rPr>
          <w:rFonts w:asciiTheme="minorHAnsi" w:hAnsiTheme="minorHAnsi" w:cstheme="minorHAnsi"/>
          <w:sz w:val="22"/>
          <w:szCs w:val="22"/>
        </w:rPr>
        <w:t>oddíl C</w:t>
      </w:r>
      <w:r w:rsidR="00A9184D" w:rsidRPr="00E33D1E">
        <w:rPr>
          <w:rFonts w:asciiTheme="minorHAnsi" w:hAnsiTheme="minorHAnsi" w:cstheme="minorHAnsi"/>
          <w:sz w:val="22"/>
          <w:szCs w:val="22"/>
        </w:rPr>
        <w:t>,</w:t>
      </w:r>
      <w:r w:rsidRPr="00E33D1E">
        <w:rPr>
          <w:rFonts w:asciiTheme="minorHAnsi" w:hAnsiTheme="minorHAnsi" w:cstheme="minorHAnsi"/>
          <w:sz w:val="22"/>
          <w:szCs w:val="22"/>
        </w:rPr>
        <w:t xml:space="preserve"> vložka </w:t>
      </w:r>
      <w:r w:rsidR="00D12AF9" w:rsidRPr="00E33D1E">
        <w:rPr>
          <w:rFonts w:asciiTheme="minorHAnsi" w:hAnsiTheme="minorHAnsi" w:cstheme="minorHAnsi"/>
          <w:sz w:val="22"/>
          <w:szCs w:val="22"/>
        </w:rPr>
        <w:t>1300</w:t>
      </w:r>
      <w:r w:rsidR="00BB6299">
        <w:rPr>
          <w:rFonts w:asciiTheme="minorHAnsi" w:hAnsiTheme="minorHAnsi" w:cstheme="minorHAnsi"/>
          <w:sz w:val="22"/>
          <w:szCs w:val="22"/>
        </w:rPr>
        <w:t>,</w:t>
      </w:r>
    </w:p>
    <w:p w14:paraId="00032036" w14:textId="77777777" w:rsidR="00925F4E" w:rsidRPr="00E33D1E" w:rsidRDefault="00925F4E" w:rsidP="00B4131B">
      <w:pPr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 xml:space="preserve">jako </w:t>
      </w:r>
      <w:r w:rsidR="00F71F18" w:rsidRPr="00E33D1E">
        <w:rPr>
          <w:rFonts w:asciiTheme="minorHAnsi" w:hAnsiTheme="minorHAnsi" w:cstheme="minorHAnsi"/>
          <w:b/>
          <w:sz w:val="22"/>
          <w:szCs w:val="22"/>
        </w:rPr>
        <w:t>D</w:t>
      </w:r>
      <w:r w:rsidRPr="00E33D1E">
        <w:rPr>
          <w:rFonts w:asciiTheme="minorHAnsi" w:hAnsiTheme="minorHAnsi" w:cstheme="minorHAnsi"/>
          <w:b/>
          <w:sz w:val="22"/>
          <w:szCs w:val="22"/>
        </w:rPr>
        <w:t xml:space="preserve">opravce </w:t>
      </w:r>
      <w:r w:rsidRPr="00E33D1E">
        <w:rPr>
          <w:rFonts w:asciiTheme="minorHAnsi" w:hAnsiTheme="minorHAnsi" w:cstheme="minorHAnsi"/>
          <w:sz w:val="22"/>
          <w:szCs w:val="22"/>
        </w:rPr>
        <w:t>na straně druhé</w:t>
      </w:r>
    </w:p>
    <w:p w14:paraId="12F7645A" w14:textId="77777777" w:rsidR="004E3138" w:rsidRPr="00E33D1E" w:rsidRDefault="004E3138" w:rsidP="00B4131B">
      <w:pPr>
        <w:rPr>
          <w:rFonts w:asciiTheme="minorHAnsi" w:hAnsiTheme="minorHAnsi" w:cstheme="minorHAnsi"/>
          <w:sz w:val="22"/>
          <w:szCs w:val="22"/>
        </w:rPr>
      </w:pPr>
    </w:p>
    <w:p w14:paraId="37D19508" w14:textId="77777777" w:rsidR="00925F4E" w:rsidRPr="00E33D1E" w:rsidRDefault="00925F4E" w:rsidP="00B4131B">
      <w:pPr>
        <w:rPr>
          <w:rFonts w:asciiTheme="minorHAnsi" w:hAnsiTheme="minorHAnsi" w:cstheme="minorHAnsi"/>
          <w:sz w:val="22"/>
          <w:szCs w:val="22"/>
        </w:rPr>
      </w:pPr>
    </w:p>
    <w:p w14:paraId="7E4F2E61" w14:textId="77777777" w:rsidR="00925F4E" w:rsidRPr="00E33D1E" w:rsidRDefault="00925F4E" w:rsidP="00B413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33D1E">
        <w:rPr>
          <w:rFonts w:asciiTheme="minorHAnsi" w:hAnsiTheme="minorHAnsi" w:cstheme="minorHAnsi"/>
          <w:b/>
          <w:sz w:val="22"/>
          <w:szCs w:val="22"/>
        </w:rPr>
        <w:t>Článek I</w:t>
      </w:r>
    </w:p>
    <w:p w14:paraId="3EB338EC" w14:textId="77777777" w:rsidR="00925F4E" w:rsidRPr="00E33D1E" w:rsidRDefault="004749D4" w:rsidP="00B413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Úvodní prohlášení</w:t>
      </w:r>
    </w:p>
    <w:p w14:paraId="7C9B8EF8" w14:textId="77777777" w:rsidR="004749D4" w:rsidRDefault="004749D4" w:rsidP="00B4131B">
      <w:pPr>
        <w:pStyle w:val="Zkladntext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Dne </w:t>
      </w:r>
      <w:r w:rsidR="00AC0535">
        <w:rPr>
          <w:rFonts w:asciiTheme="minorHAnsi" w:hAnsiTheme="minorHAnsi" w:cstheme="minorHAnsi"/>
          <w:sz w:val="22"/>
          <w:szCs w:val="22"/>
        </w:rPr>
        <w:t xml:space="preserve">21.12.2017 </w:t>
      </w:r>
      <w:r>
        <w:rPr>
          <w:rFonts w:asciiTheme="minorHAnsi" w:hAnsiTheme="minorHAnsi" w:cstheme="minorHAnsi"/>
          <w:sz w:val="22"/>
          <w:szCs w:val="22"/>
        </w:rPr>
        <w:t>byla mezi Objednatelem a Dopravcem uzavřena smlouva o veřejných službách v přepravě cestujících ve veřejné linkové osobní dopravě k zajištění městské autobusové dopravy ve městě Český Krumlov</w:t>
      </w:r>
      <w:r w:rsidR="004F0764">
        <w:rPr>
          <w:rFonts w:asciiTheme="minorHAnsi" w:hAnsiTheme="minorHAnsi" w:cstheme="minorHAnsi"/>
          <w:sz w:val="22"/>
          <w:szCs w:val="22"/>
        </w:rPr>
        <w:t xml:space="preserve"> (dále též jen „smlouva“)</w:t>
      </w:r>
      <w:r w:rsidR="009B0A32">
        <w:rPr>
          <w:rFonts w:asciiTheme="minorHAnsi" w:hAnsiTheme="minorHAnsi" w:cstheme="minorHAnsi"/>
          <w:sz w:val="22"/>
          <w:szCs w:val="22"/>
        </w:rPr>
        <w:t xml:space="preserve"> s následným dodatkem č. 1 ze dne 1.4.2018.</w:t>
      </w:r>
    </w:p>
    <w:p w14:paraId="76C8CD1B" w14:textId="77777777" w:rsidR="004749D4" w:rsidRDefault="004749D4" w:rsidP="00B4131B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10717F52" w14:textId="77777777" w:rsidR="00EF6187" w:rsidRPr="00E33D1E" w:rsidRDefault="00EF6187" w:rsidP="00B4131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2E1FAA" w14:textId="77777777" w:rsidR="00F71F18" w:rsidRPr="00C0035E" w:rsidRDefault="00F71F18" w:rsidP="00B4131B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0035E">
        <w:rPr>
          <w:rFonts w:asciiTheme="minorHAnsi" w:hAnsiTheme="minorHAnsi" w:cstheme="minorHAnsi"/>
          <w:sz w:val="22"/>
          <w:szCs w:val="22"/>
        </w:rPr>
        <w:t>Článek II</w:t>
      </w:r>
    </w:p>
    <w:p w14:paraId="1D81A369" w14:textId="77777777" w:rsidR="00F71F18" w:rsidRPr="00C0035E" w:rsidRDefault="004749D4" w:rsidP="00C0035E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0035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Změna smlouvy</w:t>
      </w:r>
    </w:p>
    <w:p w14:paraId="1166C74B" w14:textId="77777777" w:rsidR="004749D4" w:rsidRPr="00C0035E" w:rsidRDefault="00BB05D9" w:rsidP="00C0035E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0035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 ohledem na </w:t>
      </w:r>
      <w:r w:rsidR="009B0A3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úpravu ceníku jízdného a zavedení nových zlevněných tarifů jízdného pro vybrané skupiny cestujících </w:t>
      </w:r>
      <w:r w:rsidRPr="00C0035E">
        <w:rPr>
          <w:rFonts w:asciiTheme="minorHAnsi" w:eastAsia="Calibri" w:hAnsiTheme="minorHAnsi" w:cstheme="minorHAnsi"/>
          <w:sz w:val="22"/>
          <w:szCs w:val="22"/>
          <w:lang w:eastAsia="en-US"/>
        </w:rPr>
        <w:t>se s</w:t>
      </w:r>
      <w:r w:rsidR="004749D4" w:rsidRPr="00C0035E">
        <w:rPr>
          <w:rFonts w:asciiTheme="minorHAnsi" w:eastAsia="Calibri" w:hAnsiTheme="minorHAnsi" w:cstheme="minorHAnsi"/>
          <w:sz w:val="22"/>
          <w:szCs w:val="22"/>
          <w:lang w:eastAsia="en-US"/>
        </w:rPr>
        <w:t>mluvní strany se dohodly na následující změně smlouvy:</w:t>
      </w:r>
    </w:p>
    <w:p w14:paraId="2EF83B0D" w14:textId="77777777" w:rsidR="00846B80" w:rsidRPr="00C0035E" w:rsidRDefault="00846B80" w:rsidP="00C0035E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3FE1B0C" w14:textId="77777777" w:rsidR="00846B80" w:rsidRPr="00471F8A" w:rsidRDefault="00846B80" w:rsidP="00471F8A">
      <w:pPr>
        <w:pStyle w:val="Odstavecseseznamem"/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1F8A">
        <w:rPr>
          <w:rFonts w:asciiTheme="minorHAnsi" w:hAnsiTheme="minorHAnsi" w:cstheme="minorHAnsi"/>
          <w:sz w:val="22"/>
          <w:szCs w:val="22"/>
        </w:rPr>
        <w:t>Bod 4.6. smlouvy se v dosavadním znění zrušuje a nahrazuje takto:</w:t>
      </w:r>
    </w:p>
    <w:p w14:paraId="46604D1D" w14:textId="77777777" w:rsidR="00866BAB" w:rsidRPr="00471F8A" w:rsidRDefault="00866BAB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</w:p>
    <w:p w14:paraId="777B1C63" w14:textId="620952C9" w:rsidR="00846B80" w:rsidRPr="00471F8A" w:rsidRDefault="00C0035E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  <w:r w:rsidRPr="00471F8A">
        <w:rPr>
          <w:rFonts w:asciiTheme="minorHAnsi" w:hAnsiTheme="minorHAnsi" w:cstheme="minorHAnsi"/>
          <w:sz w:val="22"/>
          <w:szCs w:val="22"/>
        </w:rPr>
        <w:t xml:space="preserve">4.6. </w:t>
      </w:r>
      <w:r w:rsidR="00846B80" w:rsidRPr="00471F8A">
        <w:rPr>
          <w:rFonts w:asciiTheme="minorHAnsi" w:hAnsiTheme="minorHAnsi" w:cstheme="minorHAnsi"/>
          <w:sz w:val="22"/>
          <w:szCs w:val="22"/>
        </w:rPr>
        <w:t xml:space="preserve">Celková částka kompenzace dle bodu 4.5. činí pro období od </w:t>
      </w:r>
      <w:r w:rsidR="00A0309F">
        <w:rPr>
          <w:rFonts w:asciiTheme="minorHAnsi" w:hAnsiTheme="minorHAnsi" w:cstheme="minorHAnsi"/>
          <w:sz w:val="22"/>
          <w:szCs w:val="22"/>
        </w:rPr>
        <w:t>1</w:t>
      </w:r>
      <w:r w:rsidR="00846B80" w:rsidRPr="00471F8A">
        <w:rPr>
          <w:rFonts w:asciiTheme="minorHAnsi" w:hAnsiTheme="minorHAnsi" w:cstheme="minorHAnsi"/>
          <w:sz w:val="22"/>
          <w:szCs w:val="22"/>
        </w:rPr>
        <w:t xml:space="preserve">. </w:t>
      </w:r>
      <w:r w:rsidR="009B0A32">
        <w:rPr>
          <w:rFonts w:asciiTheme="minorHAnsi" w:hAnsiTheme="minorHAnsi" w:cstheme="minorHAnsi"/>
          <w:sz w:val="22"/>
          <w:szCs w:val="22"/>
        </w:rPr>
        <w:t>1</w:t>
      </w:r>
      <w:bookmarkStart w:id="0" w:name="_GoBack"/>
      <w:bookmarkEnd w:id="0"/>
      <w:r w:rsidR="00846B80" w:rsidRPr="00471F8A">
        <w:rPr>
          <w:rFonts w:asciiTheme="minorHAnsi" w:hAnsiTheme="minorHAnsi" w:cstheme="minorHAnsi"/>
          <w:sz w:val="22"/>
          <w:szCs w:val="22"/>
        </w:rPr>
        <w:t xml:space="preserve">. 2018 do 31. 12. 2018 </w:t>
      </w:r>
      <w:r w:rsidRPr="00471F8A">
        <w:rPr>
          <w:rFonts w:asciiTheme="minorHAnsi" w:hAnsiTheme="minorHAnsi" w:cstheme="minorHAnsi"/>
          <w:sz w:val="22"/>
          <w:szCs w:val="22"/>
        </w:rPr>
        <w:t xml:space="preserve">částku </w:t>
      </w:r>
      <w:r w:rsidR="008C656E" w:rsidRPr="00F75F2E">
        <w:rPr>
          <w:rFonts w:asciiTheme="minorHAnsi" w:hAnsiTheme="minorHAnsi" w:cstheme="minorHAnsi"/>
          <w:b/>
          <w:sz w:val="22"/>
          <w:szCs w:val="22"/>
        </w:rPr>
        <w:t>4.4</w:t>
      </w:r>
      <w:r w:rsidR="00773BFE">
        <w:rPr>
          <w:rFonts w:asciiTheme="minorHAnsi" w:hAnsiTheme="minorHAnsi" w:cstheme="minorHAnsi"/>
          <w:b/>
          <w:sz w:val="22"/>
          <w:szCs w:val="22"/>
        </w:rPr>
        <w:t>83</w:t>
      </w:r>
      <w:r w:rsidR="008C656E" w:rsidRPr="00F75F2E">
        <w:rPr>
          <w:rFonts w:asciiTheme="minorHAnsi" w:hAnsiTheme="minorHAnsi" w:cstheme="minorHAnsi"/>
          <w:b/>
          <w:sz w:val="22"/>
          <w:szCs w:val="22"/>
        </w:rPr>
        <w:t>.</w:t>
      </w:r>
      <w:r w:rsidR="00773BFE">
        <w:rPr>
          <w:rFonts w:asciiTheme="minorHAnsi" w:hAnsiTheme="minorHAnsi" w:cstheme="minorHAnsi"/>
          <w:b/>
          <w:sz w:val="22"/>
          <w:szCs w:val="22"/>
        </w:rPr>
        <w:t>889</w:t>
      </w:r>
      <w:r w:rsidR="008C656E" w:rsidRPr="00471F8A">
        <w:rPr>
          <w:rFonts w:asciiTheme="minorHAnsi" w:hAnsiTheme="minorHAnsi" w:cstheme="minorHAnsi"/>
          <w:sz w:val="22"/>
          <w:szCs w:val="22"/>
        </w:rPr>
        <w:t>,-Kč (čtyřimilionyčtyřista</w:t>
      </w:r>
      <w:r w:rsidR="00773BFE">
        <w:rPr>
          <w:rFonts w:asciiTheme="minorHAnsi" w:hAnsiTheme="minorHAnsi" w:cstheme="minorHAnsi"/>
          <w:sz w:val="22"/>
          <w:szCs w:val="22"/>
        </w:rPr>
        <w:t>osmdesáttřitisíchosmsetosmdesátdevět</w:t>
      </w:r>
      <w:r w:rsidR="008C656E" w:rsidRPr="00471F8A">
        <w:rPr>
          <w:rFonts w:asciiTheme="minorHAnsi" w:hAnsiTheme="minorHAnsi" w:cstheme="minorHAnsi"/>
          <w:sz w:val="22"/>
          <w:szCs w:val="22"/>
        </w:rPr>
        <w:t>korunčeských).</w:t>
      </w:r>
    </w:p>
    <w:p w14:paraId="48FCED69" w14:textId="77777777" w:rsidR="00C0035E" w:rsidRPr="00471F8A" w:rsidRDefault="00C0035E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</w:p>
    <w:p w14:paraId="2A2CC145" w14:textId="77777777" w:rsidR="00846B80" w:rsidRPr="00471F8A" w:rsidRDefault="00846B80" w:rsidP="00471F8A">
      <w:pPr>
        <w:pStyle w:val="Odstavecseseznamem"/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1F8A">
        <w:rPr>
          <w:rFonts w:asciiTheme="minorHAnsi" w:hAnsiTheme="minorHAnsi" w:cstheme="minorHAnsi"/>
          <w:sz w:val="22"/>
          <w:szCs w:val="22"/>
        </w:rPr>
        <w:t>Bod 4.7. smlouvy se v dosavadním znění zrušuje a nahrazuje takto:</w:t>
      </w:r>
    </w:p>
    <w:p w14:paraId="11FF2BAB" w14:textId="77777777" w:rsidR="00846B80" w:rsidRPr="00471F8A" w:rsidRDefault="00846B80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</w:p>
    <w:p w14:paraId="053AEA0F" w14:textId="77777777" w:rsidR="00846B80" w:rsidRPr="00471F8A" w:rsidRDefault="00846B80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  <w:r w:rsidRPr="00471F8A">
        <w:rPr>
          <w:rFonts w:asciiTheme="minorHAnsi" w:hAnsiTheme="minorHAnsi" w:cstheme="minorHAnsi"/>
          <w:sz w:val="22"/>
          <w:szCs w:val="22"/>
        </w:rPr>
        <w:t xml:space="preserve">4.7. Objednatel uhradí měsíčně příslušnou část kompenzace, </w:t>
      </w:r>
      <w:r w:rsidR="008F2E53" w:rsidRPr="00471F8A">
        <w:rPr>
          <w:rFonts w:asciiTheme="minorHAnsi" w:hAnsiTheme="minorHAnsi" w:cstheme="minorHAnsi"/>
          <w:sz w:val="22"/>
          <w:szCs w:val="22"/>
        </w:rPr>
        <w:t xml:space="preserve">která činí v období od 1.1.2018 do 31.3.2018 částku </w:t>
      </w:r>
      <w:r w:rsidRPr="00471F8A">
        <w:rPr>
          <w:rFonts w:asciiTheme="minorHAnsi" w:hAnsiTheme="minorHAnsi" w:cstheme="minorHAnsi"/>
          <w:sz w:val="22"/>
          <w:szCs w:val="22"/>
        </w:rPr>
        <w:t>360</w:t>
      </w:r>
      <w:r w:rsidR="0051069F" w:rsidRPr="00471F8A">
        <w:rPr>
          <w:rFonts w:asciiTheme="minorHAnsi" w:hAnsiTheme="minorHAnsi" w:cstheme="minorHAnsi"/>
          <w:sz w:val="22"/>
          <w:szCs w:val="22"/>
        </w:rPr>
        <w:t>.</w:t>
      </w:r>
      <w:r w:rsidRPr="00471F8A">
        <w:rPr>
          <w:rFonts w:asciiTheme="minorHAnsi" w:hAnsiTheme="minorHAnsi" w:cstheme="minorHAnsi"/>
          <w:sz w:val="22"/>
          <w:szCs w:val="22"/>
        </w:rPr>
        <w:t xml:space="preserve">790,16 Kč </w:t>
      </w:r>
      <w:r w:rsidR="00485864" w:rsidRPr="00471F8A">
        <w:rPr>
          <w:rFonts w:asciiTheme="minorHAnsi" w:hAnsiTheme="minorHAnsi" w:cstheme="minorHAnsi"/>
          <w:sz w:val="22"/>
          <w:szCs w:val="22"/>
        </w:rPr>
        <w:t>měsíčně</w:t>
      </w:r>
      <w:r w:rsidR="00773BFE">
        <w:rPr>
          <w:rFonts w:asciiTheme="minorHAnsi" w:hAnsiTheme="minorHAnsi" w:cstheme="minorHAnsi"/>
          <w:sz w:val="22"/>
          <w:szCs w:val="22"/>
        </w:rPr>
        <w:t>,</w:t>
      </w:r>
      <w:r w:rsidR="008F2E53" w:rsidRPr="00471F8A">
        <w:rPr>
          <w:rFonts w:asciiTheme="minorHAnsi" w:hAnsiTheme="minorHAnsi" w:cstheme="minorHAnsi"/>
          <w:sz w:val="22"/>
          <w:szCs w:val="22"/>
        </w:rPr>
        <w:t xml:space="preserve"> v období od 1.4.2018 do </w:t>
      </w:r>
      <w:r w:rsidR="00773BFE">
        <w:rPr>
          <w:rFonts w:asciiTheme="minorHAnsi" w:hAnsiTheme="minorHAnsi" w:cstheme="minorHAnsi"/>
          <w:sz w:val="22"/>
          <w:szCs w:val="22"/>
        </w:rPr>
        <w:t>30</w:t>
      </w:r>
      <w:r w:rsidR="008F2E53" w:rsidRPr="00471F8A">
        <w:rPr>
          <w:rFonts w:asciiTheme="minorHAnsi" w:hAnsiTheme="minorHAnsi" w:cstheme="minorHAnsi"/>
          <w:sz w:val="22"/>
          <w:szCs w:val="22"/>
        </w:rPr>
        <w:t>.</w:t>
      </w:r>
      <w:r w:rsidR="00773BFE">
        <w:rPr>
          <w:rFonts w:asciiTheme="minorHAnsi" w:hAnsiTheme="minorHAnsi" w:cstheme="minorHAnsi"/>
          <w:sz w:val="22"/>
          <w:szCs w:val="22"/>
        </w:rPr>
        <w:t>09</w:t>
      </w:r>
      <w:r w:rsidR="008F2E53" w:rsidRPr="00471F8A">
        <w:rPr>
          <w:rFonts w:asciiTheme="minorHAnsi" w:hAnsiTheme="minorHAnsi" w:cstheme="minorHAnsi"/>
          <w:sz w:val="22"/>
          <w:szCs w:val="22"/>
        </w:rPr>
        <w:t xml:space="preserve">.2018 částku </w:t>
      </w:r>
      <w:r w:rsidR="00E6371A" w:rsidRPr="00471F8A">
        <w:rPr>
          <w:rFonts w:asciiTheme="minorHAnsi" w:hAnsiTheme="minorHAnsi" w:cstheme="minorHAnsi"/>
          <w:sz w:val="22"/>
          <w:szCs w:val="22"/>
        </w:rPr>
        <w:t>371.901,28 Kč</w:t>
      </w:r>
      <w:r w:rsidR="00485864" w:rsidRPr="00471F8A">
        <w:rPr>
          <w:rFonts w:asciiTheme="minorHAnsi" w:hAnsiTheme="minorHAnsi" w:cstheme="minorHAnsi"/>
          <w:sz w:val="22"/>
          <w:szCs w:val="22"/>
        </w:rPr>
        <w:t xml:space="preserve"> </w:t>
      </w:r>
      <w:r w:rsidR="00773BFE">
        <w:rPr>
          <w:rFonts w:asciiTheme="minorHAnsi" w:hAnsiTheme="minorHAnsi" w:cstheme="minorHAnsi"/>
          <w:sz w:val="22"/>
          <w:szCs w:val="22"/>
        </w:rPr>
        <w:t xml:space="preserve">a od 1.10.2018 do 31.12.2018 390.036,95 Kč </w:t>
      </w:r>
      <w:r w:rsidR="00485864" w:rsidRPr="00471F8A">
        <w:rPr>
          <w:rFonts w:asciiTheme="minorHAnsi" w:hAnsiTheme="minorHAnsi" w:cstheme="minorHAnsi"/>
          <w:sz w:val="22"/>
          <w:szCs w:val="22"/>
        </w:rPr>
        <w:t>měsíčně</w:t>
      </w:r>
      <w:r w:rsidR="008F2E53" w:rsidRPr="00471F8A">
        <w:rPr>
          <w:rFonts w:asciiTheme="minorHAnsi" w:hAnsiTheme="minorHAnsi" w:cstheme="minorHAnsi"/>
          <w:sz w:val="22"/>
          <w:szCs w:val="22"/>
        </w:rPr>
        <w:t xml:space="preserve">, </w:t>
      </w:r>
      <w:r w:rsidRPr="00471F8A">
        <w:rPr>
          <w:rFonts w:asciiTheme="minorHAnsi" w:hAnsiTheme="minorHAnsi" w:cstheme="minorHAnsi"/>
          <w:sz w:val="22"/>
          <w:szCs w:val="22"/>
        </w:rPr>
        <w:t>vždy k 10. dni příslušného měsíce na účet Dopravce.</w:t>
      </w:r>
    </w:p>
    <w:p w14:paraId="4031F7FF" w14:textId="77777777" w:rsidR="00846B80" w:rsidRPr="00471F8A" w:rsidRDefault="00846B80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</w:p>
    <w:p w14:paraId="5803D477" w14:textId="77777777" w:rsidR="00866BAB" w:rsidRPr="00471F8A" w:rsidRDefault="00D81D51" w:rsidP="00471F8A">
      <w:pPr>
        <w:pStyle w:val="Odstavecseseznamem"/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1F8A">
        <w:rPr>
          <w:rFonts w:asciiTheme="minorHAnsi" w:hAnsiTheme="minorHAnsi" w:cstheme="minorHAnsi"/>
          <w:sz w:val="22"/>
          <w:szCs w:val="22"/>
        </w:rPr>
        <w:t xml:space="preserve">Dosavadní </w:t>
      </w:r>
      <w:r w:rsidR="009B0A32">
        <w:rPr>
          <w:rFonts w:asciiTheme="minorHAnsi" w:hAnsiTheme="minorHAnsi" w:cstheme="minorHAnsi"/>
          <w:sz w:val="22"/>
          <w:szCs w:val="22"/>
        </w:rPr>
        <w:t xml:space="preserve">část </w:t>
      </w:r>
      <w:r w:rsidRPr="00471F8A">
        <w:rPr>
          <w:rFonts w:asciiTheme="minorHAnsi" w:hAnsiTheme="minorHAnsi" w:cstheme="minorHAnsi"/>
          <w:sz w:val="22"/>
          <w:szCs w:val="22"/>
        </w:rPr>
        <w:t>příloh</w:t>
      </w:r>
      <w:r w:rsidR="009B0A32">
        <w:rPr>
          <w:rFonts w:asciiTheme="minorHAnsi" w:hAnsiTheme="minorHAnsi" w:cstheme="minorHAnsi"/>
          <w:sz w:val="22"/>
          <w:szCs w:val="22"/>
        </w:rPr>
        <w:t>y</w:t>
      </w:r>
      <w:r w:rsidRPr="00471F8A">
        <w:rPr>
          <w:rFonts w:asciiTheme="minorHAnsi" w:hAnsiTheme="minorHAnsi" w:cstheme="minorHAnsi"/>
          <w:sz w:val="22"/>
          <w:szCs w:val="22"/>
        </w:rPr>
        <w:t xml:space="preserve"> č. 1 </w:t>
      </w:r>
      <w:r w:rsidR="009B0A32" w:rsidRPr="00471F8A">
        <w:rPr>
          <w:rFonts w:asciiTheme="minorHAnsi" w:hAnsiTheme="minorHAnsi" w:cstheme="minorHAnsi"/>
          <w:sz w:val="22"/>
          <w:szCs w:val="22"/>
        </w:rPr>
        <w:t xml:space="preserve">smlouvy </w:t>
      </w:r>
      <w:r w:rsidR="009B0A32">
        <w:rPr>
          <w:rFonts w:asciiTheme="minorHAnsi" w:hAnsiTheme="minorHAnsi" w:cstheme="minorHAnsi"/>
          <w:sz w:val="22"/>
          <w:szCs w:val="22"/>
        </w:rPr>
        <w:t xml:space="preserve">– Výchozí finanční model pro rok 2018 </w:t>
      </w:r>
      <w:r w:rsidRPr="00471F8A">
        <w:rPr>
          <w:rFonts w:asciiTheme="minorHAnsi" w:hAnsiTheme="minorHAnsi" w:cstheme="minorHAnsi"/>
          <w:sz w:val="22"/>
          <w:szCs w:val="22"/>
        </w:rPr>
        <w:t xml:space="preserve">se ruší a nahrazuje přílohou č. 1 tohoto dodatku, která se stává přílohou č. 1 smlouvy. </w:t>
      </w:r>
    </w:p>
    <w:p w14:paraId="25FAC97A" w14:textId="77777777" w:rsidR="00866BAB" w:rsidRPr="00471F8A" w:rsidRDefault="00866BAB" w:rsidP="00471F8A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</w:p>
    <w:p w14:paraId="2110048B" w14:textId="77777777" w:rsidR="00D81D51" w:rsidRPr="00471F8A" w:rsidRDefault="00D81D51" w:rsidP="00471F8A">
      <w:pPr>
        <w:pStyle w:val="Odstavecseseznamem"/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71F8A">
        <w:rPr>
          <w:rFonts w:asciiTheme="minorHAnsi" w:hAnsiTheme="minorHAnsi" w:cstheme="minorHAnsi"/>
          <w:sz w:val="22"/>
          <w:szCs w:val="22"/>
        </w:rPr>
        <w:lastRenderedPageBreak/>
        <w:t xml:space="preserve">Dosavadní příloha č. 2 smlouvy se ruší a nahrazuje přílohou č. 2 tohoto dodatku, která se stává přílohou č. 2 smlouvy. </w:t>
      </w:r>
    </w:p>
    <w:p w14:paraId="7E8B1D50" w14:textId="77777777" w:rsidR="00B4131B" w:rsidRDefault="00B4131B" w:rsidP="00B4131B">
      <w:pPr>
        <w:pStyle w:val="Zkladntext3"/>
        <w:rPr>
          <w:rFonts w:asciiTheme="minorHAnsi" w:hAnsiTheme="minorHAnsi" w:cstheme="minorHAnsi"/>
          <w:sz w:val="22"/>
          <w:szCs w:val="22"/>
        </w:rPr>
      </w:pPr>
    </w:p>
    <w:p w14:paraId="39F07794" w14:textId="77777777" w:rsidR="00B4131B" w:rsidRDefault="00B4131B" w:rsidP="00B4131B">
      <w:pPr>
        <w:pStyle w:val="Zkladntext3"/>
        <w:rPr>
          <w:rFonts w:asciiTheme="minorHAnsi" w:hAnsiTheme="minorHAnsi" w:cstheme="minorHAnsi"/>
          <w:sz w:val="22"/>
          <w:szCs w:val="22"/>
        </w:rPr>
      </w:pPr>
    </w:p>
    <w:p w14:paraId="592849CC" w14:textId="77777777" w:rsidR="000E34DC" w:rsidRPr="00E33D1E" w:rsidRDefault="00B241B1" w:rsidP="00B4131B">
      <w:pPr>
        <w:pStyle w:val="Zkladntext3"/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  <w:t>Článek III</w:t>
      </w:r>
    </w:p>
    <w:p w14:paraId="79A3F990" w14:textId="77777777" w:rsidR="00925F4E" w:rsidRPr="004F0764" w:rsidRDefault="00925F4E" w:rsidP="00B4131B">
      <w:pPr>
        <w:pStyle w:val="Zkladntext3"/>
        <w:jc w:val="center"/>
        <w:rPr>
          <w:rFonts w:asciiTheme="minorHAnsi" w:hAnsiTheme="minorHAnsi" w:cstheme="minorHAnsi"/>
          <w:sz w:val="22"/>
          <w:szCs w:val="22"/>
        </w:rPr>
      </w:pPr>
      <w:r w:rsidRPr="004F0764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22A9FD14" w14:textId="77777777" w:rsidR="002B4D26" w:rsidRPr="00E33D1E" w:rsidRDefault="002B4D26" w:rsidP="00B4131B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6E5EB42A" w14:textId="77777777" w:rsidR="004F0764" w:rsidRDefault="004F0764" w:rsidP="00B9243B">
      <w:pPr>
        <w:pStyle w:val="Odstavecseseznamem"/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9243B">
        <w:rPr>
          <w:rFonts w:asciiTheme="minorHAnsi" w:hAnsiTheme="minorHAnsi" w:cstheme="minorHAnsi"/>
          <w:sz w:val="22"/>
          <w:szCs w:val="22"/>
        </w:rPr>
        <w:t xml:space="preserve">Ostatní ustanovení smlouvy zůstávají nedotčena. </w:t>
      </w:r>
    </w:p>
    <w:p w14:paraId="4232AF89" w14:textId="77777777" w:rsidR="00B9243B" w:rsidRPr="00B9243B" w:rsidRDefault="00B9243B" w:rsidP="00B9243B">
      <w:pPr>
        <w:pStyle w:val="Odstavecseseznamem"/>
        <w:ind w:left="624"/>
        <w:jc w:val="both"/>
        <w:rPr>
          <w:rFonts w:asciiTheme="minorHAnsi" w:hAnsiTheme="minorHAnsi" w:cstheme="minorHAnsi"/>
          <w:sz w:val="22"/>
          <w:szCs w:val="22"/>
        </w:rPr>
      </w:pPr>
    </w:p>
    <w:p w14:paraId="2D84F369" w14:textId="77777777" w:rsidR="00925F4E" w:rsidRPr="00471F8A" w:rsidRDefault="00925F4E" w:rsidP="00B4131B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>T</w:t>
      </w:r>
      <w:r w:rsidR="004F0764">
        <w:rPr>
          <w:rFonts w:asciiTheme="minorHAnsi" w:hAnsiTheme="minorHAnsi" w:cstheme="minorHAnsi"/>
          <w:sz w:val="22"/>
          <w:szCs w:val="22"/>
        </w:rPr>
        <w:t>en</w:t>
      </w:r>
      <w:r w:rsidRPr="00E33D1E">
        <w:rPr>
          <w:rFonts w:asciiTheme="minorHAnsi" w:hAnsiTheme="minorHAnsi" w:cstheme="minorHAnsi"/>
          <w:sz w:val="22"/>
          <w:szCs w:val="22"/>
        </w:rPr>
        <w:t xml:space="preserve">to </w:t>
      </w:r>
      <w:r w:rsidR="004F0764">
        <w:rPr>
          <w:rFonts w:asciiTheme="minorHAnsi" w:hAnsiTheme="minorHAnsi" w:cstheme="minorHAnsi"/>
          <w:sz w:val="22"/>
          <w:szCs w:val="22"/>
        </w:rPr>
        <w:t xml:space="preserve">dodatek nabývá platnosti dnem podpisu a účinnosti </w:t>
      </w:r>
      <w:r w:rsidR="004F0764" w:rsidRPr="00471F8A">
        <w:rPr>
          <w:rFonts w:asciiTheme="minorHAnsi" w:hAnsiTheme="minorHAnsi" w:cstheme="minorHAnsi"/>
          <w:sz w:val="22"/>
          <w:szCs w:val="22"/>
        </w:rPr>
        <w:t xml:space="preserve">dne </w:t>
      </w:r>
      <w:r w:rsidR="009B0A32">
        <w:rPr>
          <w:rFonts w:asciiTheme="minorHAnsi" w:hAnsiTheme="minorHAnsi" w:cstheme="minorHAnsi"/>
          <w:sz w:val="22"/>
          <w:szCs w:val="22"/>
        </w:rPr>
        <w:t>7</w:t>
      </w:r>
      <w:r w:rsidR="004F0764" w:rsidRPr="00471F8A">
        <w:rPr>
          <w:rFonts w:asciiTheme="minorHAnsi" w:hAnsiTheme="minorHAnsi" w:cstheme="minorHAnsi"/>
          <w:sz w:val="22"/>
          <w:szCs w:val="22"/>
        </w:rPr>
        <w:t>.</w:t>
      </w:r>
      <w:r w:rsidR="00C96399" w:rsidRPr="00471F8A">
        <w:rPr>
          <w:rFonts w:asciiTheme="minorHAnsi" w:hAnsiTheme="minorHAnsi" w:cstheme="minorHAnsi"/>
          <w:sz w:val="22"/>
          <w:szCs w:val="22"/>
        </w:rPr>
        <w:t xml:space="preserve"> </w:t>
      </w:r>
      <w:r w:rsidR="009B0A32">
        <w:rPr>
          <w:rFonts w:asciiTheme="minorHAnsi" w:hAnsiTheme="minorHAnsi" w:cstheme="minorHAnsi"/>
          <w:sz w:val="22"/>
          <w:szCs w:val="22"/>
        </w:rPr>
        <w:t>10</w:t>
      </w:r>
      <w:r w:rsidRPr="00471F8A">
        <w:rPr>
          <w:rFonts w:asciiTheme="minorHAnsi" w:hAnsiTheme="minorHAnsi" w:cstheme="minorHAnsi"/>
          <w:sz w:val="22"/>
          <w:szCs w:val="22"/>
        </w:rPr>
        <w:t>. 20</w:t>
      </w:r>
      <w:r w:rsidR="00042C71" w:rsidRPr="00471F8A">
        <w:rPr>
          <w:rFonts w:asciiTheme="minorHAnsi" w:hAnsiTheme="minorHAnsi" w:cstheme="minorHAnsi"/>
          <w:sz w:val="22"/>
          <w:szCs w:val="22"/>
        </w:rPr>
        <w:t>1</w:t>
      </w:r>
      <w:r w:rsidR="00D80B30" w:rsidRPr="00471F8A">
        <w:rPr>
          <w:rFonts w:asciiTheme="minorHAnsi" w:hAnsiTheme="minorHAnsi" w:cstheme="minorHAnsi"/>
          <w:sz w:val="22"/>
          <w:szCs w:val="22"/>
        </w:rPr>
        <w:t>8</w:t>
      </w:r>
      <w:r w:rsidRPr="00471F8A">
        <w:rPr>
          <w:rFonts w:asciiTheme="minorHAnsi" w:hAnsiTheme="minorHAnsi" w:cstheme="minorHAnsi"/>
          <w:sz w:val="22"/>
          <w:szCs w:val="22"/>
        </w:rPr>
        <w:t>.</w:t>
      </w:r>
    </w:p>
    <w:p w14:paraId="607AD869" w14:textId="77777777" w:rsidR="00B9243B" w:rsidRDefault="00B9243B" w:rsidP="00B9243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3CD291B" w14:textId="77777777" w:rsidR="004E1D3F" w:rsidRDefault="00E32DC0" w:rsidP="00925651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D3F">
        <w:rPr>
          <w:rFonts w:asciiTheme="minorHAnsi" w:hAnsiTheme="minorHAnsi" w:cstheme="minorHAnsi"/>
          <w:sz w:val="22"/>
          <w:szCs w:val="22"/>
        </w:rPr>
        <w:t>T</w:t>
      </w:r>
      <w:r w:rsidR="004F0764">
        <w:rPr>
          <w:rFonts w:asciiTheme="minorHAnsi" w:hAnsiTheme="minorHAnsi" w:cstheme="minorHAnsi"/>
          <w:sz w:val="22"/>
          <w:szCs w:val="22"/>
        </w:rPr>
        <w:t>ent</w:t>
      </w:r>
      <w:r w:rsidR="00F512B0" w:rsidRPr="004E1D3F">
        <w:rPr>
          <w:rFonts w:asciiTheme="minorHAnsi" w:hAnsiTheme="minorHAnsi" w:cstheme="minorHAnsi"/>
          <w:sz w:val="22"/>
          <w:szCs w:val="22"/>
        </w:rPr>
        <w:t xml:space="preserve">o </w:t>
      </w:r>
      <w:r w:rsidR="00B4131B">
        <w:rPr>
          <w:rFonts w:asciiTheme="minorHAnsi" w:hAnsiTheme="minorHAnsi" w:cstheme="minorHAnsi"/>
          <w:sz w:val="22"/>
          <w:szCs w:val="22"/>
        </w:rPr>
        <w:t>dodatek byl schválen</w:t>
      </w:r>
      <w:r w:rsidR="00F512B0" w:rsidRPr="004E1D3F">
        <w:rPr>
          <w:rFonts w:asciiTheme="minorHAnsi" w:hAnsiTheme="minorHAnsi" w:cstheme="minorHAnsi"/>
          <w:sz w:val="22"/>
          <w:szCs w:val="22"/>
        </w:rPr>
        <w:t xml:space="preserve"> radou </w:t>
      </w:r>
      <w:r w:rsidRPr="004E1D3F">
        <w:rPr>
          <w:rFonts w:asciiTheme="minorHAnsi" w:hAnsiTheme="minorHAnsi" w:cstheme="minorHAnsi"/>
          <w:sz w:val="22"/>
          <w:szCs w:val="22"/>
        </w:rPr>
        <w:t xml:space="preserve">města na zasedání, které se konalo </w:t>
      </w:r>
      <w:r w:rsidRPr="003947DD">
        <w:rPr>
          <w:rFonts w:asciiTheme="minorHAnsi" w:hAnsiTheme="minorHAnsi" w:cstheme="minorHAnsi"/>
          <w:sz w:val="22"/>
          <w:szCs w:val="22"/>
        </w:rPr>
        <w:t>dne</w:t>
      </w:r>
      <w:r w:rsidR="004E1D3F" w:rsidRPr="003947DD">
        <w:rPr>
          <w:rFonts w:asciiTheme="minorHAnsi" w:hAnsiTheme="minorHAnsi" w:cstheme="minorHAnsi"/>
          <w:sz w:val="22"/>
          <w:szCs w:val="22"/>
        </w:rPr>
        <w:t xml:space="preserve"> </w:t>
      </w:r>
      <w:r w:rsidR="00DC48E7">
        <w:rPr>
          <w:rFonts w:asciiTheme="minorHAnsi" w:hAnsiTheme="minorHAnsi" w:cstheme="minorHAnsi"/>
          <w:sz w:val="22"/>
          <w:szCs w:val="22"/>
        </w:rPr>
        <w:t>3.9.2018</w:t>
      </w:r>
      <w:r w:rsidR="004E1D3F" w:rsidRPr="004E1D3F">
        <w:rPr>
          <w:rFonts w:asciiTheme="minorHAnsi" w:hAnsiTheme="minorHAnsi" w:cstheme="minorHAnsi"/>
          <w:sz w:val="22"/>
          <w:szCs w:val="22"/>
        </w:rPr>
        <w:t xml:space="preserve"> </w:t>
      </w:r>
      <w:r w:rsidRPr="004E1D3F">
        <w:rPr>
          <w:rFonts w:asciiTheme="minorHAnsi" w:hAnsiTheme="minorHAnsi" w:cstheme="minorHAnsi"/>
          <w:sz w:val="22"/>
          <w:szCs w:val="22"/>
        </w:rPr>
        <w:t>usnesením č</w:t>
      </w:r>
      <w:r w:rsidRPr="003947DD">
        <w:rPr>
          <w:rFonts w:asciiTheme="minorHAnsi" w:hAnsiTheme="minorHAnsi" w:cstheme="minorHAnsi"/>
          <w:sz w:val="22"/>
          <w:szCs w:val="22"/>
        </w:rPr>
        <w:t xml:space="preserve">. </w:t>
      </w:r>
      <w:r w:rsidR="00DC48E7">
        <w:rPr>
          <w:rFonts w:asciiTheme="minorHAnsi" w:hAnsiTheme="minorHAnsi" w:cstheme="minorHAnsi"/>
          <w:sz w:val="22"/>
          <w:szCs w:val="22"/>
        </w:rPr>
        <w:t>0389/RM20/2018.</w:t>
      </w:r>
    </w:p>
    <w:p w14:paraId="50AEDF67" w14:textId="77777777" w:rsidR="00B9243B" w:rsidRDefault="00B9243B" w:rsidP="00B9243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FBD5027" w14:textId="77777777" w:rsidR="00925F4E" w:rsidRDefault="00925F4E" w:rsidP="00B4131B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1D3F">
        <w:rPr>
          <w:rFonts w:asciiTheme="minorHAnsi" w:hAnsiTheme="minorHAnsi" w:cstheme="minorHAnsi"/>
          <w:sz w:val="22"/>
          <w:szCs w:val="22"/>
        </w:rPr>
        <w:t>T</w:t>
      </w:r>
      <w:r w:rsidR="00A81FC8">
        <w:rPr>
          <w:rFonts w:asciiTheme="minorHAnsi" w:hAnsiTheme="minorHAnsi" w:cstheme="minorHAnsi"/>
          <w:sz w:val="22"/>
          <w:szCs w:val="22"/>
        </w:rPr>
        <w:t xml:space="preserve">ento dodatek </w:t>
      </w:r>
      <w:r w:rsidRPr="004E1D3F">
        <w:rPr>
          <w:rFonts w:asciiTheme="minorHAnsi" w:hAnsiTheme="minorHAnsi" w:cstheme="minorHAnsi"/>
          <w:sz w:val="22"/>
          <w:szCs w:val="22"/>
        </w:rPr>
        <w:t>je vyhotoven ve 2 výtiscích, z nichž obě strany obdrží po jednom.</w:t>
      </w:r>
    </w:p>
    <w:p w14:paraId="7CB8CAEC" w14:textId="77777777" w:rsidR="00B9243B" w:rsidRDefault="00B9243B" w:rsidP="00B9243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84DA902" w14:textId="77777777" w:rsidR="00925F4E" w:rsidRPr="00E33D1E" w:rsidRDefault="00925F4E" w:rsidP="00B4131B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 xml:space="preserve">Smlouva a její </w:t>
      </w:r>
      <w:r w:rsidR="00A81FC8">
        <w:rPr>
          <w:rFonts w:asciiTheme="minorHAnsi" w:hAnsiTheme="minorHAnsi" w:cstheme="minorHAnsi"/>
          <w:sz w:val="22"/>
          <w:szCs w:val="22"/>
        </w:rPr>
        <w:t xml:space="preserve">dodatky a </w:t>
      </w:r>
      <w:r w:rsidRPr="00E33D1E">
        <w:rPr>
          <w:rFonts w:asciiTheme="minorHAnsi" w:hAnsiTheme="minorHAnsi" w:cstheme="minorHAnsi"/>
          <w:sz w:val="22"/>
          <w:szCs w:val="22"/>
        </w:rPr>
        <w:t>přílohy mohou být</w:t>
      </w:r>
      <w:r w:rsidR="00D1547D" w:rsidRPr="00E33D1E">
        <w:rPr>
          <w:rFonts w:asciiTheme="minorHAnsi" w:hAnsiTheme="minorHAnsi" w:cstheme="minorHAnsi"/>
          <w:sz w:val="22"/>
          <w:szCs w:val="22"/>
        </w:rPr>
        <w:t xml:space="preserve"> měněny pouze písemným dodatkem</w:t>
      </w:r>
      <w:r w:rsidR="00A81FC8">
        <w:rPr>
          <w:rFonts w:asciiTheme="minorHAnsi" w:hAnsiTheme="minorHAnsi" w:cstheme="minorHAnsi"/>
          <w:sz w:val="22"/>
          <w:szCs w:val="22"/>
        </w:rPr>
        <w:t>.</w:t>
      </w:r>
    </w:p>
    <w:p w14:paraId="36599382" w14:textId="77777777" w:rsidR="00D1547D" w:rsidRPr="00E33D1E" w:rsidRDefault="00D1547D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7CBDA4" w14:textId="77777777" w:rsidR="00D1547D" w:rsidRDefault="00D1547D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840722" w14:textId="77777777" w:rsidR="00471F8A" w:rsidRPr="00E33D1E" w:rsidRDefault="00471F8A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1272EE" w14:textId="77777777" w:rsidR="00925F4E" w:rsidRPr="00E33D1E" w:rsidRDefault="00925F4E" w:rsidP="00B4131B">
      <w:pPr>
        <w:jc w:val="both"/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>V</w:t>
      </w:r>
      <w:r w:rsidR="00F512B0" w:rsidRPr="00E33D1E">
        <w:rPr>
          <w:rFonts w:asciiTheme="minorHAnsi" w:hAnsiTheme="minorHAnsi" w:cstheme="minorHAnsi"/>
          <w:sz w:val="22"/>
          <w:szCs w:val="22"/>
        </w:rPr>
        <w:t> Českém Krumlově</w:t>
      </w:r>
      <w:r w:rsidR="00D80B30">
        <w:rPr>
          <w:rFonts w:asciiTheme="minorHAnsi" w:hAnsiTheme="minorHAnsi" w:cstheme="minorHAnsi"/>
          <w:sz w:val="22"/>
          <w:szCs w:val="22"/>
        </w:rPr>
        <w:t xml:space="preserve"> dne </w:t>
      </w:r>
      <w:r w:rsidRPr="00E33D1E">
        <w:rPr>
          <w:rFonts w:asciiTheme="minorHAnsi" w:hAnsiTheme="minorHAnsi" w:cstheme="minorHAnsi"/>
          <w:sz w:val="22"/>
          <w:szCs w:val="22"/>
        </w:rPr>
        <w:t>………………………</w:t>
      </w:r>
      <w:r w:rsidR="007315A6">
        <w:rPr>
          <w:rFonts w:asciiTheme="minorHAnsi" w:hAnsiTheme="minorHAnsi" w:cstheme="minorHAnsi"/>
          <w:sz w:val="22"/>
          <w:szCs w:val="22"/>
        </w:rPr>
        <w:tab/>
      </w:r>
      <w:r w:rsidR="007315A6">
        <w:rPr>
          <w:rFonts w:asciiTheme="minorHAnsi" w:hAnsiTheme="minorHAnsi" w:cstheme="minorHAnsi"/>
          <w:sz w:val="22"/>
          <w:szCs w:val="22"/>
        </w:rPr>
        <w:tab/>
      </w:r>
      <w:r w:rsidR="007315A6">
        <w:rPr>
          <w:rFonts w:asciiTheme="minorHAnsi" w:hAnsiTheme="minorHAnsi" w:cstheme="minorHAnsi"/>
          <w:sz w:val="22"/>
          <w:szCs w:val="22"/>
        </w:rPr>
        <w:tab/>
      </w:r>
      <w:r w:rsidR="007315A6" w:rsidRPr="00E33D1E">
        <w:rPr>
          <w:rFonts w:asciiTheme="minorHAnsi" w:hAnsiTheme="minorHAnsi" w:cstheme="minorHAnsi"/>
          <w:sz w:val="22"/>
          <w:szCs w:val="22"/>
        </w:rPr>
        <w:t>V</w:t>
      </w:r>
      <w:r w:rsidR="007315A6">
        <w:rPr>
          <w:rFonts w:asciiTheme="minorHAnsi" w:hAnsiTheme="minorHAnsi" w:cstheme="minorHAnsi"/>
          <w:sz w:val="22"/>
          <w:szCs w:val="22"/>
        </w:rPr>
        <w:t> </w:t>
      </w:r>
      <w:r w:rsidR="007315A6" w:rsidRPr="00E33D1E">
        <w:rPr>
          <w:rFonts w:asciiTheme="minorHAnsi" w:hAnsiTheme="minorHAnsi" w:cstheme="minorHAnsi"/>
          <w:sz w:val="22"/>
          <w:szCs w:val="22"/>
        </w:rPr>
        <w:t>Č</w:t>
      </w:r>
      <w:r w:rsidR="007315A6">
        <w:rPr>
          <w:rFonts w:asciiTheme="minorHAnsi" w:hAnsiTheme="minorHAnsi" w:cstheme="minorHAnsi"/>
          <w:sz w:val="22"/>
          <w:szCs w:val="22"/>
        </w:rPr>
        <w:t xml:space="preserve">. Budějovicích dne </w:t>
      </w:r>
      <w:r w:rsidR="007315A6" w:rsidRPr="00E33D1E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17CFC431" w14:textId="77777777" w:rsidR="00925F4E" w:rsidRPr="00E33D1E" w:rsidRDefault="00925F4E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65A54" w14:textId="77777777" w:rsidR="00050DED" w:rsidRPr="00E33D1E" w:rsidRDefault="00050DED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E409C7" w14:textId="77777777" w:rsidR="00050DED" w:rsidRDefault="00050DED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57F927" w14:textId="77777777" w:rsidR="00471F8A" w:rsidRPr="00E33D1E" w:rsidRDefault="00471F8A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FE092F" w14:textId="77777777" w:rsidR="00050DED" w:rsidRPr="00E33D1E" w:rsidRDefault="00050DED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B33CDF" w14:textId="77777777" w:rsidR="00050DED" w:rsidRPr="00E33D1E" w:rsidRDefault="00050DED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3306F5" w14:textId="77777777" w:rsidR="00925F4E" w:rsidRPr="00E33D1E" w:rsidRDefault="00925F4E" w:rsidP="00B4131B">
      <w:pPr>
        <w:jc w:val="both"/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 xml:space="preserve">……………………………………………..  </w:t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="00252CE6" w:rsidRPr="00E33D1E">
        <w:rPr>
          <w:rFonts w:asciiTheme="minorHAnsi" w:hAnsiTheme="minorHAnsi" w:cstheme="minorHAnsi"/>
          <w:sz w:val="22"/>
          <w:szCs w:val="22"/>
        </w:rPr>
        <w:tab/>
      </w:r>
      <w:r w:rsidR="00252CE6" w:rsidRPr="00E33D1E">
        <w:rPr>
          <w:rFonts w:asciiTheme="minorHAnsi" w:hAnsiTheme="minorHAnsi" w:cstheme="minorHAnsi"/>
          <w:sz w:val="22"/>
          <w:szCs w:val="22"/>
        </w:rPr>
        <w:tab/>
      </w:r>
      <w:r w:rsidR="00D80B30">
        <w:rPr>
          <w:rFonts w:asciiTheme="minorHAnsi" w:hAnsiTheme="minorHAnsi" w:cstheme="minorHAnsi"/>
          <w:sz w:val="22"/>
          <w:szCs w:val="22"/>
        </w:rPr>
        <w:tab/>
      </w:r>
      <w:r w:rsidR="00D80B30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2B9EDDF1" w14:textId="77777777" w:rsidR="00925F4E" w:rsidRDefault="00D73C50" w:rsidP="00B413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AC0535">
        <w:rPr>
          <w:rFonts w:asciiTheme="minorHAnsi" w:hAnsiTheme="minorHAnsi" w:cstheme="minorHAnsi"/>
          <w:sz w:val="22"/>
          <w:szCs w:val="22"/>
        </w:rPr>
        <w:t>Mgr. Dalibor Carda</w:t>
      </w:r>
      <w:r w:rsidR="00925F4E" w:rsidRPr="00E33D1E">
        <w:rPr>
          <w:rFonts w:asciiTheme="minorHAnsi" w:hAnsiTheme="minorHAnsi" w:cstheme="minorHAnsi"/>
          <w:sz w:val="22"/>
          <w:szCs w:val="22"/>
        </w:rPr>
        <w:t xml:space="preserve"> </w:t>
      </w:r>
      <w:r w:rsidR="00925F4E" w:rsidRPr="00E33D1E">
        <w:rPr>
          <w:rFonts w:asciiTheme="minorHAnsi" w:hAnsiTheme="minorHAnsi" w:cstheme="minorHAnsi"/>
          <w:sz w:val="22"/>
          <w:szCs w:val="22"/>
        </w:rPr>
        <w:tab/>
      </w:r>
      <w:r w:rsidR="00925F4E" w:rsidRPr="00E33D1E">
        <w:rPr>
          <w:rFonts w:asciiTheme="minorHAnsi" w:hAnsiTheme="minorHAnsi" w:cstheme="minorHAnsi"/>
          <w:sz w:val="22"/>
          <w:szCs w:val="22"/>
        </w:rPr>
        <w:tab/>
      </w:r>
      <w:r w:rsidR="00925F4E" w:rsidRPr="00E33D1E">
        <w:rPr>
          <w:rFonts w:asciiTheme="minorHAnsi" w:hAnsiTheme="minorHAnsi" w:cstheme="minorHAnsi"/>
          <w:sz w:val="22"/>
          <w:szCs w:val="22"/>
        </w:rPr>
        <w:tab/>
      </w:r>
      <w:r w:rsidR="00925F4E" w:rsidRPr="00E33D1E">
        <w:rPr>
          <w:rFonts w:asciiTheme="minorHAnsi" w:hAnsiTheme="minorHAnsi" w:cstheme="minorHAnsi"/>
          <w:sz w:val="22"/>
          <w:szCs w:val="22"/>
        </w:rPr>
        <w:tab/>
      </w:r>
      <w:r w:rsidR="00925F4E" w:rsidRPr="00E33D1E">
        <w:rPr>
          <w:rFonts w:asciiTheme="minorHAnsi" w:hAnsiTheme="minorHAnsi" w:cstheme="minorHAnsi"/>
          <w:sz w:val="22"/>
          <w:szCs w:val="22"/>
        </w:rPr>
        <w:tab/>
      </w:r>
      <w:r w:rsidR="00252CE6" w:rsidRPr="00E33D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C0535">
        <w:rPr>
          <w:rFonts w:asciiTheme="minorHAnsi" w:hAnsiTheme="minorHAnsi" w:cstheme="minorHAnsi"/>
          <w:sz w:val="22"/>
          <w:szCs w:val="22"/>
        </w:rPr>
        <w:t>Mag. Peter Schmolmüller</w:t>
      </w:r>
    </w:p>
    <w:p w14:paraId="08B52079" w14:textId="77777777" w:rsidR="00AC0535" w:rsidRDefault="00AC0535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B8518" w14:textId="77777777" w:rsidR="00AC0535" w:rsidRDefault="00AC0535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1DB9F7" w14:textId="77777777" w:rsidR="00AC0535" w:rsidRDefault="00AC0535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74272C" w14:textId="77777777" w:rsidR="00471F8A" w:rsidRDefault="00471F8A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0FB94C" w14:textId="77777777" w:rsidR="00AC0535" w:rsidRDefault="00AC0535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446B2E" w14:textId="77777777" w:rsidR="00AC0535" w:rsidRPr="00E33D1E" w:rsidRDefault="00AC0535" w:rsidP="00AC0535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79D0A3FE" w14:textId="77777777" w:rsidR="00AC0535" w:rsidRPr="00E33D1E" w:rsidRDefault="00AC0535" w:rsidP="00AC0535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3D1E">
        <w:rPr>
          <w:rFonts w:asciiTheme="minorHAnsi" w:hAnsiTheme="minorHAnsi" w:cstheme="minorHAnsi"/>
          <w:sz w:val="22"/>
          <w:szCs w:val="22"/>
        </w:rPr>
        <w:t xml:space="preserve"> </w:t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Pr="00E33D1E">
        <w:rPr>
          <w:rFonts w:asciiTheme="minorHAnsi" w:hAnsiTheme="minorHAnsi" w:cstheme="minorHAnsi"/>
          <w:sz w:val="22"/>
          <w:szCs w:val="22"/>
        </w:rPr>
        <w:tab/>
      </w:r>
      <w:r w:rsidR="00D73C50">
        <w:rPr>
          <w:rFonts w:asciiTheme="minorHAnsi" w:hAnsiTheme="minorHAnsi" w:cstheme="minorHAnsi"/>
          <w:sz w:val="22"/>
          <w:szCs w:val="22"/>
        </w:rPr>
        <w:t xml:space="preserve">   </w:t>
      </w:r>
      <w:r w:rsidRPr="00AC0535">
        <w:rPr>
          <w:rFonts w:asciiTheme="minorHAnsi" w:hAnsiTheme="minorHAnsi" w:cstheme="minorHAnsi"/>
          <w:sz w:val="22"/>
          <w:szCs w:val="22"/>
        </w:rPr>
        <w:t>Ing. Vladimír Homol</w:t>
      </w:r>
      <w:r w:rsidR="00D73C50">
        <w:rPr>
          <w:rFonts w:asciiTheme="minorHAnsi" w:hAnsiTheme="minorHAnsi" w:cstheme="minorHAnsi"/>
          <w:sz w:val="22"/>
          <w:szCs w:val="22"/>
        </w:rPr>
        <w:t>a</w:t>
      </w:r>
    </w:p>
    <w:p w14:paraId="543030C6" w14:textId="77777777" w:rsidR="00AC0535" w:rsidRDefault="00AC0535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CBEC2D" w14:textId="77777777"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3068CB" w14:textId="77777777"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31038B" w14:textId="77777777"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61D67F" w14:textId="77777777"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6E884D" w14:textId="77777777"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6FB45C" w14:textId="77777777"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6704B7" w14:textId="77777777"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2CAB68" w14:textId="77777777" w:rsidR="009B0A32" w:rsidRDefault="009B0A3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5AB8A732" w14:textId="77777777" w:rsidR="004A67F6" w:rsidRPr="00601BC0" w:rsidRDefault="004A67F6" w:rsidP="004A67F6">
      <w:pPr>
        <w:pStyle w:val="Zhlav"/>
        <w:rPr>
          <w:rFonts w:asciiTheme="minorHAnsi" w:hAnsiTheme="minorHAnsi" w:cstheme="minorHAnsi"/>
          <w:sz w:val="22"/>
        </w:rPr>
      </w:pPr>
      <w:r w:rsidRPr="00601BC0">
        <w:rPr>
          <w:rFonts w:asciiTheme="minorHAnsi" w:hAnsiTheme="minorHAnsi" w:cstheme="minorHAnsi"/>
          <w:sz w:val="22"/>
        </w:rPr>
        <w:lastRenderedPageBreak/>
        <w:t xml:space="preserve">Příloha č. 1 – Výchozí </w:t>
      </w:r>
      <w:r>
        <w:rPr>
          <w:rFonts w:asciiTheme="minorHAnsi" w:hAnsiTheme="minorHAnsi" w:cstheme="minorHAnsi"/>
          <w:sz w:val="22"/>
        </w:rPr>
        <w:t xml:space="preserve">finanční </w:t>
      </w:r>
      <w:r w:rsidRPr="00601BC0">
        <w:rPr>
          <w:rFonts w:asciiTheme="minorHAnsi" w:hAnsiTheme="minorHAnsi" w:cstheme="minorHAnsi"/>
          <w:sz w:val="22"/>
        </w:rPr>
        <w:t>model</w:t>
      </w:r>
      <w:r>
        <w:rPr>
          <w:rFonts w:asciiTheme="minorHAnsi" w:hAnsiTheme="minorHAnsi" w:cstheme="minorHAnsi"/>
          <w:sz w:val="22"/>
        </w:rPr>
        <w:t xml:space="preserve"> </w:t>
      </w:r>
      <w:r w:rsidRPr="00601BC0">
        <w:rPr>
          <w:rFonts w:asciiTheme="minorHAnsi" w:hAnsiTheme="minorHAnsi" w:cstheme="minorHAnsi"/>
          <w:sz w:val="22"/>
        </w:rPr>
        <w:t>pro rok 2018</w:t>
      </w:r>
    </w:p>
    <w:p w14:paraId="78F31103" w14:textId="77777777" w:rsidR="004A67F6" w:rsidRDefault="004A67F6" w:rsidP="00B4131B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1FE096DA" w14:textId="77777777" w:rsidR="004A67F6" w:rsidRDefault="00773BFE" w:rsidP="00B413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D2A196F" wp14:editId="531EBC9F">
            <wp:extent cx="5968538" cy="7123033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30" t="7493" r="11544" b="23719"/>
                    <a:stretch/>
                  </pic:blipFill>
                  <pic:spPr bwMode="auto">
                    <a:xfrm>
                      <a:off x="0" y="0"/>
                      <a:ext cx="5982419" cy="71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07FF4B" w14:textId="77777777"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D98868" w14:textId="77777777"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52E568" w14:textId="77777777" w:rsidR="00773BFE" w:rsidRDefault="00773BF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37A8B6" w14:textId="77777777"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Příloha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č.2 </w:t>
      </w:r>
      <w:r w:rsidRPr="004A67F6">
        <w:rPr>
          <w:rFonts w:asciiTheme="minorHAnsi" w:hAnsiTheme="minorHAnsi" w:cstheme="minorHAnsi"/>
          <w:sz w:val="22"/>
          <w:szCs w:val="22"/>
        </w:rPr>
        <w:t xml:space="preserve"> –</w:t>
      </w:r>
      <w:proofErr w:type="gramEnd"/>
      <w:r w:rsidRPr="004A67F6">
        <w:rPr>
          <w:rFonts w:asciiTheme="minorHAnsi" w:hAnsiTheme="minorHAnsi" w:cstheme="minorHAnsi"/>
          <w:sz w:val="22"/>
          <w:szCs w:val="22"/>
        </w:rPr>
        <w:t xml:space="preserve"> Ceník jízdného MHD Český Krumlov</w:t>
      </w:r>
    </w:p>
    <w:p w14:paraId="38503778" w14:textId="77777777" w:rsidR="004A67F6" w:rsidRDefault="004A67F6" w:rsidP="00B413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6CB90D" w14:textId="77777777" w:rsidR="004A67F6" w:rsidRPr="004C640F" w:rsidRDefault="004A67F6" w:rsidP="004A67F6">
      <w:pPr>
        <w:jc w:val="both"/>
        <w:rPr>
          <w:rFonts w:ascii="Source Sans Pro" w:hAnsi="Source Sans Pro"/>
          <w:b/>
          <w:sz w:val="22"/>
          <w:szCs w:val="22"/>
        </w:rPr>
      </w:pPr>
      <w:r w:rsidRPr="004C640F">
        <w:rPr>
          <w:rFonts w:ascii="Source Sans Pro" w:hAnsi="Source Sans Pro"/>
          <w:b/>
          <w:sz w:val="22"/>
          <w:szCs w:val="22"/>
        </w:rPr>
        <w:t>Ceník jízdného v MHD Český Krumlov</w:t>
      </w:r>
    </w:p>
    <w:p w14:paraId="7E042C58" w14:textId="77777777"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</w:p>
    <w:p w14:paraId="0126194B" w14:textId="77777777"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  <w:r w:rsidRPr="004C640F">
        <w:rPr>
          <w:rFonts w:ascii="Source Sans Pro" w:hAnsi="Source Sans Pro"/>
          <w:sz w:val="22"/>
          <w:szCs w:val="22"/>
        </w:rPr>
        <w:t xml:space="preserve">Platný od </w:t>
      </w:r>
      <w:r w:rsidR="00BC23E0">
        <w:rPr>
          <w:rFonts w:ascii="Source Sans Pro" w:hAnsi="Source Sans Pro"/>
          <w:sz w:val="22"/>
          <w:szCs w:val="22"/>
        </w:rPr>
        <w:t>1</w:t>
      </w:r>
      <w:r w:rsidRPr="004C640F">
        <w:rPr>
          <w:rFonts w:ascii="Source Sans Pro" w:hAnsi="Source Sans Pro"/>
          <w:sz w:val="22"/>
          <w:szCs w:val="22"/>
        </w:rPr>
        <w:t xml:space="preserve">. </w:t>
      </w:r>
      <w:r w:rsidR="009B0A32">
        <w:rPr>
          <w:rFonts w:ascii="Source Sans Pro" w:hAnsi="Source Sans Pro"/>
          <w:sz w:val="22"/>
          <w:szCs w:val="22"/>
        </w:rPr>
        <w:t>10</w:t>
      </w:r>
      <w:r w:rsidRPr="004C640F">
        <w:rPr>
          <w:rFonts w:ascii="Source Sans Pro" w:hAnsi="Source Sans Pro"/>
          <w:sz w:val="22"/>
          <w:szCs w:val="22"/>
        </w:rPr>
        <w:t>. 201</w:t>
      </w:r>
      <w:r>
        <w:rPr>
          <w:rFonts w:ascii="Source Sans Pro" w:hAnsi="Source Sans Pro"/>
          <w:sz w:val="22"/>
          <w:szCs w:val="22"/>
        </w:rPr>
        <w:t>8</w:t>
      </w:r>
      <w:r w:rsidRPr="004C640F">
        <w:rPr>
          <w:rFonts w:ascii="Source Sans Pro" w:hAnsi="Source Sans Pro"/>
          <w:sz w:val="22"/>
          <w:szCs w:val="22"/>
        </w:rPr>
        <w:t xml:space="preserve">, všechny ceny jsou uvedeny včetně </w:t>
      </w:r>
      <w:proofErr w:type="gramStart"/>
      <w:r w:rsidRPr="004C640F">
        <w:rPr>
          <w:rFonts w:ascii="Source Sans Pro" w:hAnsi="Source Sans Pro"/>
          <w:sz w:val="22"/>
          <w:szCs w:val="22"/>
        </w:rPr>
        <w:t>15%</w:t>
      </w:r>
      <w:proofErr w:type="gramEnd"/>
      <w:r w:rsidRPr="004C640F">
        <w:rPr>
          <w:rFonts w:ascii="Source Sans Pro" w:hAnsi="Source Sans Pro"/>
          <w:sz w:val="22"/>
          <w:szCs w:val="22"/>
        </w:rPr>
        <w:t xml:space="preserve"> DPH</w:t>
      </w:r>
    </w:p>
    <w:p w14:paraId="2DA50653" w14:textId="77777777"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</w:p>
    <w:p w14:paraId="2EF05AD9" w14:textId="77777777"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  <w:r w:rsidRPr="004C640F">
        <w:rPr>
          <w:rFonts w:ascii="Source Sans Pro" w:hAnsi="Source Sans Pro"/>
          <w:sz w:val="22"/>
          <w:szCs w:val="22"/>
        </w:rPr>
        <w:t>Na linkách 335001 a 335002, platí jednorázové kilometrické jízdné, kalkulované vždy z tarifní vzdálenosti, dané platným a schváleným jízdním řádem. Ceník tarifních vzdáleností je uveden níže</w:t>
      </w:r>
    </w:p>
    <w:p w14:paraId="55D9FAC1" w14:textId="77777777" w:rsidR="004A67F6" w:rsidRDefault="004A67F6" w:rsidP="004A67F6">
      <w:pPr>
        <w:jc w:val="both"/>
        <w:rPr>
          <w:rFonts w:ascii="Source Sans Pro" w:hAnsi="Source Sans Pro"/>
          <w:sz w:val="22"/>
          <w:szCs w:val="22"/>
        </w:rPr>
      </w:pPr>
    </w:p>
    <w:p w14:paraId="26759DFC" w14:textId="77777777" w:rsidR="00064FE6" w:rsidRPr="004C640F" w:rsidRDefault="00FD3D9B" w:rsidP="004A67F6">
      <w:pPr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noProof/>
          <w:sz w:val="22"/>
          <w:szCs w:val="22"/>
        </w:rPr>
        <w:drawing>
          <wp:inline distT="0" distB="0" distL="0" distR="0" wp14:anchorId="5D36FEFE" wp14:editId="21E1514F">
            <wp:extent cx="6203706" cy="28845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ÍK MHD ČKrumlov_od 20181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0" r="11575" b="34674"/>
                    <a:stretch/>
                  </pic:blipFill>
                  <pic:spPr bwMode="auto">
                    <a:xfrm>
                      <a:off x="0" y="0"/>
                      <a:ext cx="6236646" cy="2899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3AA2DE" w14:textId="77777777" w:rsidR="00064FE6" w:rsidRDefault="00064FE6" w:rsidP="004A67F6">
      <w:pPr>
        <w:jc w:val="both"/>
        <w:rPr>
          <w:rFonts w:ascii="Source Sans Pro" w:hAnsi="Source Sans Pro"/>
          <w:sz w:val="22"/>
          <w:szCs w:val="22"/>
        </w:rPr>
      </w:pPr>
    </w:p>
    <w:p w14:paraId="2986DBB7" w14:textId="77777777"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  <w:r w:rsidRPr="004C640F">
        <w:rPr>
          <w:rFonts w:ascii="Source Sans Pro" w:hAnsi="Source Sans Pro"/>
          <w:sz w:val="22"/>
          <w:szCs w:val="22"/>
        </w:rPr>
        <w:t>Další, neuvedené tarify:</w:t>
      </w:r>
    </w:p>
    <w:p w14:paraId="35A7D6BE" w14:textId="77777777" w:rsidR="004A67F6" w:rsidRPr="004C640F" w:rsidRDefault="004A67F6" w:rsidP="004A67F6">
      <w:pPr>
        <w:pStyle w:val="Odstavecseseznamem"/>
        <w:numPr>
          <w:ilvl w:val="0"/>
          <w:numId w:val="5"/>
        </w:numPr>
        <w:jc w:val="both"/>
        <w:rPr>
          <w:rFonts w:ascii="Source Sans Pro" w:hAnsi="Source Sans Pro"/>
          <w:sz w:val="22"/>
          <w:szCs w:val="22"/>
        </w:rPr>
      </w:pPr>
      <w:r w:rsidRPr="004C640F">
        <w:rPr>
          <w:rFonts w:ascii="Source Sans Pro" w:hAnsi="Source Sans Pro"/>
          <w:sz w:val="22"/>
          <w:szCs w:val="22"/>
        </w:rPr>
        <w:t>invalidní vozík</w:t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b/>
          <w:sz w:val="22"/>
          <w:szCs w:val="22"/>
        </w:rPr>
        <w:t>zdarma</w:t>
      </w:r>
    </w:p>
    <w:p w14:paraId="02E61A02" w14:textId="77777777"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  <w:r w:rsidRPr="004C640F">
        <w:rPr>
          <w:rFonts w:ascii="Source Sans Pro" w:hAnsi="Source Sans Pro"/>
          <w:sz w:val="22"/>
          <w:szCs w:val="22"/>
        </w:rPr>
        <w:tab/>
      </w:r>
    </w:p>
    <w:p w14:paraId="5080702E" w14:textId="77777777"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  <w:r w:rsidRPr="004C640F">
        <w:rPr>
          <w:rFonts w:ascii="Source Sans Pro" w:hAnsi="Source Sans Pro"/>
          <w:sz w:val="22"/>
          <w:szCs w:val="22"/>
        </w:rPr>
        <w:t>Jízdné uhradí cestující ve vozidle u řidiče před započetím přepravy.</w:t>
      </w:r>
    </w:p>
    <w:p w14:paraId="6A5C6A0E" w14:textId="77777777" w:rsidR="004A67F6" w:rsidRPr="004C640F" w:rsidRDefault="004A67F6" w:rsidP="004A67F6">
      <w:pPr>
        <w:jc w:val="both"/>
        <w:rPr>
          <w:rFonts w:ascii="Source Sans Pro" w:hAnsi="Source Sans Pro"/>
          <w:sz w:val="22"/>
          <w:szCs w:val="22"/>
        </w:rPr>
      </w:pPr>
      <w:r w:rsidRPr="004C640F">
        <w:rPr>
          <w:rFonts w:ascii="Source Sans Pro" w:hAnsi="Source Sans Pro"/>
          <w:sz w:val="22"/>
          <w:szCs w:val="22"/>
        </w:rPr>
        <w:t>V MHD je možno zakoupit jízdné hotovostně nebo bezhotovostně prostřednictvím Dopravní karty - čipové karty s finančním kreditem ve formě elektronické peněženky, vystavené ČSAD AUTOBUSY České Budějovice a.s.</w:t>
      </w:r>
    </w:p>
    <w:p w14:paraId="765D87A7" w14:textId="77777777" w:rsidR="004A67F6" w:rsidRPr="004A67F6" w:rsidRDefault="004A67F6" w:rsidP="004A67F6">
      <w:pPr>
        <w:rPr>
          <w:rFonts w:ascii="Source Sans Pro" w:hAnsi="Source Sans Pro"/>
          <w:b/>
          <w:sz w:val="22"/>
          <w:szCs w:val="22"/>
        </w:rPr>
      </w:pPr>
    </w:p>
    <w:sectPr w:rsidR="004A67F6" w:rsidRPr="004A67F6" w:rsidSect="00925651">
      <w:pgSz w:w="11906" w:h="16838" w:code="9"/>
      <w:pgMar w:top="70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83964" w14:textId="77777777" w:rsidR="00A11EE4" w:rsidRDefault="00A11EE4">
      <w:r>
        <w:separator/>
      </w:r>
    </w:p>
  </w:endnote>
  <w:endnote w:type="continuationSeparator" w:id="0">
    <w:p w14:paraId="29BCDE6B" w14:textId="77777777" w:rsidR="00A11EE4" w:rsidRDefault="00A1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4FA34" w14:textId="77777777" w:rsidR="00A11EE4" w:rsidRDefault="00A11EE4">
      <w:r>
        <w:separator/>
      </w:r>
    </w:p>
  </w:footnote>
  <w:footnote w:type="continuationSeparator" w:id="0">
    <w:p w14:paraId="25FCF1EA" w14:textId="77777777" w:rsidR="00A11EE4" w:rsidRDefault="00A1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0F23"/>
    <w:multiLevelType w:val="hybridMultilevel"/>
    <w:tmpl w:val="EB62C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1877"/>
    <w:multiLevelType w:val="hybridMultilevel"/>
    <w:tmpl w:val="339C5754"/>
    <w:lvl w:ilvl="0" w:tplc="9300D5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3C61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B62F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86E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8E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F47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80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07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AD0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E868B8"/>
    <w:multiLevelType w:val="multilevel"/>
    <w:tmpl w:val="0C5EE2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0B62B7"/>
    <w:multiLevelType w:val="hybridMultilevel"/>
    <w:tmpl w:val="05CCA648"/>
    <w:lvl w:ilvl="0" w:tplc="8AA0B8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81106"/>
    <w:multiLevelType w:val="multilevel"/>
    <w:tmpl w:val="4F329E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41304FA"/>
    <w:multiLevelType w:val="hybridMultilevel"/>
    <w:tmpl w:val="4DF885D2"/>
    <w:lvl w:ilvl="0" w:tplc="8236EE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E2DF0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C6CFF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08B6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394119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E78D13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95465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9622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01654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8C254B"/>
    <w:multiLevelType w:val="multilevel"/>
    <w:tmpl w:val="DD048E3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84A3567"/>
    <w:multiLevelType w:val="multilevel"/>
    <w:tmpl w:val="C40C77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" w15:restartNumberingAfterBreak="0">
    <w:nsid w:val="39B63433"/>
    <w:multiLevelType w:val="multilevel"/>
    <w:tmpl w:val="69100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5C679A"/>
    <w:multiLevelType w:val="multilevel"/>
    <w:tmpl w:val="7264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46C1B6A"/>
    <w:multiLevelType w:val="multilevel"/>
    <w:tmpl w:val="878464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8535340"/>
    <w:multiLevelType w:val="hybridMultilevel"/>
    <w:tmpl w:val="759077BC"/>
    <w:lvl w:ilvl="0" w:tplc="C2B8C3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F8481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800AB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B5231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2E9C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1BC90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B5633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2BAE4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3862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265459B"/>
    <w:multiLevelType w:val="multilevel"/>
    <w:tmpl w:val="098202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C0584F"/>
    <w:multiLevelType w:val="multilevel"/>
    <w:tmpl w:val="DF6A90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DD651D"/>
    <w:multiLevelType w:val="multilevel"/>
    <w:tmpl w:val="3C38BA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24" w:hanging="624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9458A2"/>
    <w:multiLevelType w:val="multilevel"/>
    <w:tmpl w:val="0B645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74C3F64"/>
    <w:multiLevelType w:val="hybridMultilevel"/>
    <w:tmpl w:val="5BF8C686"/>
    <w:lvl w:ilvl="0" w:tplc="875AF1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2245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63C26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EC4AA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BDEC20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9A3D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FC2F3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885C6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9EBD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90C6E36"/>
    <w:multiLevelType w:val="hybridMultilevel"/>
    <w:tmpl w:val="EB62C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A2911"/>
    <w:multiLevelType w:val="multilevel"/>
    <w:tmpl w:val="41FA83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DDE4B75"/>
    <w:multiLevelType w:val="multilevel"/>
    <w:tmpl w:val="2F02B8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FB62213"/>
    <w:multiLevelType w:val="hybridMultilevel"/>
    <w:tmpl w:val="550634A6"/>
    <w:lvl w:ilvl="0" w:tplc="05340DA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1E817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F45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84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0C76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14C8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A6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8E0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C6A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1131D"/>
    <w:multiLevelType w:val="hybridMultilevel"/>
    <w:tmpl w:val="4D4E2996"/>
    <w:lvl w:ilvl="0" w:tplc="98FC86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6AA50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45C67D2">
      <w:start w:val="1"/>
      <w:numFmt w:val="bullet"/>
      <w:lvlText w:val="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7CB25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9CA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E82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AAF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46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7EE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76613A"/>
    <w:multiLevelType w:val="multilevel"/>
    <w:tmpl w:val="DB98E2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49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4DB622B"/>
    <w:multiLevelType w:val="hybridMultilevel"/>
    <w:tmpl w:val="87C8A77C"/>
    <w:lvl w:ilvl="0" w:tplc="7D6621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3284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2278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986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ECC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25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825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C4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F0EE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5B274B"/>
    <w:multiLevelType w:val="multilevel"/>
    <w:tmpl w:val="93F211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9577B77"/>
    <w:multiLevelType w:val="hybridMultilevel"/>
    <w:tmpl w:val="A1B2A052"/>
    <w:lvl w:ilvl="0" w:tplc="803E38C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03C12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FD602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DF820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A129A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8AD4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E28E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B749B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346B3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9A40408"/>
    <w:multiLevelType w:val="multilevel"/>
    <w:tmpl w:val="DD048E3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A8F4A5B"/>
    <w:multiLevelType w:val="hybridMultilevel"/>
    <w:tmpl w:val="4D4E2996"/>
    <w:lvl w:ilvl="0" w:tplc="8A1276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0644D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6E489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1E4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2F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262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24D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82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4C2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8F07C4"/>
    <w:multiLevelType w:val="hybridMultilevel"/>
    <w:tmpl w:val="3DBEEB32"/>
    <w:lvl w:ilvl="0" w:tplc="4F2254E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03A6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801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FAB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8BD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D02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5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C20A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F20A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57772"/>
    <w:multiLevelType w:val="multilevel"/>
    <w:tmpl w:val="42CAB2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B1772D7"/>
    <w:multiLevelType w:val="hybridMultilevel"/>
    <w:tmpl w:val="E9C6F90C"/>
    <w:lvl w:ilvl="0" w:tplc="F3988F0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CF56C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E6D0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B6F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646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47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6E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E1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EA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D724D"/>
    <w:multiLevelType w:val="hybridMultilevel"/>
    <w:tmpl w:val="617C48EA"/>
    <w:lvl w:ilvl="0" w:tplc="18327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F213C1"/>
    <w:multiLevelType w:val="multilevel"/>
    <w:tmpl w:val="F1B69C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3" w15:restartNumberingAfterBreak="0">
    <w:nsid w:val="7F651F42"/>
    <w:multiLevelType w:val="multilevel"/>
    <w:tmpl w:val="878464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F7D29FA"/>
    <w:multiLevelType w:val="hybridMultilevel"/>
    <w:tmpl w:val="3E62915C"/>
    <w:lvl w:ilvl="0" w:tplc="C59EF4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1EC4D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12EA14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8974B8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F384C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C0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1CE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A4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65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"/>
  </w:num>
  <w:num w:numId="3">
    <w:abstractNumId w:val="16"/>
  </w:num>
  <w:num w:numId="4">
    <w:abstractNumId w:val="11"/>
  </w:num>
  <w:num w:numId="5">
    <w:abstractNumId w:val="30"/>
  </w:num>
  <w:num w:numId="6">
    <w:abstractNumId w:val="28"/>
  </w:num>
  <w:num w:numId="7">
    <w:abstractNumId w:val="5"/>
  </w:num>
  <w:num w:numId="8">
    <w:abstractNumId w:val="23"/>
  </w:num>
  <w:num w:numId="9">
    <w:abstractNumId w:val="21"/>
  </w:num>
  <w:num w:numId="10">
    <w:abstractNumId w:val="34"/>
  </w:num>
  <w:num w:numId="11">
    <w:abstractNumId w:val="20"/>
  </w:num>
  <w:num w:numId="12">
    <w:abstractNumId w:val="25"/>
  </w:num>
  <w:num w:numId="13">
    <w:abstractNumId w:val="31"/>
  </w:num>
  <w:num w:numId="14">
    <w:abstractNumId w:val="3"/>
  </w:num>
  <w:num w:numId="15">
    <w:abstractNumId w:val="4"/>
  </w:num>
  <w:num w:numId="16">
    <w:abstractNumId w:val="26"/>
  </w:num>
  <w:num w:numId="17">
    <w:abstractNumId w:val="6"/>
  </w:num>
  <w:num w:numId="18">
    <w:abstractNumId w:val="22"/>
  </w:num>
  <w:num w:numId="19">
    <w:abstractNumId w:val="7"/>
  </w:num>
  <w:num w:numId="20">
    <w:abstractNumId w:val="32"/>
  </w:num>
  <w:num w:numId="21">
    <w:abstractNumId w:val="18"/>
  </w:num>
  <w:num w:numId="22">
    <w:abstractNumId w:val="33"/>
  </w:num>
  <w:num w:numId="23">
    <w:abstractNumId w:val="19"/>
  </w:num>
  <w:num w:numId="24">
    <w:abstractNumId w:val="10"/>
  </w:num>
  <w:num w:numId="25">
    <w:abstractNumId w:val="24"/>
  </w:num>
  <w:num w:numId="26">
    <w:abstractNumId w:val="9"/>
  </w:num>
  <w:num w:numId="27">
    <w:abstractNumId w:val="13"/>
  </w:num>
  <w:num w:numId="28">
    <w:abstractNumId w:val="8"/>
  </w:num>
  <w:num w:numId="29">
    <w:abstractNumId w:val="2"/>
  </w:num>
  <w:num w:numId="30">
    <w:abstractNumId w:val="15"/>
  </w:num>
  <w:num w:numId="31">
    <w:abstractNumId w:val="29"/>
  </w:num>
  <w:num w:numId="32">
    <w:abstractNumId w:val="12"/>
  </w:num>
  <w:num w:numId="33">
    <w:abstractNumId w:val="14"/>
  </w:num>
  <w:num w:numId="34">
    <w:abstractNumId w:val="17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9C"/>
    <w:rsid w:val="000045E4"/>
    <w:rsid w:val="00006A3F"/>
    <w:rsid w:val="00012F59"/>
    <w:rsid w:val="00042C71"/>
    <w:rsid w:val="000435E3"/>
    <w:rsid w:val="00050DED"/>
    <w:rsid w:val="000521E9"/>
    <w:rsid w:val="00052871"/>
    <w:rsid w:val="00062602"/>
    <w:rsid w:val="00062634"/>
    <w:rsid w:val="00064FE6"/>
    <w:rsid w:val="000676D2"/>
    <w:rsid w:val="00071950"/>
    <w:rsid w:val="00086944"/>
    <w:rsid w:val="0009337B"/>
    <w:rsid w:val="00097AF6"/>
    <w:rsid w:val="000A4720"/>
    <w:rsid w:val="000D4F88"/>
    <w:rsid w:val="000E34DC"/>
    <w:rsid w:val="000E39F3"/>
    <w:rsid w:val="000F3D6C"/>
    <w:rsid w:val="000F49C1"/>
    <w:rsid w:val="00106885"/>
    <w:rsid w:val="00156F04"/>
    <w:rsid w:val="001613CA"/>
    <w:rsid w:val="00177282"/>
    <w:rsid w:val="00180BF4"/>
    <w:rsid w:val="001A292B"/>
    <w:rsid w:val="001A6E79"/>
    <w:rsid w:val="001B1CFA"/>
    <w:rsid w:val="001C635A"/>
    <w:rsid w:val="001F2E24"/>
    <w:rsid w:val="00223429"/>
    <w:rsid w:val="00236C60"/>
    <w:rsid w:val="00252CE6"/>
    <w:rsid w:val="00264113"/>
    <w:rsid w:val="00275F7F"/>
    <w:rsid w:val="002769D7"/>
    <w:rsid w:val="0028367D"/>
    <w:rsid w:val="00286137"/>
    <w:rsid w:val="002922CA"/>
    <w:rsid w:val="002B4D26"/>
    <w:rsid w:val="002C74F2"/>
    <w:rsid w:val="002E3C9F"/>
    <w:rsid w:val="002F3ABA"/>
    <w:rsid w:val="00305DBE"/>
    <w:rsid w:val="0034487F"/>
    <w:rsid w:val="00351EB4"/>
    <w:rsid w:val="00381A8F"/>
    <w:rsid w:val="003947DD"/>
    <w:rsid w:val="003947F9"/>
    <w:rsid w:val="003A3207"/>
    <w:rsid w:val="003A7FF0"/>
    <w:rsid w:val="0040190A"/>
    <w:rsid w:val="00411718"/>
    <w:rsid w:val="0042023E"/>
    <w:rsid w:val="00421E09"/>
    <w:rsid w:val="00434191"/>
    <w:rsid w:val="004448C1"/>
    <w:rsid w:val="00444CD1"/>
    <w:rsid w:val="00471F8A"/>
    <w:rsid w:val="004749D4"/>
    <w:rsid w:val="00485864"/>
    <w:rsid w:val="004A026B"/>
    <w:rsid w:val="004A0678"/>
    <w:rsid w:val="004A67F6"/>
    <w:rsid w:val="004A6808"/>
    <w:rsid w:val="004A79BE"/>
    <w:rsid w:val="004B39BE"/>
    <w:rsid w:val="004B5D49"/>
    <w:rsid w:val="004C1C3E"/>
    <w:rsid w:val="004C6E33"/>
    <w:rsid w:val="004D184F"/>
    <w:rsid w:val="004D589C"/>
    <w:rsid w:val="004E1D3F"/>
    <w:rsid w:val="004E3138"/>
    <w:rsid w:val="004F0764"/>
    <w:rsid w:val="004F610E"/>
    <w:rsid w:val="0051069F"/>
    <w:rsid w:val="00510ABF"/>
    <w:rsid w:val="00527345"/>
    <w:rsid w:val="005517ED"/>
    <w:rsid w:val="005922FF"/>
    <w:rsid w:val="005C2C6D"/>
    <w:rsid w:val="005E048E"/>
    <w:rsid w:val="005E7CA9"/>
    <w:rsid w:val="00601BC0"/>
    <w:rsid w:val="006039AC"/>
    <w:rsid w:val="00614A8A"/>
    <w:rsid w:val="00634363"/>
    <w:rsid w:val="00636E05"/>
    <w:rsid w:val="006446C9"/>
    <w:rsid w:val="00651001"/>
    <w:rsid w:val="006523A0"/>
    <w:rsid w:val="006558CB"/>
    <w:rsid w:val="00682464"/>
    <w:rsid w:val="00682C58"/>
    <w:rsid w:val="006962F4"/>
    <w:rsid w:val="006A14DC"/>
    <w:rsid w:val="006C1FA5"/>
    <w:rsid w:val="006E35ED"/>
    <w:rsid w:val="00716B71"/>
    <w:rsid w:val="007315A6"/>
    <w:rsid w:val="007379F6"/>
    <w:rsid w:val="00757952"/>
    <w:rsid w:val="00773BFE"/>
    <w:rsid w:val="0078211A"/>
    <w:rsid w:val="007A65E1"/>
    <w:rsid w:val="007B0EDF"/>
    <w:rsid w:val="007D2484"/>
    <w:rsid w:val="007E7C0F"/>
    <w:rsid w:val="007F5805"/>
    <w:rsid w:val="00811D56"/>
    <w:rsid w:val="00846B80"/>
    <w:rsid w:val="00866BAB"/>
    <w:rsid w:val="008C2287"/>
    <w:rsid w:val="008C656E"/>
    <w:rsid w:val="008C7E51"/>
    <w:rsid w:val="008D48E0"/>
    <w:rsid w:val="008E0C26"/>
    <w:rsid w:val="008F12DA"/>
    <w:rsid w:val="008F2E53"/>
    <w:rsid w:val="00904CD6"/>
    <w:rsid w:val="00916DA6"/>
    <w:rsid w:val="00925651"/>
    <w:rsid w:val="00925F4E"/>
    <w:rsid w:val="00934622"/>
    <w:rsid w:val="009B0A32"/>
    <w:rsid w:val="009B4518"/>
    <w:rsid w:val="009C052E"/>
    <w:rsid w:val="009E24AB"/>
    <w:rsid w:val="009F3A76"/>
    <w:rsid w:val="00A0309F"/>
    <w:rsid w:val="00A11099"/>
    <w:rsid w:val="00A11EE4"/>
    <w:rsid w:val="00A17A12"/>
    <w:rsid w:val="00A2252A"/>
    <w:rsid w:val="00A56CD9"/>
    <w:rsid w:val="00A60F7F"/>
    <w:rsid w:val="00A81FC8"/>
    <w:rsid w:val="00A9184D"/>
    <w:rsid w:val="00A91CB5"/>
    <w:rsid w:val="00A96360"/>
    <w:rsid w:val="00AA5A71"/>
    <w:rsid w:val="00AC01C1"/>
    <w:rsid w:val="00AC0535"/>
    <w:rsid w:val="00AE4B0E"/>
    <w:rsid w:val="00AE6DE1"/>
    <w:rsid w:val="00AF20B0"/>
    <w:rsid w:val="00AF43C8"/>
    <w:rsid w:val="00AF581D"/>
    <w:rsid w:val="00B004B4"/>
    <w:rsid w:val="00B03212"/>
    <w:rsid w:val="00B218FA"/>
    <w:rsid w:val="00B241B1"/>
    <w:rsid w:val="00B36C96"/>
    <w:rsid w:val="00B4131B"/>
    <w:rsid w:val="00B46C1B"/>
    <w:rsid w:val="00B772CA"/>
    <w:rsid w:val="00B7737D"/>
    <w:rsid w:val="00B9243B"/>
    <w:rsid w:val="00B971A2"/>
    <w:rsid w:val="00BB05D9"/>
    <w:rsid w:val="00BB3091"/>
    <w:rsid w:val="00BB6299"/>
    <w:rsid w:val="00BB64ED"/>
    <w:rsid w:val="00BC23E0"/>
    <w:rsid w:val="00BC501A"/>
    <w:rsid w:val="00BD4CDD"/>
    <w:rsid w:val="00BE1F5D"/>
    <w:rsid w:val="00BF7567"/>
    <w:rsid w:val="00C0035E"/>
    <w:rsid w:val="00C0595B"/>
    <w:rsid w:val="00C1443F"/>
    <w:rsid w:val="00C5748F"/>
    <w:rsid w:val="00C71EAD"/>
    <w:rsid w:val="00C80DF8"/>
    <w:rsid w:val="00C84295"/>
    <w:rsid w:val="00C84305"/>
    <w:rsid w:val="00C848FB"/>
    <w:rsid w:val="00C85129"/>
    <w:rsid w:val="00C91B17"/>
    <w:rsid w:val="00C9246F"/>
    <w:rsid w:val="00C96399"/>
    <w:rsid w:val="00CB0B94"/>
    <w:rsid w:val="00CC5525"/>
    <w:rsid w:val="00CD1978"/>
    <w:rsid w:val="00CD691A"/>
    <w:rsid w:val="00CF4E13"/>
    <w:rsid w:val="00D100AA"/>
    <w:rsid w:val="00D12AF9"/>
    <w:rsid w:val="00D1547D"/>
    <w:rsid w:val="00D15E41"/>
    <w:rsid w:val="00D32885"/>
    <w:rsid w:val="00D34E02"/>
    <w:rsid w:val="00D4028E"/>
    <w:rsid w:val="00D5294E"/>
    <w:rsid w:val="00D6138D"/>
    <w:rsid w:val="00D620DA"/>
    <w:rsid w:val="00D709AA"/>
    <w:rsid w:val="00D728BF"/>
    <w:rsid w:val="00D73C50"/>
    <w:rsid w:val="00D73DA0"/>
    <w:rsid w:val="00D80AE9"/>
    <w:rsid w:val="00D80B30"/>
    <w:rsid w:val="00D81D51"/>
    <w:rsid w:val="00D831D7"/>
    <w:rsid w:val="00D971A5"/>
    <w:rsid w:val="00D97AA5"/>
    <w:rsid w:val="00DA3296"/>
    <w:rsid w:val="00DC48E7"/>
    <w:rsid w:val="00E05995"/>
    <w:rsid w:val="00E143D3"/>
    <w:rsid w:val="00E16190"/>
    <w:rsid w:val="00E234BC"/>
    <w:rsid w:val="00E32DC0"/>
    <w:rsid w:val="00E33A6E"/>
    <w:rsid w:val="00E33D1E"/>
    <w:rsid w:val="00E47854"/>
    <w:rsid w:val="00E5143A"/>
    <w:rsid w:val="00E61F0F"/>
    <w:rsid w:val="00E6371A"/>
    <w:rsid w:val="00E675BD"/>
    <w:rsid w:val="00E679B7"/>
    <w:rsid w:val="00E775AB"/>
    <w:rsid w:val="00E81095"/>
    <w:rsid w:val="00E90A6F"/>
    <w:rsid w:val="00E94966"/>
    <w:rsid w:val="00EA3BE9"/>
    <w:rsid w:val="00EC5DC9"/>
    <w:rsid w:val="00ED6C68"/>
    <w:rsid w:val="00EF6187"/>
    <w:rsid w:val="00F32FC3"/>
    <w:rsid w:val="00F33C46"/>
    <w:rsid w:val="00F405B1"/>
    <w:rsid w:val="00F512B0"/>
    <w:rsid w:val="00F71F18"/>
    <w:rsid w:val="00F75F2E"/>
    <w:rsid w:val="00F9142A"/>
    <w:rsid w:val="00FA22B6"/>
    <w:rsid w:val="00FB0DD5"/>
    <w:rsid w:val="00FD3D9B"/>
    <w:rsid w:val="00FE66F7"/>
    <w:rsid w:val="00FF076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8DDF2D"/>
  <w15:docId w15:val="{8D5192EF-6D26-4D23-AEFA-47C5BE08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75F7F"/>
    <w:rPr>
      <w:sz w:val="24"/>
      <w:szCs w:val="24"/>
    </w:rPr>
  </w:style>
  <w:style w:type="paragraph" w:styleId="Nadpis1">
    <w:name w:val="heading 1"/>
    <w:basedOn w:val="Normln"/>
    <w:next w:val="Normln"/>
    <w:qFormat/>
    <w:rsid w:val="00275F7F"/>
    <w:pPr>
      <w:keepNext/>
      <w:spacing w:before="240" w:after="60" w:line="360" w:lineRule="auto"/>
      <w:jc w:val="both"/>
      <w:outlineLvl w:val="0"/>
    </w:pPr>
    <w:rPr>
      <w:rFonts w:ascii="Arial" w:hAnsi="Arial"/>
      <w:b/>
      <w:spacing w:val="22"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275F7F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75F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75F7F"/>
    <w:pPr>
      <w:spacing w:line="360" w:lineRule="auto"/>
    </w:pPr>
    <w:rPr>
      <w:b/>
      <w:bCs/>
    </w:rPr>
  </w:style>
  <w:style w:type="paragraph" w:styleId="Textvbloku">
    <w:name w:val="Block Text"/>
    <w:basedOn w:val="Normln"/>
    <w:rsid w:val="00275F7F"/>
    <w:pPr>
      <w:ind w:left="360" w:right="72" w:hanging="360"/>
    </w:pPr>
  </w:style>
  <w:style w:type="paragraph" w:styleId="Zkladntext2">
    <w:name w:val="Body Text 2"/>
    <w:basedOn w:val="Normln"/>
    <w:rsid w:val="00275F7F"/>
    <w:pPr>
      <w:jc w:val="both"/>
    </w:pPr>
  </w:style>
  <w:style w:type="paragraph" w:styleId="Zpat">
    <w:name w:val="footer"/>
    <w:basedOn w:val="Normln"/>
    <w:link w:val="ZpatChar"/>
    <w:uiPriority w:val="99"/>
    <w:rsid w:val="00275F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5F7F"/>
  </w:style>
  <w:style w:type="paragraph" w:styleId="Zkladntextodsazen">
    <w:name w:val="Body Text Indent"/>
    <w:basedOn w:val="Normln"/>
    <w:rsid w:val="00275F7F"/>
    <w:pPr>
      <w:ind w:left="4617"/>
      <w:jc w:val="both"/>
    </w:pPr>
  </w:style>
  <w:style w:type="paragraph" w:styleId="Zkladntext3">
    <w:name w:val="Body Text 3"/>
    <w:basedOn w:val="Normln"/>
    <w:rsid w:val="00275F7F"/>
    <w:pPr>
      <w:jc w:val="both"/>
    </w:pPr>
    <w:rPr>
      <w:b/>
    </w:rPr>
  </w:style>
  <w:style w:type="character" w:styleId="Odkaznakoment">
    <w:name w:val="annotation reference"/>
    <w:unhideWhenUsed/>
    <w:rsid w:val="00F71F1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71F18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F71F18"/>
    <w:rPr>
      <w:rFonts w:ascii="Calibri" w:eastAsia="Calibri" w:hAnsi="Calibri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156F04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156F04"/>
    <w:rPr>
      <w:rFonts w:ascii="Calibri" w:eastAsia="Calibri" w:hAnsi="Calibri"/>
      <w:sz w:val="22"/>
      <w:szCs w:val="21"/>
      <w:lang w:eastAsia="en-US"/>
    </w:rPr>
  </w:style>
  <w:style w:type="character" w:customStyle="1" w:styleId="platne1">
    <w:name w:val="platne1"/>
    <w:rsid w:val="004A79BE"/>
  </w:style>
  <w:style w:type="character" w:styleId="Hypertextovodkaz">
    <w:name w:val="Hyperlink"/>
    <w:uiPriority w:val="99"/>
    <w:unhideWhenUsed/>
    <w:rsid w:val="004A79B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FE66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E66F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B4D26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CF4E13"/>
    <w:rPr>
      <w:sz w:val="24"/>
      <w:szCs w:val="24"/>
    </w:rPr>
  </w:style>
  <w:style w:type="paragraph" w:styleId="Bezmezer">
    <w:name w:val="No Spacing"/>
    <w:uiPriority w:val="99"/>
    <w:qFormat/>
    <w:rsid w:val="00934622"/>
    <w:rPr>
      <w:rFonts w:ascii="Calibri" w:eastAsia="Calibri" w:hAnsi="Calibri" w:cs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846B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7A0F9-ED6B-4A89-AC5B-51EF77FC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533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 závazku veřejné služby k zajištění dopravní obslužnosti města - návrh</vt:lpstr>
    </vt:vector>
  </TitlesOfParts>
  <Company>AUDIS BUS s.r.o.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 závazku veřejné služby k zajištění dopravní obslužnosti města - návrh</dc:title>
  <dc:creator>Karel Coufal</dc:creator>
  <cp:lastModifiedBy>Jan Sládek</cp:lastModifiedBy>
  <cp:revision>3</cp:revision>
  <cp:lastPrinted>2018-03-27T13:44:00Z</cp:lastPrinted>
  <dcterms:created xsi:type="dcterms:W3CDTF">2018-10-03T05:34:00Z</dcterms:created>
  <dcterms:modified xsi:type="dcterms:W3CDTF">2018-10-03T05:36:00Z</dcterms:modified>
</cp:coreProperties>
</file>