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Pr="00EF2B87">
        <w:rPr>
          <w:rFonts w:ascii="Arial" w:hAnsi="Arial" w:cs="Arial"/>
          <w:b/>
        </w:rPr>
        <w:t>Krajník Eduard, RNDr.</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1319D0">
        <w:rPr>
          <w:rFonts w:ascii="Arial" w:hAnsi="Arial" w:cs="Arial"/>
        </w:rPr>
        <w:t>xxxxxxxxxx</w:t>
      </w:r>
      <w:proofErr w:type="spellEnd"/>
      <w:r w:rsidRPr="00D27771">
        <w:rPr>
          <w:rFonts w:ascii="Arial" w:hAnsi="Arial" w:cs="Arial"/>
        </w:rPr>
        <w:t xml:space="preserve">, trvale bytem </w:t>
      </w:r>
      <w:proofErr w:type="spellStart"/>
      <w:r w:rsidR="001319D0">
        <w:rPr>
          <w:rFonts w:ascii="Arial" w:hAnsi="Arial" w:cs="Arial"/>
        </w:rPr>
        <w:t>xxxxxxxxxxxxxxxx</w:t>
      </w:r>
      <w:proofErr w:type="spellEnd"/>
      <w:r w:rsidRPr="00D27771">
        <w:rPr>
          <w:rFonts w:ascii="Arial" w:hAnsi="Arial" w:cs="Arial"/>
        </w:rPr>
        <w:t>, Praha 10 Záběhlice 10600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13PR18/37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Beroun pro katastrální území Chlustina, obec Chlustina.</w:t>
      </w:r>
    </w:p>
    <w:p w:rsidR="0038120D" w:rsidRPr="00835624" w:rsidRDefault="0038120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107/14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4 168 m2</w:t>
      </w:r>
      <w:r w:rsidRPr="00835624">
        <w:rPr>
          <w:rFonts w:ascii="Arial" w:hAnsi="Arial" w:cs="Arial"/>
          <w:sz w:val="18"/>
        </w:rPr>
        <w:tab/>
        <w:t xml:space="preserve">15 485,60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28 m2</w:t>
      </w:r>
      <w:r w:rsidRPr="00835624">
        <w:rPr>
          <w:rFonts w:ascii="Arial" w:hAnsi="Arial" w:cs="Arial"/>
          <w:sz w:val="18"/>
        </w:rPr>
        <w:tab/>
        <w:t xml:space="preserve">15,00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353/4</w:t>
      </w:r>
      <w:r w:rsidRPr="00835624">
        <w:rPr>
          <w:rFonts w:ascii="Arial" w:hAnsi="Arial" w:cs="Arial"/>
          <w:sz w:val="18"/>
        </w:rPr>
        <w:tab/>
        <w:t>ovocný sad</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3 369 m2</w:t>
      </w:r>
      <w:r w:rsidRPr="00835624">
        <w:rPr>
          <w:rFonts w:ascii="Arial" w:hAnsi="Arial" w:cs="Arial"/>
          <w:sz w:val="18"/>
        </w:rPr>
        <w:tab/>
        <w:t xml:space="preserve">17 541,43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3 932 m2</w:t>
      </w:r>
      <w:r w:rsidRPr="00835624">
        <w:rPr>
          <w:rFonts w:ascii="Arial" w:hAnsi="Arial" w:cs="Arial"/>
          <w:sz w:val="18"/>
        </w:rPr>
        <w:tab/>
        <w:t xml:space="preserve">11 080,00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361/22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79 m2</w:t>
      </w:r>
      <w:r w:rsidRPr="00835624">
        <w:rPr>
          <w:rFonts w:ascii="Arial" w:hAnsi="Arial" w:cs="Arial"/>
          <w:sz w:val="18"/>
        </w:rPr>
        <w:tab/>
        <w:t xml:space="preserve">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361/40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242 m2</w:t>
      </w:r>
      <w:r w:rsidRPr="00835624">
        <w:rPr>
          <w:rFonts w:ascii="Arial" w:hAnsi="Arial" w:cs="Arial"/>
          <w:sz w:val="18"/>
        </w:rPr>
        <w:tab/>
        <w:t xml:space="preserve">555,00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34 m2</w:t>
      </w:r>
      <w:r w:rsidRPr="00835624">
        <w:rPr>
          <w:rFonts w:ascii="Arial" w:hAnsi="Arial" w:cs="Arial"/>
          <w:sz w:val="18"/>
        </w:rPr>
        <w:tab/>
        <w:t xml:space="preserve">18,00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362/4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34 m2</w:t>
      </w:r>
      <w:r w:rsidRPr="00835624">
        <w:rPr>
          <w:rFonts w:ascii="Arial" w:hAnsi="Arial" w:cs="Arial"/>
          <w:sz w:val="18"/>
        </w:rPr>
        <w:tab/>
        <w:t xml:space="preserve">18,00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11 886 m2 </w:t>
      </w:r>
      <w:r w:rsidRPr="00835624">
        <w:rPr>
          <w:rFonts w:ascii="Arial" w:hAnsi="Arial" w:cs="Arial"/>
          <w:sz w:val="18"/>
        </w:rPr>
        <w:tab/>
        <w:t>44 769,03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w:t>
      </w:r>
      <w:proofErr w:type="spellStart"/>
      <w:r w:rsidRPr="00D27771">
        <w:rPr>
          <w:rFonts w:ascii="Arial" w:hAnsi="Arial" w:cs="Arial"/>
        </w:rPr>
        <w:t>č.parc</w:t>
      </w:r>
      <w:proofErr w:type="spellEnd"/>
      <w:r w:rsidRPr="00D27771">
        <w:rPr>
          <w:rFonts w:ascii="Arial" w:hAnsi="Arial" w:cs="Arial"/>
        </w:rPr>
        <w:t xml:space="preserve">. 107/14 přijetím nabídky daru ze dne 30. 12. 1975.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proofErr w:type="spellStart"/>
      <w:proofErr w:type="gramStart"/>
      <w:r w:rsidRPr="00D27771">
        <w:rPr>
          <w:rFonts w:ascii="Arial" w:hAnsi="Arial" w:cs="Arial"/>
        </w:rPr>
        <w:t>č.parc</w:t>
      </w:r>
      <w:proofErr w:type="spellEnd"/>
      <w:proofErr w:type="gramEnd"/>
      <w:r w:rsidRPr="00D27771">
        <w:rPr>
          <w:rFonts w:ascii="Arial" w:hAnsi="Arial" w:cs="Arial"/>
        </w:rPr>
        <w:t xml:space="preserve">. 311/4, 353/4, 361/1, 361/22, 361/40, 362/2 a 362/4 podle </w:t>
      </w:r>
      <w:proofErr w:type="spellStart"/>
      <w:r w:rsidRPr="00D27771">
        <w:rPr>
          <w:rFonts w:ascii="Arial" w:hAnsi="Arial" w:cs="Arial"/>
        </w:rPr>
        <w:t>ust</w:t>
      </w:r>
      <w:proofErr w:type="spellEnd"/>
      <w:r w:rsidRPr="00D27771">
        <w:rPr>
          <w:rFonts w:ascii="Arial" w:hAnsi="Arial" w:cs="Arial"/>
        </w:rPr>
        <w:t xml:space="preserve">. § 8 odst. 1 zákona č. 172/1991 Sb. a podle </w:t>
      </w:r>
      <w:proofErr w:type="spellStart"/>
      <w:r w:rsidRPr="00D27771">
        <w:rPr>
          <w:rFonts w:ascii="Arial" w:hAnsi="Arial" w:cs="Arial"/>
        </w:rPr>
        <w:t>ust</w:t>
      </w:r>
      <w:proofErr w:type="spellEnd"/>
      <w:r w:rsidRPr="00D27771">
        <w:rPr>
          <w:rFonts w:ascii="Arial" w:hAnsi="Arial" w:cs="Arial"/>
        </w:rPr>
        <w:t>. § 10 a § 11 odst. 2 zákona o majetku ČR (zápis o změně příslušnosti hospodařit čj. UZSVM/SBE/6756/2017-SBEM ze dne 28. 2. 2018).</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1319D0">
        <w:rPr>
          <w:rFonts w:ascii="Arial" w:hAnsi="Arial" w:cs="Arial"/>
        </w:rPr>
        <w:t>xxxxxxxxxxxxxxxxxxxx</w:t>
      </w:r>
      <w:proofErr w:type="spellEnd"/>
      <w:r w:rsidR="001319D0">
        <w:rPr>
          <w:rFonts w:ascii="Arial" w:hAnsi="Arial" w:cs="Arial"/>
        </w:rPr>
        <w:t>,</w:t>
      </w:r>
      <w:r w:rsidRPr="00D27771">
        <w:rPr>
          <w:rFonts w:ascii="Arial" w:hAnsi="Arial" w:cs="Arial"/>
        </w:rPr>
        <w:t xml:space="preserve"> ze dne 9. 5. 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36 085,30 Kč (slovy: </w:t>
      </w:r>
      <w:proofErr w:type="spellStart"/>
      <w:r w:rsidRPr="00D27771">
        <w:rPr>
          <w:rFonts w:ascii="Arial" w:hAnsi="Arial" w:cs="Arial"/>
        </w:rPr>
        <w:t>třicetšesttisícosmdesátpět</w:t>
      </w:r>
      <w:proofErr w:type="spellEnd"/>
      <w:r w:rsidRPr="00D27771">
        <w:rPr>
          <w:rFonts w:ascii="Arial" w:hAnsi="Arial" w:cs="Arial"/>
        </w:rPr>
        <w:t xml:space="preserve"> korun českých třicet haléřů). </w:t>
      </w:r>
    </w:p>
    <w:p w:rsidR="00EF2B87" w:rsidRPr="00D27771" w:rsidRDefault="00EF2B87">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2381/92/3 ze dne 13. 5. 1999, kterým oprávněné osobě Krajník Eduard, RNDr., rodné číslo </w:t>
      </w:r>
      <w:proofErr w:type="spellStart"/>
      <w:r w:rsidR="001319D0">
        <w:rPr>
          <w:rFonts w:ascii="Arial" w:hAnsi="Arial" w:cs="Arial"/>
        </w:rPr>
        <w:t>xxxxxxxxxxxxx</w:t>
      </w:r>
      <w:proofErr w:type="spellEnd"/>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1319D0">
        <w:rPr>
          <w:rFonts w:ascii="Arial" w:hAnsi="Arial" w:cs="Arial"/>
        </w:rPr>
        <w:t>xxxxxxxxxxxxxx</w:t>
      </w:r>
      <w:proofErr w:type="spellEnd"/>
      <w:r w:rsidRPr="00D27771">
        <w:rPr>
          <w:rFonts w:ascii="Arial" w:hAnsi="Arial" w:cs="Arial"/>
        </w:rPr>
        <w:t xml:space="preserve"> , dne 29. 7. 2009 , celkovou částkou </w:t>
      </w:r>
      <w:proofErr w:type="spellStart"/>
      <w:r w:rsidR="001319D0">
        <w:rPr>
          <w:rFonts w:ascii="Arial" w:hAnsi="Arial" w:cs="Arial"/>
        </w:rPr>
        <w:t>xxxxxxxxxxxxxxxxxxxxxxxxxxxxxxxx</w:t>
      </w:r>
      <w:proofErr w:type="spellEnd"/>
      <w:r w:rsidR="001319D0">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386,70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2381/92/5 ze dne 16. 10. 2000, kterým oprávněné osobě Krajník Eduard, RNDr., rodné číslo </w:t>
      </w:r>
      <w:proofErr w:type="spellStart"/>
      <w:r w:rsidR="001319D0">
        <w:rPr>
          <w:rFonts w:ascii="Arial" w:hAnsi="Arial" w:cs="Arial"/>
        </w:rPr>
        <w:t>xxxxxxxxxxxxx</w:t>
      </w:r>
      <w:proofErr w:type="spellEnd"/>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1319D0">
        <w:rPr>
          <w:rFonts w:ascii="Arial" w:hAnsi="Arial" w:cs="Arial"/>
        </w:rPr>
        <w:t>xxxxxxxxxxxx</w:t>
      </w:r>
      <w:proofErr w:type="spellEnd"/>
      <w:r w:rsidRPr="00D27771">
        <w:rPr>
          <w:rFonts w:ascii="Arial" w:hAnsi="Arial" w:cs="Arial"/>
        </w:rPr>
        <w:t xml:space="preserve"> , dne 29. 7. 2009 , celkovou částkou </w:t>
      </w:r>
      <w:proofErr w:type="spellStart"/>
      <w:r w:rsidR="001319D0">
        <w:rPr>
          <w:rFonts w:ascii="Arial" w:hAnsi="Arial" w:cs="Arial"/>
        </w:rPr>
        <w:t>xxxxxxxxxxxxxxxxxxxxxxxxxxx</w:t>
      </w:r>
      <w:proofErr w:type="spellEnd"/>
      <w:r w:rsidR="001319D0">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6 305,68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2381/92/7 ze dne 7. 12. 2006, kterým oprávněné osobě Krajník Eduard, RNDr., rodné číslo </w:t>
      </w:r>
      <w:proofErr w:type="spellStart"/>
      <w:r w:rsidR="001319D0">
        <w:rPr>
          <w:rFonts w:ascii="Arial" w:hAnsi="Arial" w:cs="Arial"/>
        </w:rPr>
        <w:t>xxxxxxxxxxxxxxx</w:t>
      </w:r>
      <w:proofErr w:type="spellEnd"/>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1319D0">
        <w:rPr>
          <w:rFonts w:ascii="Arial" w:hAnsi="Arial" w:cs="Arial"/>
        </w:rPr>
        <w:t>xxxxxxxxxxxxx</w:t>
      </w:r>
      <w:proofErr w:type="spellEnd"/>
      <w:r w:rsidRPr="00D27771">
        <w:rPr>
          <w:rFonts w:ascii="Arial" w:hAnsi="Arial" w:cs="Arial"/>
        </w:rPr>
        <w:t xml:space="preserve">,  č.j.  3446/140/2009, ze dne 28. 11. 2009,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319D0">
        <w:rPr>
          <w:rFonts w:ascii="Arial" w:hAnsi="Arial" w:cs="Arial"/>
        </w:rPr>
        <w:t>xxxxxxxxxxxxxxxxxxxxxxxxxxx</w:t>
      </w:r>
      <w:proofErr w:type="spellEnd"/>
      <w:r w:rsidR="001319D0">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36 085,30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2381/92/9 ze dne 24. 10. 2011, kterým oprávněné osobě Krajník Eduard, RNDr., rodné číslo </w:t>
      </w:r>
      <w:proofErr w:type="spellStart"/>
      <w:r w:rsidR="001319D0">
        <w:rPr>
          <w:rFonts w:ascii="Arial" w:hAnsi="Arial" w:cs="Arial"/>
        </w:rPr>
        <w:t>xxxxxxxxxxxxxx</w:t>
      </w:r>
      <w:proofErr w:type="spellEnd"/>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1319D0">
        <w:rPr>
          <w:rFonts w:ascii="Arial" w:hAnsi="Arial" w:cs="Arial"/>
        </w:rPr>
        <w:t>xxxxxxxxxxxxxxxxxxx</w:t>
      </w:r>
      <w:proofErr w:type="spellEnd"/>
      <w:r w:rsidRPr="00D27771">
        <w:rPr>
          <w:rFonts w:ascii="Arial" w:hAnsi="Arial" w:cs="Arial"/>
        </w:rPr>
        <w:t xml:space="preserve"> , dne 21. 11. 2011 , </w:t>
      </w:r>
      <w:proofErr w:type="spellStart"/>
      <w:r w:rsidR="001319D0">
        <w:rPr>
          <w:rFonts w:ascii="Arial" w:hAnsi="Arial" w:cs="Arial"/>
        </w:rPr>
        <w:t>xxxxxxxxxxxxxxxxxxxxxxxxxxxxxxxx</w:t>
      </w:r>
      <w:proofErr w:type="spellEnd"/>
      <w:r w:rsidR="001319D0">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1 991,35 Kč. </w:t>
      </w:r>
    </w:p>
    <w:p w:rsidR="00AD4CDE" w:rsidRDefault="00AD4CDE">
      <w:pPr>
        <w:widowControl/>
        <w:rPr>
          <w:rFonts w:ascii="Arial" w:hAnsi="Arial" w:cs="Arial"/>
        </w:rPr>
      </w:pPr>
    </w:p>
    <w:p w:rsidR="00EF2B87" w:rsidRPr="00D27771" w:rsidRDefault="00EF2B87">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Chlustina - 107/14, 311/21, 353/4, 361/1, 361/40 a 362/4, jsou pronajaty.</w:t>
      </w:r>
    </w:p>
    <w:p w:rsidR="00AD4CDE" w:rsidRPr="00D27771" w:rsidRDefault="00AD4CDE">
      <w:pPr>
        <w:widowControl/>
        <w:jc w:val="both"/>
        <w:rPr>
          <w:rFonts w:ascii="Arial" w:hAnsi="Arial" w:cs="Arial"/>
        </w:rPr>
      </w:pPr>
      <w:r w:rsidRPr="00D27771">
        <w:rPr>
          <w:rFonts w:ascii="Arial" w:hAnsi="Arial" w:cs="Arial"/>
        </w:rPr>
        <w:t xml:space="preserve">     Užívací vztah k těmto převáděným pozemkům je řešen nájemní smlouvou číslo 3N09/37,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Chlustina - 361/22, je pronajat.</w:t>
      </w:r>
    </w:p>
    <w:p w:rsidR="00AD4CDE" w:rsidRPr="00D27771" w:rsidRDefault="00AD4CDE">
      <w:pPr>
        <w:widowControl/>
        <w:jc w:val="both"/>
        <w:rPr>
          <w:rFonts w:ascii="Arial" w:hAnsi="Arial" w:cs="Arial"/>
        </w:rPr>
      </w:pPr>
      <w:r w:rsidRPr="00D27771">
        <w:rPr>
          <w:rFonts w:ascii="Arial" w:hAnsi="Arial" w:cs="Arial"/>
        </w:rPr>
        <w:t xml:space="preserve">     Užívací vztah k tomuto převáděnému pozemku je řešen nájemní smlouvou číslo 34N17/37,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1319D0" w:rsidRPr="00D27771" w:rsidRDefault="001319D0">
      <w:pPr>
        <w:pStyle w:val="para"/>
        <w:rPr>
          <w:rFonts w:ascii="Arial" w:hAnsi="Arial" w:cs="Arial"/>
          <w:color w:val="000000"/>
          <w:sz w:val="20"/>
          <w:szCs w:val="20"/>
        </w:rPr>
      </w:pPr>
      <w:bookmarkStart w:id="0" w:name="_GoBack"/>
      <w:bookmarkEnd w:id="0"/>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19D0" w:rsidRDefault="001319D0" w:rsidP="00683264">
      <w:pPr>
        <w:jc w:val="both"/>
        <w:rPr>
          <w:rFonts w:ascii="Arial" w:hAnsi="Arial" w:cs="Arial"/>
          <w:color w:val="000000" w:themeColor="text1"/>
          <w:lang w:eastAsia="en-US"/>
        </w:rPr>
      </w:pPr>
    </w:p>
    <w:p w:rsidR="001319D0" w:rsidRDefault="001319D0" w:rsidP="00683264">
      <w:pPr>
        <w:jc w:val="both"/>
        <w:rPr>
          <w:rFonts w:ascii="Arial" w:hAnsi="Arial" w:cs="Arial"/>
          <w:color w:val="000000" w:themeColor="text1"/>
          <w:lang w:eastAsia="en-US"/>
        </w:rPr>
      </w:pPr>
    </w:p>
    <w:p w:rsidR="001319D0" w:rsidRDefault="001319D0"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EF2B87">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EF2B87" w:rsidRDefault="00EF2B87">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F2B87">
        <w:rPr>
          <w:rFonts w:ascii="Arial" w:hAnsi="Arial" w:cs="Arial"/>
          <w:color w:val="000000"/>
          <w:sz w:val="20"/>
          <w:szCs w:val="20"/>
        </w:rPr>
        <w:t xml:space="preserve"> Praze </w:t>
      </w:r>
      <w:r w:rsidRPr="00D27771">
        <w:rPr>
          <w:rFonts w:ascii="Arial" w:hAnsi="Arial" w:cs="Arial"/>
          <w:color w:val="000000"/>
          <w:sz w:val="20"/>
          <w:szCs w:val="20"/>
        </w:rPr>
        <w:t>dne .....</w:t>
      </w:r>
      <w:r w:rsidR="00EF2B87">
        <w:rPr>
          <w:rFonts w:ascii="Arial" w:hAnsi="Arial" w:cs="Arial"/>
          <w:color w:val="000000"/>
          <w:sz w:val="20"/>
          <w:szCs w:val="20"/>
        </w:rPr>
        <w:t xml:space="preserve">.......................................              </w:t>
      </w:r>
      <w:r w:rsidRPr="00D27771">
        <w:rPr>
          <w:rFonts w:ascii="Arial" w:hAnsi="Arial" w:cs="Arial"/>
          <w:color w:val="000000"/>
          <w:sz w:val="20"/>
          <w:szCs w:val="20"/>
        </w:rPr>
        <w:t>V ..........................………........... dne ......................</w:t>
      </w:r>
      <w:r w:rsidR="00EF2B87">
        <w:rPr>
          <w:rFonts w:ascii="Arial" w:hAnsi="Arial" w:cs="Arial"/>
          <w:color w:val="000000"/>
          <w:sz w:val="20"/>
          <w:szCs w:val="20"/>
        </w:rPr>
        <w:t>...</w:t>
      </w:r>
    </w:p>
    <w:p w:rsidR="00EF2B87" w:rsidRDefault="00EF2B87">
      <w:pPr>
        <w:pStyle w:val="adresa"/>
        <w:widowControl/>
        <w:tabs>
          <w:tab w:val="clear" w:pos="3402"/>
          <w:tab w:val="clear" w:pos="6237"/>
          <w:tab w:val="left" w:pos="4820"/>
        </w:tabs>
        <w:rPr>
          <w:rFonts w:ascii="Arial" w:hAnsi="Arial" w:cs="Arial"/>
          <w:color w:val="000000"/>
          <w:sz w:val="20"/>
          <w:szCs w:val="20"/>
        </w:rPr>
      </w:pPr>
    </w:p>
    <w:p w:rsidR="00EF2B87" w:rsidRDefault="00EF2B87">
      <w:pPr>
        <w:pStyle w:val="adresa"/>
        <w:widowControl/>
        <w:tabs>
          <w:tab w:val="clear" w:pos="3402"/>
          <w:tab w:val="clear" w:pos="6237"/>
          <w:tab w:val="left" w:pos="4820"/>
        </w:tabs>
        <w:rPr>
          <w:rFonts w:ascii="Arial" w:hAnsi="Arial" w:cs="Arial"/>
          <w:color w:val="000000"/>
          <w:sz w:val="20"/>
          <w:szCs w:val="20"/>
        </w:rPr>
      </w:pPr>
    </w:p>
    <w:p w:rsidR="00EF2B87" w:rsidRPr="00D27771" w:rsidRDefault="00EF2B87">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EF2B8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EF2B87">
        <w:rPr>
          <w:rFonts w:ascii="Arial" w:hAnsi="Arial" w:cs="Arial"/>
          <w:color w:val="000000"/>
          <w:sz w:val="20"/>
          <w:szCs w:val="20"/>
        </w:rPr>
        <w:t xml:space="preserve">             </w:t>
      </w:r>
      <w:r w:rsidR="00EF2B87" w:rsidRPr="00D27771">
        <w:rPr>
          <w:rFonts w:ascii="Arial" w:hAnsi="Arial" w:cs="Arial"/>
          <w:color w:val="000000"/>
          <w:sz w:val="20"/>
          <w:szCs w:val="20"/>
        </w:rPr>
        <w:t>Krajník Eduard, RNDr.</w:t>
      </w:r>
    </w:p>
    <w:p w:rsidR="00EF2B8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EF2B8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EF2B87" w:rsidRDefault="00EF2B8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EF2B8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EF2B87">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EF2B87">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Default="00AD4CDE">
      <w:pPr>
        <w:widowControl/>
        <w:rPr>
          <w:rFonts w:ascii="Arial" w:hAnsi="Arial" w:cs="Arial"/>
          <w:color w:val="000000"/>
        </w:rPr>
      </w:pPr>
    </w:p>
    <w:p w:rsidR="00EF2B87" w:rsidRPr="00D27771" w:rsidRDefault="00EF2B87">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EF2B87">
        <w:rPr>
          <w:rFonts w:ascii="Arial" w:hAnsi="Arial" w:cs="Arial"/>
          <w:color w:val="000000"/>
        </w:rPr>
        <w:t xml:space="preserve"> Králově Dvoře </w:t>
      </w:r>
      <w:r w:rsidRPr="00D27771">
        <w:rPr>
          <w:rFonts w:ascii="Arial" w:hAnsi="Arial" w:cs="Arial"/>
          <w:color w:val="000000"/>
        </w:rPr>
        <w:t>dne  ……</w:t>
      </w:r>
      <w:r w:rsidR="00EF2B87">
        <w:rPr>
          <w:rFonts w:ascii="Arial" w:hAnsi="Arial" w:cs="Arial"/>
          <w:color w:val="000000"/>
        </w:rPr>
        <w:t>…</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EF2B87" w:rsidRPr="00D27771" w:rsidRDefault="00EF2B8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14812, 14808, 14836, 14835, 15054, 14807, 15052, 14805,  </w:t>
      </w:r>
    </w:p>
    <w:p w:rsidR="00AD4CDE" w:rsidRPr="00D27771" w:rsidRDefault="00AD4CDE">
      <w:pPr>
        <w:widowControl/>
        <w:rPr>
          <w:rFonts w:ascii="Arial" w:hAnsi="Arial" w:cs="Arial"/>
        </w:rPr>
      </w:pPr>
      <w:r w:rsidRPr="00D27771">
        <w:rPr>
          <w:rFonts w:ascii="Arial" w:hAnsi="Arial" w:cs="Arial"/>
          <w:color w:val="000000"/>
        </w:rPr>
        <w:t>Datum tisku: 26. 9. 2018  Verze programu Restituce: 5.81</w:t>
      </w:r>
    </w:p>
    <w:sectPr w:rsidR="00AD4CDE" w:rsidRPr="00D27771" w:rsidSect="00EF2B87">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319D0"/>
    <w:rsid w:val="00162E8E"/>
    <w:rsid w:val="00165114"/>
    <w:rsid w:val="001914D2"/>
    <w:rsid w:val="00196594"/>
    <w:rsid w:val="001965CB"/>
    <w:rsid w:val="001A27D9"/>
    <w:rsid w:val="001B6217"/>
    <w:rsid w:val="001D1353"/>
    <w:rsid w:val="001E20B8"/>
    <w:rsid w:val="001E5055"/>
    <w:rsid w:val="00225878"/>
    <w:rsid w:val="00231BB2"/>
    <w:rsid w:val="002A1AB9"/>
    <w:rsid w:val="002A2A4B"/>
    <w:rsid w:val="002B7458"/>
    <w:rsid w:val="002D163D"/>
    <w:rsid w:val="00306639"/>
    <w:rsid w:val="003271AE"/>
    <w:rsid w:val="003315E7"/>
    <w:rsid w:val="0038120D"/>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F2B8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1F70E2B4-FFCE-4CD6-829D-A366A2E2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00664">
      <w:marLeft w:val="0"/>
      <w:marRight w:val="0"/>
      <w:marTop w:val="0"/>
      <w:marBottom w:val="0"/>
      <w:divBdr>
        <w:top w:val="none" w:sz="0" w:space="0" w:color="auto"/>
        <w:left w:val="none" w:sz="0" w:space="0" w:color="auto"/>
        <w:bottom w:val="none" w:sz="0" w:space="0" w:color="auto"/>
        <w:right w:val="none" w:sz="0" w:space="0" w:color="auto"/>
      </w:divBdr>
    </w:div>
    <w:div w:id="12330006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1517</Words>
  <Characters>8956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1</cp:revision>
  <cp:lastPrinted>2018-09-26T07:02:00Z</cp:lastPrinted>
  <dcterms:created xsi:type="dcterms:W3CDTF">2018-09-26T06:57:00Z</dcterms:created>
  <dcterms:modified xsi:type="dcterms:W3CDTF">2018-10-12T08:49:00Z</dcterms:modified>
</cp:coreProperties>
</file>