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0F" w:rsidRDefault="00750F0F" w:rsidP="00750F0F">
      <w:pPr>
        <w:pStyle w:val="Prosttext"/>
      </w:pPr>
      <w:r>
        <w:t xml:space="preserve">Souhlasím s uveřejněním </w:t>
      </w:r>
      <w:proofErr w:type="spellStart"/>
      <w:r>
        <w:t>obj</w:t>
      </w:r>
      <w:proofErr w:type="spellEnd"/>
      <w:r>
        <w:t>. č. 980 v registru smluv.</w:t>
      </w:r>
    </w:p>
    <w:p w:rsidR="00750F0F" w:rsidRDefault="00750F0F" w:rsidP="00750F0F">
      <w:pPr>
        <w:pStyle w:val="Prosttext"/>
      </w:pPr>
    </w:p>
    <w:p w:rsidR="00750F0F" w:rsidRDefault="00750F0F" w:rsidP="00750F0F">
      <w:pPr>
        <w:pStyle w:val="Prosttext"/>
      </w:pPr>
      <w:r>
        <w:t xml:space="preserve">Stanislav </w:t>
      </w:r>
      <w:proofErr w:type="spellStart"/>
      <w:r>
        <w:t>Durchánek</w:t>
      </w:r>
      <w:proofErr w:type="spellEnd"/>
    </w:p>
    <w:p w:rsidR="00750F0F" w:rsidRDefault="00750F0F" w:rsidP="00750F0F">
      <w:pPr>
        <w:pStyle w:val="Prosttext"/>
      </w:pPr>
    </w:p>
    <w:p w:rsidR="0007022B" w:rsidRDefault="0007022B">
      <w:bookmarkStart w:id="0" w:name="_GoBack"/>
      <w:bookmarkEnd w:id="0"/>
    </w:p>
    <w:sectPr w:rsidR="00070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0F"/>
    <w:rsid w:val="0007022B"/>
    <w:rsid w:val="0075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E0D0-00C9-4D2A-B2DC-CE1B1E85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50F0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0F0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Mitroliosová</dc:creator>
  <cp:keywords/>
  <dc:description/>
  <cp:lastModifiedBy>Eleni Mitroliosová</cp:lastModifiedBy>
  <cp:revision>1</cp:revision>
  <dcterms:created xsi:type="dcterms:W3CDTF">2018-10-11T12:16:00Z</dcterms:created>
  <dcterms:modified xsi:type="dcterms:W3CDTF">2018-10-11T12:16:00Z</dcterms:modified>
</cp:coreProperties>
</file>