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1C" w:rsidRPr="00B5441C" w:rsidRDefault="00B5441C">
      <w:pPr>
        <w:jc w:val="center"/>
        <w:rPr>
          <w:rFonts w:ascii="Cambria" w:hAnsi="Cambria"/>
          <w:i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 w:rsidR="00B24066" w:rsidRPr="00B24066">
        <w:rPr>
          <w:rFonts w:ascii="Cambria" w:hAnsi="Cambria"/>
          <w:i/>
          <w:sz w:val="23"/>
          <w:szCs w:val="23"/>
        </w:rPr>
        <w:t>56</w:t>
      </w:r>
      <w:r w:rsidRPr="00B5441C">
        <w:rPr>
          <w:rFonts w:ascii="Cambria" w:hAnsi="Cambria"/>
          <w:i/>
          <w:sz w:val="23"/>
          <w:szCs w:val="23"/>
        </w:rPr>
        <w:t>/00069434/201</w:t>
      </w:r>
      <w:r w:rsidR="006A3B5E">
        <w:rPr>
          <w:rFonts w:ascii="Cambria" w:hAnsi="Cambria"/>
          <w:i/>
          <w:sz w:val="23"/>
          <w:szCs w:val="23"/>
        </w:rPr>
        <w:t>8</w:t>
      </w:r>
      <w:r w:rsidRPr="00B5441C">
        <w:rPr>
          <w:rFonts w:ascii="Cambria" w:hAnsi="Cambria"/>
          <w:i/>
          <w:sz w:val="23"/>
          <w:szCs w:val="23"/>
        </w:rPr>
        <w:tab/>
      </w:r>
      <w:r w:rsidRPr="00B5441C">
        <w:rPr>
          <w:rFonts w:ascii="Cambria" w:hAnsi="Cambria"/>
          <w:i/>
          <w:sz w:val="23"/>
          <w:szCs w:val="23"/>
        </w:rPr>
        <w:tab/>
      </w:r>
      <w:r w:rsidRPr="00B5441C">
        <w:rPr>
          <w:rFonts w:ascii="Cambria" w:hAnsi="Cambria"/>
          <w:i/>
          <w:sz w:val="23"/>
          <w:szCs w:val="23"/>
        </w:rPr>
        <w:tab/>
      </w:r>
      <w:r w:rsidRPr="00B5441C">
        <w:rPr>
          <w:rFonts w:ascii="Cambria" w:hAnsi="Cambria"/>
          <w:i/>
          <w:sz w:val="23"/>
          <w:szCs w:val="23"/>
        </w:rPr>
        <w:tab/>
      </w:r>
      <w:r w:rsidRPr="00B5441C">
        <w:rPr>
          <w:rFonts w:ascii="Cambria" w:hAnsi="Cambria"/>
          <w:i/>
          <w:sz w:val="23"/>
          <w:szCs w:val="23"/>
        </w:rPr>
        <w:tab/>
      </w:r>
      <w:r w:rsidRPr="00B5441C">
        <w:rPr>
          <w:rFonts w:ascii="Cambria" w:hAnsi="Cambria"/>
          <w:i/>
          <w:sz w:val="23"/>
          <w:szCs w:val="23"/>
        </w:rPr>
        <w:tab/>
      </w:r>
    </w:p>
    <w:p w:rsidR="007666C0" w:rsidRPr="003F6430" w:rsidRDefault="007666C0">
      <w:pPr>
        <w:jc w:val="center"/>
        <w:rPr>
          <w:rFonts w:ascii="Cambria" w:hAnsi="Cambria"/>
          <w:bCs/>
          <w:sz w:val="23"/>
          <w:szCs w:val="23"/>
        </w:rPr>
      </w:pPr>
      <w:r w:rsidRPr="003F6430">
        <w:rPr>
          <w:rFonts w:ascii="Cambria" w:hAnsi="Cambria"/>
          <w:b/>
          <w:sz w:val="23"/>
          <w:szCs w:val="23"/>
        </w:rPr>
        <w:t xml:space="preserve">SMLOUVA O DODÁVCE </w:t>
      </w:r>
      <w:r w:rsidR="00A55EF4" w:rsidRPr="003F6430">
        <w:rPr>
          <w:rFonts w:ascii="Cambria" w:hAnsi="Cambria"/>
          <w:b/>
          <w:sz w:val="23"/>
          <w:szCs w:val="23"/>
        </w:rPr>
        <w:t>ZBOŽÍ</w:t>
      </w:r>
      <w:r w:rsidRPr="003F6430">
        <w:rPr>
          <w:rFonts w:ascii="Cambria" w:hAnsi="Cambria"/>
          <w:b/>
          <w:sz w:val="23"/>
          <w:szCs w:val="23"/>
        </w:rPr>
        <w:t xml:space="preserve"> </w:t>
      </w:r>
      <w:r w:rsidRPr="003F6430">
        <w:rPr>
          <w:rFonts w:ascii="Cambria" w:hAnsi="Cambria"/>
          <w:bCs/>
          <w:sz w:val="23"/>
          <w:szCs w:val="23"/>
        </w:rPr>
        <w:t xml:space="preserve">(dále jen </w:t>
      </w:r>
      <w:r w:rsidRPr="00F12314">
        <w:rPr>
          <w:rFonts w:ascii="Cambria" w:hAnsi="Cambria"/>
          <w:bCs/>
          <w:sz w:val="23"/>
          <w:szCs w:val="23"/>
        </w:rPr>
        <w:t>“smlouva”</w:t>
      </w:r>
      <w:r w:rsidRPr="003F6430">
        <w:rPr>
          <w:rFonts w:ascii="Cambria" w:hAnsi="Cambria"/>
          <w:bCs/>
          <w:sz w:val="23"/>
          <w:szCs w:val="23"/>
        </w:rPr>
        <w:t>)</w:t>
      </w:r>
    </w:p>
    <w:p w:rsidR="00A55EF4" w:rsidRPr="003F6430" w:rsidRDefault="00A55EF4" w:rsidP="00A55EF4">
      <w:pPr>
        <w:jc w:val="center"/>
        <w:rPr>
          <w:rFonts w:ascii="Cambria" w:hAnsi="Cambria" w:cs="Arial"/>
          <w:sz w:val="23"/>
          <w:szCs w:val="23"/>
        </w:rPr>
      </w:pPr>
    </w:p>
    <w:p w:rsidR="00A55EF4" w:rsidRPr="003F6430" w:rsidRDefault="00B5441C" w:rsidP="00A55EF4">
      <w:pPr>
        <w:jc w:val="center"/>
        <w:rPr>
          <w:rFonts w:ascii="Cambria" w:hAnsi="Cambria" w:cs="Arial"/>
          <w:sz w:val="23"/>
          <w:szCs w:val="23"/>
        </w:rPr>
      </w:pPr>
      <w:r w:rsidRPr="00EE41BF">
        <w:rPr>
          <w:rFonts w:ascii="Cambria" w:hAnsi="Cambria" w:cs="Arial"/>
          <w:sz w:val="23"/>
          <w:szCs w:val="23"/>
        </w:rPr>
        <w:t xml:space="preserve">uzavřená dle </w:t>
      </w:r>
      <w:r w:rsidR="00A55EF4" w:rsidRPr="00EE41BF">
        <w:rPr>
          <w:rFonts w:ascii="Cambria" w:hAnsi="Cambria" w:cs="Arial"/>
          <w:sz w:val="23"/>
          <w:szCs w:val="23"/>
        </w:rPr>
        <w:t xml:space="preserve">zákona č. </w:t>
      </w:r>
      <w:r w:rsidRPr="00EE41BF">
        <w:rPr>
          <w:rFonts w:ascii="Cambria" w:hAnsi="Cambria" w:cs="Arial"/>
          <w:sz w:val="23"/>
          <w:szCs w:val="23"/>
        </w:rPr>
        <w:t xml:space="preserve">89/2012 </w:t>
      </w:r>
      <w:r w:rsidR="00A55EF4" w:rsidRPr="00EE41BF">
        <w:rPr>
          <w:rFonts w:ascii="Cambria" w:hAnsi="Cambria" w:cs="Arial"/>
          <w:sz w:val="23"/>
          <w:szCs w:val="23"/>
        </w:rPr>
        <w:t>Sb., Ob</w:t>
      </w:r>
      <w:r w:rsidRPr="00EE41BF">
        <w:rPr>
          <w:rFonts w:ascii="Cambria" w:hAnsi="Cambria" w:cs="Arial"/>
          <w:sz w:val="23"/>
          <w:szCs w:val="23"/>
        </w:rPr>
        <w:t xml:space="preserve">čanského </w:t>
      </w:r>
      <w:r w:rsidR="00A55EF4" w:rsidRPr="00EE41BF">
        <w:rPr>
          <w:rFonts w:ascii="Cambria" w:hAnsi="Cambria" w:cs="Arial"/>
          <w:sz w:val="23"/>
          <w:szCs w:val="23"/>
        </w:rPr>
        <w:t>zákoníku mezi</w:t>
      </w:r>
    </w:p>
    <w:p w:rsidR="00A55EF4" w:rsidRPr="003F6430" w:rsidRDefault="00A55EF4" w:rsidP="00A55EF4">
      <w:pPr>
        <w:jc w:val="center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rPr>
          <w:rFonts w:ascii="Cambria" w:hAnsi="Cambria" w:cs="Arial"/>
          <w:b/>
          <w:sz w:val="23"/>
          <w:szCs w:val="23"/>
        </w:rPr>
      </w:pPr>
    </w:p>
    <w:p w:rsidR="00A55EF4" w:rsidRPr="003F6430" w:rsidRDefault="00A55EF4" w:rsidP="008A392F">
      <w:pPr>
        <w:jc w:val="center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I.</w:t>
      </w:r>
      <w:r w:rsidRPr="003F6430"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               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Smluvní strany</w:t>
      </w:r>
    </w:p>
    <w:p w:rsidR="00A55EF4" w:rsidRPr="003F6430" w:rsidRDefault="00A55EF4" w:rsidP="00A55EF4">
      <w:pPr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                                                           </w:t>
      </w:r>
    </w:p>
    <w:p w:rsidR="00A55EF4" w:rsidRPr="003F6430" w:rsidRDefault="00A55EF4" w:rsidP="00A55EF4">
      <w:pPr>
        <w:rPr>
          <w:rFonts w:ascii="Cambria" w:hAnsi="Cambria" w:cs="Arial"/>
          <w:sz w:val="23"/>
          <w:szCs w:val="23"/>
        </w:rPr>
      </w:pPr>
    </w:p>
    <w:p w:rsidR="00A55EF4" w:rsidRPr="003F6430" w:rsidRDefault="00A55EF4" w:rsidP="003F6430">
      <w:pPr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Prodávající:</w:t>
      </w:r>
      <w:r w:rsidRPr="003F6430">
        <w:rPr>
          <w:rFonts w:ascii="Cambria" w:hAnsi="Cambria" w:cs="Arial"/>
          <w:sz w:val="23"/>
          <w:szCs w:val="23"/>
        </w:rPr>
        <w:t xml:space="preserve">  </w:t>
      </w:r>
      <w:r w:rsidRPr="003F6430">
        <w:rPr>
          <w:rFonts w:ascii="Cambria" w:hAnsi="Cambria" w:cs="Arial"/>
          <w:sz w:val="23"/>
          <w:szCs w:val="23"/>
        </w:rPr>
        <w:tab/>
      </w:r>
      <w:r w:rsidR="001B09DE" w:rsidRPr="003F6430">
        <w:rPr>
          <w:rFonts w:ascii="Cambria" w:hAnsi="Cambria" w:cs="Arial"/>
          <w:sz w:val="23"/>
          <w:szCs w:val="23"/>
        </w:rPr>
        <w:tab/>
      </w:r>
      <w:r w:rsidR="001B09DE" w:rsidRPr="003F6430">
        <w:rPr>
          <w:rFonts w:ascii="Cambria" w:hAnsi="Cambria" w:cs="Arial"/>
          <w:sz w:val="23"/>
          <w:szCs w:val="23"/>
        </w:rPr>
        <w:tab/>
      </w:r>
      <w:r w:rsidR="003F6430">
        <w:rPr>
          <w:rFonts w:ascii="Cambria" w:hAnsi="Cambria" w:cs="Arial"/>
          <w:sz w:val="23"/>
          <w:szCs w:val="23"/>
        </w:rPr>
        <w:tab/>
      </w:r>
      <w:r w:rsidR="004A6E75">
        <w:rPr>
          <w:rFonts w:ascii="Cambria" w:hAnsi="Cambria"/>
          <w:b/>
        </w:rPr>
        <w:t xml:space="preserve">Lesy Rokyta spol. s r.o., Kounov 147, 270 06 </w:t>
      </w:r>
      <w:r w:rsidR="00696202">
        <w:rPr>
          <w:rFonts w:ascii="Cambria" w:hAnsi="Cambria"/>
          <w:b/>
        </w:rPr>
        <w:t>K</w:t>
      </w:r>
      <w:r w:rsidR="004A6E75">
        <w:rPr>
          <w:rFonts w:ascii="Cambria" w:hAnsi="Cambria"/>
          <w:b/>
        </w:rPr>
        <w:t>ounov</w:t>
      </w:r>
      <w:r w:rsidRPr="003F6430">
        <w:rPr>
          <w:rFonts w:ascii="Cambria" w:hAnsi="Cambria" w:cs="Arial"/>
          <w:sz w:val="23"/>
          <w:szCs w:val="23"/>
        </w:rPr>
        <w:t xml:space="preserve">           </w:t>
      </w:r>
    </w:p>
    <w:p w:rsidR="00A55EF4" w:rsidRPr="003F6430" w:rsidRDefault="00A55EF4" w:rsidP="00A55EF4">
      <w:pPr>
        <w:tabs>
          <w:tab w:val="left" w:pos="3402"/>
        </w:tabs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Zastoup</w:t>
      </w:r>
      <w:r w:rsidR="001B09DE" w:rsidRPr="003F6430">
        <w:rPr>
          <w:rFonts w:ascii="Cambria" w:hAnsi="Cambria" w:cs="Arial"/>
          <w:sz w:val="23"/>
          <w:szCs w:val="23"/>
        </w:rPr>
        <w:t>ený</w:t>
      </w:r>
      <w:r w:rsidRPr="003F6430">
        <w:rPr>
          <w:rFonts w:ascii="Cambria" w:hAnsi="Cambria" w:cs="Arial"/>
          <w:sz w:val="23"/>
          <w:szCs w:val="23"/>
        </w:rPr>
        <w:t>:</w:t>
      </w:r>
      <w:r w:rsidRPr="003F6430">
        <w:rPr>
          <w:rFonts w:ascii="Cambria" w:hAnsi="Cambria" w:cs="Arial"/>
          <w:sz w:val="23"/>
          <w:szCs w:val="23"/>
        </w:rPr>
        <w:tab/>
      </w:r>
      <w:r w:rsidR="001B09DE" w:rsidRPr="003F6430">
        <w:rPr>
          <w:rFonts w:ascii="Cambria" w:hAnsi="Cambria" w:cs="Arial"/>
          <w:sz w:val="23"/>
          <w:szCs w:val="23"/>
        </w:rPr>
        <w:tab/>
      </w:r>
      <w:r w:rsidR="00E63168">
        <w:rPr>
          <w:rFonts w:ascii="Cambria" w:hAnsi="Cambria" w:cs="Arial"/>
          <w:sz w:val="23"/>
          <w:szCs w:val="23"/>
        </w:rPr>
        <w:t xml:space="preserve">Ing. Zdeňkem </w:t>
      </w:r>
      <w:proofErr w:type="spellStart"/>
      <w:r w:rsidR="00E63168">
        <w:rPr>
          <w:rFonts w:ascii="Cambria" w:hAnsi="Cambria" w:cs="Arial"/>
          <w:sz w:val="23"/>
          <w:szCs w:val="23"/>
        </w:rPr>
        <w:t>Bechy</w:t>
      </w:r>
      <w:r w:rsidR="009D575E">
        <w:rPr>
          <w:rFonts w:ascii="Cambria" w:hAnsi="Cambria" w:cs="Arial"/>
          <w:sz w:val="23"/>
          <w:szCs w:val="23"/>
        </w:rPr>
        <w:t>n</w:t>
      </w:r>
      <w:r w:rsidR="00E63168">
        <w:rPr>
          <w:rFonts w:ascii="Cambria" w:hAnsi="Cambria" w:cs="Arial"/>
          <w:sz w:val="23"/>
          <w:szCs w:val="23"/>
        </w:rPr>
        <w:t>ským</w:t>
      </w:r>
      <w:proofErr w:type="spellEnd"/>
      <w:r w:rsidRPr="003F6430">
        <w:rPr>
          <w:rFonts w:ascii="Cambria" w:hAnsi="Cambria" w:cs="Arial"/>
          <w:sz w:val="23"/>
          <w:szCs w:val="23"/>
        </w:rPr>
        <w:tab/>
        <w:t xml:space="preserve"> </w:t>
      </w:r>
    </w:p>
    <w:p w:rsidR="00A55EF4" w:rsidRPr="003F6430" w:rsidRDefault="00A55EF4" w:rsidP="00A55EF4">
      <w:pPr>
        <w:tabs>
          <w:tab w:val="left" w:pos="3402"/>
        </w:tabs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IČ: </w:t>
      </w:r>
      <w:r w:rsidRPr="003F6430">
        <w:rPr>
          <w:rFonts w:ascii="Cambria" w:hAnsi="Cambria" w:cs="Arial"/>
          <w:sz w:val="23"/>
          <w:szCs w:val="23"/>
        </w:rPr>
        <w:tab/>
      </w:r>
      <w:r w:rsidR="001B09DE" w:rsidRPr="003F6430">
        <w:rPr>
          <w:rFonts w:ascii="Cambria" w:hAnsi="Cambria" w:cs="Arial"/>
          <w:sz w:val="23"/>
          <w:szCs w:val="23"/>
        </w:rPr>
        <w:tab/>
      </w:r>
      <w:r w:rsidR="004A6E75">
        <w:rPr>
          <w:rFonts w:ascii="Cambria" w:hAnsi="Cambria" w:cs="Arial"/>
          <w:sz w:val="23"/>
          <w:szCs w:val="23"/>
        </w:rPr>
        <w:t>463 59 869</w:t>
      </w:r>
      <w:r w:rsidRPr="003F6430">
        <w:rPr>
          <w:rFonts w:ascii="Cambria" w:hAnsi="Cambria" w:cs="Arial"/>
          <w:sz w:val="23"/>
          <w:szCs w:val="23"/>
        </w:rPr>
        <w:tab/>
      </w:r>
      <w:r w:rsidRPr="003F6430">
        <w:rPr>
          <w:rFonts w:ascii="Cambria" w:hAnsi="Cambria" w:cs="Arial"/>
          <w:sz w:val="23"/>
          <w:szCs w:val="23"/>
        </w:rPr>
        <w:tab/>
        <w:t xml:space="preserve">      </w:t>
      </w:r>
    </w:p>
    <w:p w:rsidR="00A55EF4" w:rsidRPr="003F6430" w:rsidRDefault="00A55EF4" w:rsidP="00A55EF4">
      <w:pPr>
        <w:tabs>
          <w:tab w:val="left" w:pos="3402"/>
        </w:tabs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DIČ: </w:t>
      </w:r>
      <w:r w:rsidR="00E63168">
        <w:rPr>
          <w:rFonts w:ascii="Cambria" w:hAnsi="Cambria" w:cs="Arial"/>
          <w:sz w:val="23"/>
          <w:szCs w:val="23"/>
        </w:rPr>
        <w:tab/>
      </w:r>
      <w:r w:rsidR="00E63168">
        <w:rPr>
          <w:rFonts w:ascii="Cambria" w:hAnsi="Cambria" w:cs="Arial"/>
          <w:sz w:val="23"/>
          <w:szCs w:val="23"/>
        </w:rPr>
        <w:tab/>
        <w:t>CZ46359869</w:t>
      </w:r>
      <w:r w:rsidRPr="003F6430">
        <w:rPr>
          <w:rFonts w:ascii="Cambria" w:hAnsi="Cambria" w:cs="Arial"/>
          <w:sz w:val="23"/>
          <w:szCs w:val="23"/>
        </w:rPr>
        <w:t xml:space="preserve"> </w:t>
      </w:r>
      <w:r w:rsidRPr="003F6430">
        <w:rPr>
          <w:rFonts w:ascii="Cambria" w:hAnsi="Cambria" w:cs="Arial"/>
          <w:sz w:val="23"/>
          <w:szCs w:val="23"/>
        </w:rPr>
        <w:tab/>
      </w:r>
      <w:r w:rsidR="001B09DE" w:rsidRPr="003F6430">
        <w:rPr>
          <w:rFonts w:ascii="Cambria" w:hAnsi="Cambria" w:cs="Arial"/>
          <w:sz w:val="23"/>
          <w:szCs w:val="23"/>
        </w:rPr>
        <w:tab/>
      </w:r>
      <w:r w:rsidRPr="003F6430">
        <w:rPr>
          <w:rFonts w:ascii="Cambria" w:hAnsi="Cambria" w:cs="Arial"/>
          <w:sz w:val="23"/>
          <w:szCs w:val="23"/>
        </w:rPr>
        <w:tab/>
      </w:r>
      <w:r w:rsidRPr="003F6430">
        <w:rPr>
          <w:rFonts w:ascii="Cambria" w:hAnsi="Cambria" w:cs="Arial"/>
          <w:sz w:val="23"/>
          <w:szCs w:val="23"/>
        </w:rPr>
        <w:tab/>
        <w:t xml:space="preserve">       </w:t>
      </w:r>
      <w:r w:rsidRPr="003F6430">
        <w:rPr>
          <w:rFonts w:ascii="Cambria" w:hAnsi="Cambria" w:cs="Arial"/>
          <w:sz w:val="23"/>
          <w:szCs w:val="23"/>
        </w:rPr>
        <w:tab/>
      </w:r>
    </w:p>
    <w:p w:rsidR="00A55EF4" w:rsidRPr="003F6430" w:rsidRDefault="00A55EF4" w:rsidP="00A55EF4">
      <w:pPr>
        <w:tabs>
          <w:tab w:val="left" w:pos="3402"/>
        </w:tabs>
        <w:rPr>
          <w:rFonts w:ascii="Cambria" w:hAnsi="Cambria" w:cs="Arial"/>
          <w:sz w:val="23"/>
          <w:szCs w:val="23"/>
        </w:rPr>
      </w:pPr>
    </w:p>
    <w:p w:rsidR="001B09DE" w:rsidRPr="003F6430" w:rsidRDefault="001B09DE" w:rsidP="001B09DE">
      <w:pPr>
        <w:tabs>
          <w:tab w:val="left" w:pos="3402"/>
        </w:tabs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Společnost </w:t>
      </w:r>
      <w:r w:rsidR="00E63168">
        <w:rPr>
          <w:rFonts w:ascii="Cambria" w:hAnsi="Cambria" w:cs="Arial"/>
          <w:sz w:val="23"/>
          <w:szCs w:val="23"/>
        </w:rPr>
        <w:t>Lesy Rokyta spol. s</w:t>
      </w:r>
      <w:r w:rsidR="00E1003C">
        <w:rPr>
          <w:rFonts w:ascii="Cambria" w:hAnsi="Cambria" w:cs="Arial"/>
          <w:sz w:val="23"/>
          <w:szCs w:val="23"/>
        </w:rPr>
        <w:t xml:space="preserve"> </w:t>
      </w:r>
      <w:r w:rsidR="00E63168">
        <w:rPr>
          <w:rFonts w:ascii="Cambria" w:hAnsi="Cambria" w:cs="Arial"/>
          <w:sz w:val="23"/>
          <w:szCs w:val="23"/>
        </w:rPr>
        <w:t xml:space="preserve">r.o. </w:t>
      </w:r>
      <w:r w:rsidR="009D575E">
        <w:rPr>
          <w:rFonts w:ascii="Cambria" w:hAnsi="Cambria" w:cs="Arial"/>
          <w:sz w:val="23"/>
          <w:szCs w:val="23"/>
        </w:rPr>
        <w:t>Kounov</w:t>
      </w:r>
      <w:r w:rsidRPr="003F6430">
        <w:rPr>
          <w:rFonts w:ascii="Cambria" w:hAnsi="Cambria" w:cs="Arial"/>
          <w:sz w:val="23"/>
          <w:szCs w:val="23"/>
        </w:rPr>
        <w:t xml:space="preserve"> je zapsána v obchodním rejstříku vedeném</w:t>
      </w:r>
    </w:p>
    <w:p w:rsidR="00A55EF4" w:rsidRPr="003F6430" w:rsidRDefault="00E63168" w:rsidP="001B09DE">
      <w:pPr>
        <w:tabs>
          <w:tab w:val="left" w:pos="3402"/>
        </w:tabs>
        <w:jc w:val="both"/>
        <w:rPr>
          <w:rFonts w:ascii="Cambria" w:hAnsi="Cambria" w:cs="Arial"/>
          <w:b/>
          <w:color w:val="FF6600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Městským soudem v Praze, oddíl C, vložka 13810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</w:p>
    <w:p w:rsidR="00A55EF4" w:rsidRPr="003F6430" w:rsidRDefault="00A55EF4" w:rsidP="00A55EF4">
      <w:pPr>
        <w:rPr>
          <w:rFonts w:ascii="Cambria" w:hAnsi="Cambria" w:cs="Arial"/>
          <w:b/>
          <w:sz w:val="23"/>
          <w:szCs w:val="23"/>
        </w:rPr>
      </w:pPr>
    </w:p>
    <w:p w:rsidR="003F6430" w:rsidRDefault="00A55EF4" w:rsidP="00A55EF4">
      <w:pPr>
        <w:tabs>
          <w:tab w:val="left" w:pos="3402"/>
        </w:tabs>
        <w:ind w:left="3402" w:hanging="3402"/>
        <w:jc w:val="both"/>
        <w:rPr>
          <w:rFonts w:ascii="Cambria" w:hAnsi="Cambria"/>
          <w:sz w:val="23"/>
          <w:szCs w:val="23"/>
        </w:rPr>
      </w:pPr>
      <w:r w:rsidRPr="00E401F7">
        <w:rPr>
          <w:rFonts w:ascii="Cambria" w:hAnsi="Cambria"/>
          <w:b/>
          <w:sz w:val="23"/>
          <w:szCs w:val="23"/>
        </w:rPr>
        <w:t>Kupující:</w:t>
      </w:r>
      <w:r w:rsidRPr="003F6430">
        <w:rPr>
          <w:rFonts w:ascii="Cambria" w:hAnsi="Cambria"/>
          <w:sz w:val="23"/>
          <w:szCs w:val="23"/>
        </w:rPr>
        <w:t xml:space="preserve"> </w:t>
      </w:r>
      <w:r w:rsidRPr="003F6430">
        <w:rPr>
          <w:rFonts w:ascii="Cambria" w:hAnsi="Cambria"/>
          <w:sz w:val="23"/>
          <w:szCs w:val="23"/>
        </w:rPr>
        <w:tab/>
      </w:r>
      <w:r w:rsidR="00B819F5" w:rsidRPr="00E401F7">
        <w:rPr>
          <w:rFonts w:ascii="Cambria" w:hAnsi="Cambria"/>
          <w:b/>
          <w:sz w:val="23"/>
          <w:szCs w:val="23"/>
        </w:rPr>
        <w:t>Střední lesnická škola a Střední odborné učiliště Křivoklát, Písky 181</w:t>
      </w:r>
      <w:r w:rsidR="001B09DE" w:rsidRPr="003F6430">
        <w:rPr>
          <w:rFonts w:ascii="Cambria" w:hAnsi="Cambria"/>
          <w:sz w:val="23"/>
          <w:szCs w:val="23"/>
        </w:rPr>
        <w:t xml:space="preserve"> </w:t>
      </w:r>
    </w:p>
    <w:p w:rsidR="00A55EF4" w:rsidRPr="00043EF0" w:rsidRDefault="003F6430" w:rsidP="00A55EF4">
      <w:pPr>
        <w:tabs>
          <w:tab w:val="left" w:pos="3402"/>
        </w:tabs>
        <w:ind w:left="3402" w:hanging="3402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 w:rsidR="005E086B" w:rsidRPr="00043EF0">
        <w:rPr>
          <w:rFonts w:ascii="Cambria" w:hAnsi="Cambria"/>
          <w:sz w:val="23"/>
          <w:szCs w:val="23"/>
        </w:rPr>
        <w:t xml:space="preserve">se sídlem </w:t>
      </w:r>
      <w:r w:rsidR="00B819F5">
        <w:rPr>
          <w:rFonts w:ascii="Cambria" w:hAnsi="Cambria"/>
          <w:sz w:val="23"/>
          <w:szCs w:val="23"/>
        </w:rPr>
        <w:t>Písky 181, Křivoklát 270 23</w:t>
      </w:r>
    </w:p>
    <w:p w:rsidR="00A55EF4" w:rsidRPr="00043EF0" w:rsidRDefault="00A55EF4" w:rsidP="00A55EF4">
      <w:pPr>
        <w:tabs>
          <w:tab w:val="left" w:pos="3402"/>
        </w:tabs>
        <w:ind w:left="3402" w:hanging="3402"/>
        <w:jc w:val="both"/>
        <w:rPr>
          <w:rFonts w:ascii="Cambria" w:hAnsi="Cambria" w:cs="Arial"/>
          <w:sz w:val="23"/>
          <w:szCs w:val="23"/>
        </w:rPr>
      </w:pPr>
      <w:r w:rsidRPr="00043EF0">
        <w:rPr>
          <w:rFonts w:ascii="Cambria" w:hAnsi="Cambria"/>
          <w:sz w:val="23"/>
          <w:szCs w:val="23"/>
        </w:rPr>
        <w:t xml:space="preserve">Zastoupený:   </w:t>
      </w:r>
      <w:r w:rsidRPr="00043EF0">
        <w:rPr>
          <w:rFonts w:ascii="Cambria" w:hAnsi="Cambria"/>
          <w:sz w:val="23"/>
          <w:szCs w:val="23"/>
        </w:rPr>
        <w:tab/>
      </w:r>
      <w:r w:rsidR="00043EF0" w:rsidRPr="00043EF0">
        <w:rPr>
          <w:rFonts w:ascii="Cambria" w:hAnsi="Cambria"/>
          <w:sz w:val="23"/>
          <w:szCs w:val="23"/>
        </w:rPr>
        <w:t xml:space="preserve">Ing. </w:t>
      </w:r>
      <w:r w:rsidR="00B819F5">
        <w:rPr>
          <w:rFonts w:ascii="Cambria" w:hAnsi="Cambria"/>
          <w:sz w:val="23"/>
          <w:szCs w:val="23"/>
        </w:rPr>
        <w:t>Vratislav Dlohoš</w:t>
      </w:r>
      <w:r w:rsidR="00043EF0" w:rsidRPr="00043EF0">
        <w:rPr>
          <w:rFonts w:ascii="Cambria" w:hAnsi="Cambria"/>
          <w:sz w:val="23"/>
          <w:szCs w:val="23"/>
        </w:rPr>
        <w:t xml:space="preserve"> </w:t>
      </w:r>
      <w:r w:rsidR="001B09DE" w:rsidRPr="00043EF0">
        <w:rPr>
          <w:rFonts w:ascii="Cambria" w:hAnsi="Cambria"/>
          <w:sz w:val="23"/>
          <w:szCs w:val="23"/>
        </w:rPr>
        <w:t>–</w:t>
      </w:r>
      <w:r w:rsidRPr="00043EF0">
        <w:rPr>
          <w:rFonts w:ascii="Cambria" w:hAnsi="Cambria"/>
          <w:sz w:val="23"/>
          <w:szCs w:val="23"/>
        </w:rPr>
        <w:t xml:space="preserve"> </w:t>
      </w:r>
      <w:r w:rsidR="001B09DE" w:rsidRPr="00043EF0">
        <w:rPr>
          <w:rFonts w:ascii="Cambria" w:hAnsi="Cambria"/>
          <w:sz w:val="23"/>
          <w:szCs w:val="23"/>
        </w:rPr>
        <w:t>ředitel</w:t>
      </w:r>
      <w:r w:rsidR="001B09DE" w:rsidRPr="00043EF0">
        <w:rPr>
          <w:rFonts w:ascii="Cambria" w:hAnsi="Cambria" w:cs="Arial"/>
          <w:sz w:val="23"/>
          <w:szCs w:val="23"/>
        </w:rPr>
        <w:t xml:space="preserve"> školy</w:t>
      </w:r>
    </w:p>
    <w:p w:rsidR="00A55EF4" w:rsidRDefault="00A55EF4" w:rsidP="00A55EF4">
      <w:pPr>
        <w:tabs>
          <w:tab w:val="left" w:pos="3402"/>
        </w:tabs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IČ:</w:t>
      </w:r>
      <w:r w:rsidRPr="003F6430">
        <w:rPr>
          <w:rFonts w:ascii="Cambria" w:hAnsi="Cambria" w:cs="Arial"/>
          <w:sz w:val="23"/>
          <w:szCs w:val="23"/>
        </w:rPr>
        <w:tab/>
      </w:r>
      <w:r w:rsidR="00B819F5">
        <w:rPr>
          <w:rFonts w:ascii="Cambria" w:hAnsi="Cambria" w:cs="Arial"/>
          <w:sz w:val="23"/>
          <w:szCs w:val="23"/>
        </w:rPr>
        <w:t>00069434</w:t>
      </w:r>
    </w:p>
    <w:p w:rsidR="00B5441C" w:rsidRPr="00043EF0" w:rsidRDefault="00B5441C" w:rsidP="00A55EF4">
      <w:pPr>
        <w:tabs>
          <w:tab w:val="left" w:pos="3402"/>
        </w:tabs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DIČ: </w:t>
      </w:r>
      <w:r>
        <w:rPr>
          <w:rFonts w:ascii="Cambria" w:hAnsi="Cambria" w:cs="Arial"/>
          <w:sz w:val="23"/>
          <w:szCs w:val="23"/>
        </w:rPr>
        <w:tab/>
        <w:t>CZ00069434</w:t>
      </w:r>
      <w:r>
        <w:rPr>
          <w:rFonts w:ascii="Cambria" w:hAnsi="Cambria" w:cs="Arial"/>
          <w:sz w:val="23"/>
          <w:szCs w:val="23"/>
        </w:rPr>
        <w:tab/>
      </w:r>
      <w:r>
        <w:rPr>
          <w:rFonts w:ascii="Cambria" w:hAnsi="Cambria" w:cs="Arial"/>
          <w:sz w:val="23"/>
          <w:szCs w:val="23"/>
        </w:rPr>
        <w:tab/>
      </w:r>
    </w:p>
    <w:p w:rsidR="00A55EF4" w:rsidRPr="003F6430" w:rsidRDefault="00A55EF4" w:rsidP="00A55EF4">
      <w:pPr>
        <w:tabs>
          <w:tab w:val="left" w:pos="3402"/>
        </w:tabs>
        <w:ind w:firstLine="1418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tabs>
          <w:tab w:val="left" w:pos="3402"/>
        </w:tabs>
        <w:ind w:firstLine="1418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II.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Předmět smlouvy</w:t>
      </w:r>
    </w:p>
    <w:p w:rsidR="00A55EF4" w:rsidRPr="003F6430" w:rsidRDefault="00A55EF4" w:rsidP="00A55EF4">
      <w:pPr>
        <w:rPr>
          <w:rFonts w:ascii="Cambria" w:hAnsi="Cambria" w:cs="Arial"/>
          <w:sz w:val="23"/>
          <w:szCs w:val="23"/>
        </w:rPr>
      </w:pPr>
    </w:p>
    <w:p w:rsidR="00043EF0" w:rsidRDefault="00A55EF4" w:rsidP="00E401F7">
      <w:pPr>
        <w:tabs>
          <w:tab w:val="left" w:pos="360"/>
        </w:tabs>
        <w:snapToGrid w:val="0"/>
        <w:ind w:left="36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Prodávající se zavazuje dodat kupujícímu </w:t>
      </w:r>
      <w:r w:rsidR="00B51769">
        <w:rPr>
          <w:rFonts w:ascii="Cambria" w:hAnsi="Cambria" w:cs="Arial"/>
          <w:sz w:val="23"/>
          <w:szCs w:val="23"/>
        </w:rPr>
        <w:t>jehličnaté palivové dřevo ve dvou až čtyřmetrových délkách.</w:t>
      </w:r>
    </w:p>
    <w:p w:rsidR="00A55EF4" w:rsidRPr="003F6430" w:rsidRDefault="00A55EF4" w:rsidP="00A55EF4">
      <w:pPr>
        <w:rPr>
          <w:rFonts w:ascii="Cambria" w:hAnsi="Cambria" w:cs="Arial"/>
          <w:b/>
          <w:sz w:val="23"/>
          <w:szCs w:val="23"/>
        </w:rPr>
      </w:pP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III.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Kupní cena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</w:p>
    <w:p w:rsidR="00A55EF4" w:rsidRPr="003F6430" w:rsidRDefault="005E086B" w:rsidP="00844D3E">
      <w:pPr>
        <w:ind w:left="426" w:right="-24" w:hanging="426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1.  </w:t>
      </w:r>
      <w:r w:rsidRPr="003F6430">
        <w:rPr>
          <w:rFonts w:ascii="Cambria" w:hAnsi="Cambria" w:cs="Arial"/>
          <w:sz w:val="23"/>
          <w:szCs w:val="23"/>
        </w:rPr>
        <w:tab/>
      </w:r>
      <w:r w:rsidR="00A55EF4" w:rsidRPr="003F6430">
        <w:rPr>
          <w:rFonts w:ascii="Cambria" w:hAnsi="Cambria" w:cs="Arial"/>
          <w:sz w:val="23"/>
          <w:szCs w:val="23"/>
        </w:rPr>
        <w:t>Kupní cena je sjednána dohodou mezi prodávajícím a kupujícím v</w:t>
      </w:r>
      <w:r w:rsidR="00B51769">
        <w:rPr>
          <w:rFonts w:ascii="Cambria" w:hAnsi="Cambria" w:cs="Arial"/>
          <w:sz w:val="23"/>
          <w:szCs w:val="23"/>
        </w:rPr>
        <w:t xml:space="preserve"> částce </w:t>
      </w:r>
      <w:r w:rsidR="00B51769" w:rsidRPr="00696202">
        <w:rPr>
          <w:rFonts w:ascii="Cambria" w:hAnsi="Cambria" w:cs="Arial"/>
          <w:b/>
          <w:sz w:val="23"/>
          <w:szCs w:val="23"/>
        </w:rPr>
        <w:t>650,-Kč</w:t>
      </w:r>
      <w:r w:rsidR="00B51769">
        <w:rPr>
          <w:rFonts w:ascii="Cambria" w:hAnsi="Cambria" w:cs="Arial"/>
          <w:sz w:val="23"/>
          <w:szCs w:val="23"/>
        </w:rPr>
        <w:t xml:space="preserve"> za 1 </w:t>
      </w:r>
      <w:proofErr w:type="spellStart"/>
      <w:r w:rsidR="00B51769">
        <w:rPr>
          <w:rFonts w:ascii="Cambria" w:hAnsi="Cambria" w:cs="Arial"/>
          <w:sz w:val="23"/>
          <w:szCs w:val="23"/>
        </w:rPr>
        <w:t>prm</w:t>
      </w:r>
      <w:proofErr w:type="spellEnd"/>
      <w:r w:rsidR="00B51769">
        <w:rPr>
          <w:rFonts w:ascii="Cambria" w:hAnsi="Cambria" w:cs="Arial"/>
          <w:sz w:val="23"/>
          <w:szCs w:val="23"/>
        </w:rPr>
        <w:t xml:space="preserve"> bez </w:t>
      </w:r>
      <w:r w:rsidR="00524E7F">
        <w:rPr>
          <w:rFonts w:ascii="Cambria" w:hAnsi="Cambria" w:cs="Arial"/>
          <w:sz w:val="23"/>
          <w:szCs w:val="23"/>
        </w:rPr>
        <w:t xml:space="preserve">15% </w:t>
      </w:r>
      <w:r w:rsidR="00B51769">
        <w:rPr>
          <w:rFonts w:ascii="Cambria" w:hAnsi="Cambria" w:cs="Arial"/>
          <w:sz w:val="23"/>
          <w:szCs w:val="23"/>
        </w:rPr>
        <w:t xml:space="preserve">DPH </w:t>
      </w:r>
      <w:r w:rsidR="00524E7F">
        <w:rPr>
          <w:rFonts w:ascii="Cambria" w:hAnsi="Cambria" w:cs="Arial"/>
          <w:sz w:val="23"/>
          <w:szCs w:val="23"/>
        </w:rPr>
        <w:t>(</w:t>
      </w:r>
      <w:proofErr w:type="spellStart"/>
      <w:r w:rsidR="00524E7F">
        <w:rPr>
          <w:rFonts w:ascii="Cambria" w:hAnsi="Cambria" w:cs="Arial"/>
          <w:sz w:val="23"/>
          <w:szCs w:val="23"/>
        </w:rPr>
        <w:t>š</w:t>
      </w:r>
      <w:r w:rsidR="00696202">
        <w:rPr>
          <w:rFonts w:ascii="Cambria" w:hAnsi="Cambria" w:cs="Arial"/>
          <w:sz w:val="23"/>
          <w:szCs w:val="23"/>
        </w:rPr>
        <w:t>e</w:t>
      </w:r>
      <w:r w:rsidR="00524E7F">
        <w:rPr>
          <w:rFonts w:ascii="Cambria" w:hAnsi="Cambria" w:cs="Arial"/>
          <w:sz w:val="23"/>
          <w:szCs w:val="23"/>
        </w:rPr>
        <w:t>stsetpadesátkorun</w:t>
      </w:r>
      <w:proofErr w:type="spellEnd"/>
      <w:r w:rsidR="00524E7F">
        <w:rPr>
          <w:rFonts w:ascii="Cambria" w:hAnsi="Cambria" w:cs="Arial"/>
          <w:sz w:val="23"/>
          <w:szCs w:val="23"/>
        </w:rPr>
        <w:t>)</w:t>
      </w:r>
      <w:r w:rsidR="00A55EF4" w:rsidRPr="003F6430">
        <w:rPr>
          <w:rFonts w:ascii="Cambria" w:hAnsi="Cambria" w:cs="Arial"/>
          <w:sz w:val="23"/>
          <w:szCs w:val="23"/>
        </w:rPr>
        <w:t xml:space="preserve">.  </w:t>
      </w:r>
      <w:r w:rsidR="00696202">
        <w:rPr>
          <w:rFonts w:ascii="Cambria" w:hAnsi="Cambria" w:cs="Arial"/>
          <w:sz w:val="23"/>
          <w:szCs w:val="23"/>
        </w:rPr>
        <w:t>Předběžný po</w:t>
      </w:r>
      <w:r w:rsidR="004D2745">
        <w:rPr>
          <w:rFonts w:ascii="Cambria" w:hAnsi="Cambria" w:cs="Arial"/>
          <w:sz w:val="23"/>
          <w:szCs w:val="23"/>
        </w:rPr>
        <w:t xml:space="preserve">čet dodaného množství dřeva je </w:t>
      </w:r>
      <w:r w:rsidR="00B24066">
        <w:rPr>
          <w:rFonts w:ascii="Cambria" w:hAnsi="Cambria" w:cs="Arial"/>
          <w:sz w:val="23"/>
          <w:szCs w:val="23"/>
        </w:rPr>
        <w:t>110</w:t>
      </w:r>
      <w:r w:rsidR="00696202">
        <w:rPr>
          <w:rFonts w:ascii="Cambria" w:hAnsi="Cambria" w:cs="Arial"/>
          <w:sz w:val="23"/>
          <w:szCs w:val="23"/>
        </w:rPr>
        <w:t xml:space="preserve"> </w:t>
      </w:r>
      <w:proofErr w:type="spellStart"/>
      <w:r w:rsidR="00696202">
        <w:rPr>
          <w:rFonts w:ascii="Cambria" w:hAnsi="Cambria" w:cs="Arial"/>
          <w:sz w:val="23"/>
          <w:szCs w:val="23"/>
        </w:rPr>
        <w:t>prm</w:t>
      </w:r>
      <w:proofErr w:type="spellEnd"/>
      <w:r w:rsidR="00696202">
        <w:rPr>
          <w:rFonts w:ascii="Cambria" w:hAnsi="Cambria" w:cs="Arial"/>
          <w:sz w:val="23"/>
          <w:szCs w:val="23"/>
        </w:rPr>
        <w:t xml:space="preserve">. </w:t>
      </w:r>
    </w:p>
    <w:p w:rsidR="00A55EF4" w:rsidRDefault="00A55EF4" w:rsidP="00A55EF4">
      <w:pPr>
        <w:ind w:left="720"/>
        <w:jc w:val="both"/>
        <w:rPr>
          <w:rFonts w:ascii="Cambria" w:hAnsi="Cambria" w:cs="Arial"/>
          <w:color w:val="FF0000"/>
          <w:sz w:val="23"/>
          <w:szCs w:val="23"/>
        </w:rPr>
      </w:pPr>
      <w:bookmarkStart w:id="0" w:name="_GoBack"/>
      <w:bookmarkEnd w:id="0"/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IV.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Platební podmínky</w:t>
      </w:r>
    </w:p>
    <w:p w:rsidR="00A55EF4" w:rsidRPr="003F6430" w:rsidRDefault="00A55EF4" w:rsidP="00A55EF4">
      <w:pPr>
        <w:jc w:val="both"/>
        <w:rPr>
          <w:rFonts w:ascii="Cambria" w:hAnsi="Cambria" w:cs="Arial"/>
          <w:b/>
          <w:sz w:val="23"/>
          <w:szCs w:val="23"/>
        </w:rPr>
      </w:pPr>
    </w:p>
    <w:p w:rsidR="00A55EF4" w:rsidRPr="003F6430" w:rsidRDefault="00A55EF4" w:rsidP="00A55EF4">
      <w:pPr>
        <w:numPr>
          <w:ilvl w:val="0"/>
          <w:numId w:val="14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Kupní cena je splatná na základě faktury - daňového dokladu vystavené prodávajícím. Faktura bude obsahovat základní identifikační údaje – název společnosti, identifikační číslo, údaje o kupní smlouvě, údaje o datu zdanitelného plnění, údaje o splatnosti, údaje o uskutečnění zdanitelného plnění, údaje o dodaném zboží s uvedením počtu, jednotlivé ceny a výsledné ceny. Faktura bude opatřena originálním ra</w:t>
      </w:r>
      <w:r w:rsidR="00F82065" w:rsidRPr="003F6430">
        <w:rPr>
          <w:rFonts w:ascii="Cambria" w:hAnsi="Cambria" w:cs="Arial"/>
          <w:sz w:val="23"/>
          <w:szCs w:val="23"/>
        </w:rPr>
        <w:t>zítkem a podpisem prodávajícího a</w:t>
      </w:r>
      <w:r w:rsidRPr="003F6430">
        <w:rPr>
          <w:rFonts w:ascii="Cambria" w:hAnsi="Cambria" w:cs="Arial"/>
          <w:sz w:val="23"/>
          <w:szCs w:val="23"/>
        </w:rPr>
        <w:t xml:space="preserve"> soupisem dodaného zboží.</w:t>
      </w:r>
    </w:p>
    <w:p w:rsidR="00A55EF4" w:rsidRPr="003F6430" w:rsidRDefault="00A55EF4" w:rsidP="00A55EF4">
      <w:pPr>
        <w:tabs>
          <w:tab w:val="left" w:pos="360"/>
        </w:tabs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8A392F">
      <w:pPr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Platba bude provedena kupujícím bezhotovostním převodem na účet prodávajícího následujícím způsobem:      </w:t>
      </w:r>
    </w:p>
    <w:p w:rsidR="00A55EF4" w:rsidRPr="003F6430" w:rsidRDefault="00A55EF4" w:rsidP="008A392F">
      <w:pPr>
        <w:numPr>
          <w:ilvl w:val="0"/>
          <w:numId w:val="27"/>
        </w:numPr>
        <w:tabs>
          <w:tab w:val="left" w:pos="426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lastRenderedPageBreak/>
        <w:t xml:space="preserve">úhrady kupní ceny včetně DPH bude </w:t>
      </w:r>
      <w:r w:rsidR="00C55877">
        <w:rPr>
          <w:rFonts w:ascii="Cambria" w:hAnsi="Cambria" w:cs="Arial"/>
          <w:sz w:val="23"/>
          <w:szCs w:val="23"/>
        </w:rPr>
        <w:t>provedena</w:t>
      </w:r>
      <w:r w:rsidRPr="003F6430">
        <w:rPr>
          <w:rFonts w:ascii="Cambria" w:hAnsi="Cambria" w:cs="Arial"/>
          <w:sz w:val="23"/>
          <w:szCs w:val="23"/>
        </w:rPr>
        <w:t xml:space="preserve"> </w:t>
      </w:r>
      <w:r w:rsidR="00C55877">
        <w:rPr>
          <w:rFonts w:ascii="Cambria" w:hAnsi="Cambria" w:cs="Arial"/>
          <w:sz w:val="23"/>
          <w:szCs w:val="23"/>
        </w:rPr>
        <w:t xml:space="preserve">na základě dílčích dodávek </w:t>
      </w:r>
      <w:r w:rsidRPr="003F6430">
        <w:rPr>
          <w:rFonts w:ascii="Cambria" w:hAnsi="Cambria" w:cs="Arial"/>
          <w:sz w:val="23"/>
          <w:szCs w:val="23"/>
        </w:rPr>
        <w:t>předmětu smlo</w:t>
      </w:r>
      <w:r w:rsidR="00696202">
        <w:rPr>
          <w:rFonts w:ascii="Cambria" w:hAnsi="Cambria" w:cs="Arial"/>
          <w:sz w:val="23"/>
          <w:szCs w:val="23"/>
        </w:rPr>
        <w:t xml:space="preserve">uvy </w:t>
      </w:r>
      <w:r w:rsidRPr="003F6430">
        <w:rPr>
          <w:rFonts w:ascii="Cambria" w:hAnsi="Cambria" w:cs="Arial"/>
          <w:sz w:val="23"/>
          <w:szCs w:val="23"/>
        </w:rPr>
        <w:t>a na základě předložen</w:t>
      </w:r>
      <w:r w:rsidR="00C55877">
        <w:rPr>
          <w:rFonts w:ascii="Cambria" w:hAnsi="Cambria" w:cs="Arial"/>
          <w:sz w:val="23"/>
          <w:szCs w:val="23"/>
        </w:rPr>
        <w:t>ých</w:t>
      </w:r>
      <w:r w:rsidRPr="003F6430">
        <w:rPr>
          <w:rFonts w:ascii="Cambria" w:hAnsi="Cambria" w:cs="Arial"/>
          <w:sz w:val="23"/>
          <w:szCs w:val="23"/>
        </w:rPr>
        <w:t xml:space="preserve"> daňov</w:t>
      </w:r>
      <w:r w:rsidR="00C55877">
        <w:rPr>
          <w:rFonts w:ascii="Cambria" w:hAnsi="Cambria" w:cs="Arial"/>
          <w:sz w:val="23"/>
          <w:szCs w:val="23"/>
        </w:rPr>
        <w:t>ých</w:t>
      </w:r>
      <w:r w:rsidRPr="003F6430">
        <w:rPr>
          <w:rFonts w:ascii="Cambria" w:hAnsi="Cambria" w:cs="Arial"/>
          <w:sz w:val="23"/>
          <w:szCs w:val="23"/>
        </w:rPr>
        <w:t xml:space="preserve"> doklad</w:t>
      </w:r>
      <w:r w:rsidR="00C55877">
        <w:rPr>
          <w:rFonts w:ascii="Cambria" w:hAnsi="Cambria" w:cs="Arial"/>
          <w:sz w:val="23"/>
          <w:szCs w:val="23"/>
        </w:rPr>
        <w:t>ů</w:t>
      </w:r>
      <w:r w:rsidRPr="003F6430">
        <w:rPr>
          <w:rFonts w:ascii="Cambria" w:hAnsi="Cambria" w:cs="Arial"/>
          <w:sz w:val="23"/>
          <w:szCs w:val="23"/>
        </w:rPr>
        <w:t xml:space="preserve"> ve sjednané době splatnosti.</w:t>
      </w:r>
    </w:p>
    <w:p w:rsidR="00A55EF4" w:rsidRPr="003F6430" w:rsidRDefault="00A55EF4" w:rsidP="008A392F">
      <w:pPr>
        <w:tabs>
          <w:tab w:val="left" w:pos="426"/>
        </w:tabs>
        <w:ind w:left="360" w:hanging="360"/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8A392F" w:rsidP="008A392F">
      <w:pPr>
        <w:tabs>
          <w:tab w:val="left" w:pos="426"/>
        </w:tabs>
        <w:ind w:left="360" w:hanging="360"/>
        <w:jc w:val="both"/>
        <w:rPr>
          <w:rFonts w:ascii="Cambria" w:hAnsi="Cambria" w:cs="Arial"/>
          <w:bCs/>
          <w:sz w:val="23"/>
          <w:szCs w:val="23"/>
        </w:rPr>
      </w:pPr>
      <w:r w:rsidRPr="003F6430">
        <w:rPr>
          <w:rFonts w:ascii="Cambria" w:hAnsi="Cambria" w:cs="Arial"/>
          <w:bCs/>
          <w:sz w:val="23"/>
          <w:szCs w:val="23"/>
        </w:rPr>
        <w:tab/>
      </w:r>
      <w:r w:rsidR="00A55EF4" w:rsidRPr="003F6430">
        <w:rPr>
          <w:rFonts w:ascii="Cambria" w:hAnsi="Cambria" w:cs="Arial"/>
          <w:bCs/>
          <w:sz w:val="23"/>
          <w:szCs w:val="23"/>
        </w:rPr>
        <w:t xml:space="preserve">Sjednaná splatnost faktur je </w:t>
      </w:r>
      <w:r w:rsidR="00F82065" w:rsidRPr="003F6430">
        <w:rPr>
          <w:rFonts w:ascii="Cambria" w:hAnsi="Cambria" w:cs="Arial"/>
          <w:bCs/>
          <w:sz w:val="23"/>
          <w:szCs w:val="23"/>
        </w:rPr>
        <w:t>1</w:t>
      </w:r>
      <w:r w:rsidR="00B819F5">
        <w:rPr>
          <w:rFonts w:ascii="Cambria" w:hAnsi="Cambria" w:cs="Arial"/>
          <w:bCs/>
          <w:sz w:val="23"/>
          <w:szCs w:val="23"/>
        </w:rPr>
        <w:t>4</w:t>
      </w:r>
      <w:r w:rsidR="00A55EF4" w:rsidRPr="003F6430">
        <w:rPr>
          <w:rFonts w:ascii="Cambria" w:hAnsi="Cambria" w:cs="Arial"/>
          <w:bCs/>
          <w:sz w:val="23"/>
          <w:szCs w:val="23"/>
        </w:rPr>
        <w:t xml:space="preserve"> dnů od data jejich doručení.</w:t>
      </w:r>
    </w:p>
    <w:p w:rsidR="00A55EF4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</w:p>
    <w:p w:rsidR="00313026" w:rsidRPr="003F6430" w:rsidRDefault="00313026" w:rsidP="00A55EF4">
      <w:pPr>
        <w:jc w:val="center"/>
        <w:rPr>
          <w:rFonts w:ascii="Cambria" w:hAnsi="Cambria" w:cs="Arial"/>
          <w:b/>
          <w:sz w:val="23"/>
          <w:szCs w:val="23"/>
        </w:rPr>
      </w:pP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V.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Dodací lhůta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</w:p>
    <w:p w:rsidR="00A55EF4" w:rsidRPr="003F6430" w:rsidRDefault="00A55EF4" w:rsidP="00A55EF4">
      <w:pPr>
        <w:numPr>
          <w:ilvl w:val="0"/>
          <w:numId w:val="16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Prodávající se zavazuje dodat předmět této kupní smlouvy </w:t>
      </w:r>
      <w:r w:rsidR="008A392F" w:rsidRPr="003F6430">
        <w:rPr>
          <w:rFonts w:ascii="Cambria" w:hAnsi="Cambria" w:cs="Arial"/>
          <w:sz w:val="23"/>
          <w:szCs w:val="23"/>
        </w:rPr>
        <w:t xml:space="preserve">nejpozději </w:t>
      </w:r>
      <w:r w:rsidRPr="003F6430">
        <w:rPr>
          <w:rFonts w:ascii="Cambria" w:hAnsi="Cambria" w:cs="Arial"/>
          <w:sz w:val="23"/>
          <w:szCs w:val="23"/>
        </w:rPr>
        <w:t xml:space="preserve">do </w:t>
      </w:r>
      <w:r w:rsidR="00A00F06">
        <w:rPr>
          <w:rFonts w:ascii="Cambria" w:hAnsi="Cambria" w:cs="Arial"/>
          <w:sz w:val="23"/>
          <w:szCs w:val="23"/>
        </w:rPr>
        <w:t>30</w:t>
      </w:r>
      <w:r w:rsidR="006A3B5E">
        <w:rPr>
          <w:rFonts w:ascii="Cambria" w:hAnsi="Cambria" w:cs="Arial"/>
          <w:sz w:val="23"/>
          <w:szCs w:val="23"/>
        </w:rPr>
        <w:t xml:space="preserve">. </w:t>
      </w:r>
      <w:r w:rsidR="00B24066">
        <w:rPr>
          <w:rFonts w:ascii="Cambria" w:hAnsi="Cambria" w:cs="Arial"/>
          <w:sz w:val="23"/>
          <w:szCs w:val="23"/>
        </w:rPr>
        <w:t>9</w:t>
      </w:r>
      <w:r w:rsidR="00696202">
        <w:rPr>
          <w:rFonts w:ascii="Cambria" w:hAnsi="Cambria" w:cs="Arial"/>
          <w:sz w:val="23"/>
          <w:szCs w:val="23"/>
        </w:rPr>
        <w:t>. 201</w:t>
      </w:r>
      <w:r w:rsidR="006A3B5E">
        <w:rPr>
          <w:rFonts w:ascii="Cambria" w:hAnsi="Cambria" w:cs="Arial"/>
          <w:sz w:val="23"/>
          <w:szCs w:val="23"/>
        </w:rPr>
        <w:t>8</w:t>
      </w:r>
      <w:r w:rsidR="00043EF0">
        <w:rPr>
          <w:rFonts w:ascii="Cambria" w:hAnsi="Cambria" w:cs="Arial"/>
          <w:sz w:val="23"/>
          <w:szCs w:val="23"/>
        </w:rPr>
        <w:t>.</w:t>
      </w:r>
    </w:p>
    <w:p w:rsidR="00A55EF4" w:rsidRPr="003F6430" w:rsidRDefault="00A55EF4" w:rsidP="00A55EF4">
      <w:pPr>
        <w:tabs>
          <w:tab w:val="left" w:pos="360"/>
        </w:tabs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numPr>
          <w:ilvl w:val="0"/>
          <w:numId w:val="17"/>
        </w:numPr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Dodávka zboží se považuje za splněnou v okamžiku jeho dodání do sídla </w:t>
      </w:r>
      <w:r w:rsidR="00F82065" w:rsidRPr="003F6430">
        <w:rPr>
          <w:rFonts w:ascii="Cambria" w:hAnsi="Cambria" w:cs="Arial"/>
          <w:sz w:val="23"/>
          <w:szCs w:val="23"/>
        </w:rPr>
        <w:t>kupujícího</w:t>
      </w:r>
      <w:r w:rsidR="00B24066">
        <w:rPr>
          <w:rFonts w:ascii="Cambria" w:hAnsi="Cambria" w:cs="Arial"/>
          <w:sz w:val="23"/>
          <w:szCs w:val="23"/>
        </w:rPr>
        <w:t>: Písky 181, 270 23 Křivoklát</w:t>
      </w:r>
      <w:r w:rsidR="00B819F5">
        <w:rPr>
          <w:rFonts w:ascii="Cambria" w:hAnsi="Cambria" w:cs="Arial"/>
          <w:sz w:val="23"/>
          <w:szCs w:val="23"/>
        </w:rPr>
        <w:t>.</w:t>
      </w:r>
    </w:p>
    <w:p w:rsidR="00A55EF4" w:rsidRDefault="00A55EF4" w:rsidP="00A55EF4">
      <w:pPr>
        <w:jc w:val="both"/>
        <w:rPr>
          <w:rFonts w:ascii="Cambria" w:hAnsi="Cambria" w:cs="Arial"/>
          <w:sz w:val="23"/>
          <w:szCs w:val="23"/>
        </w:rPr>
      </w:pPr>
    </w:p>
    <w:p w:rsidR="00313026" w:rsidRPr="003F6430" w:rsidRDefault="00313026" w:rsidP="00A55EF4">
      <w:pPr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VI.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Odpovědnost za vady a škody</w:t>
      </w: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numPr>
          <w:ilvl w:val="0"/>
          <w:numId w:val="18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Prodávající odpovídá za to, že dodané zboží bude mít vlastnosti zabezpečující řádné užívání zboží včetně vlastností dodaného příslušenství ke zboží.</w:t>
      </w:r>
    </w:p>
    <w:p w:rsidR="00A55EF4" w:rsidRPr="003F6430" w:rsidRDefault="00A55EF4" w:rsidP="00A55EF4">
      <w:pPr>
        <w:tabs>
          <w:tab w:val="left" w:pos="360"/>
        </w:tabs>
        <w:jc w:val="both"/>
        <w:rPr>
          <w:rFonts w:ascii="Cambria" w:hAnsi="Cambria" w:cs="Arial"/>
          <w:sz w:val="23"/>
          <w:szCs w:val="23"/>
        </w:rPr>
      </w:pPr>
    </w:p>
    <w:p w:rsidR="00A55EF4" w:rsidRDefault="00A55EF4" w:rsidP="00A55EF4">
      <w:pPr>
        <w:numPr>
          <w:ilvl w:val="0"/>
          <w:numId w:val="18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V případě, že dodané zboží bude mít vady jakosti, množství nebo právní vady, je kupující oprávněn tyto vady u prodávajícího reklamovat. Reklamace musí mít písemnou formu a musí v ní být uvedeno, jakým způsobem se vady projevují.</w:t>
      </w:r>
    </w:p>
    <w:p w:rsidR="00B819F5" w:rsidRPr="00844D3E" w:rsidRDefault="00B819F5" w:rsidP="00B819F5">
      <w:p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</w:p>
    <w:p w:rsidR="00A55EF4" w:rsidRPr="00B819F5" w:rsidRDefault="00A55EF4" w:rsidP="00B819F5">
      <w:pPr>
        <w:numPr>
          <w:ilvl w:val="0"/>
          <w:numId w:val="18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V případě, že prodávající obdrží reklamaci kupujícího, je povinen se</w:t>
      </w:r>
      <w:r w:rsidR="00287A53">
        <w:rPr>
          <w:rFonts w:ascii="Cambria" w:hAnsi="Cambria" w:cs="Arial"/>
          <w:sz w:val="23"/>
          <w:szCs w:val="23"/>
        </w:rPr>
        <w:t xml:space="preserve"> k ní bez zbytečného odkladu,</w:t>
      </w:r>
      <w:r w:rsidRPr="003F6430">
        <w:rPr>
          <w:rFonts w:ascii="Cambria" w:hAnsi="Cambria" w:cs="Arial"/>
          <w:sz w:val="23"/>
          <w:szCs w:val="23"/>
        </w:rPr>
        <w:t xml:space="preserve"> vyjádřit a uvést, zda vadu uznává nebo v případě, že ji neuznává, uvést, z jakého důvodu tomu tak je.</w:t>
      </w:r>
      <w:r w:rsidRPr="00B819F5">
        <w:rPr>
          <w:rFonts w:ascii="Cambria" w:hAnsi="Cambria" w:cs="Arial"/>
          <w:sz w:val="23"/>
          <w:szCs w:val="23"/>
        </w:rPr>
        <w:t xml:space="preserve"> </w:t>
      </w:r>
    </w:p>
    <w:p w:rsidR="00A55EF4" w:rsidRPr="003F6430" w:rsidRDefault="00A55EF4" w:rsidP="00A55EF4">
      <w:pPr>
        <w:tabs>
          <w:tab w:val="left" w:pos="360"/>
        </w:tabs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numPr>
          <w:ilvl w:val="0"/>
          <w:numId w:val="18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Prodávající odpovídá za škody vzniklé na předmětu dodávky do podepsání předávacího protokolu nebo dodacího listu kupujícím.  </w:t>
      </w:r>
    </w:p>
    <w:p w:rsidR="0063599A" w:rsidRDefault="0063599A" w:rsidP="00A55EF4">
      <w:pPr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VII.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Místo dodání</w:t>
      </w:r>
    </w:p>
    <w:p w:rsidR="00A55EF4" w:rsidRPr="003F6430" w:rsidRDefault="00A55EF4" w:rsidP="00A55EF4">
      <w:pPr>
        <w:jc w:val="center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8A392F">
      <w:pPr>
        <w:numPr>
          <w:ilvl w:val="0"/>
          <w:numId w:val="19"/>
        </w:numPr>
        <w:tabs>
          <w:tab w:val="left" w:pos="360"/>
        </w:tabs>
        <w:snapToGrid w:val="0"/>
        <w:jc w:val="both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Místem dodání se rozumí sídlo </w:t>
      </w:r>
      <w:r w:rsidR="00F82065" w:rsidRPr="003F6430">
        <w:rPr>
          <w:rFonts w:ascii="Cambria" w:hAnsi="Cambria" w:cs="Arial"/>
          <w:sz w:val="23"/>
          <w:szCs w:val="23"/>
        </w:rPr>
        <w:t>kupujícího</w:t>
      </w:r>
      <w:r w:rsidR="00290F16" w:rsidRPr="003F6430">
        <w:rPr>
          <w:rFonts w:ascii="Cambria" w:hAnsi="Cambria" w:cs="Arial"/>
          <w:sz w:val="23"/>
          <w:szCs w:val="23"/>
        </w:rPr>
        <w:t xml:space="preserve"> dle</w:t>
      </w:r>
      <w:r w:rsidRPr="003F6430">
        <w:rPr>
          <w:rFonts w:ascii="Cambria" w:hAnsi="Cambria" w:cs="Arial"/>
          <w:sz w:val="23"/>
          <w:szCs w:val="23"/>
        </w:rPr>
        <w:t xml:space="preserve"> </w:t>
      </w:r>
      <w:r w:rsidR="008A392F" w:rsidRPr="003F6430">
        <w:rPr>
          <w:rFonts w:ascii="Cambria" w:hAnsi="Cambria" w:cs="Arial"/>
          <w:sz w:val="23"/>
          <w:szCs w:val="23"/>
        </w:rPr>
        <w:t>čl</w:t>
      </w:r>
      <w:r w:rsidRPr="003F6430">
        <w:rPr>
          <w:rFonts w:ascii="Cambria" w:hAnsi="Cambria" w:cs="Arial"/>
          <w:sz w:val="23"/>
          <w:szCs w:val="23"/>
        </w:rPr>
        <w:t xml:space="preserve">. </w:t>
      </w:r>
      <w:r w:rsidR="00290F16" w:rsidRPr="003F6430">
        <w:rPr>
          <w:rFonts w:ascii="Cambria" w:hAnsi="Cambria" w:cs="Arial"/>
          <w:sz w:val="23"/>
          <w:szCs w:val="23"/>
        </w:rPr>
        <w:t>V</w:t>
      </w:r>
      <w:r w:rsidRPr="003F6430">
        <w:rPr>
          <w:rFonts w:ascii="Cambria" w:hAnsi="Cambria" w:cs="Arial"/>
          <w:sz w:val="23"/>
          <w:szCs w:val="23"/>
        </w:rPr>
        <w:t>.</w:t>
      </w:r>
      <w:r w:rsidR="00290F16" w:rsidRPr="003F6430">
        <w:rPr>
          <w:rFonts w:ascii="Cambria" w:hAnsi="Cambria" w:cs="Arial"/>
          <w:sz w:val="23"/>
          <w:szCs w:val="23"/>
        </w:rPr>
        <w:t xml:space="preserve"> odst. 2.</w:t>
      </w:r>
    </w:p>
    <w:p w:rsidR="00313026" w:rsidRPr="003F6430" w:rsidRDefault="00313026" w:rsidP="00A55EF4">
      <w:pPr>
        <w:jc w:val="center"/>
        <w:rPr>
          <w:rFonts w:ascii="Cambria" w:hAnsi="Cambria" w:cs="Arial"/>
          <w:b/>
          <w:sz w:val="23"/>
          <w:szCs w:val="23"/>
        </w:rPr>
      </w:pPr>
    </w:p>
    <w:p w:rsidR="00A55EF4" w:rsidRPr="003F6430" w:rsidRDefault="00696202" w:rsidP="00573B32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VIII</w:t>
      </w:r>
      <w:r w:rsidR="00A55EF4" w:rsidRPr="003F6430">
        <w:rPr>
          <w:rFonts w:ascii="Cambria" w:hAnsi="Cambria"/>
          <w:b/>
          <w:sz w:val="23"/>
          <w:szCs w:val="23"/>
        </w:rPr>
        <w:t>.</w:t>
      </w:r>
    </w:p>
    <w:p w:rsidR="00A55EF4" w:rsidRPr="003F6430" w:rsidRDefault="00A55EF4" w:rsidP="00A55EF4">
      <w:pPr>
        <w:jc w:val="center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Odstoupení od smlouvy</w:t>
      </w: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numPr>
          <w:ilvl w:val="0"/>
          <w:numId w:val="23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V případě, že kupující bude mít prodlení s úhradou fakturované částky delší než</w:t>
      </w:r>
      <w:r w:rsidRPr="003F6430">
        <w:rPr>
          <w:rFonts w:ascii="Cambria" w:hAnsi="Cambria" w:cs="Arial"/>
          <w:b/>
          <w:sz w:val="23"/>
          <w:szCs w:val="23"/>
        </w:rPr>
        <w:t xml:space="preserve"> </w:t>
      </w:r>
      <w:r w:rsidRPr="003F6430">
        <w:rPr>
          <w:rFonts w:ascii="Cambria" w:hAnsi="Cambria" w:cs="Arial"/>
          <w:sz w:val="23"/>
          <w:szCs w:val="23"/>
        </w:rPr>
        <w:t>10 dnů oproti splatnosti, považuje se toto za podstatné porušení kupní smlouvy a prodávající má právo odstoupit od této kupní smlouvy v plném rozsahu s nárokem na již dodané zboží a úhradu vzniklých nákladů s touto dodávkou spojených.</w:t>
      </w:r>
    </w:p>
    <w:p w:rsidR="00676452" w:rsidRDefault="00676452" w:rsidP="0021486E">
      <w:pPr>
        <w:rPr>
          <w:rFonts w:ascii="Cambria" w:hAnsi="Cambria" w:cs="Arial"/>
          <w:b/>
          <w:sz w:val="23"/>
          <w:szCs w:val="23"/>
        </w:rPr>
      </w:pPr>
    </w:p>
    <w:p w:rsidR="00A55EF4" w:rsidRPr="003F6430" w:rsidRDefault="00696202" w:rsidP="00A55EF4">
      <w:pPr>
        <w:jc w:val="center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>I</w:t>
      </w:r>
      <w:r w:rsidR="00A55EF4" w:rsidRPr="003F6430">
        <w:rPr>
          <w:rFonts w:ascii="Cambria" w:hAnsi="Cambria" w:cs="Arial"/>
          <w:b/>
          <w:sz w:val="23"/>
          <w:szCs w:val="23"/>
        </w:rPr>
        <w:t>X.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Přechod vlastnictví</w:t>
      </w:r>
    </w:p>
    <w:p w:rsidR="00A55EF4" w:rsidRPr="003F6430" w:rsidRDefault="00A55EF4" w:rsidP="00A55EF4">
      <w:pPr>
        <w:pStyle w:val="Nadpis2"/>
        <w:rPr>
          <w:rFonts w:ascii="Cambria" w:hAnsi="Cambria" w:cs="Arial"/>
          <w:sz w:val="23"/>
          <w:szCs w:val="23"/>
        </w:rPr>
      </w:pPr>
    </w:p>
    <w:p w:rsidR="00A55EF4" w:rsidRDefault="00A55EF4" w:rsidP="00573B32">
      <w:pPr>
        <w:numPr>
          <w:ilvl w:val="0"/>
          <w:numId w:val="24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Vlastnické právo přechází na kupujícího teprve po celkové úhradě kupní ceny na základě prodávajícím předložené faktury.    </w:t>
      </w:r>
    </w:p>
    <w:p w:rsidR="00696202" w:rsidRDefault="00696202" w:rsidP="00696202">
      <w:p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</w:p>
    <w:p w:rsidR="00696202" w:rsidRPr="003F6430" w:rsidRDefault="00696202" w:rsidP="00696202">
      <w:p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696202" w:rsidP="00A55EF4">
      <w:pPr>
        <w:jc w:val="center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lastRenderedPageBreak/>
        <w:t>X</w:t>
      </w:r>
      <w:r w:rsidR="00A55EF4" w:rsidRPr="003F6430">
        <w:rPr>
          <w:rFonts w:ascii="Cambria" w:hAnsi="Cambria" w:cs="Arial"/>
          <w:b/>
          <w:sz w:val="23"/>
          <w:szCs w:val="23"/>
        </w:rPr>
        <w:t>.</w:t>
      </w:r>
    </w:p>
    <w:p w:rsidR="00A55EF4" w:rsidRPr="003F6430" w:rsidRDefault="00A55EF4" w:rsidP="00A55EF4">
      <w:pPr>
        <w:jc w:val="center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Ostatní ustanovení</w:t>
      </w: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        </w:t>
      </w:r>
    </w:p>
    <w:p w:rsidR="007A14B2" w:rsidRPr="00EE41BF" w:rsidRDefault="00A55EF4" w:rsidP="007A14B2">
      <w:pPr>
        <w:numPr>
          <w:ilvl w:val="0"/>
          <w:numId w:val="25"/>
        </w:numPr>
        <w:snapToGrid w:val="0"/>
        <w:jc w:val="both"/>
        <w:rPr>
          <w:rFonts w:ascii="Cambria" w:hAnsi="Cambria" w:cs="Arial"/>
          <w:sz w:val="23"/>
          <w:szCs w:val="23"/>
        </w:rPr>
      </w:pPr>
      <w:r w:rsidRPr="00EE41BF">
        <w:rPr>
          <w:rFonts w:ascii="Cambria" w:hAnsi="Cambria" w:cs="Arial"/>
          <w:sz w:val="23"/>
          <w:szCs w:val="23"/>
        </w:rPr>
        <w:t xml:space="preserve">V ostatních otázkách, ve smlouvě nespecifikovaných, se vztahy smluvních stran řídí </w:t>
      </w:r>
      <w:r w:rsidR="00983DE8" w:rsidRPr="00EE41BF">
        <w:rPr>
          <w:rFonts w:ascii="Cambria" w:hAnsi="Cambria" w:cs="Arial"/>
          <w:sz w:val="23"/>
          <w:szCs w:val="23"/>
        </w:rPr>
        <w:t xml:space="preserve">ustanoveními </w:t>
      </w:r>
      <w:r w:rsidR="00B5441C" w:rsidRPr="00EE41BF">
        <w:rPr>
          <w:rFonts w:ascii="Cambria" w:hAnsi="Cambria" w:cs="Arial"/>
          <w:sz w:val="23"/>
          <w:szCs w:val="23"/>
        </w:rPr>
        <w:t>Občanského z</w:t>
      </w:r>
      <w:r w:rsidRPr="00EE41BF">
        <w:rPr>
          <w:rFonts w:ascii="Cambria" w:hAnsi="Cambria" w:cs="Arial"/>
          <w:sz w:val="23"/>
          <w:szCs w:val="23"/>
        </w:rPr>
        <w:t>ákoníku ČR.</w:t>
      </w:r>
    </w:p>
    <w:p w:rsidR="00844D3E" w:rsidRDefault="00844D3E" w:rsidP="00844D3E">
      <w:pPr>
        <w:snapToGrid w:val="0"/>
        <w:ind w:left="360"/>
        <w:jc w:val="both"/>
        <w:rPr>
          <w:rFonts w:ascii="Cambria" w:hAnsi="Cambria" w:cs="Arial"/>
          <w:sz w:val="23"/>
          <w:szCs w:val="23"/>
        </w:rPr>
      </w:pPr>
    </w:p>
    <w:p w:rsidR="007A14B2" w:rsidRDefault="00A55EF4" w:rsidP="007A14B2">
      <w:pPr>
        <w:numPr>
          <w:ilvl w:val="0"/>
          <w:numId w:val="25"/>
        </w:numPr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Tato smlouva nabývá platnosti dnem jejího podpisu a je vyhotovena ve </w:t>
      </w:r>
      <w:r w:rsidR="008E6527">
        <w:rPr>
          <w:rFonts w:ascii="Cambria" w:hAnsi="Cambria" w:cs="Arial"/>
          <w:sz w:val="23"/>
          <w:szCs w:val="23"/>
        </w:rPr>
        <w:t>2</w:t>
      </w:r>
      <w:r w:rsidRPr="003F6430">
        <w:rPr>
          <w:rFonts w:ascii="Cambria" w:hAnsi="Cambria" w:cs="Arial"/>
          <w:sz w:val="23"/>
          <w:szCs w:val="23"/>
        </w:rPr>
        <w:t xml:space="preserve"> st</w:t>
      </w:r>
      <w:r w:rsidR="004405ED">
        <w:rPr>
          <w:rFonts w:ascii="Cambria" w:hAnsi="Cambria" w:cs="Arial"/>
          <w:sz w:val="23"/>
          <w:szCs w:val="23"/>
        </w:rPr>
        <w:t>ejnopisech platnosti originálů.</w:t>
      </w:r>
    </w:p>
    <w:p w:rsidR="007A14B2" w:rsidRDefault="007A14B2" w:rsidP="007A14B2">
      <w:pPr>
        <w:snapToGrid w:val="0"/>
        <w:jc w:val="both"/>
        <w:rPr>
          <w:rFonts w:ascii="Cambria" w:hAnsi="Cambria" w:cs="Arial"/>
          <w:sz w:val="23"/>
          <w:szCs w:val="23"/>
        </w:rPr>
      </w:pPr>
    </w:p>
    <w:p w:rsidR="007A14B2" w:rsidRDefault="00A55EF4" w:rsidP="007A14B2">
      <w:pPr>
        <w:numPr>
          <w:ilvl w:val="0"/>
          <w:numId w:val="25"/>
        </w:numPr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Obě smluvní strany potvrzují autentičnost této kupní smlouvy svým podpisem. Zároveň strany prohlašují, že si tuto smlouvu přečetly, že tato nebyla ujednána v tísni ani za jinak jednostranně nevýhodných podmínek.</w:t>
      </w:r>
    </w:p>
    <w:p w:rsidR="007A14B2" w:rsidRDefault="007A14B2" w:rsidP="007A14B2">
      <w:pPr>
        <w:snapToGrid w:val="0"/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    </w:t>
      </w: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    </w:t>
      </w:r>
      <w:r w:rsidR="00983DE8" w:rsidRPr="003F6430">
        <w:rPr>
          <w:rFonts w:ascii="Cambria" w:hAnsi="Cambria" w:cs="Arial"/>
          <w:sz w:val="23"/>
          <w:szCs w:val="23"/>
        </w:rPr>
        <w:t xml:space="preserve">V </w:t>
      </w:r>
      <w:r w:rsidR="004B66FA">
        <w:rPr>
          <w:rFonts w:ascii="Cambria" w:hAnsi="Cambria" w:cs="Arial"/>
          <w:sz w:val="23"/>
          <w:szCs w:val="23"/>
        </w:rPr>
        <w:t>Křivoklátě</w:t>
      </w:r>
      <w:r w:rsidRPr="003F6430">
        <w:rPr>
          <w:rFonts w:ascii="Cambria" w:hAnsi="Cambria" w:cs="Arial"/>
          <w:sz w:val="23"/>
          <w:szCs w:val="23"/>
        </w:rPr>
        <w:t xml:space="preserve"> dne </w:t>
      </w:r>
      <w:proofErr w:type="gramStart"/>
      <w:r w:rsidR="00B24066">
        <w:rPr>
          <w:rFonts w:ascii="Cambria" w:hAnsi="Cambria" w:cs="Arial"/>
          <w:sz w:val="23"/>
          <w:szCs w:val="23"/>
        </w:rPr>
        <w:t>10.9.2018</w:t>
      </w:r>
      <w:proofErr w:type="gramEnd"/>
      <w:r w:rsidR="004B66FA">
        <w:rPr>
          <w:rFonts w:ascii="Cambria" w:hAnsi="Cambria" w:cs="Arial"/>
          <w:sz w:val="23"/>
          <w:szCs w:val="23"/>
        </w:rPr>
        <w:tab/>
      </w:r>
      <w:r w:rsidR="004B66FA">
        <w:rPr>
          <w:rFonts w:ascii="Cambria" w:hAnsi="Cambria" w:cs="Arial"/>
          <w:sz w:val="23"/>
          <w:szCs w:val="23"/>
        </w:rPr>
        <w:tab/>
      </w:r>
      <w:r w:rsidR="00EE41BF">
        <w:rPr>
          <w:rFonts w:ascii="Cambria" w:hAnsi="Cambria" w:cs="Arial"/>
          <w:sz w:val="23"/>
          <w:szCs w:val="23"/>
        </w:rPr>
        <w:t xml:space="preserve"> </w:t>
      </w:r>
      <w:r w:rsidR="00B819F5">
        <w:rPr>
          <w:rFonts w:ascii="Cambria" w:hAnsi="Cambria" w:cs="Arial"/>
          <w:sz w:val="23"/>
          <w:szCs w:val="23"/>
        </w:rPr>
        <w:tab/>
      </w:r>
      <w:r w:rsidR="003F6430">
        <w:rPr>
          <w:rFonts w:ascii="Cambria" w:hAnsi="Cambria" w:cs="Arial"/>
          <w:sz w:val="23"/>
          <w:szCs w:val="23"/>
        </w:rPr>
        <w:tab/>
      </w:r>
      <w:r w:rsidR="00EE41BF">
        <w:rPr>
          <w:rFonts w:ascii="Cambria" w:hAnsi="Cambria" w:cs="Arial"/>
          <w:sz w:val="23"/>
          <w:szCs w:val="23"/>
        </w:rPr>
        <w:tab/>
      </w:r>
      <w:r w:rsidR="00B24066">
        <w:rPr>
          <w:rFonts w:ascii="Cambria" w:hAnsi="Cambria" w:cs="Arial"/>
          <w:sz w:val="23"/>
          <w:szCs w:val="23"/>
        </w:rPr>
        <w:t>V</w:t>
      </w:r>
      <w:r w:rsidR="00B819F5">
        <w:rPr>
          <w:rFonts w:ascii="Cambria" w:hAnsi="Cambria" w:cs="Arial"/>
          <w:sz w:val="23"/>
          <w:szCs w:val="23"/>
        </w:rPr>
        <w:t> Křivoklátě,</w:t>
      </w:r>
      <w:r w:rsidRPr="003F6430">
        <w:rPr>
          <w:rFonts w:ascii="Cambria" w:hAnsi="Cambria" w:cs="Arial"/>
          <w:sz w:val="23"/>
          <w:szCs w:val="23"/>
        </w:rPr>
        <w:t xml:space="preserve"> dne </w:t>
      </w:r>
    </w:p>
    <w:p w:rsidR="00A55EF4" w:rsidRPr="003F6430" w:rsidRDefault="00A55EF4" w:rsidP="00A55EF4">
      <w:pPr>
        <w:ind w:left="708" w:hanging="708"/>
        <w:jc w:val="both"/>
        <w:rPr>
          <w:rFonts w:ascii="Cambria" w:hAnsi="Cambria" w:cs="Arial"/>
          <w:sz w:val="23"/>
          <w:szCs w:val="23"/>
        </w:rPr>
      </w:pPr>
    </w:p>
    <w:p w:rsidR="00573B32" w:rsidRPr="003F6430" w:rsidRDefault="00844D3E" w:rsidP="00573B32">
      <w:pPr>
        <w:ind w:left="708" w:hanging="708"/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 xml:space="preserve">     </w:t>
      </w:r>
      <w:r w:rsidR="00A55EF4" w:rsidRPr="003F6430">
        <w:rPr>
          <w:rFonts w:ascii="Cambria" w:hAnsi="Cambria"/>
          <w:b/>
          <w:sz w:val="23"/>
          <w:szCs w:val="23"/>
        </w:rPr>
        <w:t xml:space="preserve">Prodávající    </w:t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B24066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>Kupující</w:t>
      </w:r>
    </w:p>
    <w:p w:rsidR="00573B32" w:rsidRPr="003F6430" w:rsidRDefault="00573B32" w:rsidP="00573B32">
      <w:pPr>
        <w:ind w:left="708" w:hanging="708"/>
        <w:jc w:val="both"/>
        <w:rPr>
          <w:rFonts w:ascii="Cambria" w:hAnsi="Cambria"/>
          <w:sz w:val="23"/>
          <w:szCs w:val="23"/>
        </w:rPr>
      </w:pPr>
    </w:p>
    <w:p w:rsidR="00573B32" w:rsidRPr="003F6430" w:rsidRDefault="00573B32" w:rsidP="00573B32">
      <w:pPr>
        <w:ind w:left="708" w:hanging="708"/>
        <w:jc w:val="both"/>
        <w:rPr>
          <w:rFonts w:ascii="Cambria" w:hAnsi="Cambria"/>
          <w:sz w:val="23"/>
          <w:szCs w:val="23"/>
        </w:rPr>
      </w:pPr>
    </w:p>
    <w:p w:rsidR="003F6430" w:rsidRPr="003F6430" w:rsidRDefault="003F6430" w:rsidP="0021486E">
      <w:pPr>
        <w:jc w:val="both"/>
        <w:rPr>
          <w:rFonts w:ascii="Cambria" w:hAnsi="Cambria"/>
          <w:sz w:val="23"/>
          <w:szCs w:val="23"/>
        </w:rPr>
      </w:pPr>
    </w:p>
    <w:p w:rsidR="00573B32" w:rsidRPr="003F6430" w:rsidRDefault="00844D3E" w:rsidP="00844D3E">
      <w:pPr>
        <w:ind w:left="708" w:hanging="70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____</w:t>
      </w:r>
      <w:r w:rsidR="0063599A" w:rsidRPr="003F6430">
        <w:rPr>
          <w:rFonts w:ascii="Cambria" w:hAnsi="Cambria"/>
          <w:sz w:val="23"/>
          <w:szCs w:val="23"/>
        </w:rPr>
        <w:t>_______________________________</w:t>
      </w:r>
      <w:r w:rsidR="0063599A" w:rsidRPr="003F6430">
        <w:rPr>
          <w:rFonts w:ascii="Cambria" w:hAnsi="Cambria"/>
          <w:sz w:val="23"/>
          <w:szCs w:val="23"/>
        </w:rPr>
        <w:tab/>
      </w:r>
      <w:r w:rsidR="0063599A" w:rsidRPr="003F6430">
        <w:rPr>
          <w:rFonts w:ascii="Cambria" w:hAnsi="Cambria"/>
          <w:sz w:val="23"/>
          <w:szCs w:val="23"/>
        </w:rPr>
        <w:tab/>
      </w:r>
      <w:r w:rsidR="0063599A" w:rsidRPr="003F6430">
        <w:rPr>
          <w:rFonts w:ascii="Cambria" w:hAnsi="Cambria"/>
          <w:sz w:val="23"/>
          <w:szCs w:val="23"/>
        </w:rPr>
        <w:tab/>
      </w:r>
      <w:r w:rsidR="003F6430">
        <w:rPr>
          <w:rFonts w:ascii="Cambria" w:hAnsi="Cambria"/>
          <w:sz w:val="23"/>
          <w:szCs w:val="23"/>
        </w:rPr>
        <w:tab/>
      </w:r>
      <w:r w:rsidR="0063599A" w:rsidRPr="003F6430">
        <w:rPr>
          <w:rFonts w:ascii="Cambria" w:hAnsi="Cambria"/>
          <w:sz w:val="23"/>
          <w:szCs w:val="23"/>
        </w:rPr>
        <w:t>_______________________________</w:t>
      </w:r>
      <w:r w:rsidR="00A55EF4" w:rsidRPr="003F6430">
        <w:rPr>
          <w:rFonts w:ascii="Cambria" w:hAnsi="Cambria"/>
          <w:sz w:val="23"/>
          <w:szCs w:val="23"/>
        </w:rPr>
        <w:t xml:space="preserve"> </w:t>
      </w:r>
    </w:p>
    <w:p w:rsidR="007666C0" w:rsidRPr="00844D3E" w:rsidRDefault="00696202" w:rsidP="00844D3E">
      <w:pPr>
        <w:tabs>
          <w:tab w:val="left" w:pos="7230"/>
        </w:tabs>
        <w:ind w:left="465"/>
        <w:rPr>
          <w:rFonts w:ascii="Cambria" w:hAnsi="Cambria"/>
          <w:sz w:val="20"/>
        </w:rPr>
      </w:pPr>
      <w:r>
        <w:rPr>
          <w:rFonts w:ascii="Cambria" w:hAnsi="Cambria"/>
          <w:b/>
        </w:rPr>
        <w:t xml:space="preserve">Ing. Zdeněk </w:t>
      </w:r>
      <w:proofErr w:type="spellStart"/>
      <w:r w:rsidR="004B66FA">
        <w:rPr>
          <w:rFonts w:ascii="Cambria" w:hAnsi="Cambria"/>
          <w:b/>
        </w:rPr>
        <w:t>Bechy</w:t>
      </w:r>
      <w:r w:rsidR="009D575E">
        <w:rPr>
          <w:rFonts w:ascii="Cambria" w:hAnsi="Cambria"/>
          <w:b/>
        </w:rPr>
        <w:t>n</w:t>
      </w:r>
      <w:r w:rsidR="004B66FA">
        <w:rPr>
          <w:rFonts w:ascii="Cambria" w:hAnsi="Cambria"/>
          <w:b/>
        </w:rPr>
        <w:t>ský</w:t>
      </w:r>
      <w:proofErr w:type="spellEnd"/>
      <w:r w:rsidR="004B66FA">
        <w:rPr>
          <w:rFonts w:ascii="Cambria" w:hAnsi="Cambria"/>
          <w:b/>
        </w:rPr>
        <w:t xml:space="preserve">                                                          </w:t>
      </w:r>
      <w:r w:rsidR="00B819F5">
        <w:rPr>
          <w:rFonts w:ascii="Cambria" w:hAnsi="Cambria"/>
          <w:b/>
        </w:rPr>
        <w:t>Ing. Vratislav Dlohoš</w:t>
      </w:r>
      <w:r w:rsidR="00A55EF4" w:rsidRPr="003F6430">
        <w:rPr>
          <w:rFonts w:ascii="Cambria" w:hAnsi="Cambria"/>
          <w:b/>
        </w:rPr>
        <w:tab/>
      </w:r>
      <w:r w:rsidR="00A55EF4" w:rsidRPr="003F6430">
        <w:rPr>
          <w:rFonts w:ascii="Cambria" w:hAnsi="Cambria"/>
        </w:rPr>
        <w:t xml:space="preserve">                       </w:t>
      </w:r>
      <w:r w:rsidR="003F6430" w:rsidRPr="003F6430">
        <w:rPr>
          <w:rFonts w:ascii="Cambria" w:hAnsi="Cambria"/>
        </w:rPr>
        <w:t xml:space="preserve">                     </w:t>
      </w:r>
      <w:r w:rsidR="003F6430">
        <w:rPr>
          <w:rFonts w:ascii="Cambria" w:hAnsi="Cambria"/>
        </w:rPr>
        <w:t xml:space="preserve">       </w:t>
      </w:r>
      <w:r w:rsidR="0097299F" w:rsidRPr="0097299F">
        <w:rPr>
          <w:rFonts w:ascii="Cambria" w:hAnsi="Cambria"/>
          <w:sz w:val="20"/>
        </w:rPr>
        <w:t xml:space="preserve">jednatel </w:t>
      </w:r>
      <w:proofErr w:type="gramStart"/>
      <w:r w:rsidR="0097299F" w:rsidRPr="0097299F">
        <w:rPr>
          <w:rFonts w:ascii="Cambria" w:hAnsi="Cambria"/>
          <w:sz w:val="20"/>
        </w:rPr>
        <w:t>společnosti</w:t>
      </w:r>
      <w:r w:rsidR="0097299F">
        <w:rPr>
          <w:rFonts w:ascii="Cambria" w:hAnsi="Cambria"/>
          <w:sz w:val="20"/>
        </w:rPr>
        <w:t xml:space="preserve"> </w:t>
      </w:r>
      <w:r w:rsidR="00BE36BE">
        <w:rPr>
          <w:rFonts w:ascii="Cambria" w:hAnsi="Cambria"/>
          <w:sz w:val="20"/>
        </w:rPr>
        <w:t xml:space="preserve">                                                                                              </w:t>
      </w:r>
      <w:r w:rsidR="00B819F5">
        <w:rPr>
          <w:rFonts w:ascii="Cambria" w:hAnsi="Cambria"/>
          <w:sz w:val="20"/>
        </w:rPr>
        <w:t>ředitel</w:t>
      </w:r>
      <w:proofErr w:type="gramEnd"/>
      <w:r w:rsidR="00B819F5">
        <w:rPr>
          <w:rFonts w:ascii="Cambria" w:hAnsi="Cambria"/>
          <w:sz w:val="20"/>
        </w:rPr>
        <w:t xml:space="preserve"> školy</w:t>
      </w:r>
    </w:p>
    <w:sectPr w:rsidR="007666C0" w:rsidRPr="00844D3E" w:rsidSect="000C0FBE">
      <w:footerReference w:type="even" r:id="rId8"/>
      <w:footerReference w:type="default" r:id="rId9"/>
      <w:headerReference w:type="first" r:id="rId10"/>
      <w:pgSz w:w="11906" w:h="16838"/>
      <w:pgMar w:top="1951" w:right="720" w:bottom="720" w:left="720" w:header="284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83F" w:rsidRDefault="004C183F">
      <w:r>
        <w:separator/>
      </w:r>
    </w:p>
  </w:endnote>
  <w:endnote w:type="continuationSeparator" w:id="0">
    <w:p w:rsidR="004C183F" w:rsidRDefault="004C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F5" w:rsidRDefault="00091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819F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19F5">
      <w:rPr>
        <w:rStyle w:val="slostrnky"/>
        <w:noProof/>
      </w:rPr>
      <w:t>1</w:t>
    </w:r>
    <w:r>
      <w:rPr>
        <w:rStyle w:val="slostrnky"/>
      </w:rPr>
      <w:fldChar w:fldCharType="end"/>
    </w:r>
  </w:p>
  <w:p w:rsidR="00B819F5" w:rsidRDefault="00B819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F5" w:rsidRPr="00313026" w:rsidRDefault="00B819F5" w:rsidP="00313026">
    <w:pPr>
      <w:pStyle w:val="Zpat"/>
      <w:jc w:val="right"/>
      <w:rPr>
        <w:rFonts w:ascii="Times New Roman" w:hAnsi="Times New Roman"/>
        <w:sz w:val="20"/>
      </w:rPr>
    </w:pPr>
    <w:r w:rsidRPr="00313026">
      <w:rPr>
        <w:rFonts w:ascii="Times New Roman" w:hAnsi="Times New Roman"/>
        <w:sz w:val="20"/>
      </w:rPr>
      <w:t xml:space="preserve">Strana </w:t>
    </w:r>
    <w:r w:rsidR="000911A9" w:rsidRPr="00313026">
      <w:rPr>
        <w:rFonts w:ascii="Times New Roman" w:hAnsi="Times New Roman"/>
        <w:sz w:val="20"/>
      </w:rPr>
      <w:fldChar w:fldCharType="begin"/>
    </w:r>
    <w:r w:rsidRPr="00313026">
      <w:rPr>
        <w:rFonts w:ascii="Times New Roman" w:hAnsi="Times New Roman"/>
        <w:sz w:val="20"/>
      </w:rPr>
      <w:instrText xml:space="preserve"> PAGE </w:instrText>
    </w:r>
    <w:r w:rsidR="000911A9" w:rsidRPr="00313026">
      <w:rPr>
        <w:rFonts w:ascii="Times New Roman" w:hAnsi="Times New Roman"/>
        <w:sz w:val="20"/>
      </w:rPr>
      <w:fldChar w:fldCharType="separate"/>
    </w:r>
    <w:r w:rsidR="00B24066">
      <w:rPr>
        <w:rFonts w:ascii="Times New Roman" w:hAnsi="Times New Roman"/>
        <w:noProof/>
        <w:sz w:val="20"/>
      </w:rPr>
      <w:t>3</w:t>
    </w:r>
    <w:r w:rsidR="000911A9" w:rsidRPr="00313026">
      <w:rPr>
        <w:rFonts w:ascii="Times New Roman" w:hAnsi="Times New Roman"/>
        <w:sz w:val="20"/>
      </w:rPr>
      <w:fldChar w:fldCharType="end"/>
    </w:r>
    <w:r w:rsidRPr="00313026">
      <w:rPr>
        <w:rFonts w:ascii="Times New Roman" w:hAnsi="Times New Roman"/>
        <w:sz w:val="20"/>
      </w:rPr>
      <w:t xml:space="preserve"> (celkem </w:t>
    </w:r>
    <w:r w:rsidR="000911A9" w:rsidRPr="00313026">
      <w:rPr>
        <w:rFonts w:ascii="Times New Roman" w:hAnsi="Times New Roman"/>
        <w:sz w:val="20"/>
      </w:rPr>
      <w:fldChar w:fldCharType="begin"/>
    </w:r>
    <w:r w:rsidRPr="00313026">
      <w:rPr>
        <w:rFonts w:ascii="Times New Roman" w:hAnsi="Times New Roman"/>
        <w:sz w:val="20"/>
      </w:rPr>
      <w:instrText xml:space="preserve"> NUMPAGES </w:instrText>
    </w:r>
    <w:r w:rsidR="000911A9" w:rsidRPr="00313026">
      <w:rPr>
        <w:rFonts w:ascii="Times New Roman" w:hAnsi="Times New Roman"/>
        <w:sz w:val="20"/>
      </w:rPr>
      <w:fldChar w:fldCharType="separate"/>
    </w:r>
    <w:r w:rsidR="00B24066">
      <w:rPr>
        <w:rFonts w:ascii="Times New Roman" w:hAnsi="Times New Roman"/>
        <w:noProof/>
        <w:sz w:val="20"/>
      </w:rPr>
      <w:t>3</w:t>
    </w:r>
    <w:r w:rsidR="000911A9" w:rsidRPr="00313026">
      <w:rPr>
        <w:rFonts w:ascii="Times New Roman" w:hAnsi="Times New Roman"/>
        <w:sz w:val="20"/>
      </w:rPr>
      <w:fldChar w:fldCharType="end"/>
    </w:r>
    <w:r w:rsidRPr="00313026">
      <w:rPr>
        <w:rFonts w:ascii="Times New Roman" w:hAnsi="Times New Roman"/>
        <w:sz w:val="20"/>
      </w:rPr>
      <w:t>)</w:t>
    </w:r>
    <w:r w:rsidR="00E401F7">
      <w:rPr>
        <w:rFonts w:ascii="Times New Roman" w:hAnsi="Times New Roman"/>
        <w:sz w:val="20"/>
      </w:rPr>
      <w:t xml:space="preserve"> + Příloha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83F" w:rsidRDefault="004C183F">
      <w:r>
        <w:separator/>
      </w:r>
    </w:p>
  </w:footnote>
  <w:footnote w:type="continuationSeparator" w:id="0">
    <w:p w:rsidR="004C183F" w:rsidRDefault="004C1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F5" w:rsidRDefault="00B819F5" w:rsidP="000C0FB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6401"/>
    <w:multiLevelType w:val="singleLevel"/>
    <w:tmpl w:val="D84ED1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3227FB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EBA3725"/>
    <w:multiLevelType w:val="multilevel"/>
    <w:tmpl w:val="F9664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2724D33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4582175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6EA49A4"/>
    <w:multiLevelType w:val="singleLevel"/>
    <w:tmpl w:val="643007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6" w15:restartNumberingAfterBreak="0">
    <w:nsid w:val="230D59F6"/>
    <w:multiLevelType w:val="hybridMultilevel"/>
    <w:tmpl w:val="E604ED3C"/>
    <w:lvl w:ilvl="0" w:tplc="85BE6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82A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D83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22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3AC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5A3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4D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082F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86F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96931"/>
    <w:multiLevelType w:val="hybridMultilevel"/>
    <w:tmpl w:val="88D85B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37E59"/>
    <w:multiLevelType w:val="singleLevel"/>
    <w:tmpl w:val="007283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309E4A6D"/>
    <w:multiLevelType w:val="multilevel"/>
    <w:tmpl w:val="72B297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0D261D"/>
    <w:multiLevelType w:val="hybridMultilevel"/>
    <w:tmpl w:val="FC84FBD6"/>
    <w:lvl w:ilvl="0" w:tplc="A8E27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84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868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61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80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328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A8A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CB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3E8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69117E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5AE58E8"/>
    <w:multiLevelType w:val="singleLevel"/>
    <w:tmpl w:val="C1348B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6474C65"/>
    <w:multiLevelType w:val="singleLevel"/>
    <w:tmpl w:val="E84EAFBA"/>
    <w:lvl w:ilvl="0">
      <w:numFmt w:val="bullet"/>
      <w:lvlText w:val="-"/>
      <w:lvlJc w:val="left"/>
      <w:pPr>
        <w:tabs>
          <w:tab w:val="num" w:pos="1545"/>
        </w:tabs>
        <w:ind w:left="1545" w:hanging="360"/>
      </w:pPr>
    </w:lvl>
  </w:abstractNum>
  <w:abstractNum w:abstractNumId="14" w15:restartNumberingAfterBreak="0">
    <w:nsid w:val="49AD3D9A"/>
    <w:multiLevelType w:val="hybridMultilevel"/>
    <w:tmpl w:val="070EFACA"/>
    <w:lvl w:ilvl="0" w:tplc="0B784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1633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87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E1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42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A7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6A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0E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569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31A79"/>
    <w:multiLevelType w:val="hybridMultilevel"/>
    <w:tmpl w:val="17F2F40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DB4261"/>
    <w:multiLevelType w:val="hybridMultilevel"/>
    <w:tmpl w:val="7F347494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3325F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5415796B"/>
    <w:multiLevelType w:val="multilevel"/>
    <w:tmpl w:val="84F633F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74A72D0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2D311BE"/>
    <w:multiLevelType w:val="hybridMultilevel"/>
    <w:tmpl w:val="B8B6BBCA"/>
    <w:lvl w:ilvl="0" w:tplc="8556D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3AFB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08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24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80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F0F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65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AD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7EE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0E49A0"/>
    <w:multiLevelType w:val="hybridMultilevel"/>
    <w:tmpl w:val="9578A210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71EE6"/>
    <w:multiLevelType w:val="hybridMultilevel"/>
    <w:tmpl w:val="42DEA8F2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4B69B5"/>
    <w:multiLevelType w:val="hybridMultilevel"/>
    <w:tmpl w:val="76E81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B333AE"/>
    <w:multiLevelType w:val="singleLevel"/>
    <w:tmpl w:val="9A4CC4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ajorHAnsi" w:hAnsiTheme="majorHAnsi" w:hint="default"/>
        <w:sz w:val="23"/>
        <w:szCs w:val="23"/>
      </w:rPr>
    </w:lvl>
  </w:abstractNum>
  <w:abstractNum w:abstractNumId="25" w15:restartNumberingAfterBreak="0">
    <w:nsid w:val="743B4958"/>
    <w:multiLevelType w:val="hybridMultilevel"/>
    <w:tmpl w:val="B198C17E"/>
    <w:lvl w:ilvl="0" w:tplc="30AA3DC4">
      <w:start w:val="1"/>
      <w:numFmt w:val="decimal"/>
      <w:lvlText w:val="(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F034A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22C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B6B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EA2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09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89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83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8A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564F1C"/>
    <w:multiLevelType w:val="hybridMultilevel"/>
    <w:tmpl w:val="63681264"/>
    <w:lvl w:ilvl="0" w:tplc="B5F060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C47F3"/>
    <w:multiLevelType w:val="hybridMultilevel"/>
    <w:tmpl w:val="E7149CD6"/>
    <w:lvl w:ilvl="0" w:tplc="9B7C8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EF20C7"/>
    <w:multiLevelType w:val="multilevel"/>
    <w:tmpl w:val="3C388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BBB7713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7DEF15E9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8"/>
  </w:num>
  <w:num w:numId="2">
    <w:abstractNumId w:val="18"/>
  </w:num>
  <w:num w:numId="3">
    <w:abstractNumId w:val="25"/>
  </w:num>
  <w:num w:numId="4">
    <w:abstractNumId w:val="6"/>
  </w:num>
  <w:num w:numId="5">
    <w:abstractNumId w:val="20"/>
  </w:num>
  <w:num w:numId="6">
    <w:abstractNumId w:val="15"/>
  </w:num>
  <w:num w:numId="7">
    <w:abstractNumId w:val="23"/>
  </w:num>
  <w:num w:numId="8">
    <w:abstractNumId w:val="22"/>
  </w:num>
  <w:num w:numId="9">
    <w:abstractNumId w:val="14"/>
  </w:num>
  <w:num w:numId="10">
    <w:abstractNumId w:val="21"/>
  </w:num>
  <w:num w:numId="11">
    <w:abstractNumId w:val="10"/>
  </w:num>
  <w:num w:numId="12">
    <w:abstractNumId w:val="27"/>
  </w:num>
  <w:num w:numId="13">
    <w:abstractNumId w:val="29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3"/>
  </w:num>
  <w:num w:numId="16">
    <w:abstractNumId w:val="1"/>
    <w:lvlOverride w:ilvl="0">
      <w:startOverride w:val="1"/>
    </w:lvlOverride>
  </w:num>
  <w:num w:numId="17">
    <w:abstractNumId w:val="12"/>
    <w:lvlOverride w:ilvl="0">
      <w:startOverride w:val="2"/>
    </w:lvlOverride>
  </w:num>
  <w:num w:numId="18">
    <w:abstractNumId w:val="30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28"/>
  </w:num>
  <w:num w:numId="21">
    <w:abstractNumId w:val="11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24"/>
    <w:lvlOverride w:ilvl="0">
      <w:startOverride w:val="1"/>
    </w:lvlOverride>
  </w:num>
  <w:num w:numId="26">
    <w:abstractNumId w:val="0"/>
    <w:lvlOverride w:ilvl="0">
      <w:startOverride w:val="6"/>
    </w:lvlOverride>
  </w:num>
  <w:num w:numId="27">
    <w:abstractNumId w:val="7"/>
  </w:num>
  <w:num w:numId="28">
    <w:abstractNumId w:val="16"/>
  </w:num>
  <w:num w:numId="29">
    <w:abstractNumId w:val="26"/>
  </w:num>
  <w:num w:numId="30">
    <w:abstractNumId w:val="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49"/>
    <w:rsid w:val="000242C2"/>
    <w:rsid w:val="00042003"/>
    <w:rsid w:val="00043EF0"/>
    <w:rsid w:val="00075DFF"/>
    <w:rsid w:val="000911A9"/>
    <w:rsid w:val="00094FEA"/>
    <w:rsid w:val="000C0FBE"/>
    <w:rsid w:val="000C43EA"/>
    <w:rsid w:val="000C6179"/>
    <w:rsid w:val="00106C81"/>
    <w:rsid w:val="00157813"/>
    <w:rsid w:val="001B09DE"/>
    <w:rsid w:val="001C02C2"/>
    <w:rsid w:val="001D6CEE"/>
    <w:rsid w:val="00201853"/>
    <w:rsid w:val="0021486E"/>
    <w:rsid w:val="00287A53"/>
    <w:rsid w:val="00290F16"/>
    <w:rsid w:val="002C1F6F"/>
    <w:rsid w:val="00302DE9"/>
    <w:rsid w:val="00303F37"/>
    <w:rsid w:val="00313026"/>
    <w:rsid w:val="00323643"/>
    <w:rsid w:val="00360C52"/>
    <w:rsid w:val="00370DDB"/>
    <w:rsid w:val="003825D9"/>
    <w:rsid w:val="00383E42"/>
    <w:rsid w:val="003C648F"/>
    <w:rsid w:val="003F2CA1"/>
    <w:rsid w:val="003F6430"/>
    <w:rsid w:val="004405ED"/>
    <w:rsid w:val="004A27AC"/>
    <w:rsid w:val="004A6E75"/>
    <w:rsid w:val="004B66FA"/>
    <w:rsid w:val="004C183F"/>
    <w:rsid w:val="004C2844"/>
    <w:rsid w:val="004D2745"/>
    <w:rsid w:val="004E60BF"/>
    <w:rsid w:val="00524E7F"/>
    <w:rsid w:val="005505D1"/>
    <w:rsid w:val="00573B32"/>
    <w:rsid w:val="005812F5"/>
    <w:rsid w:val="005B4422"/>
    <w:rsid w:val="005C7B68"/>
    <w:rsid w:val="005E086B"/>
    <w:rsid w:val="005F21B7"/>
    <w:rsid w:val="005F76C9"/>
    <w:rsid w:val="00617B49"/>
    <w:rsid w:val="00634E45"/>
    <w:rsid w:val="0063599A"/>
    <w:rsid w:val="00676452"/>
    <w:rsid w:val="00696202"/>
    <w:rsid w:val="006A3B5E"/>
    <w:rsid w:val="006B0A2D"/>
    <w:rsid w:val="006D75F7"/>
    <w:rsid w:val="00717907"/>
    <w:rsid w:val="007666C0"/>
    <w:rsid w:val="00787EF6"/>
    <w:rsid w:val="007A14B2"/>
    <w:rsid w:val="007C1C1B"/>
    <w:rsid w:val="008321C4"/>
    <w:rsid w:val="00844D3E"/>
    <w:rsid w:val="008928B4"/>
    <w:rsid w:val="008A3918"/>
    <w:rsid w:val="008A392F"/>
    <w:rsid w:val="008C062A"/>
    <w:rsid w:val="008C3F30"/>
    <w:rsid w:val="008C6E26"/>
    <w:rsid w:val="008E6527"/>
    <w:rsid w:val="008E6E74"/>
    <w:rsid w:val="008F55FE"/>
    <w:rsid w:val="00902588"/>
    <w:rsid w:val="009074B1"/>
    <w:rsid w:val="00950EDE"/>
    <w:rsid w:val="0097299F"/>
    <w:rsid w:val="00983DE8"/>
    <w:rsid w:val="009A6468"/>
    <w:rsid w:val="009A712A"/>
    <w:rsid w:val="009B499B"/>
    <w:rsid w:val="009D575E"/>
    <w:rsid w:val="009D6709"/>
    <w:rsid w:val="00A00F06"/>
    <w:rsid w:val="00A2423E"/>
    <w:rsid w:val="00A55EF4"/>
    <w:rsid w:val="00A64FB1"/>
    <w:rsid w:val="00A671A8"/>
    <w:rsid w:val="00A74FB8"/>
    <w:rsid w:val="00A76BE0"/>
    <w:rsid w:val="00A8547B"/>
    <w:rsid w:val="00AA22FC"/>
    <w:rsid w:val="00AE3777"/>
    <w:rsid w:val="00B229C2"/>
    <w:rsid w:val="00B24066"/>
    <w:rsid w:val="00B34BE2"/>
    <w:rsid w:val="00B51769"/>
    <w:rsid w:val="00B5441C"/>
    <w:rsid w:val="00B56880"/>
    <w:rsid w:val="00B708EE"/>
    <w:rsid w:val="00B819F5"/>
    <w:rsid w:val="00B92C8E"/>
    <w:rsid w:val="00BE36BE"/>
    <w:rsid w:val="00BE58AE"/>
    <w:rsid w:val="00C26289"/>
    <w:rsid w:val="00C55877"/>
    <w:rsid w:val="00C56E56"/>
    <w:rsid w:val="00C608EA"/>
    <w:rsid w:val="00C741BD"/>
    <w:rsid w:val="00C765E3"/>
    <w:rsid w:val="00CA7B31"/>
    <w:rsid w:val="00CF75EE"/>
    <w:rsid w:val="00D154BD"/>
    <w:rsid w:val="00D175FB"/>
    <w:rsid w:val="00D36BF6"/>
    <w:rsid w:val="00D56C16"/>
    <w:rsid w:val="00DA66BF"/>
    <w:rsid w:val="00DB4738"/>
    <w:rsid w:val="00E1003C"/>
    <w:rsid w:val="00E401F7"/>
    <w:rsid w:val="00E473C7"/>
    <w:rsid w:val="00E63168"/>
    <w:rsid w:val="00EA1D56"/>
    <w:rsid w:val="00EE41BF"/>
    <w:rsid w:val="00F02CB6"/>
    <w:rsid w:val="00F074B9"/>
    <w:rsid w:val="00F12314"/>
    <w:rsid w:val="00F72014"/>
    <w:rsid w:val="00F74E54"/>
    <w:rsid w:val="00F8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89633E7-B6DB-4889-9A4F-541CB063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08EA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C608EA"/>
    <w:pPr>
      <w:keepNext/>
      <w:jc w:val="center"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C608EA"/>
    <w:pPr>
      <w:keepNext/>
      <w:jc w:val="center"/>
      <w:outlineLvl w:val="1"/>
    </w:pPr>
    <w:rPr>
      <w:rFonts w:ascii="Times New Roman" w:hAnsi="Times New Roman"/>
      <w:b/>
    </w:rPr>
  </w:style>
  <w:style w:type="paragraph" w:styleId="Nadpis3">
    <w:name w:val="heading 3"/>
    <w:basedOn w:val="Normln"/>
    <w:next w:val="Normln"/>
    <w:qFormat/>
    <w:rsid w:val="00A55E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A55EF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608EA"/>
    <w:pPr>
      <w:jc w:val="center"/>
    </w:pPr>
  </w:style>
  <w:style w:type="paragraph" w:styleId="Zpat">
    <w:name w:val="footer"/>
    <w:basedOn w:val="Normln"/>
    <w:rsid w:val="00C608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608EA"/>
  </w:style>
  <w:style w:type="paragraph" w:styleId="Zhlav">
    <w:name w:val="header"/>
    <w:basedOn w:val="Normln"/>
    <w:rsid w:val="00C608EA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semiHidden/>
    <w:rsid w:val="00C608EA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semiHidden/>
    <w:rsid w:val="00C608EA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608EA"/>
    <w:pPr>
      <w:ind w:left="426" w:hanging="426"/>
      <w:jc w:val="both"/>
    </w:pPr>
  </w:style>
  <w:style w:type="paragraph" w:styleId="Zkladntextodsazen2">
    <w:name w:val="Body Text Indent 2"/>
    <w:basedOn w:val="Normln"/>
    <w:rsid w:val="00C608EA"/>
    <w:pPr>
      <w:ind w:left="709" w:hanging="709"/>
      <w:jc w:val="both"/>
    </w:pPr>
  </w:style>
  <w:style w:type="paragraph" w:styleId="Zkladntext">
    <w:name w:val="Body Text"/>
    <w:basedOn w:val="Normln"/>
    <w:rsid w:val="00C608EA"/>
    <w:pPr>
      <w:jc w:val="both"/>
    </w:pPr>
    <w:rPr>
      <w:rFonts w:ascii="Times New Roman" w:hAnsi="Times New Roman"/>
    </w:rPr>
  </w:style>
  <w:style w:type="paragraph" w:customStyle="1" w:styleId="Nadpis-bold">
    <w:name w:val="Nadpis-bold"/>
    <w:basedOn w:val="Normln"/>
    <w:rsid w:val="00C608EA"/>
    <w:pPr>
      <w:spacing w:before="120"/>
      <w:ind w:left="567" w:hanging="567"/>
      <w:jc w:val="center"/>
    </w:pPr>
    <w:rPr>
      <w:b/>
      <w:sz w:val="28"/>
    </w:rPr>
  </w:style>
  <w:style w:type="paragraph" w:customStyle="1" w:styleId="Normln0">
    <w:name w:val="Norm‡ln’"/>
    <w:rsid w:val="00C608EA"/>
    <w:pPr>
      <w:overflowPunct w:val="0"/>
      <w:autoSpaceDE w:val="0"/>
      <w:autoSpaceDN w:val="0"/>
      <w:adjustRightInd w:val="0"/>
      <w:textAlignment w:val="baseline"/>
    </w:pPr>
  </w:style>
  <w:style w:type="paragraph" w:styleId="Zkladntextodsazen3">
    <w:name w:val="Body Text Indent 3"/>
    <w:basedOn w:val="Normln"/>
    <w:rsid w:val="00C608EA"/>
    <w:pPr>
      <w:ind w:left="284" w:hanging="284"/>
      <w:jc w:val="both"/>
    </w:pPr>
    <w:rPr>
      <w:rFonts w:ascii="Times New Roman" w:hAnsi="Times New Roman"/>
    </w:rPr>
  </w:style>
  <w:style w:type="paragraph" w:styleId="Zkladntext3">
    <w:name w:val="Body Text 3"/>
    <w:basedOn w:val="Normln"/>
    <w:rsid w:val="008C6E26"/>
    <w:pPr>
      <w:spacing w:after="120"/>
    </w:pPr>
    <w:rPr>
      <w:sz w:val="16"/>
      <w:szCs w:val="16"/>
    </w:rPr>
  </w:style>
  <w:style w:type="character" w:styleId="Hypertextovodkaz">
    <w:name w:val="Hyperlink"/>
    <w:rsid w:val="008C6E26"/>
    <w:rPr>
      <w:color w:val="0000FF"/>
      <w:u w:val="single"/>
    </w:rPr>
  </w:style>
  <w:style w:type="character" w:styleId="Odkaznakoment">
    <w:name w:val="annotation reference"/>
    <w:rsid w:val="00D175F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175FB"/>
    <w:rPr>
      <w:sz w:val="20"/>
    </w:rPr>
  </w:style>
  <w:style w:type="character" w:customStyle="1" w:styleId="TextkomenteChar">
    <w:name w:val="Text komentáře Char"/>
    <w:link w:val="Textkomente"/>
    <w:rsid w:val="00D175F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175FB"/>
    <w:rPr>
      <w:b/>
      <w:bCs/>
    </w:rPr>
  </w:style>
  <w:style w:type="character" w:customStyle="1" w:styleId="PedmtkomenteChar">
    <w:name w:val="Předmět komentáře Char"/>
    <w:link w:val="Pedmtkomente"/>
    <w:rsid w:val="00D175FB"/>
    <w:rPr>
      <w:rFonts w:ascii="Arial" w:hAnsi="Arial"/>
      <w:b/>
      <w:bCs/>
    </w:rPr>
  </w:style>
  <w:style w:type="paragraph" w:customStyle="1" w:styleId="a">
    <w:basedOn w:val="Normln"/>
    <w:rsid w:val="00043EF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B81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1B42F-D038-45C2-8188-49D2A857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Evropská komise - Evropská pomoc („EuroAid") - Info</vt:lpstr>
    </vt:vector>
  </TitlesOfParts>
  <Company>Husák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Evropská komise - Evropská pomoc („EuroAid") - Info</dc:title>
  <dc:subject/>
  <dc:creator>Ivan Husák</dc:creator>
  <cp:keywords/>
  <cp:lastModifiedBy>Štruncová</cp:lastModifiedBy>
  <cp:revision>4</cp:revision>
  <cp:lastPrinted>2018-10-09T09:08:00Z</cp:lastPrinted>
  <dcterms:created xsi:type="dcterms:W3CDTF">2018-06-11T12:05:00Z</dcterms:created>
  <dcterms:modified xsi:type="dcterms:W3CDTF">2018-10-09T09:08:00Z</dcterms:modified>
</cp:coreProperties>
</file>