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74E" w:rsidRPr="00DA3D34" w:rsidRDefault="004E674E" w:rsidP="004E674E">
      <w:pPr>
        <w:autoSpaceDE w:val="0"/>
        <w:autoSpaceDN w:val="0"/>
        <w:adjustRightInd w:val="0"/>
        <w:spacing w:after="0" w:line="240" w:lineRule="auto"/>
        <w:jc w:val="center"/>
        <w:rPr>
          <w:rFonts w:ascii="Tahoma" w:hAnsi="Tahoma" w:cs="Tahoma"/>
          <w:b/>
          <w:bCs/>
          <w:sz w:val="20"/>
          <w:szCs w:val="20"/>
        </w:rPr>
      </w:pPr>
      <w:r w:rsidRPr="00DA3D34">
        <w:rPr>
          <w:rFonts w:ascii="Tahoma" w:hAnsi="Tahoma" w:cs="Tahoma"/>
          <w:b/>
          <w:bCs/>
          <w:sz w:val="20"/>
          <w:szCs w:val="20"/>
        </w:rPr>
        <w:t>Smlouva o poskytování právních služeb</w:t>
      </w:r>
    </w:p>
    <w:p w:rsidR="004E674E" w:rsidRDefault="004E674E" w:rsidP="004E674E">
      <w:pPr>
        <w:autoSpaceDE w:val="0"/>
        <w:autoSpaceDN w:val="0"/>
        <w:adjustRightInd w:val="0"/>
        <w:spacing w:after="0" w:line="240" w:lineRule="auto"/>
        <w:jc w:val="center"/>
        <w:rPr>
          <w:rFonts w:ascii="Tahoma" w:hAnsi="Tahoma" w:cs="Tahoma"/>
          <w:b/>
          <w:bCs/>
          <w:sz w:val="20"/>
          <w:szCs w:val="20"/>
        </w:rPr>
      </w:pPr>
      <w:r w:rsidRPr="00DA3D34">
        <w:rPr>
          <w:rFonts w:ascii="Tahoma" w:hAnsi="Tahoma" w:cs="Tahoma"/>
          <w:b/>
          <w:bCs/>
          <w:sz w:val="20"/>
          <w:szCs w:val="20"/>
        </w:rPr>
        <w:t>souvisejících se zadáváním veřejných zakázek</w:t>
      </w:r>
    </w:p>
    <w:p w:rsidR="00996C21" w:rsidRPr="00DA3D34" w:rsidRDefault="00996C21" w:rsidP="004E674E">
      <w:pPr>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č. 2018 – 00060/ORI</w:t>
      </w:r>
    </w:p>
    <w:p w:rsidR="004E674E" w:rsidRPr="00DA3D34" w:rsidRDefault="004E674E" w:rsidP="004E674E">
      <w:pPr>
        <w:autoSpaceDE w:val="0"/>
        <w:autoSpaceDN w:val="0"/>
        <w:adjustRightInd w:val="0"/>
        <w:spacing w:after="0" w:line="240" w:lineRule="auto"/>
        <w:rPr>
          <w:rFonts w:ascii="Tahoma" w:hAnsi="Tahoma" w:cs="Tahoma"/>
          <w:sz w:val="20"/>
          <w:szCs w:val="20"/>
        </w:rPr>
      </w:pPr>
    </w:p>
    <w:p w:rsidR="004E674E" w:rsidRPr="00DA3D34" w:rsidRDefault="004E674E" w:rsidP="004E674E">
      <w:pPr>
        <w:autoSpaceDE w:val="0"/>
        <w:autoSpaceDN w:val="0"/>
        <w:adjustRightInd w:val="0"/>
        <w:spacing w:after="0" w:line="240" w:lineRule="auto"/>
        <w:rPr>
          <w:rFonts w:ascii="Tahoma" w:hAnsi="Tahoma" w:cs="Tahoma"/>
          <w:sz w:val="20"/>
          <w:szCs w:val="20"/>
        </w:rPr>
      </w:pPr>
    </w:p>
    <w:p w:rsidR="004E674E" w:rsidRPr="00DA3D34" w:rsidRDefault="004E674E" w:rsidP="004E674E">
      <w:pPr>
        <w:autoSpaceDE w:val="0"/>
        <w:autoSpaceDN w:val="0"/>
        <w:adjustRightInd w:val="0"/>
        <w:spacing w:after="0" w:line="240" w:lineRule="auto"/>
        <w:rPr>
          <w:rFonts w:ascii="Tahoma" w:hAnsi="Tahoma" w:cs="Tahoma"/>
          <w:sz w:val="20"/>
          <w:szCs w:val="20"/>
        </w:rPr>
      </w:pPr>
      <w:r w:rsidRPr="00DA3D34">
        <w:rPr>
          <w:rFonts w:ascii="Tahoma" w:hAnsi="Tahoma" w:cs="Tahoma"/>
          <w:sz w:val="20"/>
          <w:szCs w:val="20"/>
        </w:rPr>
        <w:t>Smluvní strany:</w:t>
      </w:r>
    </w:p>
    <w:p w:rsidR="004E674E" w:rsidRPr="00DA3D34" w:rsidRDefault="004E674E" w:rsidP="004E674E">
      <w:pPr>
        <w:autoSpaceDE w:val="0"/>
        <w:autoSpaceDN w:val="0"/>
        <w:adjustRightInd w:val="0"/>
        <w:spacing w:after="0" w:line="240" w:lineRule="auto"/>
        <w:rPr>
          <w:rFonts w:ascii="Tahoma" w:hAnsi="Tahoma" w:cs="Tahoma"/>
          <w:b/>
          <w:bCs/>
          <w:sz w:val="20"/>
          <w:szCs w:val="20"/>
        </w:rPr>
      </w:pPr>
    </w:p>
    <w:p w:rsidR="004E674E" w:rsidRPr="00DA3D34" w:rsidRDefault="004E674E" w:rsidP="004E674E">
      <w:pPr>
        <w:autoSpaceDE w:val="0"/>
        <w:autoSpaceDN w:val="0"/>
        <w:adjustRightInd w:val="0"/>
        <w:spacing w:after="0" w:line="240" w:lineRule="auto"/>
        <w:rPr>
          <w:rFonts w:ascii="Tahoma" w:hAnsi="Tahoma" w:cs="Tahoma"/>
          <w:b/>
          <w:sz w:val="20"/>
          <w:szCs w:val="20"/>
        </w:rPr>
      </w:pPr>
      <w:r w:rsidRPr="00DA3D34">
        <w:rPr>
          <w:rFonts w:ascii="Tahoma" w:hAnsi="Tahoma" w:cs="Tahoma"/>
          <w:b/>
          <w:sz w:val="20"/>
          <w:szCs w:val="20"/>
        </w:rPr>
        <w:t>Statutární město Karlovy Vary</w:t>
      </w:r>
    </w:p>
    <w:p w:rsidR="004E674E" w:rsidRPr="00DA3D34" w:rsidRDefault="004E674E" w:rsidP="004E674E">
      <w:pPr>
        <w:autoSpaceDE w:val="0"/>
        <w:autoSpaceDN w:val="0"/>
        <w:adjustRightInd w:val="0"/>
        <w:spacing w:after="0" w:line="240" w:lineRule="auto"/>
        <w:rPr>
          <w:rFonts w:ascii="Tahoma" w:hAnsi="Tahoma" w:cs="Tahoma"/>
          <w:sz w:val="20"/>
          <w:szCs w:val="20"/>
        </w:rPr>
      </w:pPr>
    </w:p>
    <w:p w:rsidR="004E674E" w:rsidRPr="00DA3D34" w:rsidRDefault="004E674E" w:rsidP="00692C92">
      <w:pPr>
        <w:autoSpaceDE w:val="0"/>
        <w:autoSpaceDN w:val="0"/>
        <w:adjustRightInd w:val="0"/>
        <w:spacing w:after="0" w:line="240" w:lineRule="auto"/>
        <w:ind w:left="1560" w:hanging="1560"/>
        <w:rPr>
          <w:rFonts w:ascii="Tahoma" w:hAnsi="Tahoma" w:cs="Tahoma"/>
          <w:sz w:val="20"/>
          <w:szCs w:val="20"/>
        </w:rPr>
      </w:pPr>
      <w:r w:rsidRPr="00DA3D34">
        <w:rPr>
          <w:rFonts w:ascii="Tahoma" w:hAnsi="Tahoma" w:cs="Tahoma"/>
          <w:sz w:val="20"/>
          <w:szCs w:val="20"/>
        </w:rPr>
        <w:t>se sídlem:</w:t>
      </w:r>
      <w:r w:rsidR="00692C92" w:rsidRPr="00DA3D34">
        <w:rPr>
          <w:rFonts w:ascii="Tahoma" w:hAnsi="Tahoma" w:cs="Tahoma"/>
          <w:sz w:val="20"/>
          <w:szCs w:val="20"/>
        </w:rPr>
        <w:tab/>
      </w:r>
      <w:r w:rsidRPr="00DA3D34">
        <w:rPr>
          <w:rFonts w:ascii="Tahoma" w:hAnsi="Tahoma" w:cs="Tahoma"/>
          <w:sz w:val="20"/>
          <w:szCs w:val="20"/>
        </w:rPr>
        <w:t>Magistrát města Karlovy Vary</w:t>
      </w:r>
    </w:p>
    <w:p w:rsidR="004E674E" w:rsidRPr="00DA3D34" w:rsidRDefault="004E674E" w:rsidP="00692C92">
      <w:pPr>
        <w:autoSpaceDE w:val="0"/>
        <w:autoSpaceDN w:val="0"/>
        <w:adjustRightInd w:val="0"/>
        <w:spacing w:after="0" w:line="240" w:lineRule="auto"/>
        <w:ind w:left="1560"/>
        <w:rPr>
          <w:rFonts w:ascii="Tahoma" w:hAnsi="Tahoma" w:cs="Tahoma"/>
          <w:sz w:val="20"/>
          <w:szCs w:val="20"/>
        </w:rPr>
      </w:pPr>
      <w:r w:rsidRPr="00DA3D34">
        <w:rPr>
          <w:rFonts w:ascii="Tahoma" w:hAnsi="Tahoma" w:cs="Tahoma"/>
          <w:sz w:val="20"/>
          <w:szCs w:val="20"/>
        </w:rPr>
        <w:t xml:space="preserve">Moskevská </w:t>
      </w:r>
      <w:r w:rsidR="00BF2019" w:rsidRPr="00DA3D34">
        <w:rPr>
          <w:rFonts w:ascii="Tahoma" w:hAnsi="Tahoma" w:cs="Tahoma"/>
          <w:sz w:val="20"/>
          <w:szCs w:val="20"/>
        </w:rPr>
        <w:t>2035/</w:t>
      </w:r>
      <w:r w:rsidRPr="00DA3D34">
        <w:rPr>
          <w:rFonts w:ascii="Tahoma" w:hAnsi="Tahoma" w:cs="Tahoma"/>
          <w:sz w:val="20"/>
          <w:szCs w:val="20"/>
        </w:rPr>
        <w:t xml:space="preserve">21, </w:t>
      </w:r>
    </w:p>
    <w:p w:rsidR="004E674E" w:rsidRPr="00DA3D34" w:rsidRDefault="00692C92" w:rsidP="00692C92">
      <w:pPr>
        <w:autoSpaceDE w:val="0"/>
        <w:autoSpaceDN w:val="0"/>
        <w:adjustRightInd w:val="0"/>
        <w:spacing w:after="0" w:line="240" w:lineRule="auto"/>
        <w:ind w:left="1560" w:hanging="1560"/>
        <w:rPr>
          <w:rFonts w:ascii="Tahoma" w:hAnsi="Tahoma" w:cs="Tahoma"/>
          <w:sz w:val="20"/>
          <w:szCs w:val="20"/>
        </w:rPr>
      </w:pPr>
      <w:r w:rsidRPr="00DA3D34">
        <w:rPr>
          <w:rFonts w:ascii="Tahoma" w:hAnsi="Tahoma" w:cs="Tahoma"/>
          <w:sz w:val="20"/>
          <w:szCs w:val="20"/>
        </w:rPr>
        <w:tab/>
      </w:r>
      <w:r w:rsidR="004E674E" w:rsidRPr="00DA3D34">
        <w:rPr>
          <w:rFonts w:ascii="Tahoma" w:hAnsi="Tahoma" w:cs="Tahoma"/>
          <w:sz w:val="20"/>
          <w:szCs w:val="20"/>
        </w:rPr>
        <w:t>361 20 Karlovy Vary</w:t>
      </w:r>
    </w:p>
    <w:p w:rsidR="004E674E" w:rsidRPr="00DA3D34" w:rsidRDefault="004E674E" w:rsidP="00692C92">
      <w:pPr>
        <w:autoSpaceDE w:val="0"/>
        <w:autoSpaceDN w:val="0"/>
        <w:adjustRightInd w:val="0"/>
        <w:spacing w:after="0" w:line="240" w:lineRule="auto"/>
        <w:ind w:left="1560" w:hanging="1560"/>
        <w:rPr>
          <w:rFonts w:ascii="Tahoma" w:hAnsi="Tahoma" w:cs="Tahoma"/>
          <w:sz w:val="20"/>
          <w:szCs w:val="20"/>
        </w:rPr>
      </w:pPr>
      <w:r w:rsidRPr="00DA3D34">
        <w:rPr>
          <w:rFonts w:ascii="Tahoma" w:hAnsi="Tahoma" w:cs="Tahoma"/>
          <w:sz w:val="20"/>
          <w:szCs w:val="20"/>
        </w:rPr>
        <w:t>IČ</w:t>
      </w:r>
      <w:r w:rsidR="005E4913" w:rsidRPr="00DA3D34">
        <w:rPr>
          <w:rFonts w:ascii="Tahoma" w:hAnsi="Tahoma" w:cs="Tahoma"/>
          <w:sz w:val="20"/>
          <w:szCs w:val="20"/>
        </w:rPr>
        <w:t>O</w:t>
      </w:r>
      <w:r w:rsidRPr="00DA3D34">
        <w:rPr>
          <w:rFonts w:ascii="Tahoma" w:hAnsi="Tahoma" w:cs="Tahoma"/>
          <w:sz w:val="20"/>
          <w:szCs w:val="20"/>
        </w:rPr>
        <w:t xml:space="preserve">: </w:t>
      </w:r>
      <w:r w:rsidRPr="00DA3D34">
        <w:rPr>
          <w:rFonts w:ascii="Tahoma" w:hAnsi="Tahoma" w:cs="Tahoma"/>
          <w:sz w:val="20"/>
          <w:szCs w:val="20"/>
        </w:rPr>
        <w:tab/>
        <w:t>002</w:t>
      </w:r>
      <w:r w:rsidR="005E4913" w:rsidRPr="00DA3D34">
        <w:rPr>
          <w:rFonts w:ascii="Tahoma" w:hAnsi="Tahoma" w:cs="Tahoma"/>
          <w:sz w:val="20"/>
          <w:szCs w:val="20"/>
        </w:rPr>
        <w:t xml:space="preserve"> </w:t>
      </w:r>
      <w:r w:rsidRPr="00DA3D34">
        <w:rPr>
          <w:rFonts w:ascii="Tahoma" w:hAnsi="Tahoma" w:cs="Tahoma"/>
          <w:sz w:val="20"/>
          <w:szCs w:val="20"/>
        </w:rPr>
        <w:t>54</w:t>
      </w:r>
      <w:r w:rsidR="005E4913" w:rsidRPr="00DA3D34">
        <w:rPr>
          <w:rFonts w:ascii="Tahoma" w:hAnsi="Tahoma" w:cs="Tahoma"/>
          <w:sz w:val="20"/>
          <w:szCs w:val="20"/>
        </w:rPr>
        <w:t xml:space="preserve"> </w:t>
      </w:r>
      <w:r w:rsidRPr="00DA3D34">
        <w:rPr>
          <w:rFonts w:ascii="Tahoma" w:hAnsi="Tahoma" w:cs="Tahoma"/>
          <w:sz w:val="20"/>
          <w:szCs w:val="20"/>
        </w:rPr>
        <w:t>657</w:t>
      </w:r>
    </w:p>
    <w:p w:rsidR="004E674E" w:rsidRPr="00DA3D34" w:rsidRDefault="004E674E" w:rsidP="00692C92">
      <w:pPr>
        <w:autoSpaceDE w:val="0"/>
        <w:autoSpaceDN w:val="0"/>
        <w:adjustRightInd w:val="0"/>
        <w:spacing w:after="0" w:line="240" w:lineRule="auto"/>
        <w:ind w:left="1560" w:hanging="1560"/>
        <w:rPr>
          <w:rFonts w:ascii="Tahoma" w:hAnsi="Tahoma" w:cs="Tahoma"/>
          <w:sz w:val="20"/>
          <w:szCs w:val="20"/>
        </w:rPr>
      </w:pPr>
      <w:r w:rsidRPr="00DA3D34">
        <w:rPr>
          <w:rFonts w:ascii="Tahoma" w:hAnsi="Tahoma" w:cs="Tahoma"/>
          <w:sz w:val="20"/>
          <w:szCs w:val="20"/>
        </w:rPr>
        <w:t>DIČ:</w:t>
      </w:r>
      <w:r w:rsidRPr="00DA3D34">
        <w:rPr>
          <w:rFonts w:ascii="Tahoma" w:hAnsi="Tahoma" w:cs="Tahoma"/>
          <w:sz w:val="20"/>
          <w:szCs w:val="20"/>
        </w:rPr>
        <w:tab/>
        <w:t>CZ00254657</w:t>
      </w:r>
    </w:p>
    <w:p w:rsidR="00692C92" w:rsidRPr="00DA3D34" w:rsidRDefault="00692C92" w:rsidP="00692C92">
      <w:pPr>
        <w:autoSpaceDE w:val="0"/>
        <w:autoSpaceDN w:val="0"/>
        <w:adjustRightInd w:val="0"/>
        <w:spacing w:after="0" w:line="240" w:lineRule="auto"/>
        <w:ind w:left="1560" w:hanging="1560"/>
        <w:rPr>
          <w:rFonts w:ascii="Tahoma" w:hAnsi="Tahoma" w:cs="Tahoma"/>
          <w:sz w:val="20"/>
          <w:szCs w:val="20"/>
        </w:rPr>
      </w:pPr>
      <w:r w:rsidRPr="00DA3D34">
        <w:rPr>
          <w:rFonts w:ascii="Tahoma" w:hAnsi="Tahoma" w:cs="Tahoma"/>
          <w:sz w:val="20"/>
          <w:szCs w:val="20"/>
        </w:rPr>
        <w:t>ID dat. schránky:</w:t>
      </w:r>
      <w:r w:rsidRPr="00DA3D34">
        <w:rPr>
          <w:rFonts w:ascii="Tahoma" w:hAnsi="Tahoma" w:cs="Tahoma"/>
          <w:sz w:val="20"/>
          <w:szCs w:val="20"/>
        </w:rPr>
        <w:tab/>
        <w:t>a89bwi8</w:t>
      </w:r>
    </w:p>
    <w:p w:rsidR="00692C92" w:rsidRPr="00DA3D34" w:rsidRDefault="00692C92" w:rsidP="00692C92">
      <w:pPr>
        <w:autoSpaceDE w:val="0"/>
        <w:autoSpaceDN w:val="0"/>
        <w:adjustRightInd w:val="0"/>
        <w:spacing w:after="0" w:line="240" w:lineRule="auto"/>
        <w:ind w:left="1560" w:hanging="1560"/>
        <w:rPr>
          <w:rFonts w:ascii="Tahoma" w:hAnsi="Tahoma" w:cs="Tahoma"/>
          <w:sz w:val="20"/>
          <w:szCs w:val="20"/>
        </w:rPr>
      </w:pPr>
      <w:r w:rsidRPr="00DA3D34">
        <w:rPr>
          <w:rFonts w:ascii="Tahoma" w:hAnsi="Tahoma" w:cs="Tahoma"/>
          <w:sz w:val="20"/>
          <w:szCs w:val="20"/>
        </w:rPr>
        <w:t>e-mail:</w:t>
      </w:r>
      <w:r w:rsidRPr="00DA3D34">
        <w:rPr>
          <w:rFonts w:ascii="Tahoma" w:hAnsi="Tahoma" w:cs="Tahoma"/>
          <w:sz w:val="20"/>
          <w:szCs w:val="20"/>
        </w:rPr>
        <w:tab/>
        <w:t>posta@mmkv.cz</w:t>
      </w:r>
    </w:p>
    <w:p w:rsidR="004E674E" w:rsidRPr="00DA3D34" w:rsidRDefault="00692C92" w:rsidP="00692C92">
      <w:pPr>
        <w:autoSpaceDE w:val="0"/>
        <w:autoSpaceDN w:val="0"/>
        <w:adjustRightInd w:val="0"/>
        <w:spacing w:after="0" w:line="240" w:lineRule="auto"/>
        <w:ind w:left="1560" w:hanging="1560"/>
        <w:rPr>
          <w:rFonts w:ascii="Tahoma" w:hAnsi="Tahoma" w:cs="Tahoma"/>
          <w:sz w:val="20"/>
          <w:szCs w:val="20"/>
        </w:rPr>
      </w:pPr>
      <w:r w:rsidRPr="00DA3D34">
        <w:rPr>
          <w:rFonts w:ascii="Tahoma" w:hAnsi="Tahoma" w:cs="Tahoma"/>
          <w:sz w:val="20"/>
          <w:szCs w:val="20"/>
        </w:rPr>
        <w:t>z</w:t>
      </w:r>
      <w:r w:rsidR="004E674E" w:rsidRPr="00DA3D34">
        <w:rPr>
          <w:rFonts w:ascii="Tahoma" w:hAnsi="Tahoma" w:cs="Tahoma"/>
          <w:sz w:val="20"/>
          <w:szCs w:val="20"/>
        </w:rPr>
        <w:t>astupuje:</w:t>
      </w:r>
      <w:r w:rsidR="004E674E" w:rsidRPr="00DA3D34">
        <w:rPr>
          <w:rFonts w:ascii="Tahoma" w:hAnsi="Tahoma" w:cs="Tahoma"/>
          <w:sz w:val="20"/>
          <w:szCs w:val="20"/>
        </w:rPr>
        <w:tab/>
        <w:t>Ing. Petr Kulhánek</w:t>
      </w:r>
      <w:r w:rsidR="00BF2019" w:rsidRPr="00DA3D34">
        <w:rPr>
          <w:rFonts w:ascii="Tahoma" w:hAnsi="Tahoma" w:cs="Tahoma"/>
          <w:sz w:val="20"/>
          <w:szCs w:val="20"/>
        </w:rPr>
        <w:t>,</w:t>
      </w:r>
      <w:r w:rsidR="004E674E" w:rsidRPr="00DA3D34">
        <w:rPr>
          <w:rFonts w:ascii="Tahoma" w:hAnsi="Tahoma" w:cs="Tahoma"/>
          <w:sz w:val="20"/>
          <w:szCs w:val="20"/>
        </w:rPr>
        <w:t xml:space="preserve"> primátor města</w:t>
      </w:r>
    </w:p>
    <w:p w:rsidR="004E674E" w:rsidRPr="00DA3D34" w:rsidRDefault="004E674E" w:rsidP="00692C92">
      <w:pPr>
        <w:autoSpaceDE w:val="0"/>
        <w:autoSpaceDN w:val="0"/>
        <w:adjustRightInd w:val="0"/>
        <w:spacing w:after="0" w:line="240" w:lineRule="auto"/>
        <w:ind w:left="1560" w:hanging="1560"/>
        <w:rPr>
          <w:rFonts w:ascii="Tahoma" w:hAnsi="Tahoma" w:cs="Tahoma"/>
          <w:sz w:val="20"/>
          <w:szCs w:val="20"/>
        </w:rPr>
      </w:pPr>
    </w:p>
    <w:p w:rsidR="004E674E" w:rsidRPr="00DA3D34" w:rsidRDefault="004E674E" w:rsidP="004E674E">
      <w:pPr>
        <w:autoSpaceDE w:val="0"/>
        <w:autoSpaceDN w:val="0"/>
        <w:adjustRightInd w:val="0"/>
        <w:spacing w:after="0" w:line="240" w:lineRule="auto"/>
        <w:rPr>
          <w:rFonts w:ascii="Tahoma" w:hAnsi="Tahoma" w:cs="Tahoma"/>
          <w:sz w:val="20"/>
          <w:szCs w:val="20"/>
        </w:rPr>
      </w:pPr>
      <w:r w:rsidRPr="00DA3D34">
        <w:rPr>
          <w:rFonts w:ascii="Tahoma" w:hAnsi="Tahoma" w:cs="Tahoma"/>
          <w:sz w:val="20"/>
          <w:szCs w:val="20"/>
        </w:rPr>
        <w:t>(dále jen „klient“ nebo „zadavatel“)</w:t>
      </w:r>
    </w:p>
    <w:p w:rsidR="004E674E" w:rsidRPr="00DA3D34" w:rsidRDefault="004E674E" w:rsidP="004E674E">
      <w:pPr>
        <w:autoSpaceDE w:val="0"/>
        <w:autoSpaceDN w:val="0"/>
        <w:adjustRightInd w:val="0"/>
        <w:spacing w:after="0" w:line="240" w:lineRule="auto"/>
        <w:rPr>
          <w:rFonts w:ascii="Tahoma" w:hAnsi="Tahoma" w:cs="Tahoma"/>
          <w:sz w:val="20"/>
          <w:szCs w:val="20"/>
        </w:rPr>
      </w:pPr>
    </w:p>
    <w:p w:rsidR="004E674E" w:rsidRPr="00DA3D34" w:rsidRDefault="004E674E" w:rsidP="004E674E">
      <w:pPr>
        <w:autoSpaceDE w:val="0"/>
        <w:autoSpaceDN w:val="0"/>
        <w:adjustRightInd w:val="0"/>
        <w:spacing w:after="0" w:line="240" w:lineRule="auto"/>
        <w:rPr>
          <w:rFonts w:ascii="Tahoma" w:hAnsi="Tahoma" w:cs="Tahoma"/>
          <w:sz w:val="20"/>
          <w:szCs w:val="20"/>
        </w:rPr>
      </w:pPr>
      <w:r w:rsidRPr="00DA3D34">
        <w:rPr>
          <w:rFonts w:ascii="Tahoma" w:hAnsi="Tahoma" w:cs="Tahoma"/>
          <w:sz w:val="20"/>
          <w:szCs w:val="20"/>
        </w:rPr>
        <w:t>a</w:t>
      </w:r>
    </w:p>
    <w:p w:rsidR="004E674E" w:rsidRPr="00DA3D34" w:rsidRDefault="004E674E" w:rsidP="004E674E">
      <w:pPr>
        <w:autoSpaceDE w:val="0"/>
        <w:autoSpaceDN w:val="0"/>
        <w:adjustRightInd w:val="0"/>
        <w:spacing w:after="0" w:line="240" w:lineRule="auto"/>
        <w:rPr>
          <w:rFonts w:ascii="Tahoma" w:hAnsi="Tahoma" w:cs="Tahoma"/>
          <w:b/>
          <w:bCs/>
          <w:sz w:val="20"/>
          <w:szCs w:val="20"/>
        </w:rPr>
      </w:pPr>
    </w:p>
    <w:p w:rsidR="004E674E" w:rsidRPr="00DA3D34" w:rsidRDefault="00984531" w:rsidP="004E674E">
      <w:pPr>
        <w:autoSpaceDE w:val="0"/>
        <w:autoSpaceDN w:val="0"/>
        <w:adjustRightInd w:val="0"/>
        <w:spacing w:after="0" w:line="240" w:lineRule="auto"/>
        <w:rPr>
          <w:rFonts w:ascii="Tahoma" w:hAnsi="Tahoma" w:cs="Tahoma"/>
          <w:b/>
          <w:bCs/>
          <w:sz w:val="20"/>
          <w:szCs w:val="20"/>
        </w:rPr>
      </w:pPr>
      <w:r w:rsidRPr="00DA3D34">
        <w:rPr>
          <w:rFonts w:ascii="Tahoma" w:hAnsi="Tahoma" w:cs="Tahoma"/>
          <w:b/>
          <w:bCs/>
          <w:sz w:val="20"/>
          <w:szCs w:val="20"/>
        </w:rPr>
        <w:t>Mgr</w:t>
      </w:r>
      <w:r w:rsidR="004E674E" w:rsidRPr="00DA3D34">
        <w:rPr>
          <w:rFonts w:ascii="Tahoma" w:hAnsi="Tahoma" w:cs="Tahoma"/>
          <w:b/>
          <w:bCs/>
          <w:sz w:val="20"/>
          <w:szCs w:val="20"/>
        </w:rPr>
        <w:t>. Ja</w:t>
      </w:r>
      <w:r w:rsidRPr="00DA3D34">
        <w:rPr>
          <w:rFonts w:ascii="Tahoma" w:hAnsi="Tahoma" w:cs="Tahoma"/>
          <w:b/>
          <w:bCs/>
          <w:sz w:val="20"/>
          <w:szCs w:val="20"/>
        </w:rPr>
        <w:t>kub Grafnetter</w:t>
      </w:r>
      <w:r w:rsidR="004E674E" w:rsidRPr="00DA3D34">
        <w:rPr>
          <w:rFonts w:ascii="Tahoma" w:hAnsi="Tahoma" w:cs="Tahoma"/>
          <w:b/>
          <w:bCs/>
          <w:sz w:val="20"/>
          <w:szCs w:val="20"/>
        </w:rPr>
        <w:t xml:space="preserve">, advokát ev. č. ČAK </w:t>
      </w:r>
      <w:r w:rsidRPr="00DA3D34">
        <w:rPr>
          <w:rFonts w:ascii="Tahoma" w:hAnsi="Tahoma" w:cs="Tahoma"/>
          <w:b/>
          <w:bCs/>
          <w:sz w:val="20"/>
          <w:szCs w:val="20"/>
        </w:rPr>
        <w:t>13001</w:t>
      </w:r>
    </w:p>
    <w:p w:rsidR="00984531" w:rsidRPr="00DA3D34" w:rsidRDefault="00984531" w:rsidP="004E674E">
      <w:pPr>
        <w:autoSpaceDE w:val="0"/>
        <w:autoSpaceDN w:val="0"/>
        <w:adjustRightInd w:val="0"/>
        <w:spacing w:after="0" w:line="240" w:lineRule="auto"/>
        <w:rPr>
          <w:rFonts w:ascii="Tahoma" w:hAnsi="Tahoma" w:cs="Tahoma"/>
          <w:sz w:val="20"/>
          <w:szCs w:val="20"/>
        </w:rPr>
      </w:pPr>
    </w:p>
    <w:p w:rsidR="00692C92" w:rsidRPr="00DA3D34" w:rsidRDefault="00692C92" w:rsidP="00692C92">
      <w:pPr>
        <w:autoSpaceDE w:val="0"/>
        <w:autoSpaceDN w:val="0"/>
        <w:adjustRightInd w:val="0"/>
        <w:spacing w:after="0" w:line="240" w:lineRule="auto"/>
        <w:ind w:left="1560" w:hanging="1560"/>
        <w:rPr>
          <w:rFonts w:ascii="Tahoma" w:hAnsi="Tahoma" w:cs="Tahoma"/>
          <w:sz w:val="20"/>
          <w:szCs w:val="20"/>
        </w:rPr>
      </w:pPr>
      <w:r w:rsidRPr="00DA3D34">
        <w:rPr>
          <w:rFonts w:ascii="Tahoma" w:hAnsi="Tahoma" w:cs="Tahoma"/>
          <w:sz w:val="20"/>
          <w:szCs w:val="20"/>
        </w:rPr>
        <w:t>se sídlem:</w:t>
      </w:r>
      <w:r w:rsidRPr="00DA3D34">
        <w:rPr>
          <w:rFonts w:ascii="Tahoma" w:hAnsi="Tahoma" w:cs="Tahoma"/>
          <w:sz w:val="20"/>
          <w:szCs w:val="20"/>
        </w:rPr>
        <w:tab/>
      </w:r>
      <w:r w:rsidR="00984531" w:rsidRPr="00DA3D34">
        <w:rPr>
          <w:rFonts w:ascii="Tahoma" w:hAnsi="Tahoma" w:cs="Tahoma"/>
          <w:sz w:val="20"/>
          <w:szCs w:val="20"/>
        </w:rPr>
        <w:t xml:space="preserve">Parašutistů </w:t>
      </w:r>
      <w:r w:rsidR="00025141" w:rsidRPr="00DA3D34">
        <w:rPr>
          <w:rFonts w:ascii="Tahoma" w:hAnsi="Tahoma" w:cs="Tahoma"/>
          <w:sz w:val="20"/>
          <w:szCs w:val="20"/>
        </w:rPr>
        <w:t>630/8, Ruzyně, 16100 Praha 6</w:t>
      </w:r>
    </w:p>
    <w:p w:rsidR="004E674E" w:rsidRPr="00DA3D34" w:rsidRDefault="004E674E" w:rsidP="00692C92">
      <w:pPr>
        <w:autoSpaceDE w:val="0"/>
        <w:autoSpaceDN w:val="0"/>
        <w:adjustRightInd w:val="0"/>
        <w:spacing w:after="0" w:line="240" w:lineRule="auto"/>
        <w:ind w:left="1560" w:hanging="1560"/>
        <w:rPr>
          <w:rFonts w:ascii="Tahoma" w:hAnsi="Tahoma" w:cs="Tahoma"/>
          <w:sz w:val="20"/>
          <w:szCs w:val="20"/>
        </w:rPr>
      </w:pPr>
      <w:r w:rsidRPr="00DA3D34">
        <w:rPr>
          <w:rFonts w:ascii="Tahoma" w:hAnsi="Tahoma" w:cs="Tahoma"/>
          <w:sz w:val="20"/>
          <w:szCs w:val="20"/>
        </w:rPr>
        <w:t>IČ</w:t>
      </w:r>
      <w:r w:rsidR="005E4913" w:rsidRPr="00DA3D34">
        <w:rPr>
          <w:rFonts w:ascii="Tahoma" w:hAnsi="Tahoma" w:cs="Tahoma"/>
          <w:sz w:val="20"/>
          <w:szCs w:val="20"/>
        </w:rPr>
        <w:t>O</w:t>
      </w:r>
      <w:r w:rsidR="00692C92" w:rsidRPr="00DA3D34">
        <w:rPr>
          <w:rFonts w:ascii="Tahoma" w:hAnsi="Tahoma" w:cs="Tahoma"/>
          <w:sz w:val="20"/>
          <w:szCs w:val="20"/>
        </w:rPr>
        <w:t>:</w:t>
      </w:r>
      <w:r w:rsidR="00692C92" w:rsidRPr="00DA3D34">
        <w:rPr>
          <w:rFonts w:ascii="Tahoma" w:hAnsi="Tahoma" w:cs="Tahoma"/>
          <w:sz w:val="20"/>
          <w:szCs w:val="20"/>
        </w:rPr>
        <w:tab/>
      </w:r>
      <w:r w:rsidR="00025141" w:rsidRPr="00DA3D34">
        <w:rPr>
          <w:rFonts w:ascii="Tahoma" w:hAnsi="Tahoma" w:cs="Tahoma"/>
          <w:sz w:val="20"/>
          <w:szCs w:val="20"/>
        </w:rPr>
        <w:t>71347089</w:t>
      </w:r>
    </w:p>
    <w:p w:rsidR="004E674E" w:rsidRPr="00DA3D34" w:rsidRDefault="004E674E" w:rsidP="00692C92">
      <w:pPr>
        <w:autoSpaceDE w:val="0"/>
        <w:autoSpaceDN w:val="0"/>
        <w:adjustRightInd w:val="0"/>
        <w:spacing w:after="0" w:line="240" w:lineRule="auto"/>
        <w:ind w:left="1560" w:hanging="1560"/>
        <w:rPr>
          <w:rFonts w:ascii="Tahoma" w:hAnsi="Tahoma" w:cs="Tahoma"/>
          <w:sz w:val="20"/>
          <w:szCs w:val="20"/>
        </w:rPr>
      </w:pPr>
      <w:r w:rsidRPr="00DA3D34">
        <w:rPr>
          <w:rFonts w:ascii="Tahoma" w:hAnsi="Tahoma" w:cs="Tahoma"/>
          <w:sz w:val="20"/>
          <w:szCs w:val="20"/>
        </w:rPr>
        <w:t>DIČ:</w:t>
      </w:r>
      <w:r w:rsidR="00692C92" w:rsidRPr="00DA3D34">
        <w:rPr>
          <w:rFonts w:ascii="Tahoma" w:hAnsi="Tahoma" w:cs="Tahoma"/>
          <w:sz w:val="20"/>
          <w:szCs w:val="20"/>
        </w:rPr>
        <w:tab/>
      </w:r>
      <w:r w:rsidR="00025141" w:rsidRPr="00DA3D34">
        <w:rPr>
          <w:rFonts w:ascii="Tahoma" w:hAnsi="Tahoma" w:cs="Tahoma"/>
          <w:sz w:val="20"/>
          <w:szCs w:val="20"/>
        </w:rPr>
        <w:t>CZ7905020310</w:t>
      </w:r>
    </w:p>
    <w:p w:rsidR="004E674E" w:rsidRPr="00DA3D34" w:rsidRDefault="00692C92" w:rsidP="00692C92">
      <w:pPr>
        <w:tabs>
          <w:tab w:val="left" w:pos="1560"/>
        </w:tabs>
        <w:autoSpaceDE w:val="0"/>
        <w:autoSpaceDN w:val="0"/>
        <w:adjustRightInd w:val="0"/>
        <w:spacing w:after="0" w:line="240" w:lineRule="auto"/>
        <w:ind w:left="1560" w:hanging="1560"/>
        <w:rPr>
          <w:rFonts w:ascii="Tahoma" w:hAnsi="Tahoma" w:cs="Tahoma"/>
          <w:sz w:val="20"/>
          <w:szCs w:val="20"/>
        </w:rPr>
      </w:pPr>
      <w:r w:rsidRPr="00DA3D34">
        <w:rPr>
          <w:rFonts w:ascii="Tahoma" w:hAnsi="Tahoma" w:cs="Tahoma"/>
          <w:sz w:val="20"/>
          <w:szCs w:val="20"/>
        </w:rPr>
        <w:t xml:space="preserve">ID dat. schránky: 7kahm4b  </w:t>
      </w:r>
    </w:p>
    <w:p w:rsidR="00692C92" w:rsidRPr="00DA3D34" w:rsidRDefault="00692C92" w:rsidP="00692C92">
      <w:pPr>
        <w:autoSpaceDE w:val="0"/>
        <w:autoSpaceDN w:val="0"/>
        <w:adjustRightInd w:val="0"/>
        <w:spacing w:after="0" w:line="240" w:lineRule="auto"/>
        <w:ind w:left="1560" w:hanging="1560"/>
        <w:rPr>
          <w:rFonts w:ascii="Tahoma" w:hAnsi="Tahoma" w:cs="Tahoma"/>
          <w:sz w:val="20"/>
          <w:szCs w:val="20"/>
        </w:rPr>
      </w:pPr>
      <w:r w:rsidRPr="00DA3D34">
        <w:rPr>
          <w:rFonts w:ascii="Tahoma" w:hAnsi="Tahoma" w:cs="Tahoma"/>
          <w:sz w:val="20"/>
          <w:szCs w:val="20"/>
        </w:rPr>
        <w:t>email:</w:t>
      </w:r>
      <w:r w:rsidRPr="00DA3D34">
        <w:rPr>
          <w:rFonts w:ascii="Tahoma" w:hAnsi="Tahoma" w:cs="Tahoma"/>
          <w:sz w:val="20"/>
          <w:szCs w:val="20"/>
        </w:rPr>
        <w:tab/>
        <w:t>jakub.grafnatter@</w:t>
      </w:r>
      <w:r w:rsidR="000301F2">
        <w:rPr>
          <w:rFonts w:ascii="Tahoma" w:hAnsi="Tahoma" w:cs="Tahoma"/>
          <w:sz w:val="20"/>
          <w:szCs w:val="20"/>
        </w:rPr>
        <w:t>akbg</w:t>
      </w:r>
      <w:r w:rsidRPr="00DA3D34">
        <w:rPr>
          <w:rFonts w:ascii="Tahoma" w:hAnsi="Tahoma" w:cs="Tahoma"/>
          <w:sz w:val="20"/>
          <w:szCs w:val="20"/>
        </w:rPr>
        <w:t xml:space="preserve">.cz  </w:t>
      </w:r>
    </w:p>
    <w:p w:rsidR="00692C92" w:rsidRPr="00DA3D34" w:rsidRDefault="00692C92" w:rsidP="004E674E">
      <w:pPr>
        <w:autoSpaceDE w:val="0"/>
        <w:autoSpaceDN w:val="0"/>
        <w:adjustRightInd w:val="0"/>
        <w:spacing w:after="0" w:line="240" w:lineRule="auto"/>
        <w:rPr>
          <w:rFonts w:ascii="Tahoma" w:hAnsi="Tahoma" w:cs="Tahoma"/>
          <w:sz w:val="20"/>
          <w:szCs w:val="20"/>
        </w:rPr>
      </w:pPr>
    </w:p>
    <w:p w:rsidR="004E674E" w:rsidRPr="00DA3D34" w:rsidRDefault="004E674E" w:rsidP="004E674E">
      <w:pPr>
        <w:autoSpaceDE w:val="0"/>
        <w:autoSpaceDN w:val="0"/>
        <w:adjustRightInd w:val="0"/>
        <w:spacing w:after="0" w:line="240" w:lineRule="auto"/>
        <w:rPr>
          <w:rFonts w:ascii="Tahoma" w:hAnsi="Tahoma" w:cs="Tahoma"/>
          <w:sz w:val="20"/>
          <w:szCs w:val="20"/>
        </w:rPr>
      </w:pPr>
      <w:r w:rsidRPr="00DA3D34">
        <w:rPr>
          <w:rFonts w:ascii="Tahoma" w:hAnsi="Tahoma" w:cs="Tahoma"/>
          <w:sz w:val="20"/>
          <w:szCs w:val="20"/>
        </w:rPr>
        <w:t>(dále jen „advokát“)</w:t>
      </w:r>
    </w:p>
    <w:p w:rsidR="004E674E" w:rsidRPr="00DA3D34" w:rsidRDefault="004E674E" w:rsidP="004E674E">
      <w:pPr>
        <w:autoSpaceDE w:val="0"/>
        <w:autoSpaceDN w:val="0"/>
        <w:adjustRightInd w:val="0"/>
        <w:spacing w:after="0" w:line="240" w:lineRule="auto"/>
        <w:rPr>
          <w:rFonts w:ascii="Tahoma" w:hAnsi="Tahoma" w:cs="Tahoma"/>
          <w:sz w:val="20"/>
          <w:szCs w:val="20"/>
        </w:rPr>
      </w:pPr>
    </w:p>
    <w:p w:rsidR="004E674E" w:rsidRPr="00DA3D34" w:rsidRDefault="004E674E" w:rsidP="004E674E">
      <w:pPr>
        <w:autoSpaceDE w:val="0"/>
        <w:autoSpaceDN w:val="0"/>
        <w:adjustRightInd w:val="0"/>
        <w:spacing w:after="0" w:line="240" w:lineRule="auto"/>
        <w:jc w:val="both"/>
        <w:rPr>
          <w:rFonts w:ascii="Tahoma" w:hAnsi="Tahoma" w:cs="Tahoma"/>
          <w:sz w:val="20"/>
          <w:szCs w:val="20"/>
        </w:rPr>
      </w:pPr>
      <w:r w:rsidRPr="00DA3D34">
        <w:rPr>
          <w:rFonts w:ascii="Tahoma" w:hAnsi="Tahoma" w:cs="Tahoma"/>
          <w:sz w:val="20"/>
          <w:szCs w:val="20"/>
        </w:rPr>
        <w:t>dle ustanovení zák. č. 89/2012 Sb., občanského zákoníku</w:t>
      </w:r>
      <w:r w:rsidR="00172A19" w:rsidRPr="00DA3D34">
        <w:rPr>
          <w:rFonts w:ascii="Tahoma" w:hAnsi="Tahoma" w:cs="Tahoma"/>
          <w:sz w:val="20"/>
          <w:szCs w:val="20"/>
        </w:rPr>
        <w:t>,</w:t>
      </w:r>
      <w:r w:rsidRPr="00DA3D34">
        <w:rPr>
          <w:rFonts w:ascii="Tahoma" w:hAnsi="Tahoma" w:cs="Tahoma"/>
          <w:sz w:val="20"/>
          <w:szCs w:val="20"/>
        </w:rPr>
        <w:t xml:space="preserve"> </w:t>
      </w:r>
      <w:r w:rsidR="00172A19" w:rsidRPr="00DA3D34">
        <w:rPr>
          <w:rFonts w:ascii="Tahoma" w:hAnsi="Tahoma" w:cs="Tahoma"/>
          <w:sz w:val="20"/>
          <w:szCs w:val="20"/>
        </w:rPr>
        <w:t xml:space="preserve">ve znění pozdějších předpisů </w:t>
      </w:r>
      <w:r w:rsidRPr="00DA3D34">
        <w:rPr>
          <w:rFonts w:ascii="Tahoma" w:hAnsi="Tahoma" w:cs="Tahoma"/>
          <w:sz w:val="20"/>
          <w:szCs w:val="20"/>
        </w:rPr>
        <w:t>(dále jen „NOZ“), a za použití zák. č. 85/1996 Sb., o advokacii</w:t>
      </w:r>
      <w:r w:rsidR="00172A19" w:rsidRPr="00DA3D34">
        <w:rPr>
          <w:rFonts w:ascii="Tahoma" w:hAnsi="Tahoma" w:cs="Tahoma"/>
          <w:sz w:val="20"/>
          <w:szCs w:val="20"/>
        </w:rPr>
        <w:t>, ve znění pozdějších předpisů,</w:t>
      </w:r>
      <w:r w:rsidR="007E3F33" w:rsidRPr="00DA3D34">
        <w:rPr>
          <w:rFonts w:ascii="Tahoma" w:hAnsi="Tahoma" w:cs="Tahoma"/>
          <w:sz w:val="20"/>
          <w:szCs w:val="20"/>
        </w:rPr>
        <w:t xml:space="preserve"> a vyhl. č. </w:t>
      </w:r>
      <w:r w:rsidRPr="00DA3D34">
        <w:rPr>
          <w:rFonts w:ascii="Tahoma" w:hAnsi="Tahoma" w:cs="Tahoma"/>
          <w:sz w:val="20"/>
          <w:szCs w:val="20"/>
        </w:rPr>
        <w:t>177/1996 Sb., o odměnách advokátů a náhradách advokátů za poskytování právních služeb, advokátní tarif, ve znění pozdějších předpisů</w:t>
      </w:r>
      <w:r w:rsidR="00172A19" w:rsidRPr="00DA3D34">
        <w:rPr>
          <w:rFonts w:ascii="Tahoma" w:hAnsi="Tahoma" w:cs="Tahoma"/>
          <w:sz w:val="20"/>
          <w:szCs w:val="20"/>
        </w:rPr>
        <w:t xml:space="preserve"> (dále jen „AT“),</w:t>
      </w:r>
    </w:p>
    <w:p w:rsidR="004E674E" w:rsidRPr="00DA3D34" w:rsidRDefault="004E674E" w:rsidP="004E674E">
      <w:pPr>
        <w:autoSpaceDE w:val="0"/>
        <w:autoSpaceDN w:val="0"/>
        <w:adjustRightInd w:val="0"/>
        <w:spacing w:after="0" w:line="240" w:lineRule="auto"/>
        <w:jc w:val="both"/>
        <w:rPr>
          <w:rFonts w:ascii="Tahoma" w:hAnsi="Tahoma" w:cs="Tahoma"/>
          <w:sz w:val="20"/>
          <w:szCs w:val="20"/>
        </w:rPr>
      </w:pPr>
    </w:p>
    <w:p w:rsidR="004E674E" w:rsidRPr="00DA3D34" w:rsidRDefault="004E674E" w:rsidP="004E674E">
      <w:pPr>
        <w:autoSpaceDE w:val="0"/>
        <w:autoSpaceDN w:val="0"/>
        <w:adjustRightInd w:val="0"/>
        <w:spacing w:after="0" w:line="240" w:lineRule="auto"/>
        <w:rPr>
          <w:rFonts w:ascii="Tahoma" w:hAnsi="Tahoma" w:cs="Tahoma"/>
          <w:sz w:val="20"/>
          <w:szCs w:val="20"/>
        </w:rPr>
      </w:pPr>
      <w:r w:rsidRPr="00DA3D34">
        <w:rPr>
          <w:rFonts w:ascii="Tahoma" w:hAnsi="Tahoma" w:cs="Tahoma"/>
          <w:sz w:val="20"/>
          <w:szCs w:val="20"/>
        </w:rPr>
        <w:t>uzavírají tuto</w:t>
      </w:r>
    </w:p>
    <w:p w:rsidR="004E674E" w:rsidRPr="00DA3D34" w:rsidRDefault="004E674E" w:rsidP="004E674E">
      <w:pPr>
        <w:autoSpaceDE w:val="0"/>
        <w:autoSpaceDN w:val="0"/>
        <w:adjustRightInd w:val="0"/>
        <w:spacing w:after="0" w:line="240" w:lineRule="auto"/>
        <w:rPr>
          <w:rFonts w:ascii="Tahoma" w:hAnsi="Tahoma" w:cs="Tahoma"/>
          <w:b/>
          <w:bCs/>
          <w:sz w:val="20"/>
          <w:szCs w:val="20"/>
        </w:rPr>
      </w:pPr>
    </w:p>
    <w:p w:rsidR="004E674E" w:rsidRPr="00DA3D34" w:rsidRDefault="004E674E" w:rsidP="004E674E">
      <w:pPr>
        <w:autoSpaceDE w:val="0"/>
        <w:autoSpaceDN w:val="0"/>
        <w:adjustRightInd w:val="0"/>
        <w:spacing w:after="0" w:line="240" w:lineRule="auto"/>
        <w:jc w:val="center"/>
        <w:rPr>
          <w:rFonts w:ascii="Tahoma" w:hAnsi="Tahoma" w:cs="Tahoma"/>
          <w:b/>
          <w:bCs/>
          <w:sz w:val="20"/>
          <w:szCs w:val="20"/>
        </w:rPr>
      </w:pPr>
      <w:r w:rsidRPr="00DA3D34">
        <w:rPr>
          <w:rFonts w:ascii="Tahoma" w:hAnsi="Tahoma" w:cs="Tahoma"/>
          <w:b/>
          <w:bCs/>
          <w:sz w:val="20"/>
          <w:szCs w:val="20"/>
        </w:rPr>
        <w:t>Smlouvu o poskytování právních služeb souvisejících se zadáváním veřejných zakázek</w:t>
      </w:r>
    </w:p>
    <w:p w:rsidR="004E674E" w:rsidRPr="00DA3D34" w:rsidRDefault="004E674E" w:rsidP="004E674E">
      <w:pPr>
        <w:autoSpaceDE w:val="0"/>
        <w:autoSpaceDN w:val="0"/>
        <w:adjustRightInd w:val="0"/>
        <w:spacing w:after="0" w:line="240" w:lineRule="auto"/>
        <w:jc w:val="center"/>
        <w:rPr>
          <w:rFonts w:ascii="Tahoma" w:hAnsi="Tahoma" w:cs="Tahoma"/>
          <w:b/>
          <w:bCs/>
          <w:sz w:val="20"/>
          <w:szCs w:val="20"/>
        </w:rPr>
      </w:pPr>
      <w:r w:rsidRPr="00DA3D34">
        <w:rPr>
          <w:rFonts w:ascii="Tahoma" w:hAnsi="Tahoma" w:cs="Tahoma"/>
          <w:b/>
          <w:bCs/>
          <w:sz w:val="20"/>
          <w:szCs w:val="20"/>
        </w:rPr>
        <w:t>(dále jen „smlouva“)</w:t>
      </w:r>
    </w:p>
    <w:p w:rsidR="004E674E" w:rsidRPr="00DA3D34" w:rsidRDefault="004E674E" w:rsidP="004E674E">
      <w:pPr>
        <w:autoSpaceDE w:val="0"/>
        <w:autoSpaceDN w:val="0"/>
        <w:adjustRightInd w:val="0"/>
        <w:spacing w:after="0" w:line="240" w:lineRule="auto"/>
        <w:rPr>
          <w:rFonts w:ascii="Tahoma" w:hAnsi="Tahoma" w:cs="Tahoma"/>
          <w:b/>
          <w:bCs/>
          <w:sz w:val="20"/>
          <w:szCs w:val="20"/>
        </w:rPr>
      </w:pPr>
    </w:p>
    <w:p w:rsidR="004E674E" w:rsidRPr="00DA3D34" w:rsidRDefault="004E674E" w:rsidP="004E674E">
      <w:pPr>
        <w:autoSpaceDE w:val="0"/>
        <w:autoSpaceDN w:val="0"/>
        <w:adjustRightInd w:val="0"/>
        <w:spacing w:after="0" w:line="240" w:lineRule="auto"/>
        <w:rPr>
          <w:rFonts w:ascii="Tahoma" w:hAnsi="Tahoma" w:cs="Tahoma"/>
          <w:b/>
          <w:bCs/>
          <w:sz w:val="20"/>
          <w:szCs w:val="20"/>
        </w:rPr>
      </w:pPr>
    </w:p>
    <w:p w:rsidR="004E674E" w:rsidRPr="00DA3D34" w:rsidRDefault="004E674E" w:rsidP="004E674E">
      <w:pPr>
        <w:autoSpaceDE w:val="0"/>
        <w:autoSpaceDN w:val="0"/>
        <w:adjustRightInd w:val="0"/>
        <w:spacing w:after="0" w:line="240" w:lineRule="auto"/>
        <w:jc w:val="center"/>
        <w:rPr>
          <w:rFonts w:ascii="Tahoma" w:hAnsi="Tahoma" w:cs="Tahoma"/>
          <w:b/>
          <w:bCs/>
          <w:sz w:val="20"/>
          <w:szCs w:val="20"/>
        </w:rPr>
      </w:pPr>
      <w:r w:rsidRPr="00DA3D34">
        <w:rPr>
          <w:rFonts w:ascii="Tahoma" w:hAnsi="Tahoma" w:cs="Tahoma"/>
          <w:b/>
          <w:bCs/>
          <w:sz w:val="20"/>
          <w:szCs w:val="20"/>
        </w:rPr>
        <w:t>I. PŘEDMĚT SMLOUVY</w:t>
      </w:r>
    </w:p>
    <w:p w:rsidR="004E674E" w:rsidRPr="00DA3D34" w:rsidRDefault="004E674E" w:rsidP="004E674E">
      <w:pPr>
        <w:autoSpaceDE w:val="0"/>
        <w:autoSpaceDN w:val="0"/>
        <w:adjustRightInd w:val="0"/>
        <w:spacing w:after="0" w:line="240" w:lineRule="auto"/>
        <w:jc w:val="center"/>
        <w:rPr>
          <w:rFonts w:ascii="Tahoma" w:hAnsi="Tahoma" w:cs="Tahoma"/>
          <w:b/>
          <w:bCs/>
          <w:sz w:val="20"/>
          <w:szCs w:val="20"/>
        </w:rPr>
      </w:pPr>
    </w:p>
    <w:p w:rsidR="004E674E" w:rsidRPr="00DA3D34" w:rsidRDefault="004E674E" w:rsidP="006F3CA5">
      <w:pPr>
        <w:autoSpaceDE w:val="0"/>
        <w:autoSpaceDN w:val="0"/>
        <w:adjustRightInd w:val="0"/>
        <w:spacing w:after="0" w:line="240" w:lineRule="auto"/>
        <w:ind w:left="705" w:hanging="705"/>
        <w:jc w:val="both"/>
        <w:rPr>
          <w:rFonts w:ascii="Tahoma" w:hAnsi="Tahoma" w:cs="Tahoma"/>
          <w:sz w:val="20"/>
          <w:szCs w:val="20"/>
        </w:rPr>
      </w:pPr>
      <w:r w:rsidRPr="00DA3D34">
        <w:rPr>
          <w:rFonts w:ascii="Tahoma" w:hAnsi="Tahoma" w:cs="Tahoma"/>
          <w:sz w:val="20"/>
          <w:szCs w:val="20"/>
        </w:rPr>
        <w:t xml:space="preserve">1.1 </w:t>
      </w:r>
      <w:r w:rsidRPr="00DA3D34">
        <w:rPr>
          <w:rFonts w:ascii="Tahoma" w:hAnsi="Tahoma" w:cs="Tahoma"/>
          <w:sz w:val="20"/>
          <w:szCs w:val="20"/>
        </w:rPr>
        <w:tab/>
        <w:t>Předmětem této smlouvy je ze strany advokáta na základě požadavků klienta úplatné poskytování právních služeb klientovi jako zadavateli veřejných zakázek (dále jen „VZ“) dle zákona č. 13</w:t>
      </w:r>
      <w:r w:rsidR="006B12C8" w:rsidRPr="00DA3D34">
        <w:rPr>
          <w:rFonts w:ascii="Tahoma" w:hAnsi="Tahoma" w:cs="Tahoma"/>
          <w:sz w:val="20"/>
          <w:szCs w:val="20"/>
        </w:rPr>
        <w:t>4</w:t>
      </w:r>
      <w:r w:rsidRPr="00DA3D34">
        <w:rPr>
          <w:rFonts w:ascii="Tahoma" w:hAnsi="Tahoma" w:cs="Tahoma"/>
          <w:sz w:val="20"/>
          <w:szCs w:val="20"/>
        </w:rPr>
        <w:t>/20</w:t>
      </w:r>
      <w:r w:rsidR="006B12C8" w:rsidRPr="00DA3D34">
        <w:rPr>
          <w:rFonts w:ascii="Tahoma" w:hAnsi="Tahoma" w:cs="Tahoma"/>
          <w:sz w:val="20"/>
          <w:szCs w:val="20"/>
        </w:rPr>
        <w:t>1</w:t>
      </w:r>
      <w:r w:rsidRPr="00DA3D34">
        <w:rPr>
          <w:rFonts w:ascii="Tahoma" w:hAnsi="Tahoma" w:cs="Tahoma"/>
          <w:sz w:val="20"/>
          <w:szCs w:val="20"/>
        </w:rPr>
        <w:t xml:space="preserve">6 Sb., o </w:t>
      </w:r>
      <w:r w:rsidR="006B12C8" w:rsidRPr="00DA3D34">
        <w:rPr>
          <w:rFonts w:ascii="Tahoma" w:hAnsi="Tahoma" w:cs="Tahoma"/>
          <w:sz w:val="20"/>
          <w:szCs w:val="20"/>
        </w:rPr>
        <w:t xml:space="preserve">zadávání </w:t>
      </w:r>
      <w:r w:rsidRPr="00DA3D34">
        <w:rPr>
          <w:rFonts w:ascii="Tahoma" w:hAnsi="Tahoma" w:cs="Tahoma"/>
          <w:sz w:val="20"/>
          <w:szCs w:val="20"/>
        </w:rPr>
        <w:t>veřejných zakáz</w:t>
      </w:r>
      <w:r w:rsidR="006B12C8" w:rsidRPr="00DA3D34">
        <w:rPr>
          <w:rFonts w:ascii="Tahoma" w:hAnsi="Tahoma" w:cs="Tahoma"/>
          <w:sz w:val="20"/>
          <w:szCs w:val="20"/>
        </w:rPr>
        <w:t>ek</w:t>
      </w:r>
      <w:r w:rsidRPr="00DA3D34">
        <w:rPr>
          <w:rFonts w:ascii="Tahoma" w:hAnsi="Tahoma" w:cs="Tahoma"/>
          <w:sz w:val="20"/>
          <w:szCs w:val="20"/>
        </w:rPr>
        <w:t>, v</w:t>
      </w:r>
      <w:r w:rsidR="006B12C8" w:rsidRPr="00DA3D34">
        <w:rPr>
          <w:rFonts w:ascii="Tahoma" w:hAnsi="Tahoma" w:cs="Tahoma"/>
          <w:sz w:val="20"/>
          <w:szCs w:val="20"/>
        </w:rPr>
        <w:t xml:space="preserve"> </w:t>
      </w:r>
      <w:r w:rsidR="00496B78" w:rsidRPr="00DA3D34">
        <w:rPr>
          <w:rFonts w:ascii="Tahoma" w:hAnsi="Tahoma" w:cs="Tahoma"/>
          <w:sz w:val="20"/>
          <w:szCs w:val="20"/>
        </w:rPr>
        <w:t>platném</w:t>
      </w:r>
      <w:r w:rsidR="006B12C8" w:rsidRPr="00DA3D34">
        <w:rPr>
          <w:rFonts w:ascii="Tahoma" w:hAnsi="Tahoma" w:cs="Tahoma"/>
          <w:sz w:val="20"/>
          <w:szCs w:val="20"/>
        </w:rPr>
        <w:t xml:space="preserve"> znění</w:t>
      </w:r>
      <w:r w:rsidRPr="00DA3D34">
        <w:rPr>
          <w:rFonts w:ascii="Tahoma" w:hAnsi="Tahoma" w:cs="Tahoma"/>
          <w:sz w:val="20"/>
          <w:szCs w:val="20"/>
        </w:rPr>
        <w:t xml:space="preserve"> (dále jen „</w:t>
      </w:r>
      <w:r w:rsidR="006B12C8" w:rsidRPr="00DA3D34">
        <w:rPr>
          <w:rFonts w:ascii="Tahoma" w:hAnsi="Tahoma" w:cs="Tahoma"/>
          <w:sz w:val="20"/>
          <w:szCs w:val="20"/>
        </w:rPr>
        <w:t>Z</w:t>
      </w:r>
      <w:r w:rsidRPr="00DA3D34">
        <w:rPr>
          <w:rFonts w:ascii="Tahoma" w:hAnsi="Tahoma" w:cs="Tahoma"/>
          <w:sz w:val="20"/>
          <w:szCs w:val="20"/>
        </w:rPr>
        <w:t xml:space="preserve">ZVZ“), </w:t>
      </w:r>
      <w:r w:rsidR="007E3F33" w:rsidRPr="00DA3D34">
        <w:rPr>
          <w:rFonts w:ascii="Tahoma" w:hAnsi="Tahoma" w:cs="Tahoma"/>
          <w:sz w:val="20"/>
          <w:szCs w:val="20"/>
        </w:rPr>
        <w:t>a </w:t>
      </w:r>
      <w:r w:rsidRPr="00DA3D34">
        <w:rPr>
          <w:rFonts w:ascii="Tahoma" w:hAnsi="Tahoma" w:cs="Tahoma"/>
          <w:sz w:val="20"/>
          <w:szCs w:val="20"/>
        </w:rPr>
        <w:t>to komplexní zpracování a zajištění realizace zadávacího řízení</w:t>
      </w:r>
      <w:r w:rsidR="00B6592B" w:rsidRPr="00DA3D34">
        <w:rPr>
          <w:rFonts w:ascii="Tahoma" w:hAnsi="Tahoma" w:cs="Tahoma"/>
          <w:sz w:val="20"/>
          <w:szCs w:val="20"/>
        </w:rPr>
        <w:t xml:space="preserve"> podlimitní veřejné zakázky na stavební práce</w:t>
      </w:r>
      <w:r w:rsidR="006F3CA5" w:rsidRPr="00DA3D34">
        <w:rPr>
          <w:rFonts w:ascii="Tahoma" w:hAnsi="Tahoma" w:cs="Tahoma"/>
          <w:sz w:val="20"/>
          <w:szCs w:val="20"/>
        </w:rPr>
        <w:t>,</w:t>
      </w:r>
      <w:r w:rsidRPr="00DA3D34">
        <w:rPr>
          <w:rFonts w:ascii="Tahoma" w:hAnsi="Tahoma" w:cs="Tahoma"/>
          <w:sz w:val="20"/>
          <w:szCs w:val="20"/>
        </w:rPr>
        <w:t xml:space="preserve"> zadávaného </w:t>
      </w:r>
      <w:r w:rsidR="00282AA8" w:rsidRPr="00DA3D34">
        <w:rPr>
          <w:rFonts w:ascii="Tahoma" w:hAnsi="Tahoma" w:cs="Tahoma"/>
          <w:sz w:val="20"/>
          <w:szCs w:val="20"/>
        </w:rPr>
        <w:t>v</w:t>
      </w:r>
      <w:r w:rsidR="006B12C8" w:rsidRPr="00DA3D34">
        <w:rPr>
          <w:rFonts w:ascii="Tahoma" w:hAnsi="Tahoma" w:cs="Tahoma"/>
          <w:sz w:val="20"/>
          <w:szCs w:val="20"/>
        </w:rPr>
        <w:t>e zjednodušeném podlimitním</w:t>
      </w:r>
      <w:r w:rsidR="00282AA8" w:rsidRPr="00DA3D34">
        <w:rPr>
          <w:rFonts w:ascii="Tahoma" w:hAnsi="Tahoma" w:cs="Tahoma"/>
          <w:sz w:val="20"/>
          <w:szCs w:val="20"/>
        </w:rPr>
        <w:t xml:space="preserve"> </w:t>
      </w:r>
      <w:r w:rsidR="00F41D9B" w:rsidRPr="00DA3D34">
        <w:rPr>
          <w:rFonts w:ascii="Tahoma" w:hAnsi="Tahoma" w:cs="Tahoma"/>
          <w:sz w:val="20"/>
          <w:szCs w:val="20"/>
        </w:rPr>
        <w:t>řízení</w:t>
      </w:r>
      <w:r w:rsidR="006F3CA5" w:rsidRPr="00DA3D34">
        <w:rPr>
          <w:rFonts w:ascii="Tahoma" w:hAnsi="Tahoma" w:cs="Tahoma"/>
          <w:sz w:val="20"/>
          <w:szCs w:val="20"/>
        </w:rPr>
        <w:t xml:space="preserve"> dle § </w:t>
      </w:r>
      <w:r w:rsidR="006B12C8" w:rsidRPr="00DA3D34">
        <w:rPr>
          <w:rFonts w:ascii="Tahoma" w:hAnsi="Tahoma" w:cs="Tahoma"/>
          <w:sz w:val="20"/>
          <w:szCs w:val="20"/>
        </w:rPr>
        <w:t>53</w:t>
      </w:r>
      <w:r w:rsidR="006F3CA5" w:rsidRPr="00DA3D34">
        <w:rPr>
          <w:rFonts w:ascii="Tahoma" w:hAnsi="Tahoma" w:cs="Tahoma"/>
          <w:sz w:val="20"/>
          <w:szCs w:val="20"/>
        </w:rPr>
        <w:t xml:space="preserve"> </w:t>
      </w:r>
      <w:r w:rsidR="006B12C8" w:rsidRPr="00DA3D34">
        <w:rPr>
          <w:rFonts w:ascii="Tahoma" w:hAnsi="Tahoma" w:cs="Tahoma"/>
          <w:sz w:val="20"/>
          <w:szCs w:val="20"/>
        </w:rPr>
        <w:t>Z</w:t>
      </w:r>
      <w:r w:rsidR="006F3CA5" w:rsidRPr="00DA3D34">
        <w:rPr>
          <w:rFonts w:ascii="Tahoma" w:hAnsi="Tahoma" w:cs="Tahoma"/>
          <w:sz w:val="20"/>
          <w:szCs w:val="20"/>
        </w:rPr>
        <w:t>ZVZ,</w:t>
      </w:r>
      <w:r w:rsidRPr="00DA3D34">
        <w:rPr>
          <w:rFonts w:ascii="Tahoma" w:hAnsi="Tahoma" w:cs="Tahoma"/>
          <w:sz w:val="20"/>
          <w:szCs w:val="20"/>
        </w:rPr>
        <w:t xml:space="preserve"> a s tím související poskytování právních porad, konzultací, sepisování právních písemností </w:t>
      </w:r>
      <w:r w:rsidR="007E3F33" w:rsidRPr="00DA3D34">
        <w:rPr>
          <w:rFonts w:ascii="Tahoma" w:hAnsi="Tahoma" w:cs="Tahoma"/>
          <w:sz w:val="20"/>
          <w:szCs w:val="20"/>
        </w:rPr>
        <w:t>a rozborů v </w:t>
      </w:r>
      <w:r w:rsidRPr="00DA3D34">
        <w:rPr>
          <w:rFonts w:ascii="Tahoma" w:hAnsi="Tahoma" w:cs="Tahoma"/>
          <w:sz w:val="20"/>
          <w:szCs w:val="20"/>
        </w:rPr>
        <w:t xml:space="preserve">rámci vyřizování právní agendy klienta jako zadavatele VZ zadávaných dle </w:t>
      </w:r>
      <w:r w:rsidR="006B12C8" w:rsidRPr="00DA3D34">
        <w:rPr>
          <w:rFonts w:ascii="Tahoma" w:hAnsi="Tahoma" w:cs="Tahoma"/>
          <w:sz w:val="20"/>
          <w:szCs w:val="20"/>
        </w:rPr>
        <w:t>Z</w:t>
      </w:r>
      <w:r w:rsidRPr="00DA3D34">
        <w:rPr>
          <w:rFonts w:ascii="Tahoma" w:hAnsi="Tahoma" w:cs="Tahoma"/>
          <w:sz w:val="20"/>
          <w:szCs w:val="20"/>
        </w:rPr>
        <w:t>ZVZ, ve vztahu k veřejné zakázce „</w:t>
      </w:r>
      <w:r w:rsidR="00194CCA" w:rsidRPr="00DA3D34">
        <w:rPr>
          <w:rFonts w:ascii="Tahoma" w:hAnsi="Tahoma" w:cs="Tahoma"/>
          <w:sz w:val="20"/>
          <w:szCs w:val="20"/>
        </w:rPr>
        <w:t>„Karlovy Vary, ZŠ Truhlářská budova Školní 9A – odborné učebny (polytechnická a přírodní vědy a multifunkční učebna) – vybavení a po</w:t>
      </w:r>
      <w:r w:rsidR="00427E44" w:rsidRPr="00DA3D34">
        <w:rPr>
          <w:rFonts w:ascii="Tahoma" w:hAnsi="Tahoma" w:cs="Tahoma"/>
          <w:sz w:val="20"/>
          <w:szCs w:val="20"/>
        </w:rPr>
        <w:t>můcky</w:t>
      </w:r>
      <w:r w:rsidR="00194CCA" w:rsidRPr="00DA3D34">
        <w:rPr>
          <w:rFonts w:ascii="Tahoma" w:hAnsi="Tahoma" w:cs="Tahoma"/>
          <w:sz w:val="20"/>
          <w:szCs w:val="20"/>
        </w:rPr>
        <w:t xml:space="preserve"> </w:t>
      </w:r>
      <w:r w:rsidR="00D76649" w:rsidRPr="00DA3D34">
        <w:rPr>
          <w:rFonts w:ascii="Tahoma" w:hAnsi="Tahoma" w:cs="Tahoma"/>
          <w:sz w:val="20"/>
          <w:szCs w:val="20"/>
        </w:rPr>
        <w:t>– opakované řízení</w:t>
      </w:r>
      <w:r w:rsidRPr="00DA3D34">
        <w:rPr>
          <w:rFonts w:ascii="Tahoma" w:hAnsi="Tahoma" w:cs="Tahoma"/>
          <w:sz w:val="20"/>
          <w:szCs w:val="20"/>
        </w:rPr>
        <w:t>“</w:t>
      </w:r>
      <w:r w:rsidR="00217630" w:rsidRPr="00DA3D34">
        <w:rPr>
          <w:rFonts w:ascii="Tahoma" w:hAnsi="Tahoma" w:cs="Tahoma"/>
          <w:sz w:val="20"/>
          <w:szCs w:val="20"/>
        </w:rPr>
        <w:t>.</w:t>
      </w:r>
    </w:p>
    <w:p w:rsidR="004E674E" w:rsidRPr="00DA3D34" w:rsidRDefault="004E674E" w:rsidP="004E674E">
      <w:pPr>
        <w:autoSpaceDE w:val="0"/>
        <w:autoSpaceDN w:val="0"/>
        <w:adjustRightInd w:val="0"/>
        <w:spacing w:after="0" w:line="240" w:lineRule="auto"/>
        <w:rPr>
          <w:rFonts w:ascii="Tahoma" w:hAnsi="Tahoma" w:cs="Tahoma"/>
          <w:sz w:val="20"/>
          <w:szCs w:val="20"/>
        </w:rPr>
      </w:pPr>
    </w:p>
    <w:p w:rsidR="004E674E" w:rsidRPr="00DA3D34" w:rsidRDefault="004E674E" w:rsidP="004E674E">
      <w:pPr>
        <w:autoSpaceDE w:val="0"/>
        <w:autoSpaceDN w:val="0"/>
        <w:adjustRightInd w:val="0"/>
        <w:spacing w:after="0" w:line="240" w:lineRule="auto"/>
        <w:ind w:left="705" w:hanging="705"/>
        <w:jc w:val="both"/>
        <w:rPr>
          <w:rFonts w:ascii="Tahoma" w:hAnsi="Tahoma" w:cs="Tahoma"/>
          <w:sz w:val="20"/>
          <w:szCs w:val="20"/>
        </w:rPr>
      </w:pPr>
      <w:r w:rsidRPr="00DA3D34">
        <w:rPr>
          <w:rFonts w:ascii="Tahoma" w:hAnsi="Tahoma" w:cs="Tahoma"/>
          <w:sz w:val="20"/>
          <w:szCs w:val="20"/>
        </w:rPr>
        <w:lastRenderedPageBreak/>
        <w:t>1.2</w:t>
      </w:r>
      <w:r w:rsidRPr="00DA3D34">
        <w:rPr>
          <w:rFonts w:ascii="Tahoma" w:hAnsi="Tahoma" w:cs="Tahoma"/>
          <w:sz w:val="20"/>
          <w:szCs w:val="20"/>
        </w:rPr>
        <w:tab/>
        <w:t xml:space="preserve">Advokát se zavazuje poskytovat právní služby spočívající v komplexním zpracování a zajištění realizace zadávacího řízení dle </w:t>
      </w:r>
      <w:r w:rsidR="00DA29BD" w:rsidRPr="00DA3D34">
        <w:rPr>
          <w:rFonts w:ascii="Tahoma" w:hAnsi="Tahoma" w:cs="Tahoma"/>
          <w:sz w:val="20"/>
          <w:szCs w:val="20"/>
        </w:rPr>
        <w:t>Z</w:t>
      </w:r>
      <w:r w:rsidRPr="00DA3D34">
        <w:rPr>
          <w:rFonts w:ascii="Tahoma" w:hAnsi="Tahoma" w:cs="Tahoma"/>
          <w:sz w:val="20"/>
          <w:szCs w:val="20"/>
        </w:rPr>
        <w:t xml:space="preserve">ZVZ, tj. provést a zajistit úkony právní služby podle § </w:t>
      </w:r>
      <w:r w:rsidR="00DA29BD" w:rsidRPr="00DA3D34">
        <w:rPr>
          <w:rFonts w:ascii="Tahoma" w:hAnsi="Tahoma" w:cs="Tahoma"/>
          <w:sz w:val="20"/>
          <w:szCs w:val="20"/>
        </w:rPr>
        <w:t>43</w:t>
      </w:r>
      <w:r w:rsidRPr="00DA3D34">
        <w:rPr>
          <w:rFonts w:ascii="Tahoma" w:hAnsi="Tahoma" w:cs="Tahoma"/>
          <w:sz w:val="20"/>
          <w:szCs w:val="20"/>
        </w:rPr>
        <w:t xml:space="preserve"> odst. 1 </w:t>
      </w:r>
      <w:r w:rsidR="00DA29BD" w:rsidRPr="00DA3D34">
        <w:rPr>
          <w:rFonts w:ascii="Tahoma" w:hAnsi="Tahoma" w:cs="Tahoma"/>
          <w:sz w:val="20"/>
          <w:szCs w:val="20"/>
        </w:rPr>
        <w:t>Z</w:t>
      </w:r>
      <w:r w:rsidRPr="00DA3D34">
        <w:rPr>
          <w:rFonts w:ascii="Tahoma" w:hAnsi="Tahoma" w:cs="Tahoma"/>
          <w:sz w:val="20"/>
          <w:szCs w:val="20"/>
        </w:rPr>
        <w:t>ZVZ v následujícím rozsahu:</w:t>
      </w:r>
    </w:p>
    <w:p w:rsidR="004E674E" w:rsidRPr="00DA3D34" w:rsidRDefault="004E674E" w:rsidP="004E674E">
      <w:pPr>
        <w:autoSpaceDE w:val="0"/>
        <w:autoSpaceDN w:val="0"/>
        <w:adjustRightInd w:val="0"/>
        <w:spacing w:after="0" w:line="240" w:lineRule="auto"/>
        <w:ind w:left="705"/>
        <w:rPr>
          <w:rFonts w:ascii="Tahoma" w:hAnsi="Tahoma" w:cs="Tahoma"/>
          <w:sz w:val="20"/>
          <w:szCs w:val="20"/>
        </w:rPr>
      </w:pPr>
    </w:p>
    <w:p w:rsidR="004E674E" w:rsidRPr="00DA3D34" w:rsidRDefault="004E674E" w:rsidP="00DA29BD">
      <w:pPr>
        <w:pStyle w:val="Odstavecseseznamem"/>
        <w:numPr>
          <w:ilvl w:val="0"/>
          <w:numId w:val="1"/>
        </w:numPr>
        <w:autoSpaceDE w:val="0"/>
        <w:autoSpaceDN w:val="0"/>
        <w:adjustRightInd w:val="0"/>
        <w:spacing w:after="0" w:line="240" w:lineRule="auto"/>
        <w:ind w:left="1134"/>
        <w:jc w:val="both"/>
        <w:rPr>
          <w:rFonts w:ascii="Tahoma" w:hAnsi="Tahoma" w:cs="Tahoma"/>
          <w:sz w:val="20"/>
          <w:szCs w:val="20"/>
        </w:rPr>
      </w:pPr>
      <w:r w:rsidRPr="00DA3D34">
        <w:rPr>
          <w:rFonts w:ascii="Tahoma" w:hAnsi="Tahoma" w:cs="Tahoma"/>
          <w:sz w:val="20"/>
          <w:szCs w:val="20"/>
        </w:rPr>
        <w:t xml:space="preserve">konzultace při tvorbě zadávacích podmínek z hlediska právního (netýká se zpracování technických podkladů či podmínek, z jejichž povahy vyplývá, že k jejich sestavení či určení není advokát kvalifikován či nemá příslušnou odbornost či certifikaci – platí obdobně pro všechna plnění v rámci činnosti advokáta) </w:t>
      </w:r>
    </w:p>
    <w:p w:rsidR="004E674E" w:rsidRPr="00DA3D34" w:rsidRDefault="004E674E" w:rsidP="00DA29BD">
      <w:pPr>
        <w:pStyle w:val="Odstavecseseznamem"/>
        <w:numPr>
          <w:ilvl w:val="0"/>
          <w:numId w:val="1"/>
        </w:numPr>
        <w:autoSpaceDE w:val="0"/>
        <w:autoSpaceDN w:val="0"/>
        <w:adjustRightInd w:val="0"/>
        <w:spacing w:after="0" w:line="240" w:lineRule="auto"/>
        <w:ind w:left="1134"/>
        <w:jc w:val="both"/>
        <w:rPr>
          <w:rFonts w:ascii="Tahoma" w:hAnsi="Tahoma" w:cs="Tahoma"/>
          <w:sz w:val="20"/>
          <w:szCs w:val="20"/>
        </w:rPr>
      </w:pPr>
      <w:r w:rsidRPr="00DA3D34">
        <w:rPr>
          <w:rFonts w:ascii="Tahoma" w:hAnsi="Tahoma" w:cs="Tahoma"/>
          <w:sz w:val="20"/>
          <w:szCs w:val="20"/>
        </w:rPr>
        <w:t>sestavení časového harmonogramu zadávacího řízení</w:t>
      </w:r>
    </w:p>
    <w:p w:rsidR="004E674E" w:rsidRPr="00DA3D34" w:rsidRDefault="004E674E" w:rsidP="00DA29BD">
      <w:pPr>
        <w:pStyle w:val="Odstavecseseznamem"/>
        <w:numPr>
          <w:ilvl w:val="0"/>
          <w:numId w:val="1"/>
        </w:numPr>
        <w:autoSpaceDE w:val="0"/>
        <w:autoSpaceDN w:val="0"/>
        <w:adjustRightInd w:val="0"/>
        <w:spacing w:after="0" w:line="240" w:lineRule="auto"/>
        <w:ind w:left="1134"/>
        <w:jc w:val="both"/>
        <w:rPr>
          <w:rFonts w:ascii="Tahoma" w:hAnsi="Tahoma" w:cs="Tahoma"/>
          <w:sz w:val="20"/>
          <w:szCs w:val="20"/>
        </w:rPr>
      </w:pPr>
      <w:r w:rsidRPr="00DA3D34">
        <w:rPr>
          <w:rFonts w:ascii="Tahoma" w:hAnsi="Tahoma" w:cs="Tahoma"/>
          <w:sz w:val="20"/>
          <w:szCs w:val="20"/>
        </w:rPr>
        <w:t>převzetí podkladů od klienta a jejich zapracování do zadávacích podmínek</w:t>
      </w:r>
    </w:p>
    <w:p w:rsidR="004E674E" w:rsidRPr="00DA3D34" w:rsidRDefault="004E674E" w:rsidP="00DA29BD">
      <w:pPr>
        <w:pStyle w:val="Odstavecseseznamem"/>
        <w:numPr>
          <w:ilvl w:val="0"/>
          <w:numId w:val="1"/>
        </w:numPr>
        <w:autoSpaceDE w:val="0"/>
        <w:autoSpaceDN w:val="0"/>
        <w:adjustRightInd w:val="0"/>
        <w:spacing w:after="0" w:line="240" w:lineRule="auto"/>
        <w:ind w:left="1134"/>
        <w:jc w:val="both"/>
        <w:rPr>
          <w:rFonts w:ascii="Tahoma" w:hAnsi="Tahoma" w:cs="Tahoma"/>
          <w:sz w:val="20"/>
          <w:szCs w:val="20"/>
        </w:rPr>
      </w:pPr>
      <w:r w:rsidRPr="00DA3D34">
        <w:rPr>
          <w:rFonts w:ascii="Tahoma" w:eastAsia="NJBSRP+Symbol" w:hAnsi="Tahoma" w:cs="Tahoma"/>
          <w:sz w:val="20"/>
          <w:szCs w:val="20"/>
        </w:rPr>
        <w:t xml:space="preserve">zpracování, kontrola a </w:t>
      </w:r>
      <w:r w:rsidRPr="00DA3D34">
        <w:rPr>
          <w:rFonts w:ascii="Tahoma" w:hAnsi="Tahoma" w:cs="Tahoma"/>
          <w:sz w:val="20"/>
          <w:szCs w:val="20"/>
        </w:rPr>
        <w:t>kompletace zadávací dokumentace</w:t>
      </w:r>
    </w:p>
    <w:p w:rsidR="004E674E" w:rsidRPr="00DA3D34" w:rsidRDefault="004E674E" w:rsidP="00DA29BD">
      <w:pPr>
        <w:pStyle w:val="Odstavecseseznamem"/>
        <w:numPr>
          <w:ilvl w:val="0"/>
          <w:numId w:val="1"/>
        </w:numPr>
        <w:autoSpaceDE w:val="0"/>
        <w:autoSpaceDN w:val="0"/>
        <w:adjustRightInd w:val="0"/>
        <w:spacing w:after="0" w:line="240" w:lineRule="auto"/>
        <w:ind w:left="1134"/>
        <w:jc w:val="both"/>
        <w:rPr>
          <w:rFonts w:ascii="Tahoma" w:hAnsi="Tahoma" w:cs="Tahoma"/>
          <w:sz w:val="20"/>
          <w:szCs w:val="20"/>
        </w:rPr>
      </w:pPr>
      <w:r w:rsidRPr="00DA3D34">
        <w:rPr>
          <w:rFonts w:ascii="Tahoma" w:eastAsia="NJBSRP+Symbol" w:hAnsi="Tahoma" w:cs="Tahoma"/>
          <w:sz w:val="20"/>
          <w:szCs w:val="20"/>
        </w:rPr>
        <w:t xml:space="preserve">průběžná projednání a </w:t>
      </w:r>
      <w:r w:rsidRPr="00DA3D34">
        <w:rPr>
          <w:rFonts w:ascii="Tahoma" w:hAnsi="Tahoma" w:cs="Tahoma"/>
          <w:sz w:val="20"/>
          <w:szCs w:val="20"/>
        </w:rPr>
        <w:t>finální projednání zadávací dokumentace s klientem</w:t>
      </w:r>
    </w:p>
    <w:p w:rsidR="004E674E" w:rsidRPr="00DA3D34" w:rsidRDefault="004E674E" w:rsidP="00DA29BD">
      <w:pPr>
        <w:pStyle w:val="Odstavecseseznamem"/>
        <w:numPr>
          <w:ilvl w:val="0"/>
          <w:numId w:val="1"/>
        </w:numPr>
        <w:autoSpaceDE w:val="0"/>
        <w:autoSpaceDN w:val="0"/>
        <w:adjustRightInd w:val="0"/>
        <w:spacing w:after="0" w:line="240" w:lineRule="auto"/>
        <w:ind w:left="1134"/>
        <w:jc w:val="both"/>
        <w:rPr>
          <w:rFonts w:ascii="Tahoma" w:hAnsi="Tahoma" w:cs="Tahoma"/>
          <w:sz w:val="20"/>
          <w:szCs w:val="20"/>
        </w:rPr>
      </w:pPr>
      <w:r w:rsidRPr="00DA3D34">
        <w:rPr>
          <w:rFonts w:ascii="Tahoma" w:hAnsi="Tahoma" w:cs="Tahoma"/>
          <w:sz w:val="20"/>
          <w:szCs w:val="20"/>
        </w:rPr>
        <w:t>sestavení oznámení zadávacího řízení</w:t>
      </w:r>
    </w:p>
    <w:p w:rsidR="004E674E" w:rsidRPr="00DA3D34" w:rsidRDefault="004E674E" w:rsidP="00DA29BD">
      <w:pPr>
        <w:pStyle w:val="Odstavecseseznamem"/>
        <w:numPr>
          <w:ilvl w:val="0"/>
          <w:numId w:val="1"/>
        </w:numPr>
        <w:autoSpaceDE w:val="0"/>
        <w:autoSpaceDN w:val="0"/>
        <w:adjustRightInd w:val="0"/>
        <w:spacing w:after="0" w:line="240" w:lineRule="auto"/>
        <w:ind w:left="1134"/>
        <w:jc w:val="both"/>
        <w:rPr>
          <w:rFonts w:ascii="Tahoma" w:hAnsi="Tahoma" w:cs="Tahoma"/>
          <w:sz w:val="20"/>
          <w:szCs w:val="20"/>
        </w:rPr>
      </w:pPr>
      <w:r w:rsidRPr="00DA3D34">
        <w:rPr>
          <w:rFonts w:ascii="Tahoma" w:hAnsi="Tahoma" w:cs="Tahoma"/>
          <w:sz w:val="20"/>
          <w:szCs w:val="20"/>
        </w:rPr>
        <w:t>zajištění uveřejnění oznámení zadávacího řízení v příslušných informačních systémech</w:t>
      </w:r>
    </w:p>
    <w:p w:rsidR="004E674E" w:rsidRPr="00DA3D34" w:rsidRDefault="004E674E" w:rsidP="00DA29BD">
      <w:pPr>
        <w:pStyle w:val="Odstavecseseznamem"/>
        <w:numPr>
          <w:ilvl w:val="0"/>
          <w:numId w:val="1"/>
        </w:numPr>
        <w:autoSpaceDE w:val="0"/>
        <w:autoSpaceDN w:val="0"/>
        <w:adjustRightInd w:val="0"/>
        <w:spacing w:after="0" w:line="240" w:lineRule="auto"/>
        <w:ind w:left="1134"/>
        <w:jc w:val="both"/>
        <w:rPr>
          <w:rFonts w:ascii="Tahoma" w:hAnsi="Tahoma" w:cs="Tahoma"/>
          <w:sz w:val="20"/>
          <w:szCs w:val="20"/>
        </w:rPr>
      </w:pPr>
      <w:r w:rsidRPr="00DA3D34">
        <w:rPr>
          <w:rFonts w:ascii="Tahoma" w:hAnsi="Tahoma" w:cs="Tahoma"/>
          <w:sz w:val="20"/>
          <w:szCs w:val="20"/>
        </w:rPr>
        <w:t>výkon služby kontaktní osoby s uchazeči (příjem a zpracování, a odeslání odpovědi na dotazy uchazečů</w:t>
      </w:r>
      <w:r w:rsidR="003E5BB8">
        <w:rPr>
          <w:rFonts w:ascii="Tahoma" w:hAnsi="Tahoma" w:cs="Tahoma"/>
          <w:sz w:val="20"/>
          <w:szCs w:val="20"/>
        </w:rPr>
        <w:t xml:space="preserve">, </w:t>
      </w:r>
      <w:r w:rsidR="003E5BB8" w:rsidRPr="00DA3D34">
        <w:rPr>
          <w:rFonts w:ascii="Tahoma" w:hAnsi="Tahoma" w:cs="Tahoma"/>
          <w:sz w:val="20"/>
          <w:szCs w:val="20"/>
        </w:rPr>
        <w:t>včetně případných výzev uchazečům podle § 46 odst. 1 ZZVZ</w:t>
      </w:r>
      <w:r w:rsidRPr="00DA3D34">
        <w:rPr>
          <w:rFonts w:ascii="Tahoma" w:hAnsi="Tahoma" w:cs="Tahoma"/>
          <w:sz w:val="20"/>
          <w:szCs w:val="20"/>
        </w:rPr>
        <w:t>)</w:t>
      </w:r>
    </w:p>
    <w:p w:rsidR="004E674E" w:rsidRPr="00DA3D34" w:rsidRDefault="004E674E" w:rsidP="00DA29BD">
      <w:pPr>
        <w:pStyle w:val="Odstavecseseznamem"/>
        <w:numPr>
          <w:ilvl w:val="0"/>
          <w:numId w:val="1"/>
        </w:numPr>
        <w:autoSpaceDE w:val="0"/>
        <w:autoSpaceDN w:val="0"/>
        <w:adjustRightInd w:val="0"/>
        <w:spacing w:after="0" w:line="240" w:lineRule="auto"/>
        <w:ind w:left="1134"/>
        <w:jc w:val="both"/>
        <w:rPr>
          <w:rFonts w:ascii="Tahoma" w:hAnsi="Tahoma" w:cs="Tahoma"/>
          <w:sz w:val="20"/>
          <w:szCs w:val="20"/>
        </w:rPr>
      </w:pPr>
      <w:r w:rsidRPr="00DA3D34">
        <w:rPr>
          <w:rFonts w:ascii="Tahoma" w:hAnsi="Tahoma" w:cs="Tahoma"/>
          <w:sz w:val="20"/>
          <w:szCs w:val="20"/>
        </w:rPr>
        <w:t>příprava podkladů pro otevírání obálek</w:t>
      </w:r>
    </w:p>
    <w:p w:rsidR="004E674E" w:rsidRPr="00DA3D34" w:rsidRDefault="004E674E" w:rsidP="00DA29BD">
      <w:pPr>
        <w:pStyle w:val="Odstavecseseznamem"/>
        <w:numPr>
          <w:ilvl w:val="0"/>
          <w:numId w:val="1"/>
        </w:numPr>
        <w:autoSpaceDE w:val="0"/>
        <w:autoSpaceDN w:val="0"/>
        <w:adjustRightInd w:val="0"/>
        <w:spacing w:after="0" w:line="240" w:lineRule="auto"/>
        <w:ind w:left="1134"/>
        <w:jc w:val="both"/>
        <w:rPr>
          <w:rFonts w:ascii="Tahoma" w:hAnsi="Tahoma" w:cs="Tahoma"/>
          <w:sz w:val="20"/>
          <w:szCs w:val="20"/>
        </w:rPr>
      </w:pPr>
      <w:r w:rsidRPr="00DA3D34">
        <w:rPr>
          <w:rFonts w:ascii="Tahoma" w:hAnsi="Tahoma" w:cs="Tahoma"/>
          <w:sz w:val="20"/>
          <w:szCs w:val="20"/>
        </w:rPr>
        <w:t>organizace a účast na otevírání obálek včetně vyhotovení protokolu</w:t>
      </w:r>
    </w:p>
    <w:p w:rsidR="004E674E" w:rsidRPr="00DA3D34" w:rsidRDefault="004E674E" w:rsidP="00DA29BD">
      <w:pPr>
        <w:pStyle w:val="Odstavecseseznamem"/>
        <w:numPr>
          <w:ilvl w:val="0"/>
          <w:numId w:val="1"/>
        </w:numPr>
        <w:autoSpaceDE w:val="0"/>
        <w:autoSpaceDN w:val="0"/>
        <w:adjustRightInd w:val="0"/>
        <w:spacing w:after="0" w:line="240" w:lineRule="auto"/>
        <w:ind w:left="1134"/>
        <w:jc w:val="both"/>
        <w:rPr>
          <w:rFonts w:ascii="Tahoma" w:hAnsi="Tahoma" w:cs="Tahoma"/>
          <w:sz w:val="20"/>
          <w:szCs w:val="20"/>
        </w:rPr>
      </w:pPr>
      <w:r w:rsidRPr="00DA3D34">
        <w:rPr>
          <w:rFonts w:ascii="Tahoma" w:hAnsi="Tahoma" w:cs="Tahoma"/>
          <w:sz w:val="20"/>
          <w:szCs w:val="20"/>
        </w:rPr>
        <w:t>posouzení splnění kvalifikace</w:t>
      </w:r>
    </w:p>
    <w:p w:rsidR="004E674E" w:rsidRPr="00DA3D34" w:rsidRDefault="004E674E" w:rsidP="00DA29BD">
      <w:pPr>
        <w:pStyle w:val="Odstavecseseznamem"/>
        <w:numPr>
          <w:ilvl w:val="0"/>
          <w:numId w:val="1"/>
        </w:numPr>
        <w:autoSpaceDE w:val="0"/>
        <w:autoSpaceDN w:val="0"/>
        <w:adjustRightInd w:val="0"/>
        <w:spacing w:after="0" w:line="240" w:lineRule="auto"/>
        <w:ind w:left="1134"/>
        <w:jc w:val="both"/>
        <w:rPr>
          <w:rFonts w:ascii="Tahoma" w:hAnsi="Tahoma" w:cs="Tahoma"/>
          <w:sz w:val="20"/>
          <w:szCs w:val="20"/>
        </w:rPr>
      </w:pPr>
      <w:r w:rsidRPr="00DA3D34">
        <w:rPr>
          <w:rFonts w:ascii="Tahoma" w:hAnsi="Tahoma" w:cs="Tahoma"/>
          <w:sz w:val="20"/>
          <w:szCs w:val="20"/>
        </w:rPr>
        <w:t>organizace jednání a účast na jednání hodnotící komise</w:t>
      </w:r>
    </w:p>
    <w:p w:rsidR="004E674E" w:rsidRPr="00DA3D34" w:rsidRDefault="004E674E" w:rsidP="00DA29BD">
      <w:pPr>
        <w:pStyle w:val="Odstavecseseznamem"/>
        <w:numPr>
          <w:ilvl w:val="0"/>
          <w:numId w:val="1"/>
        </w:numPr>
        <w:autoSpaceDE w:val="0"/>
        <w:autoSpaceDN w:val="0"/>
        <w:adjustRightInd w:val="0"/>
        <w:spacing w:after="0" w:line="240" w:lineRule="auto"/>
        <w:ind w:left="1134"/>
        <w:jc w:val="both"/>
        <w:rPr>
          <w:rFonts w:ascii="Tahoma" w:hAnsi="Tahoma" w:cs="Tahoma"/>
          <w:sz w:val="20"/>
          <w:szCs w:val="20"/>
        </w:rPr>
      </w:pPr>
      <w:r w:rsidRPr="00DA3D34">
        <w:rPr>
          <w:rFonts w:ascii="Tahoma" w:hAnsi="Tahoma" w:cs="Tahoma"/>
          <w:sz w:val="20"/>
          <w:szCs w:val="20"/>
        </w:rPr>
        <w:t>vypracování protokolů z jednání hodnotící komise a zprávy o posouzení a hodnocení nabídek</w:t>
      </w:r>
    </w:p>
    <w:p w:rsidR="004E674E" w:rsidRPr="00DA3D34" w:rsidRDefault="004E674E" w:rsidP="00DA29BD">
      <w:pPr>
        <w:pStyle w:val="Odstavecseseznamem"/>
        <w:numPr>
          <w:ilvl w:val="0"/>
          <w:numId w:val="1"/>
        </w:numPr>
        <w:autoSpaceDE w:val="0"/>
        <w:autoSpaceDN w:val="0"/>
        <w:adjustRightInd w:val="0"/>
        <w:spacing w:after="0" w:line="240" w:lineRule="auto"/>
        <w:ind w:left="1134"/>
        <w:jc w:val="both"/>
        <w:rPr>
          <w:rFonts w:ascii="Tahoma" w:hAnsi="Tahoma" w:cs="Tahoma"/>
          <w:sz w:val="20"/>
          <w:szCs w:val="20"/>
        </w:rPr>
      </w:pPr>
      <w:r w:rsidRPr="00DA3D34">
        <w:rPr>
          <w:rFonts w:ascii="Tahoma" w:hAnsi="Tahoma" w:cs="Tahoma"/>
          <w:sz w:val="20"/>
          <w:szCs w:val="20"/>
        </w:rPr>
        <w:t xml:space="preserve">kompletace podkladů pro rozhodnutí zadavatele o vyloučení </w:t>
      </w:r>
      <w:r w:rsidR="00DA29BD" w:rsidRPr="00DA3D34">
        <w:rPr>
          <w:rFonts w:ascii="Tahoma" w:hAnsi="Tahoma" w:cs="Tahoma"/>
          <w:sz w:val="20"/>
          <w:szCs w:val="20"/>
        </w:rPr>
        <w:t>účastníků zadávacího řízení</w:t>
      </w:r>
      <w:r w:rsidRPr="00DA3D34">
        <w:rPr>
          <w:rFonts w:ascii="Tahoma" w:hAnsi="Tahoma" w:cs="Tahoma"/>
          <w:sz w:val="20"/>
          <w:szCs w:val="20"/>
        </w:rPr>
        <w:t xml:space="preserve">, zrušení zadávacího řízení, výběru </w:t>
      </w:r>
      <w:r w:rsidR="00DA29BD" w:rsidRPr="00DA3D34">
        <w:rPr>
          <w:rFonts w:ascii="Tahoma" w:hAnsi="Tahoma" w:cs="Tahoma"/>
          <w:sz w:val="20"/>
          <w:szCs w:val="20"/>
        </w:rPr>
        <w:t>dodavatele</w:t>
      </w:r>
      <w:r w:rsidRPr="00DA3D34">
        <w:rPr>
          <w:rFonts w:ascii="Tahoma" w:hAnsi="Tahoma" w:cs="Tahoma"/>
          <w:sz w:val="20"/>
          <w:szCs w:val="20"/>
        </w:rPr>
        <w:t xml:space="preserve"> (včetně jejich zpracování)</w:t>
      </w:r>
    </w:p>
    <w:p w:rsidR="004E674E" w:rsidRPr="00DA3D34" w:rsidRDefault="004E674E" w:rsidP="00DA29BD">
      <w:pPr>
        <w:pStyle w:val="Odstavecseseznamem"/>
        <w:numPr>
          <w:ilvl w:val="0"/>
          <w:numId w:val="1"/>
        </w:numPr>
        <w:autoSpaceDE w:val="0"/>
        <w:autoSpaceDN w:val="0"/>
        <w:adjustRightInd w:val="0"/>
        <w:spacing w:after="0" w:line="240" w:lineRule="auto"/>
        <w:ind w:left="1134"/>
        <w:jc w:val="both"/>
        <w:rPr>
          <w:rFonts w:ascii="Tahoma" w:hAnsi="Tahoma" w:cs="Tahoma"/>
          <w:sz w:val="20"/>
          <w:szCs w:val="20"/>
        </w:rPr>
      </w:pPr>
      <w:r w:rsidRPr="00DA3D34">
        <w:rPr>
          <w:rFonts w:ascii="Tahoma" w:hAnsi="Tahoma" w:cs="Tahoma"/>
          <w:sz w:val="20"/>
          <w:szCs w:val="20"/>
        </w:rPr>
        <w:t xml:space="preserve">zpracování a odeslání všech oznámení subjektům dle </w:t>
      </w:r>
      <w:r w:rsidR="00DA29BD" w:rsidRPr="00DA3D34">
        <w:rPr>
          <w:rFonts w:ascii="Tahoma" w:hAnsi="Tahoma" w:cs="Tahoma"/>
          <w:sz w:val="20"/>
          <w:szCs w:val="20"/>
        </w:rPr>
        <w:t>Z</w:t>
      </w:r>
      <w:r w:rsidRPr="00DA3D34">
        <w:rPr>
          <w:rFonts w:ascii="Tahoma" w:hAnsi="Tahoma" w:cs="Tahoma"/>
          <w:sz w:val="20"/>
          <w:szCs w:val="20"/>
        </w:rPr>
        <w:t>ZVZ</w:t>
      </w:r>
    </w:p>
    <w:p w:rsidR="004E674E" w:rsidRPr="00DA3D34" w:rsidRDefault="004E674E" w:rsidP="00DA29BD">
      <w:pPr>
        <w:pStyle w:val="Odstavecseseznamem"/>
        <w:numPr>
          <w:ilvl w:val="0"/>
          <w:numId w:val="1"/>
        </w:numPr>
        <w:autoSpaceDE w:val="0"/>
        <w:autoSpaceDN w:val="0"/>
        <w:adjustRightInd w:val="0"/>
        <w:spacing w:after="0" w:line="240" w:lineRule="auto"/>
        <w:ind w:left="1134"/>
        <w:jc w:val="both"/>
        <w:rPr>
          <w:rFonts w:ascii="Tahoma" w:hAnsi="Tahoma" w:cs="Tahoma"/>
          <w:sz w:val="20"/>
          <w:szCs w:val="20"/>
        </w:rPr>
      </w:pPr>
      <w:r w:rsidRPr="00DA3D34">
        <w:rPr>
          <w:rFonts w:ascii="Tahoma" w:hAnsi="Tahoma" w:cs="Tahoma"/>
          <w:sz w:val="20"/>
          <w:szCs w:val="20"/>
        </w:rPr>
        <w:t>právní asistence a korektura při uzavírání smlouvy</w:t>
      </w:r>
      <w:r w:rsidRPr="00DA3D34">
        <w:rPr>
          <w:rFonts w:ascii="Tahoma" w:hAnsi="Tahoma" w:cs="Tahoma"/>
          <w:sz w:val="20"/>
          <w:szCs w:val="20"/>
        </w:rPr>
        <w:tab/>
      </w:r>
    </w:p>
    <w:p w:rsidR="004E674E" w:rsidRPr="00DA3D34" w:rsidRDefault="004E674E" w:rsidP="00DA29BD">
      <w:pPr>
        <w:pStyle w:val="Odstavecseseznamem"/>
        <w:numPr>
          <w:ilvl w:val="0"/>
          <w:numId w:val="1"/>
        </w:numPr>
        <w:autoSpaceDE w:val="0"/>
        <w:autoSpaceDN w:val="0"/>
        <w:adjustRightInd w:val="0"/>
        <w:spacing w:after="0" w:line="240" w:lineRule="auto"/>
        <w:ind w:left="1134"/>
        <w:jc w:val="both"/>
        <w:rPr>
          <w:rFonts w:ascii="Tahoma" w:hAnsi="Tahoma" w:cs="Tahoma"/>
          <w:sz w:val="20"/>
          <w:szCs w:val="20"/>
        </w:rPr>
      </w:pPr>
      <w:r w:rsidRPr="00DA3D34">
        <w:rPr>
          <w:rFonts w:ascii="Tahoma" w:hAnsi="Tahoma" w:cs="Tahoma"/>
          <w:sz w:val="20"/>
          <w:szCs w:val="20"/>
        </w:rPr>
        <w:t>vyhotovení a uveřejnění výsledku zadávacího řízení v příslušném informačním systému</w:t>
      </w:r>
    </w:p>
    <w:p w:rsidR="004E674E" w:rsidRPr="00DA3D34" w:rsidRDefault="004E674E" w:rsidP="00DA29BD">
      <w:pPr>
        <w:pStyle w:val="Odstavecseseznamem"/>
        <w:numPr>
          <w:ilvl w:val="0"/>
          <w:numId w:val="1"/>
        </w:numPr>
        <w:autoSpaceDE w:val="0"/>
        <w:autoSpaceDN w:val="0"/>
        <w:adjustRightInd w:val="0"/>
        <w:spacing w:after="0" w:line="240" w:lineRule="auto"/>
        <w:ind w:left="1134"/>
        <w:jc w:val="both"/>
        <w:rPr>
          <w:rFonts w:ascii="Tahoma" w:hAnsi="Tahoma" w:cs="Tahoma"/>
          <w:sz w:val="20"/>
          <w:szCs w:val="20"/>
        </w:rPr>
      </w:pPr>
      <w:r w:rsidRPr="00DA3D34">
        <w:rPr>
          <w:rFonts w:ascii="Tahoma" w:hAnsi="Tahoma" w:cs="Tahoma"/>
          <w:sz w:val="20"/>
          <w:szCs w:val="20"/>
        </w:rPr>
        <w:t>vyhotovení písemné zprávy zadavatele</w:t>
      </w:r>
    </w:p>
    <w:p w:rsidR="004E674E" w:rsidRPr="00DA3D34" w:rsidRDefault="004E674E" w:rsidP="00DA29BD">
      <w:pPr>
        <w:pStyle w:val="Odstavecseseznamem"/>
        <w:numPr>
          <w:ilvl w:val="0"/>
          <w:numId w:val="1"/>
        </w:numPr>
        <w:autoSpaceDE w:val="0"/>
        <w:autoSpaceDN w:val="0"/>
        <w:adjustRightInd w:val="0"/>
        <w:spacing w:after="0" w:line="240" w:lineRule="auto"/>
        <w:ind w:left="1134"/>
        <w:jc w:val="both"/>
        <w:rPr>
          <w:rFonts w:ascii="Tahoma" w:hAnsi="Tahoma" w:cs="Tahoma"/>
          <w:sz w:val="20"/>
          <w:szCs w:val="20"/>
        </w:rPr>
      </w:pPr>
      <w:r w:rsidRPr="00DA3D34">
        <w:rPr>
          <w:rFonts w:ascii="Tahoma" w:hAnsi="Tahoma" w:cs="Tahoma"/>
          <w:sz w:val="20"/>
          <w:szCs w:val="20"/>
        </w:rPr>
        <w:t>kompletace dokumentů celého řízení k archivaci, předání zadavateli</w:t>
      </w:r>
    </w:p>
    <w:p w:rsidR="004E674E" w:rsidRPr="00DA3D34" w:rsidRDefault="004E674E" w:rsidP="00DA29BD">
      <w:pPr>
        <w:pStyle w:val="Odstavecseseznamem"/>
        <w:numPr>
          <w:ilvl w:val="0"/>
          <w:numId w:val="1"/>
        </w:numPr>
        <w:autoSpaceDE w:val="0"/>
        <w:autoSpaceDN w:val="0"/>
        <w:adjustRightInd w:val="0"/>
        <w:spacing w:after="0" w:line="240" w:lineRule="auto"/>
        <w:ind w:left="1134"/>
        <w:jc w:val="both"/>
        <w:rPr>
          <w:rFonts w:ascii="Tahoma" w:hAnsi="Tahoma" w:cs="Tahoma"/>
          <w:sz w:val="20"/>
          <w:szCs w:val="20"/>
        </w:rPr>
      </w:pPr>
      <w:r w:rsidRPr="00DA3D34">
        <w:rPr>
          <w:rFonts w:ascii="Tahoma" w:hAnsi="Tahoma" w:cs="Tahoma"/>
          <w:sz w:val="20"/>
          <w:szCs w:val="20"/>
        </w:rPr>
        <w:t xml:space="preserve">zajištění veškerých uveřejnění </w:t>
      </w:r>
      <w:r w:rsidR="00F7772F" w:rsidRPr="00DA3D34">
        <w:rPr>
          <w:rFonts w:ascii="Tahoma" w:hAnsi="Tahoma" w:cs="Tahoma"/>
          <w:sz w:val="20"/>
          <w:szCs w:val="20"/>
        </w:rPr>
        <w:t>v rámci řízení</w:t>
      </w:r>
      <w:r w:rsidRPr="00DA3D34">
        <w:rPr>
          <w:rFonts w:ascii="Tahoma" w:hAnsi="Tahoma" w:cs="Tahoma"/>
          <w:sz w:val="20"/>
          <w:szCs w:val="20"/>
        </w:rPr>
        <w:t>.</w:t>
      </w:r>
    </w:p>
    <w:p w:rsidR="004E674E" w:rsidRPr="00DA3D34" w:rsidRDefault="004E674E" w:rsidP="004E674E">
      <w:pPr>
        <w:autoSpaceDE w:val="0"/>
        <w:autoSpaceDN w:val="0"/>
        <w:adjustRightInd w:val="0"/>
        <w:spacing w:after="0" w:line="240" w:lineRule="auto"/>
        <w:rPr>
          <w:rFonts w:ascii="Tahoma" w:hAnsi="Tahoma" w:cs="Tahoma"/>
          <w:sz w:val="20"/>
          <w:szCs w:val="20"/>
        </w:rPr>
      </w:pPr>
    </w:p>
    <w:p w:rsidR="004E674E" w:rsidRPr="00DA3D34" w:rsidRDefault="004E674E" w:rsidP="004E674E">
      <w:pPr>
        <w:autoSpaceDE w:val="0"/>
        <w:autoSpaceDN w:val="0"/>
        <w:adjustRightInd w:val="0"/>
        <w:spacing w:after="0" w:line="240" w:lineRule="auto"/>
        <w:ind w:left="705" w:hanging="705"/>
        <w:jc w:val="both"/>
        <w:rPr>
          <w:rFonts w:ascii="Tahoma" w:hAnsi="Tahoma" w:cs="Tahoma"/>
          <w:sz w:val="20"/>
          <w:szCs w:val="20"/>
        </w:rPr>
      </w:pPr>
      <w:r w:rsidRPr="00DA3D34">
        <w:rPr>
          <w:rFonts w:ascii="Tahoma" w:hAnsi="Tahoma" w:cs="Tahoma"/>
          <w:sz w:val="20"/>
          <w:szCs w:val="20"/>
        </w:rPr>
        <w:t>1.3</w:t>
      </w:r>
      <w:r w:rsidRPr="00DA3D34">
        <w:rPr>
          <w:rFonts w:ascii="Tahoma" w:hAnsi="Tahoma" w:cs="Tahoma"/>
          <w:sz w:val="20"/>
          <w:szCs w:val="20"/>
        </w:rPr>
        <w:tab/>
        <w:t>Advokát se dále zavazuje poskytovat právní služby v následujícím rozsahu:</w:t>
      </w:r>
    </w:p>
    <w:p w:rsidR="004E674E" w:rsidRPr="00DA3D34" w:rsidRDefault="004E674E" w:rsidP="004E674E">
      <w:pPr>
        <w:autoSpaceDE w:val="0"/>
        <w:autoSpaceDN w:val="0"/>
        <w:adjustRightInd w:val="0"/>
        <w:spacing w:after="0" w:line="240" w:lineRule="auto"/>
        <w:rPr>
          <w:rFonts w:ascii="Tahoma" w:hAnsi="Tahoma" w:cs="Tahoma"/>
          <w:sz w:val="20"/>
          <w:szCs w:val="20"/>
        </w:rPr>
      </w:pPr>
    </w:p>
    <w:p w:rsidR="004E674E" w:rsidRPr="00DA3D34" w:rsidRDefault="004E674E" w:rsidP="00DA29BD">
      <w:pPr>
        <w:pStyle w:val="Odstavecseseznamem"/>
        <w:numPr>
          <w:ilvl w:val="0"/>
          <w:numId w:val="1"/>
        </w:numPr>
        <w:autoSpaceDE w:val="0"/>
        <w:autoSpaceDN w:val="0"/>
        <w:adjustRightInd w:val="0"/>
        <w:spacing w:after="0" w:line="240" w:lineRule="auto"/>
        <w:ind w:left="1134"/>
        <w:jc w:val="both"/>
        <w:rPr>
          <w:rFonts w:ascii="Tahoma" w:hAnsi="Tahoma" w:cs="Tahoma"/>
          <w:sz w:val="20"/>
          <w:szCs w:val="20"/>
        </w:rPr>
      </w:pPr>
      <w:r w:rsidRPr="00DA3D34">
        <w:rPr>
          <w:rFonts w:ascii="Tahoma" w:hAnsi="Tahoma" w:cs="Tahoma"/>
          <w:sz w:val="20"/>
          <w:szCs w:val="20"/>
        </w:rPr>
        <w:t xml:space="preserve">poskytování dalších odborných konzultací, včetně komentáře k aplikaci </w:t>
      </w:r>
      <w:r w:rsidR="00DA29BD" w:rsidRPr="00DA3D34">
        <w:rPr>
          <w:rFonts w:ascii="Tahoma" w:hAnsi="Tahoma" w:cs="Tahoma"/>
          <w:sz w:val="20"/>
          <w:szCs w:val="20"/>
        </w:rPr>
        <w:t>Z</w:t>
      </w:r>
      <w:r w:rsidRPr="00DA3D34">
        <w:rPr>
          <w:rFonts w:ascii="Tahoma" w:hAnsi="Tahoma" w:cs="Tahoma"/>
          <w:sz w:val="20"/>
          <w:szCs w:val="20"/>
        </w:rPr>
        <w:t>ZVZ,</w:t>
      </w:r>
      <w:r w:rsidR="007E3F33" w:rsidRPr="00DA3D34">
        <w:rPr>
          <w:rFonts w:ascii="Tahoma" w:hAnsi="Tahoma" w:cs="Tahoma"/>
          <w:sz w:val="20"/>
          <w:szCs w:val="20"/>
        </w:rPr>
        <w:t xml:space="preserve"> a </w:t>
      </w:r>
      <w:r w:rsidRPr="00DA3D34">
        <w:rPr>
          <w:rFonts w:ascii="Tahoma" w:hAnsi="Tahoma" w:cs="Tahoma"/>
          <w:sz w:val="20"/>
          <w:szCs w:val="20"/>
        </w:rPr>
        <w:t xml:space="preserve">poradenství v oblasti VZ, a poradenství při realizaci plnění smlouvy uzavřené na základě zadávacího řízení  </w:t>
      </w:r>
    </w:p>
    <w:p w:rsidR="004E674E" w:rsidRPr="00DA3D34" w:rsidRDefault="004E674E" w:rsidP="00DA29BD">
      <w:pPr>
        <w:pStyle w:val="Odstavecseseznamem"/>
        <w:numPr>
          <w:ilvl w:val="0"/>
          <w:numId w:val="1"/>
        </w:numPr>
        <w:autoSpaceDE w:val="0"/>
        <w:autoSpaceDN w:val="0"/>
        <w:adjustRightInd w:val="0"/>
        <w:spacing w:after="0" w:line="240" w:lineRule="auto"/>
        <w:ind w:left="1134"/>
        <w:jc w:val="both"/>
        <w:rPr>
          <w:rFonts w:ascii="Tahoma" w:hAnsi="Tahoma" w:cs="Tahoma"/>
          <w:sz w:val="20"/>
          <w:szCs w:val="20"/>
        </w:rPr>
      </w:pPr>
      <w:r w:rsidRPr="00DA3D34">
        <w:rPr>
          <w:rFonts w:ascii="Tahoma" w:hAnsi="Tahoma" w:cs="Tahoma"/>
          <w:sz w:val="20"/>
          <w:szCs w:val="20"/>
        </w:rPr>
        <w:t>vypracování podkladů a analýz v oblasti VZ, nejedná-li se o dokumenty uvedené v čl. 1.2</w:t>
      </w:r>
    </w:p>
    <w:p w:rsidR="004E674E" w:rsidRPr="00DA3D34" w:rsidRDefault="004E674E" w:rsidP="00DA29BD">
      <w:pPr>
        <w:pStyle w:val="Odstavecseseznamem"/>
        <w:numPr>
          <w:ilvl w:val="0"/>
          <w:numId w:val="1"/>
        </w:numPr>
        <w:autoSpaceDE w:val="0"/>
        <w:autoSpaceDN w:val="0"/>
        <w:adjustRightInd w:val="0"/>
        <w:spacing w:after="0" w:line="240" w:lineRule="auto"/>
        <w:ind w:left="1134"/>
        <w:jc w:val="both"/>
        <w:rPr>
          <w:rFonts w:ascii="Tahoma" w:eastAsia="NJBSRP+Symbol" w:hAnsi="Tahoma" w:cs="Tahoma"/>
          <w:sz w:val="20"/>
          <w:szCs w:val="20"/>
        </w:rPr>
      </w:pPr>
      <w:r w:rsidRPr="00DA3D34">
        <w:rPr>
          <w:rFonts w:ascii="Tahoma" w:hAnsi="Tahoma" w:cs="Tahoma"/>
          <w:sz w:val="20"/>
          <w:szCs w:val="20"/>
        </w:rPr>
        <w:t>zpracování</w:t>
      </w:r>
      <w:r w:rsidRPr="00DA3D34">
        <w:rPr>
          <w:rFonts w:ascii="Tahoma" w:eastAsia="NJBSRP+Symbol" w:hAnsi="Tahoma" w:cs="Tahoma"/>
          <w:sz w:val="20"/>
          <w:szCs w:val="20"/>
        </w:rPr>
        <w:t xml:space="preserve"> jednotlivých úkonů a podání zadavatele vůči </w:t>
      </w:r>
      <w:r w:rsidR="00DA29BD" w:rsidRPr="00DA3D34">
        <w:rPr>
          <w:rFonts w:ascii="Tahoma" w:eastAsia="NJBSRP+Symbol" w:hAnsi="Tahoma" w:cs="Tahoma"/>
          <w:sz w:val="20"/>
          <w:szCs w:val="20"/>
        </w:rPr>
        <w:t>účastníkům zadávacího řízení</w:t>
      </w:r>
      <w:r w:rsidRPr="00DA3D34">
        <w:rPr>
          <w:rFonts w:ascii="Tahoma" w:eastAsia="NJBSRP+Symbol" w:hAnsi="Tahoma" w:cs="Tahoma"/>
          <w:sz w:val="20"/>
          <w:szCs w:val="20"/>
        </w:rPr>
        <w:t xml:space="preserve"> či ÚOHS, celkové zastoupení zadavatele v rámci podaných námitek, podnětu, návrhu k ÚOHS, či v řízení o přezkoumání úkonů zadavatele nebo v jiném řízení před ÚOHS ve vztahu k předmětné zakázce</w:t>
      </w:r>
    </w:p>
    <w:p w:rsidR="004E674E" w:rsidRPr="00DA3D34" w:rsidRDefault="004E674E" w:rsidP="00DA29BD">
      <w:pPr>
        <w:pStyle w:val="Odstavecseseznamem"/>
        <w:numPr>
          <w:ilvl w:val="0"/>
          <w:numId w:val="1"/>
        </w:numPr>
        <w:autoSpaceDE w:val="0"/>
        <w:autoSpaceDN w:val="0"/>
        <w:adjustRightInd w:val="0"/>
        <w:spacing w:after="0" w:line="240" w:lineRule="auto"/>
        <w:ind w:left="1134"/>
        <w:jc w:val="both"/>
        <w:rPr>
          <w:rFonts w:ascii="Tahoma" w:hAnsi="Tahoma" w:cs="Tahoma"/>
          <w:sz w:val="20"/>
          <w:szCs w:val="20"/>
        </w:rPr>
      </w:pPr>
      <w:r w:rsidRPr="00DA3D34">
        <w:rPr>
          <w:rFonts w:ascii="Tahoma" w:hAnsi="Tahoma" w:cs="Tahoma"/>
          <w:sz w:val="20"/>
          <w:szCs w:val="20"/>
        </w:rPr>
        <w:t>poskytování</w:t>
      </w:r>
      <w:r w:rsidRPr="00DA3D34">
        <w:t xml:space="preserve"> </w:t>
      </w:r>
      <w:r w:rsidRPr="00DA3D34">
        <w:rPr>
          <w:rFonts w:ascii="Tahoma" w:hAnsi="Tahoma" w:cs="Tahoma"/>
          <w:sz w:val="20"/>
          <w:szCs w:val="20"/>
        </w:rPr>
        <w:t>součinnosti v případě kontrol příslušných orgánů u zadavatele souvisejících s</w:t>
      </w:r>
      <w:r w:rsidR="007E3F33" w:rsidRPr="00DA3D34">
        <w:rPr>
          <w:rFonts w:ascii="Tahoma" w:hAnsi="Tahoma" w:cs="Tahoma"/>
          <w:sz w:val="20"/>
          <w:szCs w:val="20"/>
        </w:rPr>
        <w:t> </w:t>
      </w:r>
      <w:r w:rsidRPr="00DA3D34">
        <w:rPr>
          <w:rFonts w:ascii="Tahoma" w:hAnsi="Tahoma" w:cs="Tahoma"/>
          <w:sz w:val="20"/>
          <w:szCs w:val="20"/>
        </w:rPr>
        <w:t>problematikou VZ</w:t>
      </w:r>
    </w:p>
    <w:p w:rsidR="004E674E" w:rsidRPr="00DA3D34" w:rsidRDefault="004E674E" w:rsidP="00DA29BD">
      <w:pPr>
        <w:pStyle w:val="Odstavecseseznamem"/>
        <w:numPr>
          <w:ilvl w:val="0"/>
          <w:numId w:val="1"/>
        </w:numPr>
        <w:autoSpaceDE w:val="0"/>
        <w:autoSpaceDN w:val="0"/>
        <w:adjustRightInd w:val="0"/>
        <w:spacing w:after="0" w:line="240" w:lineRule="auto"/>
        <w:ind w:left="1134"/>
        <w:jc w:val="both"/>
        <w:rPr>
          <w:rFonts w:ascii="Tahoma" w:hAnsi="Tahoma" w:cs="Tahoma"/>
          <w:sz w:val="20"/>
          <w:szCs w:val="20"/>
        </w:rPr>
      </w:pPr>
      <w:r w:rsidRPr="00DA3D34">
        <w:rPr>
          <w:rFonts w:ascii="Tahoma" w:hAnsi="Tahoma" w:cs="Tahoma"/>
          <w:sz w:val="20"/>
          <w:szCs w:val="20"/>
        </w:rPr>
        <w:t xml:space="preserve">zastupování zadavatele před příslušným soudem v rámci přezkoumání rozhodnutí správního orgánu soudem dle § 244 a násl. zák. č. 99/1963 Sb., občanského soudního řádu, v platném znění, popř. zák. č. 150/2002 Sb., soudního řádu správního, v platném znění, pokud vznikne potřeba takového zastupování. </w:t>
      </w:r>
    </w:p>
    <w:p w:rsidR="004E674E" w:rsidRPr="00DA3D34" w:rsidRDefault="004E674E" w:rsidP="004E674E">
      <w:pPr>
        <w:autoSpaceDE w:val="0"/>
        <w:autoSpaceDN w:val="0"/>
        <w:adjustRightInd w:val="0"/>
        <w:spacing w:after="0" w:line="240" w:lineRule="auto"/>
        <w:ind w:left="851" w:hanging="142"/>
        <w:jc w:val="both"/>
        <w:rPr>
          <w:rFonts w:ascii="Tahoma" w:hAnsi="Tahoma" w:cs="Tahoma"/>
          <w:b/>
          <w:bCs/>
          <w:sz w:val="20"/>
          <w:szCs w:val="20"/>
        </w:rPr>
      </w:pPr>
    </w:p>
    <w:p w:rsidR="00D52508" w:rsidRPr="00DA3D34" w:rsidRDefault="00D52508" w:rsidP="004E674E">
      <w:pPr>
        <w:autoSpaceDE w:val="0"/>
        <w:autoSpaceDN w:val="0"/>
        <w:adjustRightInd w:val="0"/>
        <w:spacing w:after="0" w:line="240" w:lineRule="auto"/>
        <w:jc w:val="center"/>
        <w:rPr>
          <w:rFonts w:ascii="Tahoma" w:hAnsi="Tahoma" w:cs="Tahoma"/>
          <w:b/>
          <w:bCs/>
          <w:sz w:val="20"/>
          <w:szCs w:val="20"/>
        </w:rPr>
      </w:pPr>
    </w:p>
    <w:p w:rsidR="004E674E" w:rsidRPr="00DA3D34" w:rsidRDefault="004E674E" w:rsidP="004E674E">
      <w:pPr>
        <w:autoSpaceDE w:val="0"/>
        <w:autoSpaceDN w:val="0"/>
        <w:adjustRightInd w:val="0"/>
        <w:spacing w:after="0" w:line="240" w:lineRule="auto"/>
        <w:jc w:val="center"/>
        <w:rPr>
          <w:rFonts w:ascii="Tahoma" w:hAnsi="Tahoma" w:cs="Tahoma"/>
          <w:b/>
          <w:bCs/>
          <w:sz w:val="20"/>
          <w:szCs w:val="20"/>
        </w:rPr>
      </w:pPr>
      <w:r w:rsidRPr="00DA3D34">
        <w:rPr>
          <w:rFonts w:ascii="Tahoma" w:hAnsi="Tahoma" w:cs="Tahoma"/>
          <w:b/>
          <w:bCs/>
          <w:sz w:val="20"/>
          <w:szCs w:val="20"/>
        </w:rPr>
        <w:t>II. VÝŠE ODMĚNY A ZPŮSOB ÚHRADY</w:t>
      </w:r>
    </w:p>
    <w:p w:rsidR="004E674E" w:rsidRPr="00DA3D34" w:rsidRDefault="004E674E" w:rsidP="004E674E">
      <w:pPr>
        <w:autoSpaceDE w:val="0"/>
        <w:autoSpaceDN w:val="0"/>
        <w:adjustRightInd w:val="0"/>
        <w:spacing w:after="0" w:line="240" w:lineRule="auto"/>
        <w:rPr>
          <w:rFonts w:ascii="Tahoma" w:hAnsi="Tahoma" w:cs="Tahoma"/>
          <w:sz w:val="20"/>
          <w:szCs w:val="20"/>
        </w:rPr>
      </w:pPr>
    </w:p>
    <w:p w:rsidR="004E674E" w:rsidRPr="00DA3D34" w:rsidRDefault="004E674E" w:rsidP="004E674E">
      <w:pPr>
        <w:autoSpaceDE w:val="0"/>
        <w:autoSpaceDN w:val="0"/>
        <w:adjustRightInd w:val="0"/>
        <w:spacing w:after="0" w:line="240" w:lineRule="auto"/>
        <w:ind w:left="705" w:hanging="705"/>
        <w:jc w:val="both"/>
        <w:rPr>
          <w:rFonts w:ascii="Tahoma" w:hAnsi="Tahoma" w:cs="Tahoma"/>
          <w:sz w:val="20"/>
          <w:szCs w:val="20"/>
        </w:rPr>
      </w:pPr>
      <w:r w:rsidRPr="00DA3D34">
        <w:rPr>
          <w:rFonts w:ascii="Tahoma" w:hAnsi="Tahoma" w:cs="Tahoma"/>
          <w:sz w:val="20"/>
          <w:szCs w:val="20"/>
        </w:rPr>
        <w:t>2.1</w:t>
      </w:r>
      <w:r w:rsidRPr="00DA3D34">
        <w:rPr>
          <w:rFonts w:ascii="Tahoma" w:hAnsi="Tahoma" w:cs="Tahoma"/>
          <w:sz w:val="20"/>
          <w:szCs w:val="20"/>
        </w:rPr>
        <w:tab/>
        <w:t xml:space="preserve">Za poskytování právních služeb dle čl. 1.2 této smlouvy přísluší advokátovi smluvní odměna, která byla v souladu s § 3 AT sjednaná jako paušální odměna ve výši </w:t>
      </w:r>
      <w:r w:rsidR="00D76649" w:rsidRPr="00DA3D34">
        <w:rPr>
          <w:rFonts w:ascii="Tahoma" w:hAnsi="Tahoma" w:cs="Tahoma"/>
          <w:sz w:val="20"/>
          <w:szCs w:val="20"/>
        </w:rPr>
        <w:t>3</w:t>
      </w:r>
      <w:r w:rsidR="00220307" w:rsidRPr="00DA3D34">
        <w:rPr>
          <w:rFonts w:ascii="Tahoma" w:hAnsi="Tahoma" w:cs="Tahoma"/>
          <w:sz w:val="20"/>
          <w:szCs w:val="20"/>
        </w:rPr>
        <w:t>5</w:t>
      </w:r>
      <w:r w:rsidRPr="00DA3D34">
        <w:rPr>
          <w:rFonts w:ascii="Tahoma" w:hAnsi="Tahoma" w:cs="Tahoma"/>
          <w:sz w:val="20"/>
          <w:szCs w:val="20"/>
        </w:rPr>
        <w:t xml:space="preserve">.000,- Kč bez DPH. </w:t>
      </w:r>
    </w:p>
    <w:p w:rsidR="004E674E" w:rsidRPr="00DA3D34" w:rsidRDefault="004E674E" w:rsidP="004E674E">
      <w:pPr>
        <w:autoSpaceDE w:val="0"/>
        <w:autoSpaceDN w:val="0"/>
        <w:adjustRightInd w:val="0"/>
        <w:spacing w:after="0" w:line="240" w:lineRule="auto"/>
        <w:rPr>
          <w:rFonts w:ascii="Tahoma" w:hAnsi="Tahoma" w:cs="Tahoma"/>
          <w:sz w:val="20"/>
          <w:szCs w:val="20"/>
        </w:rPr>
      </w:pPr>
    </w:p>
    <w:p w:rsidR="004E674E" w:rsidRPr="00DA3D34" w:rsidRDefault="004E674E" w:rsidP="004E674E">
      <w:pPr>
        <w:autoSpaceDE w:val="0"/>
        <w:autoSpaceDN w:val="0"/>
        <w:adjustRightInd w:val="0"/>
        <w:spacing w:after="0" w:line="240" w:lineRule="auto"/>
        <w:ind w:left="705" w:hanging="705"/>
        <w:jc w:val="both"/>
        <w:rPr>
          <w:rFonts w:ascii="Tahoma" w:hAnsi="Tahoma" w:cs="Tahoma"/>
          <w:sz w:val="20"/>
          <w:szCs w:val="20"/>
        </w:rPr>
      </w:pPr>
      <w:r w:rsidRPr="00DA3D34">
        <w:rPr>
          <w:rFonts w:ascii="Tahoma" w:hAnsi="Tahoma" w:cs="Tahoma"/>
          <w:sz w:val="20"/>
          <w:szCs w:val="20"/>
        </w:rPr>
        <w:t>2.2</w:t>
      </w:r>
      <w:r w:rsidRPr="00DA3D34">
        <w:rPr>
          <w:rFonts w:ascii="Tahoma" w:hAnsi="Tahoma" w:cs="Tahoma"/>
          <w:sz w:val="20"/>
          <w:szCs w:val="20"/>
        </w:rPr>
        <w:tab/>
        <w:t xml:space="preserve">Za poskytování právních služeb dle čl. 1.3 této smlouvy přísluší advokátovi smluvní odměna, která byla v souladu s § 3 AT sjednaná v hodinové sazbě 1.500,- Kč bez DPH za 1 hodinu právních služeb. </w:t>
      </w:r>
    </w:p>
    <w:p w:rsidR="004E674E" w:rsidRPr="00DA3D34" w:rsidRDefault="004E674E" w:rsidP="004E674E">
      <w:pPr>
        <w:autoSpaceDE w:val="0"/>
        <w:autoSpaceDN w:val="0"/>
        <w:adjustRightInd w:val="0"/>
        <w:spacing w:after="0" w:line="240" w:lineRule="auto"/>
        <w:rPr>
          <w:rFonts w:ascii="Tahoma" w:hAnsi="Tahoma" w:cs="Tahoma"/>
          <w:sz w:val="20"/>
          <w:szCs w:val="20"/>
        </w:rPr>
      </w:pPr>
    </w:p>
    <w:p w:rsidR="004E674E" w:rsidRPr="00DA3D34" w:rsidRDefault="004E674E" w:rsidP="004E674E">
      <w:pPr>
        <w:autoSpaceDE w:val="0"/>
        <w:autoSpaceDN w:val="0"/>
        <w:adjustRightInd w:val="0"/>
        <w:spacing w:after="0" w:line="240" w:lineRule="auto"/>
        <w:ind w:left="705" w:hanging="705"/>
        <w:jc w:val="both"/>
        <w:rPr>
          <w:rFonts w:ascii="Tahoma" w:hAnsi="Tahoma" w:cs="Tahoma"/>
          <w:sz w:val="20"/>
          <w:szCs w:val="20"/>
        </w:rPr>
      </w:pPr>
      <w:r w:rsidRPr="00DA3D34">
        <w:rPr>
          <w:rFonts w:ascii="Tahoma" w:hAnsi="Tahoma" w:cs="Tahoma"/>
          <w:sz w:val="20"/>
          <w:szCs w:val="20"/>
        </w:rPr>
        <w:t>2.3</w:t>
      </w:r>
      <w:r w:rsidRPr="00DA3D34">
        <w:rPr>
          <w:rFonts w:ascii="Tahoma" w:hAnsi="Tahoma" w:cs="Tahoma"/>
          <w:sz w:val="20"/>
          <w:szCs w:val="20"/>
        </w:rPr>
        <w:tab/>
        <w:t>Advokát jako plátce DPH bude k uvedeným částkám odměny advokáta účtovat příslušnou sazbu DPH ve výši dle zákona č. 235/2004 Sb., o dani z přidané hodnoty, ve znění pozdějších předpisů, která ke dni uzavření této smlouvy činí 21 %.</w:t>
      </w:r>
    </w:p>
    <w:p w:rsidR="00D52508" w:rsidRPr="00DA3D34" w:rsidRDefault="00D52508" w:rsidP="004E674E">
      <w:pPr>
        <w:autoSpaceDE w:val="0"/>
        <w:autoSpaceDN w:val="0"/>
        <w:adjustRightInd w:val="0"/>
        <w:spacing w:after="0" w:line="240" w:lineRule="auto"/>
        <w:ind w:left="705" w:hanging="705"/>
        <w:jc w:val="both"/>
        <w:rPr>
          <w:rFonts w:ascii="Tahoma" w:hAnsi="Tahoma" w:cs="Tahoma"/>
          <w:sz w:val="20"/>
          <w:szCs w:val="20"/>
        </w:rPr>
      </w:pPr>
    </w:p>
    <w:p w:rsidR="004E674E" w:rsidRPr="00DA3D34" w:rsidRDefault="004E674E" w:rsidP="004E674E">
      <w:pPr>
        <w:autoSpaceDE w:val="0"/>
        <w:autoSpaceDN w:val="0"/>
        <w:adjustRightInd w:val="0"/>
        <w:spacing w:after="0" w:line="240" w:lineRule="auto"/>
        <w:ind w:left="705" w:hanging="705"/>
        <w:jc w:val="both"/>
        <w:rPr>
          <w:rFonts w:ascii="Tahoma" w:hAnsi="Tahoma" w:cs="Tahoma"/>
          <w:sz w:val="20"/>
          <w:szCs w:val="20"/>
        </w:rPr>
      </w:pPr>
      <w:r w:rsidRPr="00DA3D34">
        <w:rPr>
          <w:rFonts w:ascii="Tahoma" w:hAnsi="Tahoma" w:cs="Tahoma"/>
          <w:sz w:val="20"/>
          <w:szCs w:val="20"/>
        </w:rPr>
        <w:t>2.4</w:t>
      </w:r>
      <w:r w:rsidRPr="00DA3D34">
        <w:rPr>
          <w:rFonts w:ascii="Tahoma" w:hAnsi="Tahoma" w:cs="Tahoma"/>
          <w:sz w:val="20"/>
          <w:szCs w:val="20"/>
        </w:rPr>
        <w:tab/>
        <w:t xml:space="preserve">Smluvní strany se dohodly, že v případě zrušení zadávacího řízení </w:t>
      </w:r>
      <w:r w:rsidR="00BE04A9" w:rsidRPr="00DA3D34">
        <w:rPr>
          <w:rFonts w:ascii="Tahoma" w:hAnsi="Tahoma" w:cs="Tahoma"/>
          <w:sz w:val="20"/>
          <w:szCs w:val="20"/>
        </w:rPr>
        <w:t xml:space="preserve">po zahájení prací do okamžiku skončení lhůty pro podání nabídek </w:t>
      </w:r>
      <w:r w:rsidRPr="00DA3D34">
        <w:rPr>
          <w:rFonts w:ascii="Tahoma" w:hAnsi="Tahoma" w:cs="Tahoma"/>
          <w:sz w:val="20"/>
          <w:szCs w:val="20"/>
        </w:rPr>
        <w:t xml:space="preserve">přísluší advokátovi poměrná část paušální odměny dle čl. 2.1 ve výši 50%. Zrušení řízení v následujících fázích </w:t>
      </w:r>
      <w:r w:rsidR="00BE04A9" w:rsidRPr="00DA3D34">
        <w:rPr>
          <w:rFonts w:ascii="Tahoma" w:hAnsi="Tahoma" w:cs="Tahoma"/>
          <w:sz w:val="20"/>
          <w:szCs w:val="20"/>
        </w:rPr>
        <w:t xml:space="preserve">(vč. zrušení z důvodu nepodání nabídek) </w:t>
      </w:r>
      <w:r w:rsidRPr="00DA3D34">
        <w:rPr>
          <w:rFonts w:ascii="Tahoma" w:hAnsi="Tahoma" w:cs="Tahoma"/>
          <w:sz w:val="20"/>
          <w:szCs w:val="20"/>
        </w:rPr>
        <w:t xml:space="preserve">nemá vliv na výši odměny advokáta za předpokladu, že advokát dle smlouvy řádně provede veškeré úkony související se zrušením zadávacího řízení, vyhotoví veškeré nezbytné protokoly a vše řádně uveřejní, přičemž klient je povinen mu k tomuto poskytnout řádnou součinnost.   </w:t>
      </w:r>
    </w:p>
    <w:p w:rsidR="004E674E" w:rsidRPr="00DA3D34" w:rsidRDefault="004E674E" w:rsidP="004E674E">
      <w:pPr>
        <w:autoSpaceDE w:val="0"/>
        <w:autoSpaceDN w:val="0"/>
        <w:adjustRightInd w:val="0"/>
        <w:spacing w:after="0" w:line="240" w:lineRule="auto"/>
        <w:ind w:left="705" w:hanging="705"/>
        <w:jc w:val="both"/>
        <w:rPr>
          <w:rFonts w:ascii="Tahoma" w:hAnsi="Tahoma" w:cs="Tahoma"/>
          <w:sz w:val="20"/>
          <w:szCs w:val="20"/>
        </w:rPr>
      </w:pPr>
    </w:p>
    <w:p w:rsidR="004E674E" w:rsidRPr="00DA3D34" w:rsidRDefault="004E674E" w:rsidP="004E674E">
      <w:pPr>
        <w:autoSpaceDE w:val="0"/>
        <w:autoSpaceDN w:val="0"/>
        <w:adjustRightInd w:val="0"/>
        <w:spacing w:after="0" w:line="240" w:lineRule="auto"/>
        <w:ind w:left="705" w:hanging="705"/>
        <w:jc w:val="both"/>
        <w:rPr>
          <w:rFonts w:ascii="Tahoma" w:hAnsi="Tahoma" w:cs="Tahoma"/>
          <w:sz w:val="20"/>
          <w:szCs w:val="20"/>
        </w:rPr>
      </w:pPr>
      <w:r w:rsidRPr="00DA3D34">
        <w:rPr>
          <w:rFonts w:ascii="Tahoma" w:hAnsi="Tahoma" w:cs="Tahoma"/>
          <w:sz w:val="20"/>
          <w:szCs w:val="20"/>
        </w:rPr>
        <w:t>2.5</w:t>
      </w:r>
      <w:r w:rsidRPr="00DA3D34">
        <w:rPr>
          <w:rFonts w:ascii="Tahoma" w:hAnsi="Tahoma" w:cs="Tahoma"/>
          <w:sz w:val="20"/>
          <w:szCs w:val="20"/>
        </w:rPr>
        <w:tab/>
        <w:t xml:space="preserve">Smluvní strany se dohodly, že odměna dle čl. 2.1 bude fakturována po provedení posledního úkonu advokáta v řízení. </w:t>
      </w:r>
    </w:p>
    <w:p w:rsidR="004E674E" w:rsidRPr="00DA3D34" w:rsidRDefault="004E674E" w:rsidP="004E674E">
      <w:pPr>
        <w:autoSpaceDE w:val="0"/>
        <w:autoSpaceDN w:val="0"/>
        <w:adjustRightInd w:val="0"/>
        <w:spacing w:after="0" w:line="240" w:lineRule="auto"/>
        <w:ind w:left="705" w:hanging="705"/>
        <w:jc w:val="both"/>
        <w:rPr>
          <w:rFonts w:ascii="Tahoma" w:hAnsi="Tahoma" w:cs="Tahoma"/>
          <w:sz w:val="20"/>
          <w:szCs w:val="20"/>
        </w:rPr>
      </w:pPr>
    </w:p>
    <w:p w:rsidR="004E674E" w:rsidRPr="00DA3D34" w:rsidRDefault="004E674E" w:rsidP="004E674E">
      <w:pPr>
        <w:autoSpaceDE w:val="0"/>
        <w:autoSpaceDN w:val="0"/>
        <w:adjustRightInd w:val="0"/>
        <w:spacing w:after="0" w:line="240" w:lineRule="auto"/>
        <w:ind w:left="705" w:hanging="705"/>
        <w:jc w:val="both"/>
        <w:rPr>
          <w:rFonts w:ascii="Tahoma" w:hAnsi="Tahoma" w:cs="Tahoma"/>
          <w:sz w:val="20"/>
          <w:szCs w:val="20"/>
        </w:rPr>
      </w:pPr>
      <w:r w:rsidRPr="00DA3D34">
        <w:rPr>
          <w:rFonts w:ascii="Tahoma" w:hAnsi="Tahoma" w:cs="Tahoma"/>
          <w:sz w:val="20"/>
          <w:szCs w:val="20"/>
        </w:rPr>
        <w:t>2.6</w:t>
      </w:r>
      <w:r w:rsidRPr="00DA3D34">
        <w:rPr>
          <w:rFonts w:ascii="Tahoma" w:hAnsi="Tahoma" w:cs="Tahoma"/>
          <w:sz w:val="20"/>
          <w:szCs w:val="20"/>
        </w:rPr>
        <w:tab/>
        <w:t>Smluvní strany se dohodly, že odměna dle čl. 2.</w:t>
      </w:r>
      <w:r w:rsidR="00496B78" w:rsidRPr="00DA3D34">
        <w:rPr>
          <w:rFonts w:ascii="Tahoma" w:hAnsi="Tahoma" w:cs="Tahoma"/>
          <w:sz w:val="20"/>
          <w:szCs w:val="20"/>
        </w:rPr>
        <w:t>2</w:t>
      </w:r>
      <w:r w:rsidRPr="00DA3D34">
        <w:rPr>
          <w:rFonts w:ascii="Tahoma" w:hAnsi="Tahoma" w:cs="Tahoma"/>
          <w:sz w:val="20"/>
          <w:szCs w:val="20"/>
        </w:rPr>
        <w:t xml:space="preserve"> bude účtována měsíčně, a to tak, že do 10.</w:t>
      </w:r>
      <w:r w:rsidR="005D07D6" w:rsidRPr="00DA3D34">
        <w:rPr>
          <w:rFonts w:ascii="Tahoma" w:hAnsi="Tahoma" w:cs="Tahoma"/>
          <w:sz w:val="20"/>
          <w:szCs w:val="20"/>
        </w:rPr>
        <w:t> </w:t>
      </w:r>
      <w:r w:rsidRPr="00DA3D34">
        <w:rPr>
          <w:rFonts w:ascii="Tahoma" w:hAnsi="Tahoma" w:cs="Tahoma"/>
          <w:sz w:val="20"/>
          <w:szCs w:val="20"/>
        </w:rPr>
        <w:t>dne následujícího kalendářního měsíce obdrží klient daňový doklad (fakturu) s</w:t>
      </w:r>
      <w:r w:rsidR="005D07D6" w:rsidRPr="00DA3D34">
        <w:rPr>
          <w:rFonts w:ascii="Tahoma" w:hAnsi="Tahoma" w:cs="Tahoma"/>
          <w:sz w:val="20"/>
          <w:szCs w:val="20"/>
        </w:rPr>
        <w:t> </w:t>
      </w:r>
      <w:r w:rsidRPr="00DA3D34">
        <w:rPr>
          <w:rFonts w:ascii="Tahoma" w:hAnsi="Tahoma" w:cs="Tahoma"/>
          <w:sz w:val="20"/>
          <w:szCs w:val="20"/>
        </w:rPr>
        <w:t>vyúčtováním právních služeb dle čl. 1.3 v předchozím kalendářním měsíci. K faktuře advokát přiloží přesný popis poskytnutých právních služeb, včetně vynaloženého času odpovídajícího konkrétní zadané právní službě.</w:t>
      </w:r>
    </w:p>
    <w:p w:rsidR="004E674E" w:rsidRPr="00DA3D34" w:rsidRDefault="004E674E" w:rsidP="004E674E">
      <w:pPr>
        <w:autoSpaceDE w:val="0"/>
        <w:autoSpaceDN w:val="0"/>
        <w:adjustRightInd w:val="0"/>
        <w:spacing w:after="0" w:line="240" w:lineRule="auto"/>
        <w:ind w:left="705" w:hanging="705"/>
        <w:jc w:val="both"/>
        <w:rPr>
          <w:rFonts w:ascii="Tahoma" w:hAnsi="Tahoma" w:cs="Tahoma"/>
          <w:sz w:val="20"/>
          <w:szCs w:val="20"/>
        </w:rPr>
      </w:pPr>
    </w:p>
    <w:p w:rsidR="004E674E" w:rsidRPr="00DA3D34" w:rsidRDefault="004E674E" w:rsidP="004E674E">
      <w:pPr>
        <w:autoSpaceDE w:val="0"/>
        <w:autoSpaceDN w:val="0"/>
        <w:adjustRightInd w:val="0"/>
        <w:spacing w:after="0" w:line="240" w:lineRule="auto"/>
        <w:ind w:left="705" w:hanging="705"/>
        <w:jc w:val="both"/>
        <w:rPr>
          <w:rFonts w:ascii="Tahoma" w:hAnsi="Tahoma" w:cs="Tahoma"/>
          <w:sz w:val="20"/>
          <w:szCs w:val="20"/>
        </w:rPr>
      </w:pPr>
      <w:r w:rsidRPr="00DA3D34">
        <w:rPr>
          <w:rFonts w:ascii="Tahoma" w:hAnsi="Tahoma" w:cs="Tahoma"/>
          <w:sz w:val="20"/>
          <w:szCs w:val="20"/>
        </w:rPr>
        <w:t>2.7</w:t>
      </w:r>
      <w:r w:rsidRPr="00DA3D34">
        <w:rPr>
          <w:rFonts w:ascii="Tahoma" w:hAnsi="Tahoma" w:cs="Tahoma"/>
          <w:sz w:val="20"/>
          <w:szCs w:val="20"/>
        </w:rPr>
        <w:tab/>
        <w:t>Advokátovi přísluší náhrada účelně vynaložených věcných výdajů (zejm. soudní a správní poplatky, notářské služby, cestovné mimo obce sídla či provozovny advokáta a cest do obce sídla klienta a k místu plnění, překlady, poštovné, cena zveřejnění příslušné</w:t>
      </w:r>
      <w:r w:rsidR="007E3F33" w:rsidRPr="00DA3D34">
        <w:rPr>
          <w:rFonts w:ascii="Tahoma" w:hAnsi="Tahoma" w:cs="Tahoma"/>
          <w:sz w:val="20"/>
          <w:szCs w:val="20"/>
        </w:rPr>
        <w:t>ho oznámení v </w:t>
      </w:r>
      <w:r w:rsidRPr="00DA3D34">
        <w:rPr>
          <w:rFonts w:ascii="Tahoma" w:hAnsi="Tahoma" w:cs="Tahoma"/>
          <w:sz w:val="20"/>
          <w:szCs w:val="20"/>
        </w:rPr>
        <w:t xml:space="preserve">příslušném informačním systému apod.), které budou hrazeny klientem dle skutečné výše. Takto uplatněné náklady budou hrazeny na základě faktury společně s příslušnými poskytnutými službami. Advokát se zavazuje informovat klienta před zahájením plnění dle této smlouvy o potenciálních nákladech a odhadu jejich výše. V případě nestandardních nákladů nad rámec očekávaných nákladů dle předchozí věty, je advokát povinen o těchto nákladech vždy písemně dopředu informovat klienta a dbát jeho pokynů. Současně je advokát vždy povinen upozornit na nevhodnost příslušných pokynů klienta, zejm. pokud by vedly k ohrožení právního postavení klienta, ohrožení úkonů dle této smlouvy nebo ke vzniku škod na straně klienta.    </w:t>
      </w:r>
    </w:p>
    <w:p w:rsidR="004E674E" w:rsidRPr="00DA3D34" w:rsidRDefault="004E674E" w:rsidP="004E674E">
      <w:pPr>
        <w:autoSpaceDE w:val="0"/>
        <w:autoSpaceDN w:val="0"/>
        <w:adjustRightInd w:val="0"/>
        <w:spacing w:after="0" w:line="240" w:lineRule="auto"/>
        <w:ind w:left="705" w:hanging="705"/>
        <w:jc w:val="both"/>
        <w:rPr>
          <w:rFonts w:ascii="Tahoma" w:hAnsi="Tahoma" w:cs="Tahoma"/>
          <w:sz w:val="20"/>
          <w:szCs w:val="20"/>
        </w:rPr>
      </w:pPr>
    </w:p>
    <w:p w:rsidR="004E674E" w:rsidRPr="00DA3D34" w:rsidRDefault="004E674E" w:rsidP="004E674E">
      <w:pPr>
        <w:autoSpaceDE w:val="0"/>
        <w:autoSpaceDN w:val="0"/>
        <w:adjustRightInd w:val="0"/>
        <w:spacing w:after="0" w:line="240" w:lineRule="auto"/>
        <w:ind w:left="705" w:hanging="705"/>
        <w:jc w:val="both"/>
        <w:rPr>
          <w:rFonts w:ascii="Tahoma" w:hAnsi="Tahoma" w:cs="Tahoma"/>
          <w:sz w:val="20"/>
          <w:szCs w:val="20"/>
        </w:rPr>
      </w:pPr>
      <w:r w:rsidRPr="00DA3D34">
        <w:rPr>
          <w:rFonts w:ascii="Tahoma" w:hAnsi="Tahoma" w:cs="Tahoma"/>
          <w:sz w:val="20"/>
          <w:szCs w:val="20"/>
        </w:rPr>
        <w:t>2.8</w:t>
      </w:r>
      <w:r w:rsidRPr="00DA3D34">
        <w:rPr>
          <w:rFonts w:ascii="Tahoma" w:hAnsi="Tahoma" w:cs="Tahoma"/>
          <w:sz w:val="20"/>
          <w:szCs w:val="20"/>
        </w:rPr>
        <w:tab/>
        <w:t>Daňový doklad (faktura) vystavený advokátem a doručený klientovi bude mít splatnost nejméně 15 dnů ode dne doručení klientovi. Advokát odpovíd</w:t>
      </w:r>
      <w:r w:rsidR="007E3F33" w:rsidRPr="00DA3D34">
        <w:rPr>
          <w:rFonts w:ascii="Tahoma" w:hAnsi="Tahoma" w:cs="Tahoma"/>
          <w:sz w:val="20"/>
          <w:szCs w:val="20"/>
        </w:rPr>
        <w:t>á za soulad faktur s účetními a </w:t>
      </w:r>
      <w:r w:rsidRPr="00DA3D34">
        <w:rPr>
          <w:rFonts w:ascii="Tahoma" w:hAnsi="Tahoma" w:cs="Tahoma"/>
          <w:sz w:val="20"/>
          <w:szCs w:val="20"/>
        </w:rPr>
        <w:t>právními požadavky.</w:t>
      </w:r>
    </w:p>
    <w:p w:rsidR="004E674E" w:rsidRPr="00DA3D34" w:rsidRDefault="004E674E" w:rsidP="004E674E">
      <w:pPr>
        <w:autoSpaceDE w:val="0"/>
        <w:autoSpaceDN w:val="0"/>
        <w:adjustRightInd w:val="0"/>
        <w:spacing w:after="0" w:line="240" w:lineRule="auto"/>
        <w:ind w:left="705" w:hanging="705"/>
        <w:jc w:val="both"/>
        <w:rPr>
          <w:rFonts w:ascii="Tahoma" w:hAnsi="Tahoma" w:cs="Tahoma"/>
          <w:sz w:val="20"/>
          <w:szCs w:val="20"/>
        </w:rPr>
      </w:pPr>
    </w:p>
    <w:p w:rsidR="004E674E" w:rsidRPr="00DA3D34" w:rsidRDefault="004E674E" w:rsidP="004E674E">
      <w:pPr>
        <w:autoSpaceDE w:val="0"/>
        <w:autoSpaceDN w:val="0"/>
        <w:adjustRightInd w:val="0"/>
        <w:spacing w:after="0" w:line="240" w:lineRule="auto"/>
        <w:ind w:left="705" w:hanging="705"/>
        <w:jc w:val="both"/>
        <w:rPr>
          <w:rFonts w:ascii="Tahoma" w:hAnsi="Tahoma" w:cs="Tahoma"/>
          <w:sz w:val="20"/>
          <w:szCs w:val="20"/>
        </w:rPr>
      </w:pPr>
    </w:p>
    <w:p w:rsidR="004E674E" w:rsidRPr="00DA3D34" w:rsidRDefault="004E674E" w:rsidP="004E674E">
      <w:pPr>
        <w:autoSpaceDE w:val="0"/>
        <w:autoSpaceDN w:val="0"/>
        <w:adjustRightInd w:val="0"/>
        <w:spacing w:after="0" w:line="240" w:lineRule="auto"/>
        <w:jc w:val="center"/>
        <w:rPr>
          <w:rFonts w:ascii="Tahoma" w:hAnsi="Tahoma" w:cs="Tahoma"/>
          <w:b/>
          <w:bCs/>
          <w:sz w:val="20"/>
          <w:szCs w:val="20"/>
        </w:rPr>
      </w:pPr>
      <w:r w:rsidRPr="00DA3D34">
        <w:rPr>
          <w:rFonts w:ascii="Tahoma" w:hAnsi="Tahoma" w:cs="Tahoma"/>
          <w:b/>
          <w:bCs/>
          <w:sz w:val="20"/>
          <w:szCs w:val="20"/>
        </w:rPr>
        <w:t>III. POVINNOSTI SMLUVNÍCH STRAN</w:t>
      </w:r>
    </w:p>
    <w:p w:rsidR="004E674E" w:rsidRPr="00DA3D34" w:rsidRDefault="004E674E" w:rsidP="004E674E">
      <w:pPr>
        <w:autoSpaceDE w:val="0"/>
        <w:autoSpaceDN w:val="0"/>
        <w:adjustRightInd w:val="0"/>
        <w:spacing w:after="0" w:line="240" w:lineRule="auto"/>
        <w:rPr>
          <w:rFonts w:ascii="Tahoma" w:hAnsi="Tahoma" w:cs="Tahoma"/>
          <w:sz w:val="20"/>
          <w:szCs w:val="20"/>
        </w:rPr>
      </w:pPr>
    </w:p>
    <w:p w:rsidR="004E674E" w:rsidRPr="00DA3D34" w:rsidRDefault="004E674E" w:rsidP="004E674E">
      <w:pPr>
        <w:autoSpaceDE w:val="0"/>
        <w:autoSpaceDN w:val="0"/>
        <w:adjustRightInd w:val="0"/>
        <w:spacing w:after="0" w:line="240" w:lineRule="auto"/>
        <w:ind w:left="705" w:hanging="705"/>
        <w:jc w:val="both"/>
        <w:rPr>
          <w:rFonts w:ascii="Tahoma" w:hAnsi="Tahoma" w:cs="Tahoma"/>
          <w:sz w:val="20"/>
          <w:szCs w:val="20"/>
        </w:rPr>
      </w:pPr>
      <w:r w:rsidRPr="00DA3D34">
        <w:rPr>
          <w:rFonts w:ascii="Tahoma" w:hAnsi="Tahoma" w:cs="Tahoma"/>
          <w:sz w:val="20"/>
          <w:szCs w:val="20"/>
        </w:rPr>
        <w:t>3.1</w:t>
      </w:r>
      <w:r w:rsidRPr="00DA3D34">
        <w:rPr>
          <w:rFonts w:ascii="Tahoma" w:hAnsi="Tahoma" w:cs="Tahoma"/>
          <w:sz w:val="20"/>
          <w:szCs w:val="20"/>
        </w:rPr>
        <w:tab/>
        <w:t>Pokud není níže mezi smluvními stranami touto smlouvou dohodnuto jinak, vyplývají povinnosti obou smluvních stran přiměřeně z § 2430 a násl. NOZ.</w:t>
      </w:r>
    </w:p>
    <w:p w:rsidR="004E674E" w:rsidRPr="00DA3D34" w:rsidRDefault="004E674E" w:rsidP="004E674E">
      <w:pPr>
        <w:autoSpaceDE w:val="0"/>
        <w:autoSpaceDN w:val="0"/>
        <w:adjustRightInd w:val="0"/>
        <w:spacing w:after="0" w:line="240" w:lineRule="auto"/>
        <w:rPr>
          <w:rFonts w:ascii="Tahoma" w:hAnsi="Tahoma" w:cs="Tahoma"/>
          <w:sz w:val="20"/>
          <w:szCs w:val="20"/>
        </w:rPr>
      </w:pPr>
    </w:p>
    <w:p w:rsidR="004E674E" w:rsidRPr="00DA3D34" w:rsidRDefault="004E674E" w:rsidP="004E674E">
      <w:pPr>
        <w:autoSpaceDE w:val="0"/>
        <w:autoSpaceDN w:val="0"/>
        <w:adjustRightInd w:val="0"/>
        <w:spacing w:after="0" w:line="240" w:lineRule="auto"/>
        <w:rPr>
          <w:rFonts w:ascii="Tahoma" w:hAnsi="Tahoma" w:cs="Tahoma"/>
          <w:sz w:val="20"/>
          <w:szCs w:val="20"/>
        </w:rPr>
      </w:pPr>
      <w:r w:rsidRPr="00DA3D34">
        <w:rPr>
          <w:rFonts w:ascii="Tahoma" w:hAnsi="Tahoma" w:cs="Tahoma"/>
          <w:sz w:val="20"/>
          <w:szCs w:val="20"/>
        </w:rPr>
        <w:t>3.2</w:t>
      </w:r>
      <w:r w:rsidRPr="00DA3D34">
        <w:rPr>
          <w:rFonts w:ascii="Tahoma" w:hAnsi="Tahoma" w:cs="Tahoma"/>
          <w:sz w:val="20"/>
          <w:szCs w:val="20"/>
        </w:rPr>
        <w:tab/>
        <w:t>Advokát je dále povinen:</w:t>
      </w:r>
    </w:p>
    <w:p w:rsidR="004E674E" w:rsidRPr="00DA3D34" w:rsidRDefault="004E674E" w:rsidP="004E674E">
      <w:pPr>
        <w:autoSpaceDE w:val="0"/>
        <w:autoSpaceDN w:val="0"/>
        <w:adjustRightInd w:val="0"/>
        <w:spacing w:after="0" w:line="240" w:lineRule="auto"/>
        <w:rPr>
          <w:rFonts w:ascii="Tahoma" w:hAnsi="Tahoma" w:cs="Tahoma"/>
          <w:sz w:val="20"/>
          <w:szCs w:val="20"/>
        </w:rPr>
      </w:pPr>
    </w:p>
    <w:p w:rsidR="004E674E" w:rsidRPr="00DA3D34" w:rsidRDefault="004E674E" w:rsidP="004E674E">
      <w:pPr>
        <w:autoSpaceDE w:val="0"/>
        <w:autoSpaceDN w:val="0"/>
        <w:adjustRightInd w:val="0"/>
        <w:spacing w:after="0" w:line="240" w:lineRule="auto"/>
        <w:ind w:left="708"/>
        <w:jc w:val="both"/>
        <w:rPr>
          <w:rFonts w:ascii="Tahoma" w:hAnsi="Tahoma" w:cs="Tahoma"/>
          <w:sz w:val="20"/>
          <w:szCs w:val="20"/>
        </w:rPr>
      </w:pPr>
      <w:r w:rsidRPr="00DA3D34">
        <w:rPr>
          <w:rFonts w:ascii="Tahoma" w:hAnsi="Tahoma" w:cs="Tahoma"/>
          <w:sz w:val="20"/>
          <w:szCs w:val="20"/>
        </w:rPr>
        <w:t>(a) provádět zařizování záležitosti s odbornou péčí, držet se pokynů klienta, přičemž od jeho pokynů se může odchýlit jen tehdy, je-li to v zájmu klienta nebo nemůže-li včas vyžádat souhlas klienta, avšak ani v těchto případech se advokát nesmí od pokynů klienta odchýlit, pakliže je to zakázáno touto smlouvou nebo klientem,</w:t>
      </w:r>
    </w:p>
    <w:p w:rsidR="004E674E" w:rsidRPr="00DA3D34" w:rsidRDefault="004E674E" w:rsidP="004E674E">
      <w:pPr>
        <w:autoSpaceDE w:val="0"/>
        <w:autoSpaceDN w:val="0"/>
        <w:adjustRightInd w:val="0"/>
        <w:spacing w:after="0" w:line="240" w:lineRule="auto"/>
        <w:ind w:left="708"/>
        <w:jc w:val="both"/>
        <w:rPr>
          <w:rFonts w:ascii="Tahoma" w:hAnsi="Tahoma" w:cs="Tahoma"/>
          <w:sz w:val="20"/>
          <w:szCs w:val="20"/>
        </w:rPr>
      </w:pPr>
    </w:p>
    <w:p w:rsidR="004E674E" w:rsidRPr="00DA3D34" w:rsidRDefault="004E674E" w:rsidP="004E674E">
      <w:pPr>
        <w:autoSpaceDE w:val="0"/>
        <w:autoSpaceDN w:val="0"/>
        <w:adjustRightInd w:val="0"/>
        <w:spacing w:after="0" w:line="240" w:lineRule="auto"/>
        <w:ind w:left="708"/>
        <w:jc w:val="both"/>
        <w:rPr>
          <w:rFonts w:ascii="Tahoma" w:hAnsi="Tahoma" w:cs="Tahoma"/>
          <w:sz w:val="20"/>
          <w:szCs w:val="20"/>
        </w:rPr>
      </w:pPr>
      <w:r w:rsidRPr="00DA3D34">
        <w:rPr>
          <w:rFonts w:ascii="Tahoma" w:hAnsi="Tahoma" w:cs="Tahoma"/>
          <w:sz w:val="20"/>
          <w:szCs w:val="20"/>
        </w:rPr>
        <w:t>(b) chránit jemu známé zájmy klienta související se zařizováním jeho záležitosti a oznámit mu všechny okolnosti, které mohou mít vliv na změnu jeho příkazů,</w:t>
      </w:r>
    </w:p>
    <w:p w:rsidR="001019F6" w:rsidRPr="00DA3D34" w:rsidRDefault="001019F6" w:rsidP="004E674E">
      <w:pPr>
        <w:autoSpaceDE w:val="0"/>
        <w:autoSpaceDN w:val="0"/>
        <w:adjustRightInd w:val="0"/>
        <w:spacing w:after="0" w:line="240" w:lineRule="auto"/>
        <w:ind w:left="708"/>
        <w:jc w:val="both"/>
        <w:rPr>
          <w:rFonts w:ascii="Tahoma" w:hAnsi="Tahoma" w:cs="Tahoma"/>
          <w:sz w:val="20"/>
          <w:szCs w:val="20"/>
        </w:rPr>
      </w:pPr>
    </w:p>
    <w:p w:rsidR="001019F6" w:rsidRPr="00DA3D34" w:rsidRDefault="001019F6" w:rsidP="004E674E">
      <w:pPr>
        <w:autoSpaceDE w:val="0"/>
        <w:autoSpaceDN w:val="0"/>
        <w:adjustRightInd w:val="0"/>
        <w:spacing w:after="0" w:line="240" w:lineRule="auto"/>
        <w:ind w:left="708"/>
        <w:jc w:val="both"/>
        <w:rPr>
          <w:rFonts w:ascii="Tahoma" w:hAnsi="Tahoma" w:cs="Tahoma"/>
          <w:sz w:val="20"/>
          <w:szCs w:val="20"/>
        </w:rPr>
      </w:pPr>
      <w:r w:rsidRPr="00DA3D34">
        <w:rPr>
          <w:rFonts w:ascii="Tahoma" w:hAnsi="Tahoma" w:cs="Tahoma"/>
          <w:sz w:val="20"/>
          <w:szCs w:val="20"/>
        </w:rPr>
        <w:t>(c) provádět průběžné konzultace s klientem, které souvisejí s předmětem veřejné zakázky v rámci zadávacího řízení</w:t>
      </w:r>
      <w:r w:rsidR="006E0BFA" w:rsidRPr="00DA3D34">
        <w:rPr>
          <w:rFonts w:ascii="Tahoma" w:hAnsi="Tahoma" w:cs="Tahoma"/>
          <w:sz w:val="20"/>
          <w:szCs w:val="20"/>
        </w:rPr>
        <w:t>,</w:t>
      </w:r>
    </w:p>
    <w:p w:rsidR="00E74E6A" w:rsidRPr="00DA3D34" w:rsidRDefault="00E74E6A" w:rsidP="004E674E">
      <w:pPr>
        <w:autoSpaceDE w:val="0"/>
        <w:autoSpaceDN w:val="0"/>
        <w:adjustRightInd w:val="0"/>
        <w:spacing w:after="0" w:line="240" w:lineRule="auto"/>
        <w:ind w:left="708"/>
        <w:jc w:val="both"/>
        <w:rPr>
          <w:rFonts w:ascii="Tahoma" w:hAnsi="Tahoma" w:cs="Tahoma"/>
          <w:sz w:val="20"/>
          <w:szCs w:val="20"/>
        </w:rPr>
      </w:pPr>
    </w:p>
    <w:p w:rsidR="00E74E6A" w:rsidRPr="00DA3D34" w:rsidRDefault="006E0BFA" w:rsidP="004E674E">
      <w:pPr>
        <w:autoSpaceDE w:val="0"/>
        <w:autoSpaceDN w:val="0"/>
        <w:adjustRightInd w:val="0"/>
        <w:spacing w:after="0" w:line="240" w:lineRule="auto"/>
        <w:ind w:left="708"/>
        <w:jc w:val="both"/>
        <w:rPr>
          <w:rFonts w:ascii="Tahoma" w:hAnsi="Tahoma" w:cs="Tahoma"/>
          <w:sz w:val="20"/>
          <w:szCs w:val="20"/>
        </w:rPr>
      </w:pPr>
      <w:r w:rsidRPr="00DA3D34">
        <w:rPr>
          <w:rFonts w:ascii="Tahoma" w:hAnsi="Tahoma" w:cs="Tahoma"/>
          <w:sz w:val="20"/>
          <w:szCs w:val="20"/>
        </w:rPr>
        <w:lastRenderedPageBreak/>
        <w:t xml:space="preserve">(d) </w:t>
      </w:r>
      <w:r w:rsidR="00E74E6A" w:rsidRPr="00DA3D34">
        <w:rPr>
          <w:rFonts w:ascii="Tahoma" w:hAnsi="Tahoma" w:cs="Tahoma"/>
          <w:sz w:val="20"/>
          <w:szCs w:val="20"/>
        </w:rPr>
        <w:t xml:space="preserve">upozornit </w:t>
      </w:r>
      <w:r w:rsidRPr="00DA3D34">
        <w:rPr>
          <w:rFonts w:ascii="Tahoma" w:hAnsi="Tahoma" w:cs="Tahoma"/>
          <w:sz w:val="20"/>
          <w:szCs w:val="20"/>
        </w:rPr>
        <w:t>k</w:t>
      </w:r>
      <w:r w:rsidR="00E74E6A" w:rsidRPr="00DA3D34">
        <w:rPr>
          <w:rFonts w:ascii="Tahoma" w:hAnsi="Tahoma" w:cs="Tahoma"/>
          <w:sz w:val="20"/>
          <w:szCs w:val="20"/>
        </w:rPr>
        <w:t xml:space="preserve">lienta na případnou nevhodnost jeho pokynů, které by mohly mít za následek vznik škody, a to ihned, kdy se takovou skutečnost dozvěděl. V případě, že </w:t>
      </w:r>
      <w:r w:rsidRPr="00DA3D34">
        <w:rPr>
          <w:rFonts w:ascii="Tahoma" w:hAnsi="Tahoma" w:cs="Tahoma"/>
          <w:sz w:val="20"/>
          <w:szCs w:val="20"/>
        </w:rPr>
        <w:t>k</w:t>
      </w:r>
      <w:r w:rsidR="00E74E6A" w:rsidRPr="00DA3D34">
        <w:rPr>
          <w:rFonts w:ascii="Tahoma" w:hAnsi="Tahoma" w:cs="Tahoma"/>
          <w:sz w:val="20"/>
          <w:szCs w:val="20"/>
        </w:rPr>
        <w:t xml:space="preserve">lient i přes upozornění </w:t>
      </w:r>
      <w:r w:rsidRPr="00DA3D34">
        <w:rPr>
          <w:rFonts w:ascii="Tahoma" w:hAnsi="Tahoma" w:cs="Tahoma"/>
          <w:sz w:val="20"/>
          <w:szCs w:val="20"/>
        </w:rPr>
        <w:t>a</w:t>
      </w:r>
      <w:r w:rsidR="00E74E6A" w:rsidRPr="00DA3D34">
        <w:rPr>
          <w:rFonts w:ascii="Tahoma" w:hAnsi="Tahoma" w:cs="Tahoma"/>
          <w:sz w:val="20"/>
          <w:szCs w:val="20"/>
        </w:rPr>
        <w:t xml:space="preserve">dvokáta na splnění pokynů trvá, neodpovídá </w:t>
      </w:r>
      <w:r w:rsidRPr="00DA3D34">
        <w:rPr>
          <w:rFonts w:ascii="Tahoma" w:hAnsi="Tahoma" w:cs="Tahoma"/>
          <w:sz w:val="20"/>
          <w:szCs w:val="20"/>
        </w:rPr>
        <w:t>a</w:t>
      </w:r>
      <w:r w:rsidR="00E74E6A" w:rsidRPr="00DA3D34">
        <w:rPr>
          <w:rFonts w:ascii="Tahoma" w:hAnsi="Tahoma" w:cs="Tahoma"/>
          <w:sz w:val="20"/>
          <w:szCs w:val="20"/>
        </w:rPr>
        <w:t xml:space="preserve">dvokát za škodu takto vzniklou. Pokud nevhodnost (nesprávnost) pokynů nebo podkladů měl nebo mohl </w:t>
      </w:r>
      <w:r w:rsidRPr="00DA3D34">
        <w:rPr>
          <w:rFonts w:ascii="Tahoma" w:hAnsi="Tahoma" w:cs="Tahoma"/>
          <w:sz w:val="20"/>
          <w:szCs w:val="20"/>
        </w:rPr>
        <w:t>a</w:t>
      </w:r>
      <w:r w:rsidR="00E74E6A" w:rsidRPr="00DA3D34">
        <w:rPr>
          <w:rFonts w:ascii="Tahoma" w:hAnsi="Tahoma" w:cs="Tahoma"/>
          <w:sz w:val="20"/>
          <w:szCs w:val="20"/>
        </w:rPr>
        <w:t xml:space="preserve">dvokát zjistit při vynaložení odborné péče, pak </w:t>
      </w:r>
      <w:r w:rsidRPr="00DA3D34">
        <w:rPr>
          <w:rFonts w:ascii="Tahoma" w:hAnsi="Tahoma" w:cs="Tahoma"/>
          <w:sz w:val="20"/>
          <w:szCs w:val="20"/>
        </w:rPr>
        <w:t>a</w:t>
      </w:r>
      <w:r w:rsidR="00E74E6A" w:rsidRPr="00DA3D34">
        <w:rPr>
          <w:rFonts w:ascii="Tahoma" w:hAnsi="Tahoma" w:cs="Tahoma"/>
          <w:sz w:val="20"/>
          <w:szCs w:val="20"/>
        </w:rPr>
        <w:t xml:space="preserve">dvokát odpovídá </w:t>
      </w:r>
      <w:r w:rsidRPr="00DA3D34">
        <w:rPr>
          <w:rFonts w:ascii="Tahoma" w:hAnsi="Tahoma" w:cs="Tahoma"/>
          <w:sz w:val="20"/>
          <w:szCs w:val="20"/>
        </w:rPr>
        <w:t>klientovi za vzniklou škodu</w:t>
      </w:r>
      <w:r w:rsidR="00E74E6A" w:rsidRPr="00DA3D34">
        <w:rPr>
          <w:rFonts w:ascii="Tahoma" w:hAnsi="Tahoma" w:cs="Tahoma"/>
          <w:sz w:val="20"/>
          <w:szCs w:val="20"/>
        </w:rPr>
        <w:t>.</w:t>
      </w:r>
    </w:p>
    <w:p w:rsidR="003329B7" w:rsidRPr="00DA3D34" w:rsidRDefault="003329B7" w:rsidP="004E674E">
      <w:pPr>
        <w:autoSpaceDE w:val="0"/>
        <w:autoSpaceDN w:val="0"/>
        <w:adjustRightInd w:val="0"/>
        <w:spacing w:after="0" w:line="240" w:lineRule="auto"/>
        <w:ind w:left="708"/>
        <w:jc w:val="both"/>
        <w:rPr>
          <w:rFonts w:ascii="Tahoma" w:hAnsi="Tahoma" w:cs="Tahoma"/>
          <w:sz w:val="20"/>
          <w:szCs w:val="20"/>
        </w:rPr>
      </w:pPr>
    </w:p>
    <w:p w:rsidR="004E674E" w:rsidRPr="00DA3D34" w:rsidRDefault="004E674E" w:rsidP="004E674E">
      <w:pPr>
        <w:autoSpaceDE w:val="0"/>
        <w:autoSpaceDN w:val="0"/>
        <w:adjustRightInd w:val="0"/>
        <w:spacing w:after="0" w:line="240" w:lineRule="auto"/>
        <w:ind w:left="708"/>
        <w:jc w:val="both"/>
        <w:rPr>
          <w:rFonts w:ascii="Tahoma" w:hAnsi="Tahoma" w:cs="Tahoma"/>
          <w:sz w:val="20"/>
          <w:szCs w:val="20"/>
        </w:rPr>
      </w:pPr>
      <w:r w:rsidRPr="00DA3D34">
        <w:rPr>
          <w:rFonts w:ascii="Tahoma" w:hAnsi="Tahoma" w:cs="Tahoma"/>
          <w:sz w:val="20"/>
          <w:szCs w:val="20"/>
        </w:rPr>
        <w:t>(</w:t>
      </w:r>
      <w:r w:rsidR="006E0BFA" w:rsidRPr="00DA3D34">
        <w:rPr>
          <w:rFonts w:ascii="Tahoma" w:hAnsi="Tahoma" w:cs="Tahoma"/>
          <w:sz w:val="20"/>
          <w:szCs w:val="20"/>
        </w:rPr>
        <w:t>e</w:t>
      </w:r>
      <w:r w:rsidRPr="00DA3D34">
        <w:rPr>
          <w:rFonts w:ascii="Tahoma" w:hAnsi="Tahoma" w:cs="Tahoma"/>
          <w:sz w:val="20"/>
          <w:szCs w:val="20"/>
        </w:rPr>
        <w:t>) po vzniku práva fakturovat, vystavit a předat, popř. odeslat (doporučenou poštou či elektronicky) klientovi fakturu obsahující úkonovou specifikaci za poskytnuté právní služby dle této smlouvy,</w:t>
      </w:r>
    </w:p>
    <w:p w:rsidR="004E674E" w:rsidRPr="00DA3D34" w:rsidRDefault="004E674E" w:rsidP="004E674E">
      <w:pPr>
        <w:autoSpaceDE w:val="0"/>
        <w:autoSpaceDN w:val="0"/>
        <w:adjustRightInd w:val="0"/>
        <w:spacing w:after="0" w:line="240" w:lineRule="auto"/>
        <w:ind w:left="708"/>
        <w:jc w:val="both"/>
        <w:rPr>
          <w:rFonts w:ascii="Tahoma" w:hAnsi="Tahoma" w:cs="Tahoma"/>
          <w:sz w:val="20"/>
          <w:szCs w:val="20"/>
        </w:rPr>
      </w:pPr>
    </w:p>
    <w:p w:rsidR="004E674E" w:rsidRPr="00DA3D34" w:rsidRDefault="004E674E" w:rsidP="004E674E">
      <w:pPr>
        <w:autoSpaceDE w:val="0"/>
        <w:autoSpaceDN w:val="0"/>
        <w:adjustRightInd w:val="0"/>
        <w:spacing w:after="0" w:line="240" w:lineRule="auto"/>
        <w:ind w:left="708"/>
        <w:jc w:val="both"/>
        <w:rPr>
          <w:rFonts w:ascii="Tahoma" w:hAnsi="Tahoma" w:cs="Tahoma"/>
          <w:sz w:val="20"/>
          <w:szCs w:val="20"/>
        </w:rPr>
      </w:pPr>
      <w:r w:rsidRPr="00DA3D34">
        <w:rPr>
          <w:rFonts w:ascii="Tahoma" w:hAnsi="Tahoma" w:cs="Tahoma"/>
          <w:sz w:val="20"/>
          <w:szCs w:val="20"/>
        </w:rPr>
        <w:t>(</w:t>
      </w:r>
      <w:r w:rsidR="006E0BFA" w:rsidRPr="00DA3D34">
        <w:rPr>
          <w:rFonts w:ascii="Tahoma" w:hAnsi="Tahoma" w:cs="Tahoma"/>
          <w:sz w:val="20"/>
          <w:szCs w:val="20"/>
        </w:rPr>
        <w:t>f</w:t>
      </w:r>
      <w:r w:rsidRPr="00DA3D34">
        <w:rPr>
          <w:rFonts w:ascii="Tahoma" w:hAnsi="Tahoma" w:cs="Tahoma"/>
          <w:sz w:val="20"/>
          <w:szCs w:val="20"/>
        </w:rPr>
        <w:t>) zachovávat mlčenlivost o všech skutečnostech, o nichž se dozví v souvislosti s poskytováním právní služby,</w:t>
      </w:r>
    </w:p>
    <w:p w:rsidR="004E674E" w:rsidRPr="00DA3D34" w:rsidRDefault="004E674E" w:rsidP="004E674E">
      <w:pPr>
        <w:autoSpaceDE w:val="0"/>
        <w:autoSpaceDN w:val="0"/>
        <w:adjustRightInd w:val="0"/>
        <w:spacing w:after="0" w:line="240" w:lineRule="auto"/>
        <w:ind w:left="708"/>
        <w:jc w:val="both"/>
        <w:rPr>
          <w:rFonts w:ascii="Tahoma" w:hAnsi="Tahoma" w:cs="Tahoma"/>
          <w:sz w:val="20"/>
          <w:szCs w:val="20"/>
        </w:rPr>
      </w:pPr>
    </w:p>
    <w:p w:rsidR="00F744F2" w:rsidRPr="00DA3D34" w:rsidRDefault="004E674E" w:rsidP="004E674E">
      <w:pPr>
        <w:autoSpaceDE w:val="0"/>
        <w:autoSpaceDN w:val="0"/>
        <w:adjustRightInd w:val="0"/>
        <w:spacing w:after="0" w:line="240" w:lineRule="auto"/>
        <w:ind w:left="708"/>
        <w:jc w:val="both"/>
        <w:rPr>
          <w:rFonts w:ascii="Tahoma" w:hAnsi="Tahoma" w:cs="Tahoma"/>
          <w:sz w:val="20"/>
          <w:szCs w:val="20"/>
        </w:rPr>
      </w:pPr>
      <w:r w:rsidRPr="00DA3D34">
        <w:rPr>
          <w:rFonts w:ascii="Tahoma" w:hAnsi="Tahoma" w:cs="Tahoma"/>
          <w:sz w:val="20"/>
          <w:szCs w:val="20"/>
        </w:rPr>
        <w:t>(</w:t>
      </w:r>
      <w:r w:rsidR="006E0BFA" w:rsidRPr="00DA3D34">
        <w:rPr>
          <w:rFonts w:ascii="Tahoma" w:hAnsi="Tahoma" w:cs="Tahoma"/>
          <w:sz w:val="20"/>
          <w:szCs w:val="20"/>
        </w:rPr>
        <w:t>g</w:t>
      </w:r>
      <w:r w:rsidRPr="00DA3D34">
        <w:rPr>
          <w:rFonts w:ascii="Tahoma" w:hAnsi="Tahoma" w:cs="Tahoma"/>
          <w:sz w:val="20"/>
          <w:szCs w:val="20"/>
        </w:rPr>
        <w:t>) v případě ukončení této smlouvy předat klientovi všechny dokumenty a podklady</w:t>
      </w:r>
      <w:r w:rsidR="00F744F2" w:rsidRPr="00DA3D34">
        <w:rPr>
          <w:rFonts w:ascii="Tahoma" w:hAnsi="Tahoma" w:cs="Tahoma"/>
          <w:sz w:val="20"/>
          <w:szCs w:val="20"/>
        </w:rPr>
        <w:t>,</w:t>
      </w:r>
    </w:p>
    <w:p w:rsidR="00E74E6A" w:rsidRPr="00DA3D34" w:rsidRDefault="00E74E6A" w:rsidP="004E674E">
      <w:pPr>
        <w:autoSpaceDE w:val="0"/>
        <w:autoSpaceDN w:val="0"/>
        <w:adjustRightInd w:val="0"/>
        <w:spacing w:after="0" w:line="240" w:lineRule="auto"/>
        <w:ind w:left="708"/>
        <w:jc w:val="both"/>
        <w:rPr>
          <w:rFonts w:ascii="Tahoma" w:hAnsi="Tahoma" w:cs="Tahoma"/>
          <w:sz w:val="20"/>
          <w:szCs w:val="20"/>
        </w:rPr>
      </w:pPr>
    </w:p>
    <w:p w:rsidR="004E674E" w:rsidRPr="00DA3D34" w:rsidRDefault="00DA29BD" w:rsidP="004E674E">
      <w:pPr>
        <w:autoSpaceDE w:val="0"/>
        <w:autoSpaceDN w:val="0"/>
        <w:adjustRightInd w:val="0"/>
        <w:spacing w:after="0" w:line="240" w:lineRule="auto"/>
        <w:ind w:left="708"/>
        <w:jc w:val="both"/>
        <w:rPr>
          <w:rFonts w:ascii="Tahoma" w:hAnsi="Tahoma" w:cs="Tahoma"/>
          <w:sz w:val="20"/>
          <w:szCs w:val="20"/>
        </w:rPr>
      </w:pPr>
      <w:r w:rsidRPr="00DA3D34">
        <w:rPr>
          <w:rFonts w:ascii="Tahoma" w:hAnsi="Tahoma" w:cs="Tahoma"/>
          <w:sz w:val="20"/>
          <w:szCs w:val="20"/>
        </w:rPr>
        <w:t>(</w:t>
      </w:r>
      <w:r w:rsidR="006E0BFA" w:rsidRPr="00DA3D34">
        <w:rPr>
          <w:rFonts w:ascii="Tahoma" w:hAnsi="Tahoma" w:cs="Tahoma"/>
          <w:sz w:val="20"/>
          <w:szCs w:val="20"/>
        </w:rPr>
        <w:t>h)</w:t>
      </w:r>
      <w:r w:rsidR="00F744F2" w:rsidRPr="00DA3D34">
        <w:rPr>
          <w:rFonts w:ascii="Tahoma" w:hAnsi="Tahoma" w:cs="Tahoma"/>
          <w:sz w:val="20"/>
          <w:szCs w:val="20"/>
        </w:rPr>
        <w:t xml:space="preserve"> v případě, že během doby, která je povinná pro archivaci nabídek na straně klienta, bude Úřadem pro ochranu hospodářské soutěže, soudem nebo </w:t>
      </w:r>
      <w:r w:rsidR="00993774" w:rsidRPr="00DA3D34">
        <w:rPr>
          <w:rFonts w:ascii="Tahoma" w:hAnsi="Tahoma" w:cs="Tahoma"/>
          <w:sz w:val="20"/>
          <w:szCs w:val="20"/>
        </w:rPr>
        <w:t xml:space="preserve">jiným </w:t>
      </w:r>
      <w:r w:rsidR="00F744F2" w:rsidRPr="00DA3D34">
        <w:rPr>
          <w:rFonts w:ascii="Tahoma" w:hAnsi="Tahoma" w:cs="Tahoma"/>
          <w:sz w:val="20"/>
          <w:szCs w:val="20"/>
        </w:rPr>
        <w:t>správním orgánem rozhodnuto o poru</w:t>
      </w:r>
      <w:r w:rsidR="00993774" w:rsidRPr="00DA3D34">
        <w:rPr>
          <w:rFonts w:ascii="Tahoma" w:hAnsi="Tahoma" w:cs="Tahoma"/>
          <w:sz w:val="20"/>
          <w:szCs w:val="20"/>
        </w:rPr>
        <w:t>š</w:t>
      </w:r>
      <w:r w:rsidR="00F744F2" w:rsidRPr="00DA3D34">
        <w:rPr>
          <w:rFonts w:ascii="Tahoma" w:hAnsi="Tahoma" w:cs="Tahoma"/>
          <w:sz w:val="20"/>
          <w:szCs w:val="20"/>
        </w:rPr>
        <w:t xml:space="preserve">ení zákona o zadávání veřejných zakázek z důvodů spočívajících v pochybení na straně advokáta, </w:t>
      </w:r>
      <w:r w:rsidR="00637F90" w:rsidRPr="00DA3D34">
        <w:rPr>
          <w:rFonts w:ascii="Tahoma" w:hAnsi="Tahoma" w:cs="Tahoma"/>
          <w:sz w:val="20"/>
          <w:szCs w:val="20"/>
        </w:rPr>
        <w:t>je advokát povinen nahradit klientovi vzniklou škodu, případně učinit</w:t>
      </w:r>
      <w:r w:rsidR="006F7634" w:rsidRPr="00DA3D34">
        <w:rPr>
          <w:rFonts w:ascii="Tahoma" w:hAnsi="Tahoma" w:cs="Tahoma"/>
          <w:sz w:val="20"/>
          <w:szCs w:val="20"/>
        </w:rPr>
        <w:t xml:space="preserve"> vše k nápravě závadného stavu.</w:t>
      </w:r>
    </w:p>
    <w:p w:rsidR="004E674E" w:rsidRPr="00DA3D34" w:rsidRDefault="004E674E" w:rsidP="004E674E">
      <w:pPr>
        <w:autoSpaceDE w:val="0"/>
        <w:autoSpaceDN w:val="0"/>
        <w:adjustRightInd w:val="0"/>
        <w:spacing w:after="0" w:line="240" w:lineRule="auto"/>
        <w:ind w:left="708"/>
        <w:jc w:val="both"/>
        <w:rPr>
          <w:rFonts w:ascii="Tahoma" w:hAnsi="Tahoma" w:cs="Tahoma"/>
          <w:sz w:val="20"/>
          <w:szCs w:val="20"/>
        </w:rPr>
      </w:pPr>
    </w:p>
    <w:p w:rsidR="004E674E" w:rsidRPr="00DA3D34" w:rsidRDefault="004E674E" w:rsidP="004E674E">
      <w:pPr>
        <w:autoSpaceDE w:val="0"/>
        <w:autoSpaceDN w:val="0"/>
        <w:adjustRightInd w:val="0"/>
        <w:spacing w:after="0" w:line="240" w:lineRule="auto"/>
        <w:rPr>
          <w:rFonts w:ascii="Tahoma" w:hAnsi="Tahoma" w:cs="Tahoma"/>
          <w:sz w:val="20"/>
          <w:szCs w:val="20"/>
        </w:rPr>
      </w:pPr>
      <w:r w:rsidRPr="00DA3D34">
        <w:rPr>
          <w:rFonts w:ascii="Tahoma" w:hAnsi="Tahoma" w:cs="Tahoma"/>
          <w:sz w:val="20"/>
          <w:szCs w:val="20"/>
        </w:rPr>
        <w:t>3.3</w:t>
      </w:r>
      <w:r w:rsidRPr="00DA3D34">
        <w:rPr>
          <w:rFonts w:ascii="Tahoma" w:hAnsi="Tahoma" w:cs="Tahoma"/>
          <w:sz w:val="20"/>
          <w:szCs w:val="20"/>
        </w:rPr>
        <w:tab/>
        <w:t>Klient je dále povinen:</w:t>
      </w:r>
    </w:p>
    <w:p w:rsidR="004E674E" w:rsidRPr="00DA3D34" w:rsidRDefault="004E674E" w:rsidP="004E674E">
      <w:pPr>
        <w:autoSpaceDE w:val="0"/>
        <w:autoSpaceDN w:val="0"/>
        <w:adjustRightInd w:val="0"/>
        <w:spacing w:after="0" w:line="240" w:lineRule="auto"/>
        <w:rPr>
          <w:rFonts w:ascii="Tahoma" w:hAnsi="Tahoma" w:cs="Tahoma"/>
          <w:sz w:val="20"/>
          <w:szCs w:val="20"/>
        </w:rPr>
      </w:pPr>
    </w:p>
    <w:p w:rsidR="004E674E" w:rsidRPr="00DA3D34" w:rsidRDefault="004E674E" w:rsidP="004E674E">
      <w:pPr>
        <w:autoSpaceDE w:val="0"/>
        <w:autoSpaceDN w:val="0"/>
        <w:adjustRightInd w:val="0"/>
        <w:spacing w:after="0" w:line="240" w:lineRule="auto"/>
        <w:ind w:left="708"/>
        <w:jc w:val="both"/>
        <w:rPr>
          <w:rFonts w:ascii="Tahoma" w:hAnsi="Tahoma" w:cs="Tahoma"/>
          <w:sz w:val="20"/>
          <w:szCs w:val="20"/>
        </w:rPr>
      </w:pPr>
      <w:r w:rsidRPr="00DA3D34">
        <w:rPr>
          <w:rFonts w:ascii="Tahoma" w:hAnsi="Tahoma" w:cs="Tahoma"/>
          <w:sz w:val="20"/>
          <w:szCs w:val="20"/>
        </w:rPr>
        <w:t>(a) konkrétní požadavek objednat v listinné formě či e-mailem od kontaktní osoby. V případě operativního poradenství nebo v případě, kdy nebude možno z objektivních důvodů objednávku vystavit, bude tato vystavena při nejbližší možné příležitosti,</w:t>
      </w:r>
    </w:p>
    <w:p w:rsidR="004E674E" w:rsidRPr="00DA3D34" w:rsidRDefault="004E674E" w:rsidP="004E674E">
      <w:pPr>
        <w:autoSpaceDE w:val="0"/>
        <w:autoSpaceDN w:val="0"/>
        <w:adjustRightInd w:val="0"/>
        <w:spacing w:after="0" w:line="240" w:lineRule="auto"/>
        <w:ind w:left="708"/>
        <w:jc w:val="both"/>
        <w:rPr>
          <w:rFonts w:ascii="Tahoma" w:hAnsi="Tahoma" w:cs="Tahoma"/>
          <w:sz w:val="20"/>
          <w:szCs w:val="20"/>
        </w:rPr>
      </w:pPr>
      <w:r w:rsidRPr="00DA3D34">
        <w:rPr>
          <w:rFonts w:ascii="Tahoma" w:hAnsi="Tahoma" w:cs="Tahoma"/>
          <w:sz w:val="20"/>
          <w:szCs w:val="20"/>
        </w:rPr>
        <w:t xml:space="preserve"> </w:t>
      </w:r>
    </w:p>
    <w:p w:rsidR="004E674E" w:rsidRPr="00DA3D34" w:rsidRDefault="004E674E" w:rsidP="004E674E">
      <w:pPr>
        <w:autoSpaceDE w:val="0"/>
        <w:autoSpaceDN w:val="0"/>
        <w:adjustRightInd w:val="0"/>
        <w:spacing w:after="0" w:line="240" w:lineRule="auto"/>
        <w:ind w:left="708"/>
        <w:jc w:val="both"/>
        <w:rPr>
          <w:rFonts w:ascii="Tahoma" w:hAnsi="Tahoma" w:cs="Tahoma"/>
          <w:sz w:val="20"/>
          <w:szCs w:val="20"/>
        </w:rPr>
      </w:pPr>
      <w:r w:rsidRPr="00DA3D34">
        <w:rPr>
          <w:rFonts w:ascii="Tahoma" w:hAnsi="Tahoma" w:cs="Tahoma"/>
          <w:sz w:val="20"/>
          <w:szCs w:val="20"/>
        </w:rPr>
        <w:t xml:space="preserve">(b) po poskytnutí právních služeb dle této smlouvy a po fakturování těchto služeb uhradit fakturu, a to ve sjednané lhůtě splatnosti od doručení faktury, na účet advokáta uvedený na faktuře a zveřejněný dle zákona č. 235/2004 Sb., o dani z přidané hodnoty, v platném znění, </w:t>
      </w:r>
    </w:p>
    <w:p w:rsidR="004E674E" w:rsidRPr="00DA3D34" w:rsidRDefault="004E674E" w:rsidP="004E674E">
      <w:pPr>
        <w:autoSpaceDE w:val="0"/>
        <w:autoSpaceDN w:val="0"/>
        <w:adjustRightInd w:val="0"/>
        <w:spacing w:after="0" w:line="240" w:lineRule="auto"/>
        <w:ind w:left="708"/>
        <w:jc w:val="both"/>
        <w:rPr>
          <w:rFonts w:ascii="Tahoma" w:hAnsi="Tahoma" w:cs="Tahoma"/>
          <w:sz w:val="20"/>
          <w:szCs w:val="20"/>
        </w:rPr>
      </w:pPr>
    </w:p>
    <w:p w:rsidR="004E674E" w:rsidRPr="00DA3D34" w:rsidRDefault="004E674E" w:rsidP="004E674E">
      <w:pPr>
        <w:autoSpaceDE w:val="0"/>
        <w:autoSpaceDN w:val="0"/>
        <w:adjustRightInd w:val="0"/>
        <w:spacing w:after="0" w:line="240" w:lineRule="auto"/>
        <w:ind w:left="708"/>
        <w:jc w:val="both"/>
        <w:rPr>
          <w:rFonts w:ascii="Tahoma" w:hAnsi="Tahoma" w:cs="Tahoma"/>
          <w:sz w:val="20"/>
          <w:szCs w:val="20"/>
        </w:rPr>
      </w:pPr>
      <w:r w:rsidRPr="00DA3D34">
        <w:rPr>
          <w:rFonts w:ascii="Tahoma" w:hAnsi="Tahoma" w:cs="Tahoma"/>
          <w:sz w:val="20"/>
          <w:szCs w:val="20"/>
        </w:rPr>
        <w:t xml:space="preserve">(c) vrátit advokátovi nesprávně vystavenou fakturu do 10 dnů od jejího doručení a s vrácenou fakturou uvést důvod vrácení. Splatnost počíná běžet od doručení faktury bezvadné. Pokud klient ve lhůtě 10 dnů fakturu nevrátí, má se za to, že jde o fakturu bezvadnou, </w:t>
      </w:r>
    </w:p>
    <w:p w:rsidR="004E674E" w:rsidRPr="00DA3D34" w:rsidRDefault="004E674E" w:rsidP="004E674E">
      <w:pPr>
        <w:autoSpaceDE w:val="0"/>
        <w:autoSpaceDN w:val="0"/>
        <w:adjustRightInd w:val="0"/>
        <w:spacing w:after="0" w:line="240" w:lineRule="auto"/>
        <w:ind w:left="708"/>
        <w:jc w:val="both"/>
        <w:rPr>
          <w:rFonts w:ascii="Tahoma" w:hAnsi="Tahoma" w:cs="Tahoma"/>
          <w:sz w:val="20"/>
          <w:szCs w:val="20"/>
        </w:rPr>
      </w:pPr>
    </w:p>
    <w:p w:rsidR="004E674E" w:rsidRPr="00DA3D34" w:rsidRDefault="004E674E" w:rsidP="004E674E">
      <w:pPr>
        <w:autoSpaceDE w:val="0"/>
        <w:autoSpaceDN w:val="0"/>
        <w:adjustRightInd w:val="0"/>
        <w:spacing w:after="0" w:line="240" w:lineRule="auto"/>
        <w:ind w:left="708"/>
        <w:jc w:val="both"/>
        <w:rPr>
          <w:rFonts w:ascii="Tahoma" w:hAnsi="Tahoma" w:cs="Tahoma"/>
          <w:sz w:val="20"/>
          <w:szCs w:val="20"/>
        </w:rPr>
      </w:pPr>
      <w:r w:rsidRPr="00DA3D34">
        <w:rPr>
          <w:rFonts w:ascii="Tahoma" w:hAnsi="Tahoma" w:cs="Tahoma"/>
          <w:sz w:val="20"/>
          <w:szCs w:val="20"/>
        </w:rPr>
        <w:t>(d) klient je povinen advokátovi poskytovat potřebnou součinnost pro splnění úkolu a</w:t>
      </w:r>
      <w:r w:rsidR="006E0BFA" w:rsidRPr="00DA3D34">
        <w:rPr>
          <w:rFonts w:ascii="Tahoma" w:hAnsi="Tahoma" w:cs="Tahoma"/>
          <w:sz w:val="20"/>
          <w:szCs w:val="20"/>
        </w:rPr>
        <w:t> </w:t>
      </w:r>
      <w:r w:rsidRPr="00DA3D34">
        <w:rPr>
          <w:rFonts w:ascii="Tahoma" w:hAnsi="Tahoma" w:cs="Tahoma"/>
          <w:sz w:val="20"/>
          <w:szCs w:val="20"/>
        </w:rPr>
        <w:t>poskytovat včasné, pravdivé a úplné informace; současně je povinen předkládat veškerý listinný materiál potřebný k řádnému zařizování jeho záležitosti, pokud z povahy záležitosti nevyplývá, že jej má obstarat advokát. Smluvní strany výslovně ujednávají, že advokát nenese odpovědnost za chyby či nedostatky dokladů, informací, dokumentů nebo jiných skutečností, předaných mu zadavatelem nebo jím určeným subjektem, z jejichž povahy vyplývá, že advokát není kvalifikován či nemá příslušnou odbornost či certifikaci k jejich posouzení či kontrole bezvadnosti (týká se zejména technických dokumentů, technických podmínek plnění a dodatečných informací neprávního charakteru, které jsou předávány klientem advokátovi za účelem řádné realizace veřejné zakázky). Advokát v takovém případě nenese odpovědnost ani za následné či související škody na straně klienta, způsobené užitím takových dok</w:t>
      </w:r>
      <w:r w:rsidR="006E0BFA" w:rsidRPr="00DA3D34">
        <w:rPr>
          <w:rFonts w:ascii="Tahoma" w:hAnsi="Tahoma" w:cs="Tahoma"/>
          <w:sz w:val="20"/>
          <w:szCs w:val="20"/>
        </w:rPr>
        <w:t>umentů, informací či pokynů,</w:t>
      </w:r>
    </w:p>
    <w:p w:rsidR="004E674E" w:rsidRPr="00DA3D34" w:rsidRDefault="004E674E" w:rsidP="004E674E">
      <w:pPr>
        <w:autoSpaceDE w:val="0"/>
        <w:autoSpaceDN w:val="0"/>
        <w:adjustRightInd w:val="0"/>
        <w:spacing w:after="0" w:line="240" w:lineRule="auto"/>
        <w:ind w:left="708"/>
        <w:jc w:val="both"/>
        <w:rPr>
          <w:rFonts w:ascii="Tahoma" w:hAnsi="Tahoma" w:cs="Tahoma"/>
          <w:sz w:val="20"/>
          <w:szCs w:val="20"/>
        </w:rPr>
      </w:pPr>
      <w:r w:rsidRPr="00DA3D34">
        <w:rPr>
          <w:rFonts w:ascii="Tahoma" w:hAnsi="Tahoma" w:cs="Tahoma"/>
          <w:sz w:val="20"/>
          <w:szCs w:val="20"/>
        </w:rPr>
        <w:t xml:space="preserve"> </w:t>
      </w:r>
    </w:p>
    <w:p w:rsidR="004E674E" w:rsidRPr="00DA3D34" w:rsidRDefault="004E674E" w:rsidP="004E674E">
      <w:pPr>
        <w:autoSpaceDE w:val="0"/>
        <w:autoSpaceDN w:val="0"/>
        <w:adjustRightInd w:val="0"/>
        <w:spacing w:after="0" w:line="240" w:lineRule="auto"/>
        <w:ind w:firstLine="708"/>
        <w:jc w:val="both"/>
        <w:rPr>
          <w:rFonts w:ascii="Tahoma" w:hAnsi="Tahoma" w:cs="Tahoma"/>
          <w:sz w:val="20"/>
          <w:szCs w:val="20"/>
        </w:rPr>
      </w:pPr>
      <w:r w:rsidRPr="00DA3D34">
        <w:rPr>
          <w:rFonts w:ascii="Tahoma" w:hAnsi="Tahoma" w:cs="Tahoma"/>
          <w:sz w:val="20"/>
          <w:szCs w:val="20"/>
        </w:rPr>
        <w:t>(e) vystavit advokátovi k zastupování při jednáních před soudy, orgány veřejné správy a jinými</w:t>
      </w:r>
    </w:p>
    <w:p w:rsidR="004E674E" w:rsidRPr="00DA3D34" w:rsidRDefault="004E674E" w:rsidP="004E674E">
      <w:pPr>
        <w:autoSpaceDE w:val="0"/>
        <w:autoSpaceDN w:val="0"/>
        <w:adjustRightInd w:val="0"/>
        <w:spacing w:after="0" w:line="240" w:lineRule="auto"/>
        <w:ind w:firstLine="708"/>
        <w:jc w:val="both"/>
        <w:rPr>
          <w:rFonts w:ascii="Tahoma" w:hAnsi="Tahoma" w:cs="Tahoma"/>
          <w:sz w:val="20"/>
          <w:szCs w:val="20"/>
        </w:rPr>
      </w:pPr>
      <w:r w:rsidRPr="00DA3D34">
        <w:rPr>
          <w:rFonts w:ascii="Tahoma" w:hAnsi="Tahoma" w:cs="Tahoma"/>
          <w:sz w:val="20"/>
          <w:szCs w:val="20"/>
        </w:rPr>
        <w:t>organizacemi samostatnou</w:t>
      </w:r>
      <w:r w:rsidR="006E0BFA" w:rsidRPr="00DA3D34">
        <w:rPr>
          <w:rFonts w:ascii="Tahoma" w:hAnsi="Tahoma" w:cs="Tahoma"/>
          <w:sz w:val="20"/>
          <w:szCs w:val="20"/>
        </w:rPr>
        <w:t xml:space="preserve"> </w:t>
      </w:r>
      <w:r w:rsidRPr="00DA3D34">
        <w:rPr>
          <w:rFonts w:ascii="Tahoma" w:hAnsi="Tahoma" w:cs="Tahoma"/>
          <w:sz w:val="20"/>
          <w:szCs w:val="20"/>
        </w:rPr>
        <w:t>plnou moc.</w:t>
      </w:r>
    </w:p>
    <w:p w:rsidR="004F733F" w:rsidRPr="00DA3D34" w:rsidRDefault="004F733F" w:rsidP="004F733F">
      <w:pPr>
        <w:autoSpaceDE w:val="0"/>
        <w:autoSpaceDN w:val="0"/>
        <w:adjustRightInd w:val="0"/>
        <w:spacing w:after="0" w:line="240" w:lineRule="auto"/>
        <w:jc w:val="both"/>
        <w:rPr>
          <w:rFonts w:ascii="Tahoma" w:hAnsi="Tahoma" w:cs="Tahoma"/>
          <w:sz w:val="20"/>
          <w:szCs w:val="20"/>
        </w:rPr>
      </w:pPr>
    </w:p>
    <w:p w:rsidR="004F733F" w:rsidRPr="00DA3D34" w:rsidRDefault="004F733F" w:rsidP="00626350">
      <w:pPr>
        <w:autoSpaceDE w:val="0"/>
        <w:autoSpaceDN w:val="0"/>
        <w:adjustRightInd w:val="0"/>
        <w:spacing w:after="0" w:line="240" w:lineRule="auto"/>
        <w:ind w:left="705" w:hanging="705"/>
        <w:jc w:val="both"/>
        <w:rPr>
          <w:rFonts w:ascii="Tahoma" w:hAnsi="Tahoma" w:cs="Tahoma"/>
          <w:sz w:val="20"/>
          <w:szCs w:val="20"/>
        </w:rPr>
      </w:pPr>
      <w:r w:rsidRPr="00DA3D34">
        <w:rPr>
          <w:rFonts w:ascii="Tahoma" w:hAnsi="Tahoma" w:cs="Tahoma"/>
          <w:sz w:val="20"/>
          <w:szCs w:val="20"/>
        </w:rPr>
        <w:t>3.4</w:t>
      </w:r>
      <w:r w:rsidRPr="00DA3D34">
        <w:rPr>
          <w:rFonts w:ascii="Tahoma" w:hAnsi="Tahoma" w:cs="Tahoma"/>
          <w:sz w:val="20"/>
          <w:szCs w:val="20"/>
        </w:rPr>
        <w:tab/>
      </w:r>
      <w:r w:rsidR="00DA5675" w:rsidRPr="00DA3D34">
        <w:rPr>
          <w:rFonts w:ascii="Tahoma" w:hAnsi="Tahoma" w:cs="Tahoma"/>
          <w:sz w:val="20"/>
          <w:szCs w:val="20"/>
        </w:rPr>
        <w:t>Klient je oprávněn požadovat a a</w:t>
      </w:r>
      <w:r w:rsidR="00626350" w:rsidRPr="00DA3D34">
        <w:rPr>
          <w:rFonts w:ascii="Tahoma" w:hAnsi="Tahoma" w:cs="Tahoma"/>
          <w:sz w:val="20"/>
          <w:szCs w:val="20"/>
        </w:rPr>
        <w:t xml:space="preserve">dvokát je povinen zaplatit smluvní pokutu za každý započatý den prodlení </w:t>
      </w:r>
      <w:r w:rsidR="001E3252" w:rsidRPr="00DA3D34">
        <w:rPr>
          <w:rFonts w:ascii="Tahoma" w:hAnsi="Tahoma" w:cs="Tahoma"/>
          <w:sz w:val="20"/>
          <w:szCs w:val="20"/>
        </w:rPr>
        <w:t>a</w:t>
      </w:r>
      <w:r w:rsidR="00246D01" w:rsidRPr="00DA3D34">
        <w:rPr>
          <w:rFonts w:ascii="Tahoma" w:hAnsi="Tahoma" w:cs="Tahoma"/>
          <w:sz w:val="20"/>
          <w:szCs w:val="20"/>
        </w:rPr>
        <w:t xml:space="preserve">dvokáta s řádným a bezvadným plněním </w:t>
      </w:r>
      <w:r w:rsidR="00626350" w:rsidRPr="00DA3D34">
        <w:rPr>
          <w:rFonts w:ascii="Tahoma" w:hAnsi="Tahoma" w:cs="Tahoma"/>
          <w:sz w:val="20"/>
          <w:szCs w:val="20"/>
        </w:rPr>
        <w:t xml:space="preserve">jakékoliv smluvní povinnosti vyplývající z této </w:t>
      </w:r>
      <w:r w:rsidR="00246D01" w:rsidRPr="00DA3D34">
        <w:rPr>
          <w:rFonts w:ascii="Tahoma" w:hAnsi="Tahoma" w:cs="Tahoma"/>
          <w:sz w:val="20"/>
          <w:szCs w:val="20"/>
        </w:rPr>
        <w:t xml:space="preserve">smlouvy, a to ve výši 2.000,- Kč. </w:t>
      </w:r>
      <w:r w:rsidR="00043FA2" w:rsidRPr="00DA3D34">
        <w:rPr>
          <w:rFonts w:ascii="Tahoma" w:hAnsi="Tahoma" w:cs="Tahoma"/>
          <w:sz w:val="20"/>
          <w:szCs w:val="20"/>
        </w:rPr>
        <w:t xml:space="preserve">Smluvní pokuta je splatná do 14 dnů ode dne doručení písemné výzvy k její </w:t>
      </w:r>
      <w:r w:rsidR="001E3252" w:rsidRPr="00DA3D34">
        <w:rPr>
          <w:rFonts w:ascii="Tahoma" w:hAnsi="Tahoma" w:cs="Tahoma"/>
          <w:sz w:val="20"/>
          <w:szCs w:val="20"/>
        </w:rPr>
        <w:t>úhradě a</w:t>
      </w:r>
      <w:r w:rsidR="00043FA2" w:rsidRPr="00DA3D34">
        <w:rPr>
          <w:rFonts w:ascii="Tahoma" w:hAnsi="Tahoma" w:cs="Tahoma"/>
          <w:sz w:val="20"/>
          <w:szCs w:val="20"/>
        </w:rPr>
        <w:t>dvokátovi. Vznikem nároku na smluvní pokutu není dotčen nárok</w:t>
      </w:r>
      <w:r w:rsidR="00650096" w:rsidRPr="00DA3D34">
        <w:rPr>
          <w:rFonts w:ascii="Tahoma" w:hAnsi="Tahoma" w:cs="Tahoma"/>
          <w:sz w:val="20"/>
          <w:szCs w:val="20"/>
        </w:rPr>
        <w:t xml:space="preserve"> klienta na náhradu škody, který by mu vznikl</w:t>
      </w:r>
      <w:r w:rsidR="00043FA2" w:rsidRPr="00DA3D34">
        <w:rPr>
          <w:rFonts w:ascii="Tahoma" w:hAnsi="Tahoma" w:cs="Tahoma"/>
          <w:sz w:val="20"/>
          <w:szCs w:val="20"/>
        </w:rPr>
        <w:t xml:space="preserve"> prodlením nebo </w:t>
      </w:r>
      <w:r w:rsidR="00EF4DEA" w:rsidRPr="00DA3D34">
        <w:rPr>
          <w:rFonts w:ascii="Tahoma" w:hAnsi="Tahoma" w:cs="Tahoma"/>
          <w:sz w:val="20"/>
          <w:szCs w:val="20"/>
        </w:rPr>
        <w:t>poruš</w:t>
      </w:r>
      <w:r w:rsidR="00067B73" w:rsidRPr="00DA3D34">
        <w:rPr>
          <w:rFonts w:ascii="Tahoma" w:hAnsi="Tahoma" w:cs="Tahoma"/>
          <w:sz w:val="20"/>
          <w:szCs w:val="20"/>
        </w:rPr>
        <w:t>ením povinností na straně a</w:t>
      </w:r>
      <w:r w:rsidR="00043FA2" w:rsidRPr="00DA3D34">
        <w:rPr>
          <w:rFonts w:ascii="Tahoma" w:hAnsi="Tahoma" w:cs="Tahoma"/>
          <w:sz w:val="20"/>
          <w:szCs w:val="20"/>
        </w:rPr>
        <w:t>dvokáta.</w:t>
      </w:r>
    </w:p>
    <w:p w:rsidR="00C061DC" w:rsidRPr="00DA3D34" w:rsidRDefault="00C061DC" w:rsidP="00626350">
      <w:pPr>
        <w:autoSpaceDE w:val="0"/>
        <w:autoSpaceDN w:val="0"/>
        <w:adjustRightInd w:val="0"/>
        <w:spacing w:after="0" w:line="240" w:lineRule="auto"/>
        <w:ind w:left="705" w:hanging="705"/>
        <w:jc w:val="both"/>
        <w:rPr>
          <w:rFonts w:ascii="Tahoma" w:hAnsi="Tahoma" w:cs="Tahoma"/>
          <w:sz w:val="20"/>
          <w:szCs w:val="20"/>
        </w:rPr>
      </w:pPr>
    </w:p>
    <w:p w:rsidR="00C061DC" w:rsidRPr="00DA3D34" w:rsidRDefault="00733B8D" w:rsidP="00626350">
      <w:pPr>
        <w:autoSpaceDE w:val="0"/>
        <w:autoSpaceDN w:val="0"/>
        <w:adjustRightInd w:val="0"/>
        <w:spacing w:after="0" w:line="240" w:lineRule="auto"/>
        <w:ind w:left="705" w:hanging="705"/>
        <w:jc w:val="both"/>
        <w:rPr>
          <w:rFonts w:ascii="Tahoma" w:hAnsi="Tahoma" w:cs="Tahoma"/>
          <w:sz w:val="20"/>
          <w:szCs w:val="20"/>
        </w:rPr>
      </w:pPr>
      <w:r w:rsidRPr="00DA3D34">
        <w:rPr>
          <w:rFonts w:ascii="Tahoma" w:hAnsi="Tahoma" w:cs="Tahoma"/>
          <w:sz w:val="20"/>
          <w:szCs w:val="20"/>
        </w:rPr>
        <w:lastRenderedPageBreak/>
        <w:t>3.5</w:t>
      </w:r>
      <w:r w:rsidR="00C061DC" w:rsidRPr="00DA3D34">
        <w:rPr>
          <w:rFonts w:ascii="Tahoma" w:hAnsi="Tahoma" w:cs="Tahoma"/>
          <w:sz w:val="20"/>
          <w:szCs w:val="20"/>
        </w:rPr>
        <w:tab/>
      </w:r>
      <w:r w:rsidR="002D4CCC" w:rsidRPr="00DA3D34">
        <w:rPr>
          <w:rFonts w:ascii="Tahoma" w:hAnsi="Tahoma" w:cs="Tahoma"/>
          <w:sz w:val="20"/>
          <w:szCs w:val="20"/>
        </w:rPr>
        <w:t>Celková doba kdy je k</w:t>
      </w:r>
      <w:r w:rsidR="00C061DC" w:rsidRPr="00DA3D34">
        <w:rPr>
          <w:rFonts w:ascii="Tahoma" w:hAnsi="Tahoma" w:cs="Tahoma"/>
          <w:sz w:val="20"/>
          <w:szCs w:val="20"/>
        </w:rPr>
        <w:t>lient oprávněn uplatnit vůči advokátovi nároky na náhradu škody za sankce</w:t>
      </w:r>
      <w:r w:rsidR="00637F90" w:rsidRPr="00DA3D34">
        <w:rPr>
          <w:rFonts w:ascii="Tahoma" w:hAnsi="Tahoma" w:cs="Tahoma"/>
          <w:sz w:val="20"/>
          <w:szCs w:val="20"/>
        </w:rPr>
        <w:t xml:space="preserve">, udělené pravomocně </w:t>
      </w:r>
      <w:r w:rsidR="002D4CCC" w:rsidRPr="00DA3D34">
        <w:rPr>
          <w:rFonts w:ascii="Tahoma" w:hAnsi="Tahoma" w:cs="Tahoma"/>
          <w:sz w:val="20"/>
          <w:szCs w:val="20"/>
        </w:rPr>
        <w:t>Úřadem pro ochranu hospodářské soutěže, jiný</w:t>
      </w:r>
      <w:r w:rsidR="00637F90" w:rsidRPr="00DA3D34">
        <w:rPr>
          <w:rFonts w:ascii="Tahoma" w:hAnsi="Tahoma" w:cs="Tahoma"/>
          <w:sz w:val="20"/>
          <w:szCs w:val="20"/>
        </w:rPr>
        <w:t>mi</w:t>
      </w:r>
      <w:r w:rsidR="002D4CCC" w:rsidRPr="00DA3D34">
        <w:rPr>
          <w:rFonts w:ascii="Tahoma" w:hAnsi="Tahoma" w:cs="Tahoma"/>
          <w:sz w:val="20"/>
          <w:szCs w:val="20"/>
        </w:rPr>
        <w:t xml:space="preserve"> </w:t>
      </w:r>
      <w:r w:rsidR="00C061DC" w:rsidRPr="00DA3D34">
        <w:rPr>
          <w:rFonts w:ascii="Tahoma" w:hAnsi="Tahoma" w:cs="Tahoma"/>
          <w:sz w:val="20"/>
          <w:szCs w:val="20"/>
        </w:rPr>
        <w:t>správní</w:t>
      </w:r>
      <w:r w:rsidR="00637F90" w:rsidRPr="00DA3D34">
        <w:rPr>
          <w:rFonts w:ascii="Tahoma" w:hAnsi="Tahoma" w:cs="Tahoma"/>
          <w:sz w:val="20"/>
          <w:szCs w:val="20"/>
        </w:rPr>
        <w:t>mi</w:t>
      </w:r>
      <w:r w:rsidR="00C061DC" w:rsidRPr="00DA3D34">
        <w:rPr>
          <w:rFonts w:ascii="Tahoma" w:hAnsi="Tahoma" w:cs="Tahoma"/>
          <w:sz w:val="20"/>
          <w:szCs w:val="20"/>
        </w:rPr>
        <w:t xml:space="preserve"> orgán</w:t>
      </w:r>
      <w:r w:rsidR="00637F90" w:rsidRPr="00DA3D34">
        <w:rPr>
          <w:rFonts w:ascii="Tahoma" w:hAnsi="Tahoma" w:cs="Tahoma"/>
          <w:sz w:val="20"/>
          <w:szCs w:val="20"/>
        </w:rPr>
        <w:t>y</w:t>
      </w:r>
      <w:r w:rsidR="00C061DC" w:rsidRPr="00DA3D34">
        <w:rPr>
          <w:rFonts w:ascii="Tahoma" w:hAnsi="Tahoma" w:cs="Tahoma"/>
          <w:sz w:val="20"/>
          <w:szCs w:val="20"/>
        </w:rPr>
        <w:t xml:space="preserve"> či soud</w:t>
      </w:r>
      <w:r w:rsidR="00637F90" w:rsidRPr="00DA3D34">
        <w:rPr>
          <w:rFonts w:ascii="Tahoma" w:hAnsi="Tahoma" w:cs="Tahoma"/>
          <w:sz w:val="20"/>
          <w:szCs w:val="20"/>
        </w:rPr>
        <w:t>y v přímé souvislosti s porušením povinností advokáta dle této smlouvy</w:t>
      </w:r>
      <w:r w:rsidR="009672C6" w:rsidRPr="00DA3D34">
        <w:rPr>
          <w:rFonts w:ascii="Tahoma" w:hAnsi="Tahoma" w:cs="Tahoma"/>
          <w:sz w:val="20"/>
          <w:szCs w:val="20"/>
        </w:rPr>
        <w:t>, činí 60 měsíců.</w:t>
      </w:r>
    </w:p>
    <w:p w:rsidR="009672C6" w:rsidRPr="00DA3D34" w:rsidRDefault="009672C6" w:rsidP="00626350">
      <w:pPr>
        <w:autoSpaceDE w:val="0"/>
        <w:autoSpaceDN w:val="0"/>
        <w:adjustRightInd w:val="0"/>
        <w:spacing w:after="0" w:line="240" w:lineRule="auto"/>
        <w:ind w:left="705" w:hanging="705"/>
        <w:jc w:val="both"/>
        <w:rPr>
          <w:rFonts w:ascii="Tahoma" w:hAnsi="Tahoma" w:cs="Tahoma"/>
          <w:sz w:val="20"/>
          <w:szCs w:val="20"/>
        </w:rPr>
      </w:pPr>
    </w:p>
    <w:p w:rsidR="009672C6" w:rsidRPr="00DA3D34" w:rsidRDefault="009672C6" w:rsidP="00626350">
      <w:pPr>
        <w:autoSpaceDE w:val="0"/>
        <w:autoSpaceDN w:val="0"/>
        <w:adjustRightInd w:val="0"/>
        <w:spacing w:after="0" w:line="240" w:lineRule="auto"/>
        <w:ind w:left="705" w:hanging="705"/>
        <w:jc w:val="both"/>
        <w:rPr>
          <w:rFonts w:ascii="Tahoma" w:hAnsi="Tahoma" w:cs="Tahoma"/>
          <w:sz w:val="20"/>
          <w:szCs w:val="20"/>
        </w:rPr>
      </w:pPr>
      <w:r w:rsidRPr="00DA3D34">
        <w:rPr>
          <w:rFonts w:ascii="Tahoma" w:hAnsi="Tahoma" w:cs="Tahoma"/>
          <w:sz w:val="20"/>
          <w:szCs w:val="20"/>
        </w:rPr>
        <w:t>3.6</w:t>
      </w:r>
      <w:r w:rsidRPr="00DA3D34">
        <w:rPr>
          <w:rFonts w:ascii="Tahoma" w:hAnsi="Tahoma" w:cs="Tahoma"/>
          <w:sz w:val="20"/>
          <w:szCs w:val="20"/>
        </w:rPr>
        <w:tab/>
        <w:t xml:space="preserve">Advokát se zavazuje mít po celou dobu plnění této smlouvy účinně sjednáno profesní pojištění za škodu způsobenou třetím osobám v rámci svého podnikání, a to minimálně do výše </w:t>
      </w:r>
      <w:r w:rsidR="000301F2">
        <w:rPr>
          <w:rFonts w:ascii="Tahoma" w:hAnsi="Tahoma" w:cs="Tahoma"/>
          <w:sz w:val="20"/>
          <w:szCs w:val="20"/>
        </w:rPr>
        <w:t>2.000.000</w:t>
      </w:r>
      <w:r w:rsidRPr="00DA3D34">
        <w:rPr>
          <w:rFonts w:ascii="Tahoma" w:hAnsi="Tahoma" w:cs="Tahoma"/>
          <w:sz w:val="20"/>
          <w:szCs w:val="20"/>
        </w:rPr>
        <w:t xml:space="preserve">,- Kč. Toto pojištění profesní odpovědnosti za škodu se vztahuje také na všechny činnosti </w:t>
      </w:r>
      <w:r w:rsidR="00DE6BBA">
        <w:rPr>
          <w:rFonts w:ascii="Tahoma" w:hAnsi="Tahoma" w:cs="Tahoma"/>
          <w:sz w:val="20"/>
          <w:szCs w:val="20"/>
        </w:rPr>
        <w:t>advokáta</w:t>
      </w:r>
      <w:r w:rsidRPr="00DA3D34">
        <w:rPr>
          <w:rFonts w:ascii="Tahoma" w:hAnsi="Tahoma" w:cs="Tahoma"/>
          <w:sz w:val="20"/>
          <w:szCs w:val="20"/>
        </w:rPr>
        <w:t xml:space="preserve"> při zadávání veřejných zakázek. </w:t>
      </w:r>
      <w:r w:rsidR="00DE6BBA">
        <w:rPr>
          <w:rFonts w:ascii="Tahoma" w:hAnsi="Tahoma" w:cs="Tahoma"/>
          <w:sz w:val="20"/>
          <w:szCs w:val="20"/>
        </w:rPr>
        <w:t>Advokát</w:t>
      </w:r>
      <w:r w:rsidRPr="00DA3D34">
        <w:rPr>
          <w:rFonts w:ascii="Tahoma" w:hAnsi="Tahoma" w:cs="Tahoma"/>
          <w:sz w:val="20"/>
          <w:szCs w:val="20"/>
        </w:rPr>
        <w:t xml:space="preserve"> se zavazuje po celou dobu poskytování služeb dle této smlouvy oznámit </w:t>
      </w:r>
      <w:r w:rsidR="00DE6BBA">
        <w:rPr>
          <w:rFonts w:ascii="Tahoma" w:hAnsi="Tahoma" w:cs="Tahoma"/>
          <w:sz w:val="20"/>
          <w:szCs w:val="20"/>
        </w:rPr>
        <w:t>klientovi</w:t>
      </w:r>
      <w:r w:rsidRPr="00DA3D34">
        <w:rPr>
          <w:rFonts w:ascii="Tahoma" w:hAnsi="Tahoma" w:cs="Tahoma"/>
          <w:sz w:val="20"/>
          <w:szCs w:val="20"/>
        </w:rPr>
        <w:t xml:space="preserve"> jakékoliv změny, které u </w:t>
      </w:r>
      <w:r w:rsidR="00DE6BBA">
        <w:rPr>
          <w:rFonts w:ascii="Tahoma" w:hAnsi="Tahoma" w:cs="Tahoma"/>
          <w:sz w:val="20"/>
          <w:szCs w:val="20"/>
        </w:rPr>
        <w:t>advokáta</w:t>
      </w:r>
      <w:r w:rsidRPr="00DA3D34">
        <w:rPr>
          <w:rFonts w:ascii="Tahoma" w:hAnsi="Tahoma" w:cs="Tahoma"/>
          <w:sz w:val="20"/>
          <w:szCs w:val="20"/>
        </w:rPr>
        <w:t xml:space="preserve"> nastanou v rámci pojištění. Pokud taková situace na straně </w:t>
      </w:r>
      <w:r w:rsidR="00DE6BBA">
        <w:rPr>
          <w:rFonts w:ascii="Tahoma" w:hAnsi="Tahoma" w:cs="Tahoma"/>
          <w:sz w:val="20"/>
          <w:szCs w:val="20"/>
        </w:rPr>
        <w:t>advokáta</w:t>
      </w:r>
      <w:r w:rsidRPr="00DA3D34">
        <w:rPr>
          <w:rFonts w:ascii="Tahoma" w:hAnsi="Tahoma" w:cs="Tahoma"/>
          <w:sz w:val="20"/>
          <w:szCs w:val="20"/>
        </w:rPr>
        <w:t xml:space="preserve"> nastane, je povinen takovou změnu oznámit </w:t>
      </w:r>
      <w:r w:rsidR="00DE6BBA">
        <w:rPr>
          <w:rFonts w:ascii="Tahoma" w:hAnsi="Tahoma" w:cs="Tahoma"/>
          <w:sz w:val="20"/>
          <w:szCs w:val="20"/>
        </w:rPr>
        <w:t>klientovi</w:t>
      </w:r>
      <w:r w:rsidRPr="00DA3D34">
        <w:rPr>
          <w:rFonts w:ascii="Tahoma" w:hAnsi="Tahoma" w:cs="Tahoma"/>
          <w:sz w:val="20"/>
          <w:szCs w:val="20"/>
        </w:rPr>
        <w:t xml:space="preserve"> do 7 pracovních dnů a do 10 pracovních dnů předložit </w:t>
      </w:r>
      <w:r w:rsidR="00DE6BBA">
        <w:rPr>
          <w:rFonts w:ascii="Tahoma" w:hAnsi="Tahoma" w:cs="Tahoma"/>
          <w:sz w:val="20"/>
          <w:szCs w:val="20"/>
        </w:rPr>
        <w:t>klientovi příslušný doklad o </w:t>
      </w:r>
      <w:r w:rsidRPr="00DA3D34">
        <w:rPr>
          <w:rFonts w:ascii="Tahoma" w:hAnsi="Tahoma" w:cs="Tahoma"/>
          <w:sz w:val="20"/>
          <w:szCs w:val="20"/>
        </w:rPr>
        <w:t>splnění výše pojištění.</w:t>
      </w:r>
    </w:p>
    <w:p w:rsidR="004E674E" w:rsidRPr="00DA3D34" w:rsidRDefault="004E674E" w:rsidP="004E674E">
      <w:pPr>
        <w:autoSpaceDE w:val="0"/>
        <w:autoSpaceDN w:val="0"/>
        <w:adjustRightInd w:val="0"/>
        <w:spacing w:after="0" w:line="240" w:lineRule="auto"/>
        <w:jc w:val="both"/>
        <w:rPr>
          <w:rFonts w:ascii="Tahoma" w:hAnsi="Tahoma" w:cs="Tahoma"/>
          <w:b/>
          <w:bCs/>
          <w:sz w:val="20"/>
          <w:szCs w:val="20"/>
        </w:rPr>
      </w:pPr>
    </w:p>
    <w:p w:rsidR="00D52508" w:rsidRPr="00DA3D34" w:rsidRDefault="00DA3D34" w:rsidP="00DA3D34">
      <w:pPr>
        <w:autoSpaceDE w:val="0"/>
        <w:autoSpaceDN w:val="0"/>
        <w:adjustRightInd w:val="0"/>
        <w:spacing w:after="0" w:line="240" w:lineRule="auto"/>
        <w:ind w:left="709" w:hanging="709"/>
        <w:jc w:val="both"/>
        <w:rPr>
          <w:rFonts w:ascii="Tahoma" w:hAnsi="Tahoma" w:cs="Tahoma"/>
          <w:bCs/>
          <w:sz w:val="20"/>
          <w:szCs w:val="20"/>
        </w:rPr>
      </w:pPr>
      <w:r w:rsidRPr="00DA3D34">
        <w:rPr>
          <w:rFonts w:ascii="Tahoma" w:hAnsi="Tahoma" w:cs="Tahoma"/>
          <w:bCs/>
          <w:sz w:val="20"/>
          <w:szCs w:val="20"/>
        </w:rPr>
        <w:t>3.7</w:t>
      </w:r>
      <w:r w:rsidR="003329B7" w:rsidRPr="00DA3D34">
        <w:rPr>
          <w:rFonts w:ascii="Tahoma" w:hAnsi="Tahoma" w:cs="Tahoma"/>
          <w:bCs/>
          <w:sz w:val="20"/>
          <w:szCs w:val="20"/>
        </w:rPr>
        <w:tab/>
        <w:t xml:space="preserve">Advokát čestně prohlašuje, že v době podpisu této smlouvy není ve vztahu k druhému účastníku smluvního vztahu a předmětu této smlouvy ve střetu zájmů dle § 44 ZZVZ. Pokud by v průběhu zadávacího řízení nastaly nové skutečnosti ve vztahu ke střetu zájmů, je </w:t>
      </w:r>
      <w:r>
        <w:rPr>
          <w:rFonts w:ascii="Tahoma" w:hAnsi="Tahoma" w:cs="Tahoma"/>
          <w:bCs/>
          <w:sz w:val="20"/>
          <w:szCs w:val="20"/>
        </w:rPr>
        <w:t>a</w:t>
      </w:r>
      <w:r w:rsidR="003329B7" w:rsidRPr="00DA3D34">
        <w:rPr>
          <w:rFonts w:ascii="Tahoma" w:hAnsi="Tahoma" w:cs="Tahoma"/>
          <w:bCs/>
          <w:sz w:val="20"/>
          <w:szCs w:val="20"/>
        </w:rPr>
        <w:t xml:space="preserve">dvokát povinen je bezodkladně oznámit </w:t>
      </w:r>
      <w:r>
        <w:rPr>
          <w:rFonts w:ascii="Tahoma" w:hAnsi="Tahoma" w:cs="Tahoma"/>
          <w:bCs/>
          <w:sz w:val="20"/>
          <w:szCs w:val="20"/>
        </w:rPr>
        <w:t>k</w:t>
      </w:r>
      <w:r w:rsidR="003329B7" w:rsidRPr="00DA3D34">
        <w:rPr>
          <w:rFonts w:ascii="Tahoma" w:hAnsi="Tahoma" w:cs="Tahoma"/>
          <w:bCs/>
          <w:sz w:val="20"/>
          <w:szCs w:val="20"/>
        </w:rPr>
        <w:t>lientovi. Pokud tak neučiní, má se za to, že žádné změny od podpisu této smlouvy nenastaly.</w:t>
      </w:r>
    </w:p>
    <w:p w:rsidR="003329B7" w:rsidRPr="00DA3D34" w:rsidRDefault="003329B7" w:rsidP="00DA3D34">
      <w:pPr>
        <w:autoSpaceDE w:val="0"/>
        <w:autoSpaceDN w:val="0"/>
        <w:adjustRightInd w:val="0"/>
        <w:spacing w:after="0" w:line="240" w:lineRule="auto"/>
        <w:ind w:left="709" w:hanging="709"/>
        <w:jc w:val="both"/>
        <w:rPr>
          <w:rFonts w:ascii="Tahoma" w:hAnsi="Tahoma" w:cs="Tahoma"/>
          <w:b/>
          <w:bCs/>
          <w:sz w:val="20"/>
          <w:szCs w:val="20"/>
        </w:rPr>
      </w:pPr>
    </w:p>
    <w:p w:rsidR="006E0BFA" w:rsidRPr="00DA3D34" w:rsidRDefault="00DA3D34" w:rsidP="00DA3D34">
      <w:pPr>
        <w:autoSpaceDE w:val="0"/>
        <w:autoSpaceDN w:val="0"/>
        <w:adjustRightInd w:val="0"/>
        <w:spacing w:after="0" w:line="240" w:lineRule="auto"/>
        <w:ind w:left="709" w:hanging="709"/>
        <w:jc w:val="both"/>
        <w:rPr>
          <w:rFonts w:ascii="Tahoma" w:hAnsi="Tahoma" w:cs="Tahoma"/>
          <w:sz w:val="20"/>
          <w:szCs w:val="20"/>
        </w:rPr>
      </w:pPr>
      <w:r w:rsidRPr="00DA3D34">
        <w:rPr>
          <w:rFonts w:ascii="Tahoma" w:hAnsi="Tahoma" w:cs="Tahoma"/>
          <w:bCs/>
          <w:sz w:val="20"/>
          <w:szCs w:val="20"/>
        </w:rPr>
        <w:t>3.8</w:t>
      </w:r>
      <w:r w:rsidR="003329B7" w:rsidRPr="00DA3D34">
        <w:rPr>
          <w:rFonts w:ascii="Tahoma" w:hAnsi="Tahoma" w:cs="Tahoma"/>
          <w:bCs/>
          <w:sz w:val="20"/>
          <w:szCs w:val="20"/>
        </w:rPr>
        <w:tab/>
      </w:r>
      <w:r w:rsidR="006E0BFA" w:rsidRPr="00DA3D34">
        <w:rPr>
          <w:rFonts w:ascii="Tahoma" w:hAnsi="Tahoma" w:cs="Tahoma"/>
          <w:sz w:val="20"/>
          <w:szCs w:val="20"/>
        </w:rPr>
        <w:t>Advokát v plném rozsahu odpovídá za zákonný průběh celého zadávacího (výběrového) řízení a nese veškeré náklady vzniklé porušením zákona</w:t>
      </w:r>
      <w:r w:rsidR="000301F2">
        <w:rPr>
          <w:rFonts w:ascii="Tahoma" w:hAnsi="Tahoma" w:cs="Tahoma"/>
          <w:sz w:val="20"/>
          <w:szCs w:val="20"/>
        </w:rPr>
        <w:t>, jestliže tyto situace jsou způsobeny porušením této smlouvy nebo zákonných předpisů ze strany advokáta. Advokát</w:t>
      </w:r>
      <w:r w:rsidR="006E0BFA" w:rsidRPr="00DA3D34">
        <w:rPr>
          <w:rFonts w:ascii="Tahoma" w:hAnsi="Tahoma" w:cs="Tahoma"/>
          <w:sz w:val="20"/>
          <w:szCs w:val="20"/>
        </w:rPr>
        <w:t xml:space="preserve"> je </w:t>
      </w:r>
      <w:r w:rsidR="00F65CD4">
        <w:rPr>
          <w:rFonts w:ascii="Tahoma" w:hAnsi="Tahoma" w:cs="Tahoma"/>
          <w:sz w:val="20"/>
          <w:szCs w:val="20"/>
        </w:rPr>
        <w:t xml:space="preserve">v případě porušení této smlouvy nebo zákonných předpisů </w:t>
      </w:r>
      <w:r w:rsidR="006E0BFA" w:rsidRPr="00DA3D34">
        <w:rPr>
          <w:rFonts w:ascii="Tahoma" w:hAnsi="Tahoma" w:cs="Tahoma"/>
          <w:sz w:val="20"/>
          <w:szCs w:val="20"/>
        </w:rPr>
        <w:t xml:space="preserve">povinen, vyjma </w:t>
      </w:r>
      <w:r>
        <w:rPr>
          <w:rFonts w:ascii="Tahoma" w:hAnsi="Tahoma" w:cs="Tahoma"/>
          <w:sz w:val="20"/>
          <w:szCs w:val="20"/>
        </w:rPr>
        <w:t>v této smlouvě výslovně</w:t>
      </w:r>
      <w:r w:rsidR="006E0BFA" w:rsidRPr="00DA3D34">
        <w:rPr>
          <w:rFonts w:ascii="Tahoma" w:hAnsi="Tahoma" w:cs="Tahoma"/>
          <w:sz w:val="20"/>
          <w:szCs w:val="20"/>
        </w:rPr>
        <w:t xml:space="preserve"> uvedených případů</w:t>
      </w:r>
      <w:r w:rsidR="00F65CD4">
        <w:rPr>
          <w:rFonts w:ascii="Tahoma" w:hAnsi="Tahoma" w:cs="Tahoma"/>
          <w:sz w:val="20"/>
          <w:szCs w:val="20"/>
        </w:rPr>
        <w:t>,</w:t>
      </w:r>
      <w:r w:rsidR="006E0BFA" w:rsidRPr="00DA3D34">
        <w:rPr>
          <w:rFonts w:ascii="Tahoma" w:hAnsi="Tahoma" w:cs="Tahoma"/>
          <w:sz w:val="20"/>
          <w:szCs w:val="20"/>
        </w:rPr>
        <w:t xml:space="preserve"> zaplatit </w:t>
      </w:r>
      <w:r>
        <w:rPr>
          <w:rFonts w:ascii="Tahoma" w:hAnsi="Tahoma" w:cs="Tahoma"/>
          <w:sz w:val="20"/>
          <w:szCs w:val="20"/>
        </w:rPr>
        <w:t>k</w:t>
      </w:r>
      <w:r w:rsidR="006E0BFA" w:rsidRPr="00DA3D34">
        <w:rPr>
          <w:rFonts w:ascii="Tahoma" w:hAnsi="Tahoma" w:cs="Tahoma"/>
          <w:sz w:val="20"/>
          <w:szCs w:val="20"/>
        </w:rPr>
        <w:t>lientovi v</w:t>
      </w:r>
      <w:r>
        <w:rPr>
          <w:rFonts w:ascii="Tahoma" w:hAnsi="Tahoma" w:cs="Tahoma"/>
          <w:sz w:val="20"/>
          <w:szCs w:val="20"/>
        </w:rPr>
        <w:t>eškerou prokazatelně vzniklou a k</w:t>
      </w:r>
      <w:r w:rsidR="006E0BFA" w:rsidRPr="00DA3D34">
        <w:rPr>
          <w:rFonts w:ascii="Tahoma" w:hAnsi="Tahoma" w:cs="Tahoma"/>
          <w:sz w:val="20"/>
          <w:szCs w:val="20"/>
        </w:rPr>
        <w:t>lientem uplatněnou škodu.</w:t>
      </w:r>
    </w:p>
    <w:p w:rsidR="003329B7" w:rsidRPr="00DA3D34" w:rsidRDefault="003329B7" w:rsidP="004E674E">
      <w:pPr>
        <w:autoSpaceDE w:val="0"/>
        <w:autoSpaceDN w:val="0"/>
        <w:adjustRightInd w:val="0"/>
        <w:spacing w:after="0" w:line="240" w:lineRule="auto"/>
        <w:jc w:val="both"/>
        <w:rPr>
          <w:rFonts w:ascii="Tahoma" w:hAnsi="Tahoma" w:cs="Tahoma"/>
          <w:b/>
          <w:bCs/>
          <w:sz w:val="20"/>
          <w:szCs w:val="20"/>
        </w:rPr>
      </w:pPr>
    </w:p>
    <w:p w:rsidR="004E674E" w:rsidRPr="00DA3D34" w:rsidRDefault="004E674E" w:rsidP="004E674E">
      <w:pPr>
        <w:autoSpaceDE w:val="0"/>
        <w:autoSpaceDN w:val="0"/>
        <w:adjustRightInd w:val="0"/>
        <w:spacing w:after="0" w:line="240" w:lineRule="auto"/>
        <w:jc w:val="center"/>
        <w:rPr>
          <w:rFonts w:ascii="Tahoma" w:hAnsi="Tahoma" w:cs="Tahoma"/>
          <w:b/>
          <w:bCs/>
          <w:sz w:val="20"/>
          <w:szCs w:val="20"/>
        </w:rPr>
      </w:pPr>
      <w:r w:rsidRPr="00DA3D34">
        <w:rPr>
          <w:rFonts w:ascii="Tahoma" w:hAnsi="Tahoma" w:cs="Tahoma"/>
          <w:b/>
          <w:bCs/>
          <w:sz w:val="20"/>
          <w:szCs w:val="20"/>
        </w:rPr>
        <w:t>IV. ZÁVĚREČNÁ USTANOVENÍ</w:t>
      </w:r>
    </w:p>
    <w:p w:rsidR="004E674E" w:rsidRPr="00DA3D34" w:rsidRDefault="004E674E" w:rsidP="004E674E">
      <w:pPr>
        <w:autoSpaceDE w:val="0"/>
        <w:autoSpaceDN w:val="0"/>
        <w:adjustRightInd w:val="0"/>
        <w:spacing w:after="0" w:line="240" w:lineRule="auto"/>
        <w:rPr>
          <w:rFonts w:ascii="Tahoma" w:hAnsi="Tahoma" w:cs="Tahoma"/>
          <w:sz w:val="20"/>
          <w:szCs w:val="20"/>
        </w:rPr>
      </w:pPr>
    </w:p>
    <w:p w:rsidR="004E674E" w:rsidRPr="00DA3D34" w:rsidRDefault="004E674E" w:rsidP="004E674E">
      <w:pPr>
        <w:autoSpaceDE w:val="0"/>
        <w:autoSpaceDN w:val="0"/>
        <w:adjustRightInd w:val="0"/>
        <w:spacing w:after="0" w:line="240" w:lineRule="auto"/>
        <w:ind w:left="705" w:hanging="705"/>
        <w:jc w:val="both"/>
        <w:rPr>
          <w:rFonts w:ascii="Tahoma" w:hAnsi="Tahoma" w:cs="Tahoma"/>
          <w:sz w:val="20"/>
          <w:szCs w:val="20"/>
        </w:rPr>
      </w:pPr>
      <w:r w:rsidRPr="00DA3D34">
        <w:rPr>
          <w:rFonts w:ascii="Tahoma" w:hAnsi="Tahoma" w:cs="Tahoma"/>
          <w:sz w:val="20"/>
          <w:szCs w:val="20"/>
        </w:rPr>
        <w:t>4.1</w:t>
      </w:r>
      <w:r w:rsidRPr="00DA3D34">
        <w:rPr>
          <w:rFonts w:ascii="Tahoma" w:hAnsi="Tahoma" w:cs="Tahoma"/>
          <w:sz w:val="20"/>
          <w:szCs w:val="20"/>
        </w:rPr>
        <w:tab/>
        <w:t>Tato smlouva se uzavírá na dobu určitou do ukončení plnění dle čl. 1.2 této smlouvy.</w:t>
      </w:r>
    </w:p>
    <w:p w:rsidR="004E674E" w:rsidRPr="00DA3D34" w:rsidRDefault="004E674E" w:rsidP="004E674E">
      <w:pPr>
        <w:autoSpaceDE w:val="0"/>
        <w:autoSpaceDN w:val="0"/>
        <w:adjustRightInd w:val="0"/>
        <w:spacing w:after="0" w:line="240" w:lineRule="auto"/>
        <w:ind w:left="705" w:hanging="705"/>
        <w:jc w:val="both"/>
        <w:rPr>
          <w:rFonts w:ascii="Tahoma" w:hAnsi="Tahoma" w:cs="Tahoma"/>
          <w:sz w:val="20"/>
          <w:szCs w:val="20"/>
        </w:rPr>
      </w:pPr>
    </w:p>
    <w:p w:rsidR="00E74E6A" w:rsidRPr="00DA3D34" w:rsidRDefault="004E674E" w:rsidP="00E74E6A">
      <w:pPr>
        <w:autoSpaceDE w:val="0"/>
        <w:autoSpaceDN w:val="0"/>
        <w:adjustRightInd w:val="0"/>
        <w:spacing w:after="0" w:line="240" w:lineRule="auto"/>
        <w:ind w:left="705" w:hanging="705"/>
        <w:jc w:val="both"/>
        <w:rPr>
          <w:rFonts w:ascii="Tahoma" w:hAnsi="Tahoma" w:cs="Tahoma"/>
          <w:sz w:val="20"/>
          <w:szCs w:val="20"/>
        </w:rPr>
      </w:pPr>
      <w:r w:rsidRPr="00DA3D34">
        <w:rPr>
          <w:rFonts w:ascii="Tahoma" w:hAnsi="Tahoma" w:cs="Tahoma"/>
          <w:sz w:val="20"/>
          <w:szCs w:val="20"/>
        </w:rPr>
        <w:t>4.2</w:t>
      </w:r>
      <w:r w:rsidRPr="00DA3D34">
        <w:rPr>
          <w:rFonts w:ascii="Tahoma" w:hAnsi="Tahoma" w:cs="Tahoma"/>
          <w:sz w:val="20"/>
          <w:szCs w:val="20"/>
        </w:rPr>
        <w:tab/>
        <w:t>Smlouvu lze ukončit písemnou dohodou nebo výpovědí kteroukoliv ze smluvních stran s</w:t>
      </w:r>
      <w:r w:rsidR="00C77681" w:rsidRPr="00DA3D34">
        <w:rPr>
          <w:rFonts w:ascii="Tahoma" w:hAnsi="Tahoma" w:cs="Tahoma"/>
          <w:sz w:val="20"/>
          <w:szCs w:val="20"/>
        </w:rPr>
        <w:t> </w:t>
      </w:r>
      <w:r w:rsidRPr="00DA3D34">
        <w:rPr>
          <w:rFonts w:ascii="Tahoma" w:hAnsi="Tahoma" w:cs="Tahoma"/>
          <w:sz w:val="20"/>
          <w:szCs w:val="20"/>
        </w:rPr>
        <w:t>výpovědní dobou 1 měsíce. Výpovědní doba počíná běžet prvním dnem po doručení</w:t>
      </w:r>
      <w:r w:rsidR="00E74E6A" w:rsidRPr="00DA3D34">
        <w:rPr>
          <w:rFonts w:ascii="Tahoma" w:hAnsi="Tahoma" w:cs="Tahoma"/>
          <w:sz w:val="20"/>
          <w:szCs w:val="20"/>
        </w:rPr>
        <w:t xml:space="preserve"> výpovědi druhé smluvní straně.</w:t>
      </w:r>
      <w:r w:rsidR="001019F6" w:rsidRPr="00DA3D34">
        <w:rPr>
          <w:rFonts w:ascii="Tahoma" w:hAnsi="Tahoma" w:cs="Tahoma"/>
          <w:sz w:val="20"/>
          <w:szCs w:val="20"/>
        </w:rPr>
        <w:t xml:space="preserve"> </w:t>
      </w:r>
      <w:r w:rsidR="00E74E6A" w:rsidRPr="00DA3D34">
        <w:rPr>
          <w:rFonts w:ascii="Tahoma" w:hAnsi="Tahoma" w:cs="Tahoma"/>
          <w:sz w:val="20"/>
          <w:szCs w:val="20"/>
        </w:rPr>
        <w:t xml:space="preserve">Advokát je povinen bezodkladně po obdržení výpovědi či společně s podáním výpovědi písemně upozornit Klienta na škody či jiné újmy hrozící </w:t>
      </w:r>
      <w:r w:rsidR="00416CC0">
        <w:rPr>
          <w:rFonts w:ascii="Tahoma" w:hAnsi="Tahoma" w:cs="Tahoma"/>
          <w:sz w:val="20"/>
          <w:szCs w:val="20"/>
        </w:rPr>
        <w:t>k</w:t>
      </w:r>
      <w:r w:rsidR="00E74E6A" w:rsidRPr="00DA3D34">
        <w:rPr>
          <w:rFonts w:ascii="Tahoma" w:hAnsi="Tahoma" w:cs="Tahoma"/>
          <w:sz w:val="20"/>
          <w:szCs w:val="20"/>
        </w:rPr>
        <w:t>lientovi omezením nebo zastavením příkazní činnosti dle smlouvy, či její části a současně písemně navrhnout jaké opatření je nutno učinit, aby hrozícím škodám či jiným újmám mohlo být předejito.</w:t>
      </w:r>
      <w:r w:rsidR="001019F6" w:rsidRPr="00DA3D34">
        <w:rPr>
          <w:rFonts w:ascii="Tahoma" w:hAnsi="Tahoma" w:cs="Tahoma"/>
          <w:sz w:val="20"/>
          <w:szCs w:val="20"/>
        </w:rPr>
        <w:t xml:space="preserve"> Ode dne účinnosti výpovědi je </w:t>
      </w:r>
      <w:r w:rsidR="00416CC0">
        <w:rPr>
          <w:rFonts w:ascii="Tahoma" w:hAnsi="Tahoma" w:cs="Tahoma"/>
          <w:sz w:val="20"/>
          <w:szCs w:val="20"/>
        </w:rPr>
        <w:t>a</w:t>
      </w:r>
      <w:r w:rsidR="001019F6" w:rsidRPr="00DA3D34">
        <w:rPr>
          <w:rFonts w:ascii="Tahoma" w:hAnsi="Tahoma" w:cs="Tahoma"/>
          <w:sz w:val="20"/>
          <w:szCs w:val="20"/>
        </w:rPr>
        <w:t>dvokát povinen nepokračovat v činnosti, na kterou se výpověď vztahuje.</w:t>
      </w:r>
    </w:p>
    <w:p w:rsidR="00E74E6A" w:rsidRPr="00DA3D34" w:rsidRDefault="00E74E6A" w:rsidP="00E74E6A">
      <w:pPr>
        <w:autoSpaceDE w:val="0"/>
        <w:autoSpaceDN w:val="0"/>
        <w:adjustRightInd w:val="0"/>
        <w:spacing w:after="0" w:line="240" w:lineRule="auto"/>
        <w:ind w:left="705" w:hanging="705"/>
        <w:jc w:val="both"/>
        <w:rPr>
          <w:rFonts w:ascii="Tahoma" w:hAnsi="Tahoma" w:cs="Tahoma"/>
          <w:sz w:val="20"/>
          <w:szCs w:val="20"/>
        </w:rPr>
      </w:pPr>
    </w:p>
    <w:p w:rsidR="004E674E" w:rsidRPr="00DA3D34" w:rsidRDefault="00406AB2" w:rsidP="004E674E">
      <w:pPr>
        <w:autoSpaceDE w:val="0"/>
        <w:autoSpaceDN w:val="0"/>
        <w:adjustRightInd w:val="0"/>
        <w:spacing w:after="0" w:line="240" w:lineRule="auto"/>
        <w:ind w:left="705" w:hanging="705"/>
        <w:jc w:val="both"/>
        <w:rPr>
          <w:rFonts w:ascii="Tahoma" w:hAnsi="Tahoma" w:cs="Tahoma"/>
          <w:sz w:val="20"/>
          <w:szCs w:val="20"/>
        </w:rPr>
      </w:pPr>
      <w:r w:rsidRPr="00DA3D34">
        <w:rPr>
          <w:rFonts w:ascii="Tahoma" w:hAnsi="Tahoma" w:cs="Tahoma"/>
          <w:sz w:val="20"/>
          <w:szCs w:val="20"/>
        </w:rPr>
        <w:t>4.3</w:t>
      </w:r>
      <w:r w:rsidR="007E17A6" w:rsidRPr="00DA3D34">
        <w:rPr>
          <w:rFonts w:ascii="Tahoma" w:hAnsi="Tahoma" w:cs="Tahoma"/>
          <w:sz w:val="20"/>
          <w:szCs w:val="20"/>
        </w:rPr>
        <w:tab/>
      </w:r>
      <w:r w:rsidR="007E17A6" w:rsidRPr="00DA3D34">
        <w:rPr>
          <w:rFonts w:ascii="Tahoma" w:hAnsi="Tahoma" w:cs="Tahoma"/>
          <w:sz w:val="20"/>
          <w:szCs w:val="20"/>
        </w:rPr>
        <w:tab/>
      </w:r>
      <w:r w:rsidR="004E674E" w:rsidRPr="00DA3D34">
        <w:rPr>
          <w:rFonts w:ascii="Tahoma" w:hAnsi="Tahoma" w:cs="Tahoma"/>
          <w:sz w:val="20"/>
          <w:szCs w:val="20"/>
        </w:rPr>
        <w:t>Od smlouvy lze odstoupit z důvodů uvedených v NOZ.</w:t>
      </w:r>
    </w:p>
    <w:p w:rsidR="009672C6" w:rsidRPr="00DA3D34" w:rsidRDefault="009672C6" w:rsidP="004E674E">
      <w:pPr>
        <w:autoSpaceDE w:val="0"/>
        <w:autoSpaceDN w:val="0"/>
        <w:adjustRightInd w:val="0"/>
        <w:spacing w:after="0" w:line="240" w:lineRule="auto"/>
        <w:ind w:left="705" w:hanging="705"/>
        <w:jc w:val="both"/>
        <w:rPr>
          <w:rFonts w:ascii="Tahoma" w:hAnsi="Tahoma" w:cs="Tahoma"/>
          <w:sz w:val="20"/>
          <w:szCs w:val="20"/>
        </w:rPr>
      </w:pPr>
    </w:p>
    <w:p w:rsidR="004E674E" w:rsidRPr="00DA3D34" w:rsidRDefault="004E674E" w:rsidP="004E674E">
      <w:pPr>
        <w:autoSpaceDE w:val="0"/>
        <w:autoSpaceDN w:val="0"/>
        <w:adjustRightInd w:val="0"/>
        <w:spacing w:after="0" w:line="240" w:lineRule="auto"/>
        <w:ind w:left="705" w:hanging="705"/>
        <w:jc w:val="both"/>
        <w:rPr>
          <w:rFonts w:ascii="Tahoma" w:hAnsi="Tahoma" w:cs="Tahoma"/>
          <w:sz w:val="20"/>
          <w:szCs w:val="20"/>
        </w:rPr>
      </w:pPr>
      <w:r w:rsidRPr="00DA3D34">
        <w:rPr>
          <w:rFonts w:ascii="Tahoma" w:hAnsi="Tahoma" w:cs="Tahoma"/>
          <w:sz w:val="20"/>
          <w:szCs w:val="20"/>
        </w:rPr>
        <w:t>4.</w:t>
      </w:r>
      <w:r w:rsidR="00406AB2" w:rsidRPr="00DA3D34">
        <w:rPr>
          <w:rFonts w:ascii="Tahoma" w:hAnsi="Tahoma" w:cs="Tahoma"/>
          <w:sz w:val="20"/>
          <w:szCs w:val="20"/>
        </w:rPr>
        <w:t>5</w:t>
      </w:r>
      <w:r w:rsidRPr="00DA3D34">
        <w:rPr>
          <w:rFonts w:ascii="Tahoma" w:hAnsi="Tahoma" w:cs="Tahoma"/>
          <w:sz w:val="20"/>
          <w:szCs w:val="20"/>
        </w:rPr>
        <w:tab/>
        <w:t>Tato smlouva je vyhotovena ve dvou stejnopisech a každý v</w:t>
      </w:r>
      <w:bookmarkStart w:id="0" w:name="_GoBack"/>
      <w:bookmarkEnd w:id="0"/>
      <w:r w:rsidRPr="00DA3D34">
        <w:rPr>
          <w:rFonts w:ascii="Tahoma" w:hAnsi="Tahoma" w:cs="Tahoma"/>
          <w:sz w:val="20"/>
          <w:szCs w:val="20"/>
        </w:rPr>
        <w:t>ýtisk má platnost originálu, přičemž každá ze smluvních stran obdržela po jednom vyhotovení.</w:t>
      </w:r>
    </w:p>
    <w:p w:rsidR="004E674E" w:rsidRPr="00DA3D34" w:rsidRDefault="004E674E" w:rsidP="004E674E">
      <w:pPr>
        <w:autoSpaceDE w:val="0"/>
        <w:autoSpaceDN w:val="0"/>
        <w:adjustRightInd w:val="0"/>
        <w:spacing w:after="0" w:line="240" w:lineRule="auto"/>
        <w:jc w:val="both"/>
        <w:rPr>
          <w:rFonts w:ascii="Tahoma" w:hAnsi="Tahoma" w:cs="Tahoma"/>
          <w:sz w:val="20"/>
          <w:szCs w:val="20"/>
        </w:rPr>
      </w:pPr>
    </w:p>
    <w:p w:rsidR="004E674E" w:rsidRPr="00DA3D34" w:rsidRDefault="004E674E" w:rsidP="004E674E">
      <w:pPr>
        <w:autoSpaceDE w:val="0"/>
        <w:autoSpaceDN w:val="0"/>
        <w:adjustRightInd w:val="0"/>
        <w:spacing w:after="0" w:line="240" w:lineRule="auto"/>
        <w:ind w:left="705" w:hanging="705"/>
        <w:jc w:val="both"/>
        <w:rPr>
          <w:rFonts w:ascii="Tahoma" w:hAnsi="Tahoma" w:cs="Tahoma"/>
          <w:sz w:val="20"/>
          <w:szCs w:val="20"/>
        </w:rPr>
      </w:pPr>
      <w:r w:rsidRPr="00DA3D34">
        <w:rPr>
          <w:rFonts w:ascii="Tahoma" w:hAnsi="Tahoma" w:cs="Tahoma"/>
          <w:sz w:val="20"/>
          <w:szCs w:val="20"/>
        </w:rPr>
        <w:t>4.</w:t>
      </w:r>
      <w:r w:rsidR="00406AB2" w:rsidRPr="00DA3D34">
        <w:rPr>
          <w:rFonts w:ascii="Tahoma" w:hAnsi="Tahoma" w:cs="Tahoma"/>
          <w:sz w:val="20"/>
          <w:szCs w:val="20"/>
        </w:rPr>
        <w:t>6</w:t>
      </w:r>
      <w:r w:rsidRPr="00DA3D34">
        <w:rPr>
          <w:rFonts w:ascii="Tahoma" w:hAnsi="Tahoma" w:cs="Tahoma"/>
          <w:sz w:val="20"/>
          <w:szCs w:val="20"/>
        </w:rPr>
        <w:tab/>
        <w:t>Tato smlouva může být doplňována pouze písemnými, oboustranně podepsanými, postupně číslovanými dodatky, které se stávají její nedílnou součástí.</w:t>
      </w:r>
    </w:p>
    <w:p w:rsidR="00D52508" w:rsidRPr="00DA3D34" w:rsidRDefault="00D52508" w:rsidP="004E674E">
      <w:pPr>
        <w:autoSpaceDE w:val="0"/>
        <w:autoSpaceDN w:val="0"/>
        <w:adjustRightInd w:val="0"/>
        <w:spacing w:after="0" w:line="240" w:lineRule="auto"/>
        <w:jc w:val="both"/>
        <w:rPr>
          <w:rFonts w:ascii="Tahoma" w:hAnsi="Tahoma" w:cs="Tahoma"/>
          <w:sz w:val="20"/>
          <w:szCs w:val="20"/>
        </w:rPr>
      </w:pPr>
    </w:p>
    <w:p w:rsidR="004E674E" w:rsidRPr="00DA3D34" w:rsidRDefault="004E674E" w:rsidP="004E674E">
      <w:pPr>
        <w:autoSpaceDE w:val="0"/>
        <w:autoSpaceDN w:val="0"/>
        <w:adjustRightInd w:val="0"/>
        <w:spacing w:after="0" w:line="240" w:lineRule="auto"/>
        <w:ind w:left="705" w:hanging="705"/>
        <w:jc w:val="both"/>
        <w:rPr>
          <w:rFonts w:ascii="Tahoma" w:hAnsi="Tahoma" w:cs="Tahoma"/>
          <w:sz w:val="20"/>
          <w:szCs w:val="20"/>
        </w:rPr>
      </w:pPr>
      <w:r w:rsidRPr="00DA3D34">
        <w:rPr>
          <w:rFonts w:ascii="Tahoma" w:hAnsi="Tahoma" w:cs="Tahoma"/>
          <w:sz w:val="20"/>
          <w:szCs w:val="20"/>
        </w:rPr>
        <w:t>4.</w:t>
      </w:r>
      <w:r w:rsidR="00406AB2" w:rsidRPr="00DA3D34">
        <w:rPr>
          <w:rFonts w:ascii="Tahoma" w:hAnsi="Tahoma" w:cs="Tahoma"/>
          <w:sz w:val="20"/>
          <w:szCs w:val="20"/>
        </w:rPr>
        <w:t>7</w:t>
      </w:r>
      <w:r w:rsidRPr="00DA3D34">
        <w:rPr>
          <w:rFonts w:ascii="Tahoma" w:hAnsi="Tahoma" w:cs="Tahoma"/>
          <w:sz w:val="20"/>
          <w:szCs w:val="20"/>
        </w:rPr>
        <w:tab/>
        <w:t>Pokud by jednotlivá ustanovení této smlouvy byla neplatná, popř. nerealizovatelná nebo se neplatnými či nerealizovatelnými stala, nebude tím dotčena platnost této smlouvy v ostatních ujednáních. Smluvní strany se namísto uplatňování neplatnosti těchto ujednání zavazují nahradit neplatné nebo nerealizovatelné ustanovení takovým ujednáním, které se pokud možno svým obsahem co nejvíce blíží zamýšlenému účelu původního ustanovení. To platí i pro vyplnění případných mezer ve smlouvě.</w:t>
      </w:r>
    </w:p>
    <w:p w:rsidR="00996C21" w:rsidRPr="00DA3D34" w:rsidRDefault="00996C21" w:rsidP="004E674E">
      <w:pPr>
        <w:autoSpaceDE w:val="0"/>
        <w:autoSpaceDN w:val="0"/>
        <w:adjustRightInd w:val="0"/>
        <w:spacing w:after="0" w:line="240" w:lineRule="auto"/>
        <w:jc w:val="both"/>
        <w:rPr>
          <w:rFonts w:ascii="Tahoma" w:hAnsi="Tahoma" w:cs="Tahoma"/>
          <w:sz w:val="20"/>
          <w:szCs w:val="20"/>
        </w:rPr>
      </w:pPr>
    </w:p>
    <w:p w:rsidR="004E674E" w:rsidRPr="00DA3D34" w:rsidRDefault="004E674E" w:rsidP="004E674E">
      <w:pPr>
        <w:autoSpaceDE w:val="0"/>
        <w:autoSpaceDN w:val="0"/>
        <w:adjustRightInd w:val="0"/>
        <w:spacing w:after="0" w:line="240" w:lineRule="auto"/>
        <w:ind w:left="705" w:hanging="705"/>
        <w:jc w:val="both"/>
        <w:rPr>
          <w:rFonts w:ascii="Tahoma" w:hAnsi="Tahoma" w:cs="Tahoma"/>
          <w:sz w:val="20"/>
          <w:szCs w:val="20"/>
        </w:rPr>
      </w:pPr>
      <w:r w:rsidRPr="00DA3D34">
        <w:rPr>
          <w:rFonts w:ascii="Tahoma" w:hAnsi="Tahoma" w:cs="Tahoma"/>
          <w:sz w:val="20"/>
          <w:szCs w:val="20"/>
        </w:rPr>
        <w:t>4.</w:t>
      </w:r>
      <w:r w:rsidR="00406AB2" w:rsidRPr="00DA3D34">
        <w:rPr>
          <w:rFonts w:ascii="Tahoma" w:hAnsi="Tahoma" w:cs="Tahoma"/>
          <w:sz w:val="20"/>
          <w:szCs w:val="20"/>
        </w:rPr>
        <w:t>8</w:t>
      </w:r>
      <w:r w:rsidRPr="00DA3D34">
        <w:rPr>
          <w:rFonts w:ascii="Tahoma" w:hAnsi="Tahoma" w:cs="Tahoma"/>
          <w:sz w:val="20"/>
          <w:szCs w:val="20"/>
        </w:rPr>
        <w:tab/>
        <w:t xml:space="preserve">Obě strany vzájemně prohlašují, že tuto smlouvu uzavřely svobodně a vážně, že jim nejsou známy jakékoliv skutečnosti, které by její uzavření vylučovaly, neuvedly se vzájemně v omyl </w:t>
      </w:r>
      <w:r w:rsidRPr="00DA3D34">
        <w:rPr>
          <w:rFonts w:ascii="Tahoma" w:hAnsi="Tahoma" w:cs="Tahoma"/>
          <w:sz w:val="20"/>
          <w:szCs w:val="20"/>
        </w:rPr>
        <w:lastRenderedPageBreak/>
        <w:t>a</w:t>
      </w:r>
      <w:r w:rsidR="00C77681" w:rsidRPr="00DA3D34">
        <w:rPr>
          <w:rFonts w:ascii="Tahoma" w:hAnsi="Tahoma" w:cs="Tahoma"/>
          <w:sz w:val="20"/>
          <w:szCs w:val="20"/>
        </w:rPr>
        <w:t> </w:t>
      </w:r>
      <w:r w:rsidRPr="00DA3D34">
        <w:rPr>
          <w:rFonts w:ascii="Tahoma" w:hAnsi="Tahoma" w:cs="Tahoma"/>
          <w:sz w:val="20"/>
          <w:szCs w:val="20"/>
        </w:rPr>
        <w:t>berou na vědomí, že v plném rozsahu nesou veškeré právní důsledky plynoucí z vědomě nepravdivých jimi uvedených údajů.</w:t>
      </w:r>
    </w:p>
    <w:p w:rsidR="004E674E" w:rsidRPr="00DA3D34" w:rsidRDefault="004E674E" w:rsidP="004E674E">
      <w:pPr>
        <w:autoSpaceDE w:val="0"/>
        <w:autoSpaceDN w:val="0"/>
        <w:adjustRightInd w:val="0"/>
        <w:spacing w:after="0" w:line="240" w:lineRule="auto"/>
        <w:jc w:val="both"/>
        <w:rPr>
          <w:rFonts w:ascii="Tahoma" w:hAnsi="Tahoma" w:cs="Tahoma"/>
          <w:sz w:val="20"/>
          <w:szCs w:val="20"/>
        </w:rPr>
      </w:pPr>
    </w:p>
    <w:p w:rsidR="00996B64" w:rsidRDefault="004E674E" w:rsidP="00496B78">
      <w:pPr>
        <w:autoSpaceDE w:val="0"/>
        <w:autoSpaceDN w:val="0"/>
        <w:adjustRightInd w:val="0"/>
        <w:spacing w:after="0" w:line="240" w:lineRule="auto"/>
        <w:ind w:left="709" w:hanging="709"/>
        <w:jc w:val="both"/>
        <w:rPr>
          <w:rFonts w:ascii="Tahoma" w:hAnsi="Tahoma" w:cs="Tahoma"/>
          <w:sz w:val="20"/>
          <w:szCs w:val="20"/>
        </w:rPr>
      </w:pPr>
      <w:r w:rsidRPr="00DA3D34">
        <w:rPr>
          <w:rFonts w:ascii="Tahoma" w:hAnsi="Tahoma" w:cs="Tahoma"/>
          <w:sz w:val="20"/>
          <w:szCs w:val="20"/>
        </w:rPr>
        <w:t>4.</w:t>
      </w:r>
      <w:r w:rsidR="00406AB2" w:rsidRPr="00DA3D34">
        <w:rPr>
          <w:rFonts w:ascii="Tahoma" w:hAnsi="Tahoma" w:cs="Tahoma"/>
          <w:sz w:val="20"/>
          <w:szCs w:val="20"/>
        </w:rPr>
        <w:t>9</w:t>
      </w:r>
      <w:r w:rsidRPr="00DA3D34">
        <w:rPr>
          <w:rFonts w:ascii="Tahoma" w:hAnsi="Tahoma" w:cs="Tahoma"/>
          <w:sz w:val="20"/>
          <w:szCs w:val="20"/>
        </w:rPr>
        <w:tab/>
      </w:r>
      <w:r w:rsidR="00996B64" w:rsidRPr="00DA3D34">
        <w:rPr>
          <w:rFonts w:ascii="Tahoma" w:hAnsi="Tahoma" w:cs="Tahoma"/>
          <w:sz w:val="20"/>
          <w:szCs w:val="20"/>
        </w:rPr>
        <w:t>Veškerá podání a jiná oznámení, která se doručují smluvním stranám, je třeba doručit osobně, nebo emailem se zaručeným elektronickým podpisem, doporučenou listovní zásilkou anebo do datové schránky.</w:t>
      </w:r>
    </w:p>
    <w:p w:rsidR="00996B64" w:rsidRDefault="00996B64" w:rsidP="00496B78">
      <w:pPr>
        <w:autoSpaceDE w:val="0"/>
        <w:autoSpaceDN w:val="0"/>
        <w:adjustRightInd w:val="0"/>
        <w:spacing w:after="0" w:line="240" w:lineRule="auto"/>
        <w:ind w:left="709" w:hanging="709"/>
        <w:jc w:val="both"/>
        <w:rPr>
          <w:rFonts w:ascii="Tahoma" w:hAnsi="Tahoma" w:cs="Tahoma"/>
          <w:sz w:val="20"/>
          <w:szCs w:val="20"/>
        </w:rPr>
      </w:pPr>
    </w:p>
    <w:p w:rsidR="004E674E" w:rsidRPr="00DA3D34" w:rsidRDefault="00996B64" w:rsidP="00496B78">
      <w:pPr>
        <w:autoSpaceDE w:val="0"/>
        <w:autoSpaceDN w:val="0"/>
        <w:adjustRightInd w:val="0"/>
        <w:spacing w:after="0" w:line="240" w:lineRule="auto"/>
        <w:ind w:left="709" w:hanging="709"/>
        <w:jc w:val="both"/>
        <w:rPr>
          <w:rFonts w:ascii="Tahoma" w:hAnsi="Tahoma" w:cs="Tahoma"/>
          <w:sz w:val="20"/>
          <w:szCs w:val="20"/>
        </w:rPr>
      </w:pPr>
      <w:r>
        <w:rPr>
          <w:rFonts w:ascii="Tahoma" w:hAnsi="Tahoma" w:cs="Tahoma"/>
          <w:sz w:val="20"/>
          <w:szCs w:val="20"/>
        </w:rPr>
        <w:t>4.10</w:t>
      </w:r>
      <w:r>
        <w:rPr>
          <w:rFonts w:ascii="Tahoma" w:hAnsi="Tahoma" w:cs="Tahoma"/>
          <w:sz w:val="20"/>
          <w:szCs w:val="20"/>
        </w:rPr>
        <w:tab/>
      </w:r>
      <w:r w:rsidR="004E674E" w:rsidRPr="00DA3D34">
        <w:rPr>
          <w:rFonts w:ascii="Tahoma" w:hAnsi="Tahoma" w:cs="Tahoma"/>
          <w:sz w:val="20"/>
          <w:szCs w:val="20"/>
        </w:rPr>
        <w:t>Písemnosti mezi stranami této smlouvy, s jejichž obsahem je spojen vznik, změna nebo zánik práv a povinností upravených touto smlouvou (zejména odstoupení od smlouvy či výpověď), se doručují do vlastních rukou nebo do datové schránky.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Za doručenou se považuje písemnost dodaná do datové schránky 10</w:t>
      </w:r>
      <w:r>
        <w:rPr>
          <w:rFonts w:ascii="Tahoma" w:hAnsi="Tahoma" w:cs="Tahoma"/>
          <w:sz w:val="20"/>
          <w:szCs w:val="20"/>
        </w:rPr>
        <w:t>.</w:t>
      </w:r>
      <w:r w:rsidR="004E674E" w:rsidRPr="00DA3D34">
        <w:rPr>
          <w:rFonts w:ascii="Tahoma" w:hAnsi="Tahoma" w:cs="Tahoma"/>
          <w:sz w:val="20"/>
          <w:szCs w:val="20"/>
        </w:rPr>
        <w:t xml:space="preserve"> dnem od dodání.</w:t>
      </w:r>
    </w:p>
    <w:p w:rsidR="004E674E" w:rsidRPr="00DA3D34" w:rsidRDefault="004E674E" w:rsidP="00496B78">
      <w:pPr>
        <w:autoSpaceDE w:val="0"/>
        <w:autoSpaceDN w:val="0"/>
        <w:adjustRightInd w:val="0"/>
        <w:spacing w:after="0" w:line="240" w:lineRule="auto"/>
        <w:ind w:left="709" w:hanging="709"/>
        <w:jc w:val="both"/>
        <w:rPr>
          <w:rFonts w:ascii="Tahoma" w:hAnsi="Tahoma" w:cs="Tahoma"/>
          <w:sz w:val="20"/>
          <w:szCs w:val="20"/>
        </w:rPr>
      </w:pPr>
    </w:p>
    <w:p w:rsidR="004E674E" w:rsidRPr="00DA3D34" w:rsidRDefault="004E674E" w:rsidP="00496B78">
      <w:pPr>
        <w:autoSpaceDE w:val="0"/>
        <w:autoSpaceDN w:val="0"/>
        <w:adjustRightInd w:val="0"/>
        <w:spacing w:after="0" w:line="240" w:lineRule="auto"/>
        <w:ind w:left="709" w:hanging="709"/>
        <w:jc w:val="both"/>
        <w:rPr>
          <w:rFonts w:ascii="Tahoma" w:hAnsi="Tahoma" w:cs="Tahoma"/>
          <w:sz w:val="20"/>
          <w:szCs w:val="20"/>
        </w:rPr>
      </w:pPr>
      <w:r w:rsidRPr="00DA3D34">
        <w:rPr>
          <w:rFonts w:ascii="Tahoma" w:hAnsi="Tahoma" w:cs="Tahoma"/>
          <w:sz w:val="20"/>
          <w:szCs w:val="20"/>
        </w:rPr>
        <w:t>4.</w:t>
      </w:r>
      <w:r w:rsidR="00406AB2" w:rsidRPr="00DA3D34">
        <w:rPr>
          <w:rFonts w:ascii="Tahoma" w:hAnsi="Tahoma" w:cs="Tahoma"/>
          <w:sz w:val="20"/>
          <w:szCs w:val="20"/>
        </w:rPr>
        <w:t>1</w:t>
      </w:r>
      <w:r w:rsidR="00996B64">
        <w:rPr>
          <w:rFonts w:ascii="Tahoma" w:hAnsi="Tahoma" w:cs="Tahoma"/>
          <w:sz w:val="20"/>
          <w:szCs w:val="20"/>
        </w:rPr>
        <w:t>1</w:t>
      </w:r>
      <w:r w:rsidRPr="00DA3D34">
        <w:rPr>
          <w:rFonts w:ascii="Tahoma" w:hAnsi="Tahoma" w:cs="Tahoma"/>
          <w:sz w:val="20"/>
          <w:szCs w:val="20"/>
        </w:rPr>
        <w:tab/>
        <w:t>Tato smlouva nabývá platnosti a účinnosti dnem podpisu posledním z účastníků této smlouvy.</w:t>
      </w:r>
    </w:p>
    <w:p w:rsidR="007E3F33" w:rsidRPr="00DA3D34" w:rsidRDefault="007E3F33" w:rsidP="00496B78">
      <w:pPr>
        <w:autoSpaceDE w:val="0"/>
        <w:autoSpaceDN w:val="0"/>
        <w:adjustRightInd w:val="0"/>
        <w:spacing w:after="0" w:line="240" w:lineRule="auto"/>
        <w:ind w:left="709" w:hanging="709"/>
        <w:jc w:val="both"/>
        <w:rPr>
          <w:rFonts w:ascii="Tahoma" w:hAnsi="Tahoma" w:cs="Tahoma"/>
          <w:sz w:val="20"/>
          <w:szCs w:val="20"/>
        </w:rPr>
      </w:pPr>
    </w:p>
    <w:p w:rsidR="007E3F33" w:rsidRPr="00DA3D34" w:rsidRDefault="007E3F33" w:rsidP="00496B78">
      <w:pPr>
        <w:autoSpaceDE w:val="0"/>
        <w:autoSpaceDN w:val="0"/>
        <w:adjustRightInd w:val="0"/>
        <w:spacing w:after="0" w:line="240" w:lineRule="auto"/>
        <w:ind w:left="709" w:hanging="709"/>
        <w:jc w:val="both"/>
        <w:rPr>
          <w:rFonts w:ascii="Tahoma" w:hAnsi="Tahoma" w:cs="Tahoma"/>
          <w:sz w:val="20"/>
          <w:szCs w:val="20"/>
        </w:rPr>
      </w:pPr>
      <w:r w:rsidRPr="00DA3D34">
        <w:rPr>
          <w:rFonts w:ascii="Tahoma" w:hAnsi="Tahoma" w:cs="Tahoma"/>
          <w:sz w:val="20"/>
          <w:szCs w:val="20"/>
        </w:rPr>
        <w:t>4.1</w:t>
      </w:r>
      <w:r w:rsidR="00996B64">
        <w:rPr>
          <w:rFonts w:ascii="Tahoma" w:hAnsi="Tahoma" w:cs="Tahoma"/>
          <w:sz w:val="20"/>
          <w:szCs w:val="20"/>
        </w:rPr>
        <w:t>2</w:t>
      </w:r>
      <w:r w:rsidRPr="00DA3D34">
        <w:rPr>
          <w:rFonts w:ascii="Tahoma" w:hAnsi="Tahoma" w:cs="Tahoma"/>
          <w:sz w:val="20"/>
          <w:szCs w:val="20"/>
        </w:rPr>
        <w:tab/>
        <w:t xml:space="preserve">Podpisem této smlouvy </w:t>
      </w:r>
      <w:r w:rsidR="00996B64">
        <w:rPr>
          <w:rFonts w:ascii="Tahoma" w:hAnsi="Tahoma" w:cs="Tahoma"/>
          <w:sz w:val="20"/>
          <w:szCs w:val="20"/>
        </w:rPr>
        <w:t>advokát</w:t>
      </w:r>
      <w:r w:rsidRPr="00DA3D34">
        <w:rPr>
          <w:rFonts w:ascii="Tahoma" w:hAnsi="Tahoma" w:cs="Tahoma"/>
          <w:sz w:val="20"/>
          <w:szCs w:val="20"/>
        </w:rPr>
        <w:t xml:space="preserve"> jako subjekt údajů potvrzuje, že </w:t>
      </w:r>
      <w:r w:rsidR="00996B64">
        <w:rPr>
          <w:rFonts w:ascii="Tahoma" w:hAnsi="Tahoma" w:cs="Tahoma"/>
          <w:sz w:val="20"/>
          <w:szCs w:val="20"/>
        </w:rPr>
        <w:t>klient</w:t>
      </w:r>
      <w:r w:rsidRPr="00DA3D34">
        <w:rPr>
          <w:rFonts w:ascii="Tahoma" w:hAnsi="Tahoma" w:cs="Tahoma"/>
          <w:sz w:val="20"/>
          <w:szCs w:val="20"/>
        </w:rPr>
        <w:t xml:space="preserve"> jako správce údajů splnil vůči němu informační povinnost ve smyslu ust. § 11 zákona č. 101/2000 Sb., o ochraně osobních údajů, ve znění pozdějších předpisů, a Nařízení Evropského parlamentu a Rady (EU) 2016/679 /GDPR/, týkající se zejména rozsahu, účelu, způsobu, místa provádění zpracování osobních dat subjektu údajů a možnosti nakládání s nimi, jakož i osobě jejich zpracovatele. </w:t>
      </w:r>
      <w:r w:rsidR="00996B64">
        <w:rPr>
          <w:rFonts w:ascii="Tahoma" w:hAnsi="Tahoma" w:cs="Tahoma"/>
          <w:sz w:val="20"/>
          <w:szCs w:val="20"/>
        </w:rPr>
        <w:t>Advokát</w:t>
      </w:r>
      <w:r w:rsidRPr="00DA3D34">
        <w:rPr>
          <w:rFonts w:ascii="Tahoma" w:hAnsi="Tahoma" w:cs="Tahoma"/>
          <w:sz w:val="20"/>
          <w:szCs w:val="20"/>
        </w:rPr>
        <w:t xml:space="preserve"> podpisem této smlouvy souhlasí se zpracováním osobních údajů. Souhlas se zpracováním osobních údajů je dobrovolný a </w:t>
      </w:r>
      <w:r w:rsidR="00996B64">
        <w:rPr>
          <w:rFonts w:ascii="Tahoma" w:hAnsi="Tahoma" w:cs="Tahoma"/>
          <w:sz w:val="20"/>
          <w:szCs w:val="20"/>
        </w:rPr>
        <w:t>advokát</w:t>
      </w:r>
      <w:r w:rsidRPr="00DA3D34">
        <w:rPr>
          <w:rFonts w:ascii="Tahoma" w:hAnsi="Tahoma" w:cs="Tahoma"/>
          <w:sz w:val="20"/>
          <w:szCs w:val="20"/>
        </w:rPr>
        <w:t xml:space="preserve"> jej může kdykoliv zcela nebo zčásti odvolat. V případě odvolání souhlasu </w:t>
      </w:r>
      <w:r w:rsidR="00996B64">
        <w:rPr>
          <w:rFonts w:ascii="Tahoma" w:hAnsi="Tahoma" w:cs="Tahoma"/>
          <w:sz w:val="20"/>
          <w:szCs w:val="20"/>
        </w:rPr>
        <w:t>advokátem</w:t>
      </w:r>
      <w:r w:rsidRPr="00DA3D34">
        <w:rPr>
          <w:rFonts w:ascii="Tahoma" w:hAnsi="Tahoma" w:cs="Tahoma"/>
          <w:sz w:val="20"/>
          <w:szCs w:val="20"/>
        </w:rPr>
        <w:t xml:space="preserve"> nebude </w:t>
      </w:r>
      <w:r w:rsidR="00996B64">
        <w:rPr>
          <w:rFonts w:ascii="Tahoma" w:hAnsi="Tahoma" w:cs="Tahoma"/>
          <w:sz w:val="20"/>
          <w:szCs w:val="20"/>
        </w:rPr>
        <w:t>klient</w:t>
      </w:r>
      <w:r w:rsidRPr="00DA3D34">
        <w:rPr>
          <w:rFonts w:ascii="Tahoma" w:hAnsi="Tahoma" w:cs="Tahoma"/>
          <w:sz w:val="20"/>
          <w:szCs w:val="20"/>
        </w:rPr>
        <w:t xml:space="preserve"> nadále osobní údaje zpracovávat. </w:t>
      </w:r>
      <w:r w:rsidR="00996B64">
        <w:rPr>
          <w:rFonts w:ascii="Tahoma" w:hAnsi="Tahoma" w:cs="Tahoma"/>
          <w:sz w:val="20"/>
          <w:szCs w:val="20"/>
        </w:rPr>
        <w:t>Klient</w:t>
      </w:r>
      <w:r w:rsidRPr="00DA3D34">
        <w:rPr>
          <w:rFonts w:ascii="Tahoma" w:hAnsi="Tahoma" w:cs="Tahoma"/>
          <w:sz w:val="20"/>
          <w:szCs w:val="20"/>
        </w:rPr>
        <w:t xml:space="preserve"> tak bude zpracovávat pouze osobní údaje </w:t>
      </w:r>
      <w:r w:rsidR="00996B64">
        <w:rPr>
          <w:rFonts w:ascii="Tahoma" w:hAnsi="Tahoma" w:cs="Tahoma"/>
          <w:sz w:val="20"/>
          <w:szCs w:val="20"/>
        </w:rPr>
        <w:t>advokáta</w:t>
      </w:r>
      <w:r w:rsidRPr="00DA3D34">
        <w:rPr>
          <w:rFonts w:ascii="Tahoma" w:hAnsi="Tahoma" w:cs="Tahoma"/>
          <w:sz w:val="20"/>
          <w:szCs w:val="20"/>
        </w:rPr>
        <w:t xml:space="preserve"> pro účely, ke kterým podle zákona nepotřebuje souhlas </w:t>
      </w:r>
      <w:r w:rsidR="00996B64">
        <w:rPr>
          <w:rFonts w:ascii="Tahoma" w:hAnsi="Tahoma" w:cs="Tahoma"/>
          <w:sz w:val="20"/>
          <w:szCs w:val="20"/>
        </w:rPr>
        <w:t>advokáta</w:t>
      </w:r>
      <w:r w:rsidRPr="00DA3D34">
        <w:rPr>
          <w:rFonts w:ascii="Tahoma" w:hAnsi="Tahoma" w:cs="Tahoma"/>
          <w:sz w:val="20"/>
          <w:szCs w:val="20"/>
        </w:rPr>
        <w:t>.</w:t>
      </w:r>
    </w:p>
    <w:p w:rsidR="004E674E" w:rsidRPr="00DA3D34" w:rsidRDefault="004E674E" w:rsidP="00496B78">
      <w:pPr>
        <w:autoSpaceDE w:val="0"/>
        <w:autoSpaceDN w:val="0"/>
        <w:adjustRightInd w:val="0"/>
        <w:spacing w:after="0" w:line="240" w:lineRule="auto"/>
        <w:ind w:left="709" w:hanging="709"/>
        <w:jc w:val="both"/>
        <w:rPr>
          <w:rFonts w:ascii="Tahoma" w:hAnsi="Tahoma" w:cs="Tahoma"/>
          <w:sz w:val="20"/>
          <w:szCs w:val="20"/>
        </w:rPr>
      </w:pPr>
    </w:p>
    <w:p w:rsidR="004E674E" w:rsidRPr="00DA3D34" w:rsidRDefault="007E3F33" w:rsidP="00496B78">
      <w:pPr>
        <w:autoSpaceDE w:val="0"/>
        <w:autoSpaceDN w:val="0"/>
        <w:adjustRightInd w:val="0"/>
        <w:spacing w:after="0" w:line="240" w:lineRule="auto"/>
        <w:ind w:left="709" w:hanging="709"/>
        <w:jc w:val="both"/>
        <w:rPr>
          <w:rFonts w:ascii="Tahoma" w:hAnsi="Tahoma" w:cs="Tahoma"/>
          <w:sz w:val="20"/>
          <w:szCs w:val="20"/>
        </w:rPr>
      </w:pPr>
      <w:r w:rsidRPr="00DA3D34">
        <w:rPr>
          <w:rFonts w:ascii="Tahoma" w:hAnsi="Tahoma" w:cs="Tahoma"/>
          <w:sz w:val="20"/>
          <w:szCs w:val="20"/>
        </w:rPr>
        <w:t>4.1</w:t>
      </w:r>
      <w:r w:rsidR="00996B64">
        <w:rPr>
          <w:rFonts w:ascii="Tahoma" w:hAnsi="Tahoma" w:cs="Tahoma"/>
          <w:sz w:val="20"/>
          <w:szCs w:val="20"/>
        </w:rPr>
        <w:t>3</w:t>
      </w:r>
      <w:r w:rsidR="004E674E" w:rsidRPr="00DA3D34">
        <w:rPr>
          <w:rFonts w:ascii="Tahoma" w:hAnsi="Tahoma" w:cs="Tahoma"/>
          <w:sz w:val="20"/>
          <w:szCs w:val="20"/>
        </w:rPr>
        <w:tab/>
        <w:t xml:space="preserve">Na důkaz svého souhlasu s obsahem této smlouvy připojují obě smluvní strany své podpisy pod touto smlouvou. </w:t>
      </w:r>
    </w:p>
    <w:p w:rsidR="00AE41C5" w:rsidRPr="00DA3D34" w:rsidRDefault="00AE41C5" w:rsidP="00496B78">
      <w:pPr>
        <w:autoSpaceDE w:val="0"/>
        <w:autoSpaceDN w:val="0"/>
        <w:adjustRightInd w:val="0"/>
        <w:spacing w:after="0" w:line="240" w:lineRule="auto"/>
        <w:ind w:left="709" w:hanging="709"/>
        <w:jc w:val="both"/>
        <w:rPr>
          <w:rFonts w:ascii="Tahoma" w:hAnsi="Tahoma" w:cs="Tahoma"/>
          <w:sz w:val="20"/>
          <w:szCs w:val="20"/>
        </w:rPr>
      </w:pPr>
    </w:p>
    <w:p w:rsidR="00AE41C5" w:rsidRPr="00DA3D34" w:rsidRDefault="00AE41C5" w:rsidP="00496B78">
      <w:pPr>
        <w:autoSpaceDE w:val="0"/>
        <w:autoSpaceDN w:val="0"/>
        <w:adjustRightInd w:val="0"/>
        <w:spacing w:after="0" w:line="240" w:lineRule="auto"/>
        <w:ind w:left="709" w:hanging="709"/>
        <w:jc w:val="both"/>
        <w:rPr>
          <w:rFonts w:ascii="Tahoma" w:hAnsi="Tahoma" w:cs="Tahoma"/>
          <w:sz w:val="20"/>
          <w:szCs w:val="20"/>
        </w:rPr>
      </w:pPr>
      <w:r w:rsidRPr="00DA3D34">
        <w:rPr>
          <w:rFonts w:ascii="Tahoma" w:hAnsi="Tahoma" w:cs="Tahoma"/>
          <w:sz w:val="20"/>
          <w:szCs w:val="20"/>
        </w:rPr>
        <w:t>4.1</w:t>
      </w:r>
      <w:r w:rsidR="00996B64">
        <w:rPr>
          <w:rFonts w:ascii="Tahoma" w:hAnsi="Tahoma" w:cs="Tahoma"/>
          <w:sz w:val="20"/>
          <w:szCs w:val="20"/>
        </w:rPr>
        <w:t>4</w:t>
      </w:r>
      <w:r w:rsidRPr="00DA3D34">
        <w:rPr>
          <w:rFonts w:ascii="Tahoma" w:hAnsi="Tahoma" w:cs="Tahoma"/>
          <w:sz w:val="20"/>
          <w:szCs w:val="20"/>
        </w:rPr>
        <w:tab/>
        <w:t xml:space="preserve">Statutární město Karlovy Vary ve smyslu ustanovení § 41 zákona č. 128/2000 Sb., o obcích, </w:t>
      </w:r>
      <w:r w:rsidR="009D6D3A" w:rsidRPr="00DA3D34">
        <w:rPr>
          <w:rFonts w:ascii="Tahoma" w:hAnsi="Tahoma" w:cs="Tahoma"/>
          <w:sz w:val="20"/>
          <w:szCs w:val="20"/>
        </w:rPr>
        <w:t>ve znění pozdějších předpisů,</w:t>
      </w:r>
      <w:r w:rsidRPr="00DA3D34">
        <w:rPr>
          <w:rFonts w:ascii="Tahoma" w:hAnsi="Tahoma" w:cs="Tahoma"/>
          <w:sz w:val="20"/>
          <w:szCs w:val="20"/>
        </w:rPr>
        <w:t xml:space="preserve"> potvrzuje, že u právních jednání obsažených v této smlouvě byly splněny z jeho strany veškeré podmínky stanovené tímto zákonem či jinými obecně závaznými právními předpisy ve formě předchozího zveřejnění, schválení či odsouhlasení, které jsou obligatorní pro platnost tohoto právního jednání.</w:t>
      </w:r>
    </w:p>
    <w:p w:rsidR="00355D7D" w:rsidRPr="00DA3D34" w:rsidRDefault="00355D7D" w:rsidP="004E674E">
      <w:pPr>
        <w:autoSpaceDE w:val="0"/>
        <w:autoSpaceDN w:val="0"/>
        <w:adjustRightInd w:val="0"/>
        <w:spacing w:after="0" w:line="240" w:lineRule="auto"/>
        <w:ind w:left="765" w:hanging="765"/>
        <w:jc w:val="both"/>
        <w:rPr>
          <w:rFonts w:ascii="Tahoma" w:hAnsi="Tahoma" w:cs="Tahoma"/>
          <w:sz w:val="20"/>
          <w:szCs w:val="20"/>
        </w:rPr>
      </w:pPr>
    </w:p>
    <w:p w:rsidR="00BE04A9" w:rsidRPr="00DA3D34" w:rsidRDefault="00733B8D" w:rsidP="00BE04A9">
      <w:pPr>
        <w:spacing w:line="240" w:lineRule="auto"/>
        <w:ind w:left="709" w:hanging="709"/>
        <w:jc w:val="both"/>
        <w:rPr>
          <w:rFonts w:ascii="Tahoma" w:hAnsi="Tahoma" w:cs="Tahoma"/>
          <w:sz w:val="20"/>
          <w:szCs w:val="20"/>
        </w:rPr>
      </w:pPr>
      <w:r w:rsidRPr="00DA3D34">
        <w:rPr>
          <w:rFonts w:ascii="Tahoma" w:hAnsi="Tahoma" w:cs="Tahoma"/>
          <w:sz w:val="20"/>
          <w:szCs w:val="20"/>
        </w:rPr>
        <w:t>4.1</w:t>
      </w:r>
      <w:r w:rsidR="00996B64">
        <w:rPr>
          <w:rFonts w:ascii="Tahoma" w:hAnsi="Tahoma" w:cs="Tahoma"/>
          <w:sz w:val="20"/>
          <w:szCs w:val="20"/>
        </w:rPr>
        <w:t>5</w:t>
      </w:r>
      <w:r w:rsidR="00355D7D" w:rsidRPr="00DA3D34">
        <w:rPr>
          <w:rFonts w:ascii="Tahoma" w:hAnsi="Tahoma" w:cs="Tahoma"/>
          <w:sz w:val="20"/>
          <w:szCs w:val="20"/>
        </w:rPr>
        <w:tab/>
      </w:r>
      <w:r w:rsidR="00637F90" w:rsidRPr="00DA3D34">
        <w:rPr>
          <w:rFonts w:ascii="Tahoma" w:hAnsi="Tahoma" w:cs="Tahoma"/>
          <w:sz w:val="20"/>
          <w:szCs w:val="20"/>
        </w:rPr>
        <w:t>S</w:t>
      </w:r>
      <w:r w:rsidR="00355D7D" w:rsidRPr="00DA3D34">
        <w:rPr>
          <w:rFonts w:ascii="Tahoma" w:hAnsi="Tahoma" w:cs="Tahoma"/>
          <w:sz w:val="20"/>
          <w:szCs w:val="20"/>
        </w:rPr>
        <w:t xml:space="preserve">tatutární město Karlovy Vary je podle § 2 odst. 1, písm. </w:t>
      </w:r>
      <w:r w:rsidR="00C77681" w:rsidRPr="00DA3D34">
        <w:rPr>
          <w:rFonts w:ascii="Tahoma" w:hAnsi="Tahoma" w:cs="Tahoma"/>
          <w:sz w:val="20"/>
          <w:szCs w:val="20"/>
        </w:rPr>
        <w:t>b</w:t>
      </w:r>
      <w:r w:rsidR="00355D7D" w:rsidRPr="00DA3D34">
        <w:rPr>
          <w:rFonts w:ascii="Tahoma" w:hAnsi="Tahoma" w:cs="Tahoma"/>
          <w:sz w:val="20"/>
          <w:szCs w:val="20"/>
        </w:rPr>
        <w:t>) zák. č. 340/2015 Sb., o zvláštních podmínkách účinnosti některých smluv, uveřejňování těchto smluv a o registru smluv</w:t>
      </w:r>
      <w:r w:rsidR="009D6D3A" w:rsidRPr="00DA3D34">
        <w:rPr>
          <w:rFonts w:ascii="Tahoma" w:hAnsi="Tahoma" w:cs="Tahoma"/>
          <w:sz w:val="20"/>
          <w:szCs w:val="20"/>
        </w:rPr>
        <w:t>, v účinném znění,</w:t>
      </w:r>
      <w:r w:rsidR="00355D7D" w:rsidRPr="00DA3D34">
        <w:rPr>
          <w:rFonts w:ascii="Tahoma" w:hAnsi="Tahoma" w:cs="Tahoma"/>
          <w:sz w:val="20"/>
          <w:szCs w:val="20"/>
        </w:rPr>
        <w:t xml:space="preserve"> povinným subjektem, který povinně zveřejňuje v registru smluv uzavřené soukromoprávní smlouvy, smlouvy o poskytnutí dotace a smlouvy o poskytnutí návratné finanční výpomoci. </w:t>
      </w:r>
      <w:r w:rsidR="00637F90" w:rsidRPr="00DA3D34">
        <w:rPr>
          <w:rFonts w:ascii="Tahoma" w:hAnsi="Tahoma" w:cs="Tahoma"/>
          <w:sz w:val="20"/>
          <w:szCs w:val="20"/>
        </w:rPr>
        <w:t xml:space="preserve">Smluvní strany </w:t>
      </w:r>
      <w:r w:rsidR="00E45E48" w:rsidRPr="00DA3D34">
        <w:rPr>
          <w:rFonts w:ascii="Tahoma" w:hAnsi="Tahoma" w:cs="Tahoma"/>
          <w:sz w:val="20"/>
          <w:szCs w:val="20"/>
        </w:rPr>
        <w:t>jsou si vědomy všech povinností, které z citovaného zákona vyplývají.</w:t>
      </w:r>
    </w:p>
    <w:p w:rsidR="007E3F33" w:rsidRPr="00DA3D34" w:rsidRDefault="007E3F33" w:rsidP="007E3F33">
      <w:pPr>
        <w:autoSpaceDE w:val="0"/>
        <w:autoSpaceDN w:val="0"/>
        <w:adjustRightInd w:val="0"/>
        <w:spacing w:after="0" w:line="240" w:lineRule="auto"/>
        <w:ind w:left="765" w:hanging="765"/>
        <w:jc w:val="both"/>
        <w:rPr>
          <w:rFonts w:ascii="Tahoma" w:hAnsi="Tahoma" w:cs="Tahoma"/>
          <w:sz w:val="20"/>
          <w:szCs w:val="20"/>
        </w:rPr>
      </w:pPr>
      <w:r w:rsidRPr="00DA3D34">
        <w:rPr>
          <w:rFonts w:ascii="Tahoma" w:hAnsi="Tahoma" w:cs="Tahoma"/>
          <w:sz w:val="20"/>
          <w:szCs w:val="20"/>
        </w:rPr>
        <w:t>Přílohy smlouvy:</w:t>
      </w:r>
    </w:p>
    <w:p w:rsidR="007E3F33" w:rsidRPr="00DA3D34" w:rsidRDefault="007E3F33" w:rsidP="007E3F33">
      <w:pPr>
        <w:autoSpaceDE w:val="0"/>
        <w:autoSpaceDN w:val="0"/>
        <w:adjustRightInd w:val="0"/>
        <w:spacing w:after="0" w:line="240" w:lineRule="auto"/>
        <w:ind w:left="765" w:hanging="765"/>
        <w:jc w:val="both"/>
        <w:rPr>
          <w:rFonts w:ascii="Tahoma" w:hAnsi="Tahoma" w:cs="Tahoma"/>
          <w:sz w:val="20"/>
          <w:szCs w:val="20"/>
        </w:rPr>
      </w:pPr>
      <w:r w:rsidRPr="00DA3D34">
        <w:rPr>
          <w:rFonts w:ascii="Tahoma" w:hAnsi="Tahoma" w:cs="Tahoma"/>
          <w:sz w:val="20"/>
          <w:szCs w:val="20"/>
        </w:rPr>
        <w:t>1. Osvědčení advokáta ČAK č. 13001</w:t>
      </w:r>
    </w:p>
    <w:p w:rsidR="007E3F33" w:rsidRPr="00DA3D34" w:rsidRDefault="007E3F33" w:rsidP="007E3F33">
      <w:pPr>
        <w:autoSpaceDE w:val="0"/>
        <w:autoSpaceDN w:val="0"/>
        <w:adjustRightInd w:val="0"/>
        <w:spacing w:after="0" w:line="240" w:lineRule="auto"/>
        <w:ind w:left="765" w:hanging="765"/>
        <w:jc w:val="both"/>
        <w:rPr>
          <w:rFonts w:ascii="Tahoma" w:hAnsi="Tahoma" w:cs="Tahoma"/>
          <w:sz w:val="20"/>
          <w:szCs w:val="20"/>
        </w:rPr>
      </w:pPr>
      <w:r w:rsidRPr="00DA3D34">
        <w:rPr>
          <w:rFonts w:ascii="Tahoma" w:hAnsi="Tahoma" w:cs="Tahoma"/>
          <w:sz w:val="20"/>
          <w:szCs w:val="20"/>
        </w:rPr>
        <w:t>2. Výpis ze seznamu advokátů</w:t>
      </w:r>
    </w:p>
    <w:p w:rsidR="007E3F33" w:rsidRPr="00DA3D34" w:rsidRDefault="007E3F33" w:rsidP="007E3F33">
      <w:pPr>
        <w:autoSpaceDE w:val="0"/>
        <w:autoSpaceDN w:val="0"/>
        <w:adjustRightInd w:val="0"/>
        <w:spacing w:after="0" w:line="240" w:lineRule="auto"/>
        <w:ind w:left="765" w:hanging="765"/>
        <w:jc w:val="both"/>
        <w:rPr>
          <w:rFonts w:ascii="Tahoma" w:hAnsi="Tahoma" w:cs="Tahoma"/>
          <w:sz w:val="20"/>
          <w:szCs w:val="20"/>
        </w:rPr>
      </w:pPr>
      <w:r w:rsidRPr="00DA3D34">
        <w:rPr>
          <w:rFonts w:ascii="Tahoma" w:hAnsi="Tahoma" w:cs="Tahoma"/>
          <w:sz w:val="20"/>
          <w:szCs w:val="20"/>
        </w:rPr>
        <w:t>3. Doklad o registraci plátce DPH</w:t>
      </w:r>
    </w:p>
    <w:p w:rsidR="007E3F33" w:rsidRPr="00DA3D34" w:rsidRDefault="007E3F33" w:rsidP="007E3F33">
      <w:pPr>
        <w:autoSpaceDE w:val="0"/>
        <w:autoSpaceDN w:val="0"/>
        <w:adjustRightInd w:val="0"/>
        <w:spacing w:after="0" w:line="240" w:lineRule="auto"/>
        <w:ind w:left="765" w:hanging="765"/>
        <w:jc w:val="both"/>
        <w:rPr>
          <w:rFonts w:ascii="Tahoma" w:hAnsi="Tahoma" w:cs="Tahoma"/>
          <w:sz w:val="20"/>
          <w:szCs w:val="20"/>
        </w:rPr>
      </w:pPr>
      <w:r w:rsidRPr="00DA3D34">
        <w:rPr>
          <w:rFonts w:ascii="Tahoma" w:hAnsi="Tahoma" w:cs="Tahoma"/>
          <w:sz w:val="20"/>
          <w:szCs w:val="20"/>
        </w:rPr>
        <w:t>4. Výpis z Usnesení …</w:t>
      </w:r>
    </w:p>
    <w:p w:rsidR="00355D7D" w:rsidRPr="00DA3D34" w:rsidRDefault="00355D7D" w:rsidP="007E3F33">
      <w:pPr>
        <w:autoSpaceDE w:val="0"/>
        <w:autoSpaceDN w:val="0"/>
        <w:adjustRightInd w:val="0"/>
        <w:spacing w:after="0" w:line="240" w:lineRule="auto"/>
        <w:ind w:left="765" w:hanging="765"/>
        <w:jc w:val="both"/>
        <w:rPr>
          <w:rFonts w:ascii="Tahoma" w:hAnsi="Tahoma" w:cs="Tahoma"/>
          <w:sz w:val="20"/>
          <w:szCs w:val="20"/>
        </w:rPr>
      </w:pPr>
      <w:r w:rsidRPr="00DA3D34">
        <w:rPr>
          <w:rFonts w:ascii="Tahoma" w:hAnsi="Tahoma" w:cs="Tahoma"/>
          <w:sz w:val="20"/>
          <w:szCs w:val="20"/>
        </w:rPr>
        <w:tab/>
      </w:r>
    </w:p>
    <w:p w:rsidR="004E674E" w:rsidRPr="00DA3D34" w:rsidRDefault="00122E1F" w:rsidP="004E674E">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V Karlových Varech dne 5.10.2018</w:t>
      </w:r>
      <w:r>
        <w:rPr>
          <w:rFonts w:ascii="Tahoma" w:hAnsi="Tahoma" w:cs="Tahoma"/>
          <w:sz w:val="20"/>
          <w:szCs w:val="20"/>
        </w:rPr>
        <w:tab/>
      </w:r>
      <w:r>
        <w:rPr>
          <w:rFonts w:ascii="Tahoma" w:hAnsi="Tahoma" w:cs="Tahoma"/>
          <w:sz w:val="20"/>
          <w:szCs w:val="20"/>
        </w:rPr>
        <w:tab/>
      </w:r>
      <w:r>
        <w:rPr>
          <w:rFonts w:ascii="Tahoma" w:hAnsi="Tahoma" w:cs="Tahoma"/>
          <w:sz w:val="20"/>
          <w:szCs w:val="20"/>
        </w:rPr>
        <w:tab/>
        <w:t>V Praze dne 5.10.2018</w:t>
      </w:r>
    </w:p>
    <w:p w:rsidR="004E674E" w:rsidRPr="00DA3D34" w:rsidRDefault="004E674E" w:rsidP="004E674E">
      <w:pPr>
        <w:autoSpaceDE w:val="0"/>
        <w:autoSpaceDN w:val="0"/>
        <w:adjustRightInd w:val="0"/>
        <w:spacing w:after="0" w:line="240" w:lineRule="auto"/>
        <w:jc w:val="both"/>
        <w:rPr>
          <w:rFonts w:ascii="Tahoma" w:hAnsi="Tahoma" w:cs="Tahoma"/>
          <w:sz w:val="20"/>
          <w:szCs w:val="20"/>
        </w:rPr>
      </w:pPr>
    </w:p>
    <w:p w:rsidR="0062308D" w:rsidRDefault="0062308D" w:rsidP="004E674E">
      <w:pPr>
        <w:autoSpaceDE w:val="0"/>
        <w:autoSpaceDN w:val="0"/>
        <w:adjustRightInd w:val="0"/>
        <w:spacing w:after="0" w:line="240" w:lineRule="auto"/>
        <w:jc w:val="both"/>
        <w:rPr>
          <w:rFonts w:ascii="Tahoma" w:hAnsi="Tahoma" w:cs="Tahoma"/>
          <w:sz w:val="20"/>
          <w:szCs w:val="20"/>
        </w:rPr>
      </w:pPr>
    </w:p>
    <w:p w:rsidR="00996C21" w:rsidRPr="00DA3D34" w:rsidRDefault="00996C21" w:rsidP="004E674E">
      <w:pPr>
        <w:autoSpaceDE w:val="0"/>
        <w:autoSpaceDN w:val="0"/>
        <w:adjustRightInd w:val="0"/>
        <w:spacing w:after="0" w:line="240" w:lineRule="auto"/>
        <w:jc w:val="both"/>
        <w:rPr>
          <w:rFonts w:ascii="Tahoma" w:hAnsi="Tahoma" w:cs="Tahoma"/>
          <w:sz w:val="20"/>
          <w:szCs w:val="20"/>
        </w:rPr>
      </w:pPr>
    </w:p>
    <w:p w:rsidR="004E674E" w:rsidRPr="00DA3D34" w:rsidRDefault="004E674E" w:rsidP="004E674E">
      <w:pPr>
        <w:autoSpaceDE w:val="0"/>
        <w:autoSpaceDN w:val="0"/>
        <w:adjustRightInd w:val="0"/>
        <w:spacing w:after="0" w:line="240" w:lineRule="auto"/>
        <w:jc w:val="both"/>
        <w:rPr>
          <w:rFonts w:ascii="Tahoma" w:hAnsi="Tahoma" w:cs="Tahoma"/>
          <w:sz w:val="20"/>
          <w:szCs w:val="20"/>
        </w:rPr>
      </w:pPr>
      <w:r w:rsidRPr="00DA3D34">
        <w:rPr>
          <w:rFonts w:ascii="Tahoma" w:hAnsi="Tahoma" w:cs="Tahoma"/>
          <w:sz w:val="20"/>
          <w:szCs w:val="20"/>
        </w:rPr>
        <w:t>……………………………………………………</w:t>
      </w:r>
      <w:r w:rsidRPr="00DA3D34">
        <w:rPr>
          <w:rFonts w:ascii="Tahoma" w:hAnsi="Tahoma" w:cs="Tahoma"/>
          <w:sz w:val="20"/>
          <w:szCs w:val="20"/>
        </w:rPr>
        <w:tab/>
      </w:r>
      <w:r w:rsidRPr="00DA3D34">
        <w:rPr>
          <w:rFonts w:ascii="Tahoma" w:hAnsi="Tahoma" w:cs="Tahoma"/>
          <w:sz w:val="20"/>
          <w:szCs w:val="20"/>
        </w:rPr>
        <w:tab/>
      </w:r>
      <w:r w:rsidRPr="00DA3D34">
        <w:rPr>
          <w:rFonts w:ascii="Tahoma" w:hAnsi="Tahoma" w:cs="Tahoma"/>
          <w:sz w:val="20"/>
          <w:szCs w:val="20"/>
        </w:rPr>
        <w:tab/>
        <w:t>……………………………………………………</w:t>
      </w:r>
    </w:p>
    <w:p w:rsidR="00E175F3" w:rsidRPr="00DA3D34" w:rsidRDefault="00A674EE" w:rsidP="00A674EE">
      <w:pPr>
        <w:spacing w:after="0"/>
        <w:rPr>
          <w:rFonts w:ascii="Tahoma" w:hAnsi="Tahoma" w:cs="Tahoma"/>
          <w:b/>
          <w:sz w:val="20"/>
          <w:szCs w:val="20"/>
        </w:rPr>
      </w:pPr>
      <w:r w:rsidRPr="00DA3D34">
        <w:rPr>
          <w:rFonts w:ascii="Tahoma" w:hAnsi="Tahoma" w:cs="Tahoma"/>
          <w:b/>
          <w:sz w:val="20"/>
          <w:szCs w:val="20"/>
        </w:rPr>
        <w:t xml:space="preserve">       </w:t>
      </w:r>
      <w:r w:rsidR="009D6D3A" w:rsidRPr="00DA3D34">
        <w:rPr>
          <w:rFonts w:ascii="Tahoma" w:hAnsi="Tahoma" w:cs="Tahoma"/>
          <w:b/>
          <w:sz w:val="20"/>
          <w:szCs w:val="20"/>
        </w:rPr>
        <w:t xml:space="preserve">    </w:t>
      </w:r>
      <w:r w:rsidR="00D52508" w:rsidRPr="00DA3D34">
        <w:rPr>
          <w:rFonts w:ascii="Tahoma" w:hAnsi="Tahoma" w:cs="Tahoma"/>
          <w:b/>
          <w:sz w:val="20"/>
          <w:szCs w:val="20"/>
        </w:rPr>
        <w:t>Ing. Petr Kulhánek</w:t>
      </w:r>
      <w:r w:rsidR="004E674E" w:rsidRPr="00DA3D34">
        <w:rPr>
          <w:rFonts w:ascii="Tahoma" w:hAnsi="Tahoma" w:cs="Tahoma"/>
          <w:b/>
          <w:sz w:val="20"/>
          <w:szCs w:val="20"/>
        </w:rPr>
        <w:tab/>
      </w:r>
      <w:r w:rsidR="004E674E" w:rsidRPr="00DA3D34">
        <w:rPr>
          <w:rFonts w:ascii="Tahoma" w:hAnsi="Tahoma" w:cs="Tahoma"/>
          <w:b/>
          <w:sz w:val="20"/>
          <w:szCs w:val="20"/>
        </w:rPr>
        <w:tab/>
      </w:r>
      <w:r w:rsidR="004E674E" w:rsidRPr="00DA3D34">
        <w:rPr>
          <w:rFonts w:ascii="Tahoma" w:hAnsi="Tahoma" w:cs="Tahoma"/>
          <w:b/>
          <w:sz w:val="20"/>
          <w:szCs w:val="20"/>
        </w:rPr>
        <w:tab/>
      </w:r>
      <w:r w:rsidRPr="00DA3D34">
        <w:rPr>
          <w:rFonts w:ascii="Tahoma" w:hAnsi="Tahoma" w:cs="Tahoma"/>
          <w:b/>
          <w:sz w:val="20"/>
          <w:szCs w:val="20"/>
        </w:rPr>
        <w:t xml:space="preserve">              </w:t>
      </w:r>
      <w:r w:rsidR="00984531" w:rsidRPr="00DA3D34">
        <w:rPr>
          <w:rFonts w:ascii="Tahoma" w:hAnsi="Tahoma" w:cs="Tahoma"/>
          <w:b/>
          <w:sz w:val="20"/>
          <w:szCs w:val="20"/>
        </w:rPr>
        <w:t>Mgr</w:t>
      </w:r>
      <w:r w:rsidR="004E674E" w:rsidRPr="00DA3D34">
        <w:rPr>
          <w:rFonts w:ascii="Tahoma" w:hAnsi="Tahoma" w:cs="Tahoma"/>
          <w:b/>
          <w:sz w:val="20"/>
          <w:szCs w:val="20"/>
        </w:rPr>
        <w:t>. Ja</w:t>
      </w:r>
      <w:r w:rsidR="00984531" w:rsidRPr="00DA3D34">
        <w:rPr>
          <w:rFonts w:ascii="Tahoma" w:hAnsi="Tahoma" w:cs="Tahoma"/>
          <w:b/>
          <w:sz w:val="20"/>
          <w:szCs w:val="20"/>
        </w:rPr>
        <w:t>kub Grafnetter</w:t>
      </w:r>
      <w:r w:rsidR="004E674E" w:rsidRPr="00DA3D34">
        <w:rPr>
          <w:rFonts w:ascii="Tahoma" w:hAnsi="Tahoma" w:cs="Tahoma"/>
          <w:b/>
          <w:sz w:val="20"/>
          <w:szCs w:val="20"/>
        </w:rPr>
        <w:t>, advokát</w:t>
      </w:r>
    </w:p>
    <w:p w:rsidR="00D52508" w:rsidRPr="009D6D3A" w:rsidRDefault="00A674EE" w:rsidP="004E674E">
      <w:r w:rsidRPr="00DA3D34">
        <w:rPr>
          <w:rFonts w:ascii="Tahoma" w:hAnsi="Tahoma" w:cs="Tahoma"/>
          <w:sz w:val="20"/>
          <w:szCs w:val="20"/>
        </w:rPr>
        <w:t xml:space="preserve">         </w:t>
      </w:r>
      <w:r w:rsidR="009D6D3A" w:rsidRPr="00DA3D34">
        <w:rPr>
          <w:rFonts w:ascii="Tahoma" w:hAnsi="Tahoma" w:cs="Tahoma"/>
          <w:sz w:val="20"/>
          <w:szCs w:val="20"/>
        </w:rPr>
        <w:t xml:space="preserve">     </w:t>
      </w:r>
      <w:r w:rsidRPr="00DA3D34">
        <w:rPr>
          <w:rFonts w:ascii="Tahoma" w:hAnsi="Tahoma" w:cs="Tahoma"/>
          <w:sz w:val="20"/>
          <w:szCs w:val="20"/>
        </w:rPr>
        <w:t>primátor města</w:t>
      </w:r>
    </w:p>
    <w:sectPr w:rsidR="00D52508" w:rsidRPr="009D6D3A" w:rsidSect="000B2BA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NJBSRP+Symbol">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44EE7"/>
    <w:multiLevelType w:val="hybridMultilevel"/>
    <w:tmpl w:val="6386731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4E674E"/>
    <w:rsid w:val="00022AF8"/>
    <w:rsid w:val="00025141"/>
    <w:rsid w:val="000301F2"/>
    <w:rsid w:val="00043FA2"/>
    <w:rsid w:val="00067B73"/>
    <w:rsid w:val="000B2BAA"/>
    <w:rsid w:val="000C71F3"/>
    <w:rsid w:val="000D0F9A"/>
    <w:rsid w:val="001019F6"/>
    <w:rsid w:val="00122E1F"/>
    <w:rsid w:val="00172A19"/>
    <w:rsid w:val="001736B0"/>
    <w:rsid w:val="00194CCA"/>
    <w:rsid w:val="001A1F54"/>
    <w:rsid w:val="001E3252"/>
    <w:rsid w:val="00213925"/>
    <w:rsid w:val="00217630"/>
    <w:rsid w:val="00220307"/>
    <w:rsid w:val="00246D01"/>
    <w:rsid w:val="002813C3"/>
    <w:rsid w:val="00282380"/>
    <w:rsid w:val="00282AA8"/>
    <w:rsid w:val="00291275"/>
    <w:rsid w:val="002A6E66"/>
    <w:rsid w:val="002B1B1E"/>
    <w:rsid w:val="002B58B6"/>
    <w:rsid w:val="002D2EFB"/>
    <w:rsid w:val="002D4CCC"/>
    <w:rsid w:val="003329B7"/>
    <w:rsid w:val="00355D7D"/>
    <w:rsid w:val="00355FCE"/>
    <w:rsid w:val="00370CAA"/>
    <w:rsid w:val="00387F7F"/>
    <w:rsid w:val="003E5BB8"/>
    <w:rsid w:val="003F6724"/>
    <w:rsid w:val="00403B0B"/>
    <w:rsid w:val="00406AB2"/>
    <w:rsid w:val="00416CC0"/>
    <w:rsid w:val="00417A93"/>
    <w:rsid w:val="00427E44"/>
    <w:rsid w:val="00464037"/>
    <w:rsid w:val="00492A55"/>
    <w:rsid w:val="00496B78"/>
    <w:rsid w:val="004E674E"/>
    <w:rsid w:val="004F733F"/>
    <w:rsid w:val="00531892"/>
    <w:rsid w:val="00551CC4"/>
    <w:rsid w:val="005D07D6"/>
    <w:rsid w:val="005D67A0"/>
    <w:rsid w:val="005E4913"/>
    <w:rsid w:val="00603049"/>
    <w:rsid w:val="0062308D"/>
    <w:rsid w:val="00626350"/>
    <w:rsid w:val="00637F90"/>
    <w:rsid w:val="00650096"/>
    <w:rsid w:val="00673AA5"/>
    <w:rsid w:val="006860BC"/>
    <w:rsid w:val="00692C92"/>
    <w:rsid w:val="006B12C8"/>
    <w:rsid w:val="006C245A"/>
    <w:rsid w:val="006D2FF5"/>
    <w:rsid w:val="006E0BFA"/>
    <w:rsid w:val="006F3CA5"/>
    <w:rsid w:val="006F7634"/>
    <w:rsid w:val="00733B8D"/>
    <w:rsid w:val="0076548E"/>
    <w:rsid w:val="00777EBE"/>
    <w:rsid w:val="007E17A6"/>
    <w:rsid w:val="007E3F33"/>
    <w:rsid w:val="007F511B"/>
    <w:rsid w:val="00835AD9"/>
    <w:rsid w:val="00874896"/>
    <w:rsid w:val="008E713B"/>
    <w:rsid w:val="00904478"/>
    <w:rsid w:val="009331FA"/>
    <w:rsid w:val="009672C6"/>
    <w:rsid w:val="00973519"/>
    <w:rsid w:val="00984531"/>
    <w:rsid w:val="00993774"/>
    <w:rsid w:val="00996B64"/>
    <w:rsid w:val="00996C21"/>
    <w:rsid w:val="009A7647"/>
    <w:rsid w:val="009D6D3A"/>
    <w:rsid w:val="009F6024"/>
    <w:rsid w:val="00A674EE"/>
    <w:rsid w:val="00AE41C5"/>
    <w:rsid w:val="00B470D3"/>
    <w:rsid w:val="00B6592B"/>
    <w:rsid w:val="00BE04A9"/>
    <w:rsid w:val="00BE7205"/>
    <w:rsid w:val="00BF2019"/>
    <w:rsid w:val="00C061DC"/>
    <w:rsid w:val="00C54FC3"/>
    <w:rsid w:val="00C77681"/>
    <w:rsid w:val="00CC4DE3"/>
    <w:rsid w:val="00D52508"/>
    <w:rsid w:val="00D62EDC"/>
    <w:rsid w:val="00D76649"/>
    <w:rsid w:val="00DA29BD"/>
    <w:rsid w:val="00DA3D34"/>
    <w:rsid w:val="00DA5675"/>
    <w:rsid w:val="00DD753F"/>
    <w:rsid w:val="00DE6BBA"/>
    <w:rsid w:val="00E175F3"/>
    <w:rsid w:val="00E45E48"/>
    <w:rsid w:val="00E53063"/>
    <w:rsid w:val="00E74E6A"/>
    <w:rsid w:val="00EA5E87"/>
    <w:rsid w:val="00EB2F34"/>
    <w:rsid w:val="00EF43B7"/>
    <w:rsid w:val="00EF4DEA"/>
    <w:rsid w:val="00F15BF1"/>
    <w:rsid w:val="00F326AF"/>
    <w:rsid w:val="00F41D9B"/>
    <w:rsid w:val="00F610C5"/>
    <w:rsid w:val="00F65CD4"/>
    <w:rsid w:val="00F744F2"/>
    <w:rsid w:val="00F7772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813C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5E4913"/>
    <w:rPr>
      <w:sz w:val="16"/>
      <w:szCs w:val="16"/>
    </w:rPr>
  </w:style>
  <w:style w:type="paragraph" w:styleId="Textkomente">
    <w:name w:val="annotation text"/>
    <w:basedOn w:val="Normln"/>
    <w:link w:val="TextkomenteChar"/>
    <w:uiPriority w:val="99"/>
    <w:semiHidden/>
    <w:unhideWhenUsed/>
    <w:rsid w:val="005E4913"/>
    <w:pPr>
      <w:spacing w:line="240" w:lineRule="auto"/>
    </w:pPr>
    <w:rPr>
      <w:sz w:val="20"/>
      <w:szCs w:val="20"/>
    </w:rPr>
  </w:style>
  <w:style w:type="character" w:customStyle="1" w:styleId="TextkomenteChar">
    <w:name w:val="Text komentáře Char"/>
    <w:basedOn w:val="Standardnpsmoodstavce"/>
    <w:link w:val="Textkomente"/>
    <w:uiPriority w:val="99"/>
    <w:semiHidden/>
    <w:rsid w:val="005E4913"/>
    <w:rPr>
      <w:sz w:val="20"/>
      <w:szCs w:val="20"/>
    </w:rPr>
  </w:style>
  <w:style w:type="paragraph" w:styleId="Pedmtkomente">
    <w:name w:val="annotation subject"/>
    <w:basedOn w:val="Textkomente"/>
    <w:next w:val="Textkomente"/>
    <w:link w:val="PedmtkomenteChar"/>
    <w:uiPriority w:val="99"/>
    <w:semiHidden/>
    <w:unhideWhenUsed/>
    <w:rsid w:val="005E4913"/>
    <w:rPr>
      <w:b/>
      <w:bCs/>
    </w:rPr>
  </w:style>
  <w:style w:type="character" w:customStyle="1" w:styleId="PedmtkomenteChar">
    <w:name w:val="Předmět komentáře Char"/>
    <w:basedOn w:val="TextkomenteChar"/>
    <w:link w:val="Pedmtkomente"/>
    <w:uiPriority w:val="99"/>
    <w:semiHidden/>
    <w:rsid w:val="005E4913"/>
    <w:rPr>
      <w:b/>
      <w:bCs/>
      <w:sz w:val="20"/>
      <w:szCs w:val="20"/>
    </w:rPr>
  </w:style>
  <w:style w:type="paragraph" w:styleId="Textbubliny">
    <w:name w:val="Balloon Text"/>
    <w:basedOn w:val="Normln"/>
    <w:link w:val="TextbublinyChar"/>
    <w:uiPriority w:val="99"/>
    <w:semiHidden/>
    <w:unhideWhenUsed/>
    <w:rsid w:val="005E491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4913"/>
    <w:rPr>
      <w:rFonts w:ascii="Tahoma" w:hAnsi="Tahoma" w:cs="Tahoma"/>
      <w:sz w:val="16"/>
      <w:szCs w:val="16"/>
    </w:rPr>
  </w:style>
  <w:style w:type="paragraph" w:styleId="Odstavecseseznamem">
    <w:name w:val="List Paragraph"/>
    <w:basedOn w:val="Normln"/>
    <w:uiPriority w:val="34"/>
    <w:qFormat/>
    <w:rsid w:val="00DA29BD"/>
    <w:pPr>
      <w:ind w:left="720"/>
      <w:contextualSpacing/>
    </w:pPr>
  </w:style>
  <w:style w:type="character" w:styleId="Hypertextovodkaz">
    <w:name w:val="Hyperlink"/>
    <w:basedOn w:val="Standardnpsmoodstavce"/>
    <w:uiPriority w:val="99"/>
    <w:unhideWhenUsed/>
    <w:rsid w:val="00692C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5E4913"/>
    <w:rPr>
      <w:sz w:val="16"/>
      <w:szCs w:val="16"/>
    </w:rPr>
  </w:style>
  <w:style w:type="paragraph" w:styleId="Textkomente">
    <w:name w:val="annotation text"/>
    <w:basedOn w:val="Normln"/>
    <w:link w:val="TextkomenteChar"/>
    <w:uiPriority w:val="99"/>
    <w:semiHidden/>
    <w:unhideWhenUsed/>
    <w:rsid w:val="005E4913"/>
    <w:pPr>
      <w:spacing w:line="240" w:lineRule="auto"/>
    </w:pPr>
    <w:rPr>
      <w:sz w:val="20"/>
      <w:szCs w:val="20"/>
    </w:rPr>
  </w:style>
  <w:style w:type="character" w:customStyle="1" w:styleId="TextkomenteChar">
    <w:name w:val="Text komentáře Char"/>
    <w:basedOn w:val="Standardnpsmoodstavce"/>
    <w:link w:val="Textkomente"/>
    <w:uiPriority w:val="99"/>
    <w:semiHidden/>
    <w:rsid w:val="005E4913"/>
    <w:rPr>
      <w:sz w:val="20"/>
      <w:szCs w:val="20"/>
    </w:rPr>
  </w:style>
  <w:style w:type="paragraph" w:styleId="Pedmtkomente">
    <w:name w:val="annotation subject"/>
    <w:basedOn w:val="Textkomente"/>
    <w:next w:val="Textkomente"/>
    <w:link w:val="PedmtkomenteChar"/>
    <w:uiPriority w:val="99"/>
    <w:semiHidden/>
    <w:unhideWhenUsed/>
    <w:rsid w:val="005E4913"/>
    <w:rPr>
      <w:b/>
      <w:bCs/>
    </w:rPr>
  </w:style>
  <w:style w:type="character" w:customStyle="1" w:styleId="PedmtkomenteChar">
    <w:name w:val="Předmět komentáře Char"/>
    <w:basedOn w:val="TextkomenteChar"/>
    <w:link w:val="Pedmtkomente"/>
    <w:uiPriority w:val="99"/>
    <w:semiHidden/>
    <w:rsid w:val="005E4913"/>
    <w:rPr>
      <w:b/>
      <w:bCs/>
      <w:sz w:val="20"/>
      <w:szCs w:val="20"/>
    </w:rPr>
  </w:style>
  <w:style w:type="paragraph" w:styleId="Textbubliny">
    <w:name w:val="Balloon Text"/>
    <w:basedOn w:val="Normln"/>
    <w:link w:val="TextbublinyChar"/>
    <w:uiPriority w:val="99"/>
    <w:semiHidden/>
    <w:unhideWhenUsed/>
    <w:rsid w:val="005E491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4913"/>
    <w:rPr>
      <w:rFonts w:ascii="Tahoma" w:hAnsi="Tahoma" w:cs="Tahoma"/>
      <w:sz w:val="16"/>
      <w:szCs w:val="16"/>
    </w:rPr>
  </w:style>
  <w:style w:type="paragraph" w:styleId="Odstavecseseznamem">
    <w:name w:val="List Paragraph"/>
    <w:basedOn w:val="Normln"/>
    <w:uiPriority w:val="34"/>
    <w:qFormat/>
    <w:rsid w:val="00DA29BD"/>
    <w:pPr>
      <w:ind w:left="720"/>
      <w:contextualSpacing/>
    </w:pPr>
  </w:style>
  <w:style w:type="character" w:styleId="Hypertextovodkaz">
    <w:name w:val="Hyperlink"/>
    <w:basedOn w:val="Standardnpsmoodstavce"/>
    <w:uiPriority w:val="99"/>
    <w:unhideWhenUsed/>
    <w:rsid w:val="00692C9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0951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970D0-C4C1-4115-A6E1-32F87F9F9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2759</Words>
  <Characters>16283</Characters>
  <Application>Microsoft Office Word</Application>
  <DocSecurity>0</DocSecurity>
  <Lines>135</Lines>
  <Paragraphs>38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19004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Grafnetter</dc:creator>
  <cp:lastModifiedBy>Daniel Riedl</cp:lastModifiedBy>
  <cp:revision>5</cp:revision>
  <cp:lastPrinted>2018-10-01T08:06:00Z</cp:lastPrinted>
  <dcterms:created xsi:type="dcterms:W3CDTF">2018-09-19T06:34:00Z</dcterms:created>
  <dcterms:modified xsi:type="dcterms:W3CDTF">2018-10-10T12:41:00Z</dcterms:modified>
</cp:coreProperties>
</file>