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725" w:rsidRPr="00E83DB9" w:rsidRDefault="00C36725" w:rsidP="00C36725">
      <w:pPr>
        <w:widowControl/>
        <w:rPr>
          <w:rFonts w:ascii="Arial" w:hAnsi="Arial" w:cs="Arial"/>
          <w:b/>
          <w:sz w:val="22"/>
          <w:szCs w:val="22"/>
        </w:rPr>
      </w:pPr>
      <w:r w:rsidRPr="00E83DB9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Sídlo: Husinecká 1024/11a, 130 00 Praha 3</w:t>
      </w:r>
      <w:r w:rsidR="00500A76" w:rsidRPr="00E83DB9">
        <w:rPr>
          <w:rFonts w:ascii="Arial" w:hAnsi="Arial" w:cs="Arial"/>
          <w:sz w:val="22"/>
          <w:szCs w:val="22"/>
        </w:rPr>
        <w:t xml:space="preserve"> - Žižkov</w:t>
      </w:r>
      <w:r w:rsidRPr="00E83DB9">
        <w:rPr>
          <w:rFonts w:ascii="Arial" w:hAnsi="Arial" w:cs="Arial"/>
          <w:sz w:val="22"/>
          <w:szCs w:val="22"/>
        </w:rPr>
        <w:t>,</w:t>
      </w:r>
    </w:p>
    <w:p w:rsidR="00C36725" w:rsidRPr="00E83DB9" w:rsidRDefault="00C36725" w:rsidP="00C36725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kter</w:t>
      </w:r>
      <w:r w:rsidR="00CD65C5" w:rsidRPr="00E83DB9">
        <w:rPr>
          <w:rFonts w:ascii="Arial" w:hAnsi="Arial" w:cs="Arial"/>
          <w:color w:val="000000"/>
          <w:sz w:val="22"/>
          <w:szCs w:val="22"/>
        </w:rPr>
        <w:t>ou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E83DB9">
        <w:rPr>
          <w:rFonts w:ascii="Arial" w:hAnsi="Arial" w:cs="Arial"/>
          <w:sz w:val="22"/>
          <w:szCs w:val="22"/>
        </w:rPr>
        <w:t xml:space="preserve"> </w:t>
      </w:r>
      <w:r w:rsidRPr="00E83DB9">
        <w:rPr>
          <w:rFonts w:ascii="Arial" w:hAnsi="Arial" w:cs="Arial"/>
          <w:color w:val="000000"/>
          <w:sz w:val="22"/>
          <w:szCs w:val="22"/>
        </w:rPr>
        <w:t>Ing. Jan Ševčík, ředitel Krajského pozemkového úřadu pro Jihomoravský kraj</w:t>
      </w:r>
    </w:p>
    <w:p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adresa</w:t>
      </w:r>
      <w:r w:rsidR="001F0EE9">
        <w:rPr>
          <w:rFonts w:ascii="Arial" w:hAnsi="Arial" w:cs="Arial"/>
          <w:color w:val="000000"/>
          <w:sz w:val="22"/>
          <w:szCs w:val="22"/>
        </w:rPr>
        <w:t>: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Hroznová 17, 603</w:t>
      </w:r>
      <w:r w:rsidR="001F0E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3DB9">
        <w:rPr>
          <w:rFonts w:ascii="Arial" w:hAnsi="Arial" w:cs="Arial"/>
          <w:color w:val="000000"/>
          <w:sz w:val="22"/>
          <w:szCs w:val="22"/>
        </w:rPr>
        <w:t>00 Brno</w:t>
      </w:r>
    </w:p>
    <w:p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IČ</w:t>
      </w:r>
      <w:r w:rsidR="008D778C" w:rsidRPr="00E83DB9">
        <w:rPr>
          <w:rFonts w:ascii="Arial" w:hAnsi="Arial" w:cs="Arial"/>
          <w:sz w:val="22"/>
          <w:szCs w:val="22"/>
        </w:rPr>
        <w:t>O</w:t>
      </w:r>
      <w:r w:rsidRPr="00E83DB9">
        <w:rPr>
          <w:rFonts w:ascii="Arial" w:hAnsi="Arial" w:cs="Arial"/>
          <w:sz w:val="22"/>
          <w:szCs w:val="22"/>
        </w:rPr>
        <w:t>: 01312774</w:t>
      </w:r>
    </w:p>
    <w:p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DIČ:  CZ01312774</w:t>
      </w:r>
    </w:p>
    <w:p w:rsidR="00C36725" w:rsidRPr="00E83DB9" w:rsidRDefault="00C36725" w:rsidP="00C36725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</w:t>
      </w: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1F0EE9" w:rsidRDefault="00FF50F6">
      <w:pPr>
        <w:widowControl/>
        <w:rPr>
          <w:rFonts w:ascii="Arial" w:hAnsi="Arial" w:cs="Arial"/>
          <w:b/>
          <w:color w:val="000000"/>
          <w:sz w:val="22"/>
          <w:szCs w:val="22"/>
        </w:rPr>
      </w:pPr>
      <w:r w:rsidRPr="00E83DB9">
        <w:rPr>
          <w:rFonts w:ascii="Arial" w:hAnsi="Arial" w:cs="Arial"/>
          <w:b/>
          <w:color w:val="000000"/>
          <w:sz w:val="22"/>
          <w:szCs w:val="22"/>
        </w:rPr>
        <w:t>Jihomoravský kraj</w:t>
      </w:r>
    </w:p>
    <w:p w:rsidR="001F0EE9" w:rsidRDefault="001F0EE9">
      <w:pPr>
        <w:widowControl/>
        <w:rPr>
          <w:rFonts w:ascii="Arial" w:hAnsi="Arial" w:cs="Arial"/>
          <w:color w:val="000000"/>
          <w:sz w:val="22"/>
          <w:szCs w:val="22"/>
        </w:rPr>
      </w:pPr>
      <w:r w:rsidRPr="001F0EE9">
        <w:rPr>
          <w:rFonts w:ascii="Arial" w:hAnsi="Arial" w:cs="Arial"/>
          <w:color w:val="000000"/>
          <w:sz w:val="22"/>
          <w:szCs w:val="22"/>
        </w:rPr>
        <w:t>S</w:t>
      </w:r>
      <w:r w:rsidR="00FF50F6" w:rsidRPr="00E83DB9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FF50F6" w:rsidRPr="00E83DB9">
        <w:rPr>
          <w:rFonts w:ascii="Arial" w:hAnsi="Arial" w:cs="Arial"/>
          <w:color w:val="000000"/>
          <w:sz w:val="22"/>
          <w:szCs w:val="22"/>
        </w:rPr>
        <w:t xml:space="preserve"> Žerotínovo nám. 449/3, </w:t>
      </w:r>
      <w:r w:rsidRPr="00E83DB9">
        <w:rPr>
          <w:rFonts w:ascii="Arial" w:hAnsi="Arial" w:cs="Arial"/>
          <w:color w:val="000000"/>
          <w:sz w:val="22"/>
          <w:szCs w:val="22"/>
        </w:rPr>
        <w:t>601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83DB9">
        <w:rPr>
          <w:rFonts w:ascii="Arial" w:hAnsi="Arial" w:cs="Arial"/>
          <w:color w:val="000000"/>
          <w:sz w:val="22"/>
          <w:szCs w:val="22"/>
        </w:rPr>
        <w:t>82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FF50F6" w:rsidRPr="00E83DB9">
        <w:rPr>
          <w:rFonts w:ascii="Arial" w:hAnsi="Arial" w:cs="Arial"/>
          <w:color w:val="000000"/>
          <w:sz w:val="22"/>
          <w:szCs w:val="22"/>
        </w:rPr>
        <w:t>Brno</w:t>
      </w:r>
    </w:p>
    <w:p w:rsidR="001F0EE9" w:rsidRDefault="001F0EE9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který na základě pověření JUDr. Bohumila Šimka, hejtmana Jihomoravského kraje, ze dne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19.12.2016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zastupuje Mgr. Ing. Taťána Malá, náměstkyně hejtmana Jihomoravského kraje</w:t>
      </w:r>
    </w:p>
    <w:p w:rsidR="001F0EE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IČO</w:t>
      </w:r>
      <w:r w:rsidR="001F0EE9">
        <w:rPr>
          <w:rFonts w:ascii="Arial" w:hAnsi="Arial" w:cs="Arial"/>
          <w:color w:val="000000"/>
          <w:sz w:val="22"/>
          <w:szCs w:val="22"/>
        </w:rPr>
        <w:t>: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70888337</w:t>
      </w: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DIČ</w:t>
      </w:r>
      <w:r w:rsidR="001F0EE9">
        <w:rPr>
          <w:rFonts w:ascii="Arial" w:hAnsi="Arial" w:cs="Arial"/>
          <w:color w:val="000000"/>
          <w:sz w:val="22"/>
          <w:szCs w:val="22"/>
        </w:rPr>
        <w:t>: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CZ70888337</w:t>
      </w: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(dále jen  "n a b y v a t e l")</w:t>
      </w: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SMLOUVU O BEZÚPLATNÉM PŘEVODU POZEMKU </w:t>
      </w:r>
    </w:p>
    <w:p w:rsidR="00FF50F6" w:rsidRPr="00E83DB9" w:rsidRDefault="00FF50F6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č. </w:t>
      </w:r>
      <w:r w:rsidRPr="00E83DB9">
        <w:rPr>
          <w:rFonts w:ascii="Arial" w:hAnsi="Arial" w:cs="Arial"/>
          <w:color w:val="000000"/>
          <w:sz w:val="22"/>
          <w:szCs w:val="22"/>
        </w:rPr>
        <w:t>1001971723</w:t>
      </w: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I.</w:t>
      </w:r>
    </w:p>
    <w:p w:rsidR="00FF50F6" w:rsidRPr="00E83DB9" w:rsidRDefault="006704D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Státní pozemkový úřad jako </w:t>
      </w:r>
      <w:r w:rsidR="008A2F49" w:rsidRPr="00E83DB9">
        <w:rPr>
          <w:rFonts w:ascii="Arial" w:hAnsi="Arial" w:cs="Arial"/>
          <w:sz w:val="22"/>
          <w:szCs w:val="22"/>
        </w:rPr>
        <w:t xml:space="preserve">převádějící </w:t>
      </w:r>
      <w:r w:rsidRPr="00E83DB9">
        <w:rPr>
          <w:rFonts w:ascii="Arial" w:hAnsi="Arial" w:cs="Arial"/>
          <w:sz w:val="22"/>
          <w:szCs w:val="22"/>
        </w:rPr>
        <w:t>je příslušný hospodařit ve smyslu zákona</w:t>
      </w:r>
      <w:r w:rsidRPr="00E83DB9">
        <w:rPr>
          <w:rFonts w:ascii="Arial" w:hAnsi="Arial" w:cs="Arial"/>
          <w:sz w:val="22"/>
          <w:szCs w:val="22"/>
        </w:rPr>
        <w:br/>
        <w:t xml:space="preserve">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s níže uvedeným pozemkem v majetku České republiky vedeným</w:t>
      </w:r>
      <w:r w:rsidR="00FF50F6" w:rsidRPr="00E83DB9">
        <w:rPr>
          <w:rFonts w:ascii="Arial" w:hAnsi="Arial" w:cs="Arial"/>
          <w:sz w:val="22"/>
          <w:szCs w:val="22"/>
        </w:rPr>
        <w:t xml:space="preserve"> u Katastrálního úřadu  pro Jihomoravský kraj se sídlem v Brně, Katastrální pracoviště Brno-venkov na LV 10 002:</w:t>
      </w:r>
    </w:p>
    <w:p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F50F6" w:rsidRPr="00E83DB9" w:rsidRDefault="00FF50F6">
      <w:pPr>
        <w:pStyle w:val="obec1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Obec</w:t>
      </w:r>
      <w:r w:rsidRPr="00E83DB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83DB9">
        <w:rPr>
          <w:rFonts w:ascii="Arial" w:hAnsi="Arial" w:cs="Arial"/>
          <w:sz w:val="22"/>
          <w:szCs w:val="22"/>
        </w:rPr>
        <w:tab/>
        <w:t>Parcelní číslo</w:t>
      </w:r>
      <w:r w:rsidRPr="00E83DB9">
        <w:rPr>
          <w:rFonts w:ascii="Arial" w:hAnsi="Arial" w:cs="Arial"/>
          <w:sz w:val="22"/>
          <w:szCs w:val="22"/>
        </w:rPr>
        <w:tab/>
        <w:t>Druh pozemku</w:t>
      </w:r>
    </w:p>
    <w:p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>Katastr nemovitostí - pozemkové</w:t>
      </w:r>
    </w:p>
    <w:p w:rsidR="00FF50F6" w:rsidRPr="001F0EE9" w:rsidRDefault="00FF50F6">
      <w:pPr>
        <w:pStyle w:val="obec1"/>
        <w:widowControl/>
        <w:rPr>
          <w:rFonts w:ascii="Arial" w:hAnsi="Arial" w:cs="Arial"/>
          <w:b/>
          <w:sz w:val="18"/>
          <w:szCs w:val="18"/>
        </w:rPr>
      </w:pPr>
      <w:r w:rsidRPr="001F0EE9">
        <w:rPr>
          <w:rFonts w:ascii="Arial" w:hAnsi="Arial" w:cs="Arial"/>
          <w:b/>
          <w:sz w:val="18"/>
          <w:szCs w:val="18"/>
        </w:rPr>
        <w:t>Měnín</w:t>
      </w:r>
      <w:r w:rsidRPr="001F0EE9">
        <w:rPr>
          <w:rFonts w:ascii="Arial" w:hAnsi="Arial" w:cs="Arial"/>
          <w:b/>
          <w:sz w:val="18"/>
          <w:szCs w:val="18"/>
        </w:rPr>
        <w:tab/>
      </w:r>
      <w:proofErr w:type="spellStart"/>
      <w:r w:rsidRPr="001F0EE9">
        <w:rPr>
          <w:rFonts w:ascii="Arial" w:hAnsi="Arial" w:cs="Arial"/>
          <w:b/>
          <w:sz w:val="18"/>
          <w:szCs w:val="18"/>
        </w:rPr>
        <w:t>Měnín</w:t>
      </w:r>
      <w:proofErr w:type="spellEnd"/>
      <w:r w:rsidRPr="001F0EE9">
        <w:rPr>
          <w:rFonts w:ascii="Arial" w:hAnsi="Arial" w:cs="Arial"/>
          <w:b/>
          <w:sz w:val="18"/>
          <w:szCs w:val="18"/>
        </w:rPr>
        <w:tab/>
        <w:t>1503/2</w:t>
      </w:r>
      <w:r w:rsidRPr="001F0EE9">
        <w:rPr>
          <w:rFonts w:ascii="Arial" w:hAnsi="Arial" w:cs="Arial"/>
          <w:b/>
          <w:sz w:val="18"/>
          <w:szCs w:val="18"/>
        </w:rPr>
        <w:tab/>
        <w:t>ostatní plocha</w:t>
      </w:r>
    </w:p>
    <w:p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(dále jen ”pozemek”)</w:t>
      </w:r>
      <w:r w:rsidR="001F0EE9">
        <w:rPr>
          <w:rFonts w:ascii="Arial" w:hAnsi="Arial" w:cs="Arial"/>
          <w:sz w:val="22"/>
          <w:szCs w:val="22"/>
        </w:rPr>
        <w:t>.</w:t>
      </w: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Tato smlouva se uzavírá podle § 7 odst. 4 písmeno </w:t>
      </w:r>
      <w:r w:rsidR="001F0EE9">
        <w:rPr>
          <w:rFonts w:ascii="Arial" w:hAnsi="Arial" w:cs="Arial"/>
          <w:sz w:val="22"/>
          <w:szCs w:val="22"/>
        </w:rPr>
        <w:t>a)</w:t>
      </w:r>
      <w:r w:rsidRPr="00E83DB9">
        <w:rPr>
          <w:rFonts w:ascii="Arial" w:hAnsi="Arial" w:cs="Arial"/>
          <w:b/>
          <w:bCs/>
          <w:sz w:val="22"/>
          <w:szCs w:val="22"/>
        </w:rPr>
        <w:t xml:space="preserve"> </w:t>
      </w:r>
      <w:r w:rsidRPr="00E83DB9">
        <w:rPr>
          <w:rFonts w:ascii="Arial" w:hAnsi="Arial" w:cs="Arial"/>
          <w:sz w:val="22"/>
          <w:szCs w:val="22"/>
        </w:rPr>
        <w:t>zákona č. </w:t>
      </w:r>
      <w:r w:rsidR="006704D9" w:rsidRPr="00E83DB9">
        <w:rPr>
          <w:rFonts w:ascii="Arial" w:hAnsi="Arial" w:cs="Arial"/>
          <w:sz w:val="22"/>
          <w:szCs w:val="22"/>
        </w:rPr>
        <w:t xml:space="preserve">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6704D9" w:rsidRPr="00E83DB9">
        <w:rPr>
          <w:rFonts w:ascii="Arial" w:hAnsi="Arial" w:cs="Arial"/>
          <w:sz w:val="22"/>
          <w:szCs w:val="22"/>
        </w:rPr>
        <w:t>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III.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Převádějící touto smlouvou převádí do vlastnictví nabyvatele pozemek specifikovaný v čl. I. této smlouvy a ten jej do svého vlastnictví, ve stavu </w:t>
      </w:r>
      <w:r w:rsidR="001C5583" w:rsidRPr="00E83DB9">
        <w:rPr>
          <w:rFonts w:ascii="Arial" w:hAnsi="Arial" w:cs="Arial"/>
          <w:sz w:val="22"/>
          <w:szCs w:val="22"/>
        </w:rPr>
        <w:t xml:space="preserve">v jakém se nachází ke dni </w:t>
      </w:r>
      <w:r w:rsidR="001C5583">
        <w:rPr>
          <w:rFonts w:ascii="Arial" w:hAnsi="Arial" w:cs="Arial"/>
          <w:sz w:val="22"/>
          <w:szCs w:val="22"/>
        </w:rPr>
        <w:t xml:space="preserve">účinnosti </w:t>
      </w:r>
      <w:r w:rsidR="001C5583" w:rsidRPr="00E83DB9">
        <w:rPr>
          <w:rFonts w:ascii="Arial" w:hAnsi="Arial" w:cs="Arial"/>
          <w:sz w:val="22"/>
          <w:szCs w:val="22"/>
        </w:rPr>
        <w:t>smlouvy, přejímá</w:t>
      </w:r>
      <w:r w:rsidRPr="00E83DB9">
        <w:rPr>
          <w:rFonts w:ascii="Arial" w:hAnsi="Arial" w:cs="Arial"/>
          <w:sz w:val="22"/>
          <w:szCs w:val="22"/>
        </w:rPr>
        <w:t>. Vlastnické právo k pozemku přechází na nabyvatele vkladem do katastru nemovitostí na základě této smlouvy.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IV.</w:t>
      </w:r>
    </w:p>
    <w:p w:rsidR="00FF50F6" w:rsidRDefault="00FE306C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Přejímající prohlašuje, že pozemek uvedený v čl. I. této smlouvy </w:t>
      </w:r>
      <w:r w:rsidR="006D0795" w:rsidRPr="008F225F">
        <w:rPr>
          <w:rFonts w:ascii="Arial" w:hAnsi="Arial" w:cs="Arial"/>
          <w:sz w:val="22"/>
          <w:szCs w:val="22"/>
        </w:rPr>
        <w:t xml:space="preserve">je zastavěn silnicí </w:t>
      </w:r>
      <w:r w:rsidR="001F0EE9">
        <w:rPr>
          <w:rFonts w:ascii="Arial" w:hAnsi="Arial" w:cs="Arial"/>
          <w:sz w:val="22"/>
          <w:szCs w:val="22"/>
        </w:rPr>
        <w:t>III. třídy (III/41611 Blučina-Moutnice).</w:t>
      </w:r>
      <w:r w:rsidRPr="00E83DB9">
        <w:rPr>
          <w:rFonts w:ascii="Arial" w:hAnsi="Arial" w:cs="Arial"/>
          <w:sz w:val="22"/>
          <w:szCs w:val="22"/>
        </w:rPr>
        <w:t xml:space="preserve"> </w:t>
      </w:r>
      <w:r w:rsidR="00FF50F6" w:rsidRPr="00E83DB9">
        <w:rPr>
          <w:rFonts w:ascii="Arial" w:hAnsi="Arial" w:cs="Arial"/>
          <w:sz w:val="22"/>
          <w:szCs w:val="22"/>
        </w:rPr>
        <w:t xml:space="preserve">Pozemek </w:t>
      </w:r>
      <w:r w:rsidRPr="00E83DB9">
        <w:rPr>
          <w:rFonts w:ascii="Arial" w:hAnsi="Arial" w:cs="Arial"/>
          <w:sz w:val="22"/>
          <w:szCs w:val="22"/>
        </w:rPr>
        <w:t>se</w:t>
      </w:r>
      <w:r w:rsidR="00FF50F6" w:rsidRPr="00E83DB9">
        <w:rPr>
          <w:rFonts w:ascii="Arial" w:hAnsi="Arial" w:cs="Arial"/>
          <w:sz w:val="22"/>
          <w:szCs w:val="22"/>
        </w:rPr>
        <w:t xml:space="preserve"> </w:t>
      </w:r>
      <w:r w:rsidRPr="00E83DB9">
        <w:rPr>
          <w:rFonts w:ascii="Arial" w:hAnsi="Arial" w:cs="Arial"/>
          <w:sz w:val="22"/>
          <w:szCs w:val="22"/>
        </w:rPr>
        <w:t xml:space="preserve">převádí </w:t>
      </w:r>
      <w:r w:rsidR="00FF50F6" w:rsidRPr="00E83DB9">
        <w:rPr>
          <w:rFonts w:ascii="Arial" w:hAnsi="Arial" w:cs="Arial"/>
          <w:sz w:val="22"/>
          <w:szCs w:val="22"/>
        </w:rPr>
        <w:t>na nabyvatele bezúplatně.</w:t>
      </w:r>
    </w:p>
    <w:p w:rsidR="001C5583" w:rsidRPr="00E83DB9" w:rsidRDefault="001C5583">
      <w:pPr>
        <w:pStyle w:val="vnitrniText"/>
        <w:widowControl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1C5583" w:rsidTr="00BE747D">
        <w:tc>
          <w:tcPr>
            <w:tcW w:w="3261" w:type="dxa"/>
            <w:hideMark/>
          </w:tcPr>
          <w:p w:rsidR="001C5583" w:rsidRDefault="001C5583" w:rsidP="00BE747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Katastrální území </w:t>
            </w:r>
          </w:p>
        </w:tc>
        <w:tc>
          <w:tcPr>
            <w:tcW w:w="2551" w:type="dxa"/>
            <w:hideMark/>
          </w:tcPr>
          <w:p w:rsidR="001C5583" w:rsidRDefault="001C5583" w:rsidP="00BE747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Parc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č.</w:t>
            </w:r>
            <w:proofErr w:type="gramEnd"/>
          </w:p>
        </w:tc>
        <w:tc>
          <w:tcPr>
            <w:tcW w:w="3260" w:type="dxa"/>
            <w:hideMark/>
          </w:tcPr>
          <w:p w:rsidR="001C5583" w:rsidRDefault="001C5583" w:rsidP="00BE747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1C5583" w:rsidTr="00BE747D">
        <w:tc>
          <w:tcPr>
            <w:tcW w:w="3261" w:type="dxa"/>
            <w:hideMark/>
          </w:tcPr>
          <w:p w:rsidR="001C5583" w:rsidRDefault="001C5583" w:rsidP="00BE747D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Měnín</w:t>
            </w:r>
          </w:p>
        </w:tc>
        <w:tc>
          <w:tcPr>
            <w:tcW w:w="2551" w:type="dxa"/>
            <w:hideMark/>
          </w:tcPr>
          <w:p w:rsidR="001C5583" w:rsidRDefault="001C5583" w:rsidP="00BE747D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1503/2</w:t>
            </w:r>
          </w:p>
        </w:tc>
        <w:tc>
          <w:tcPr>
            <w:tcW w:w="3260" w:type="dxa"/>
            <w:hideMark/>
          </w:tcPr>
          <w:p w:rsidR="001C5583" w:rsidRDefault="001C5583" w:rsidP="00BE747D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84 110,25 Kč</w:t>
            </w:r>
          </w:p>
        </w:tc>
      </w:tr>
    </w:tbl>
    <w:p w:rsidR="008A2F49" w:rsidRPr="00E83DB9" w:rsidRDefault="008A2F4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84A71" w:rsidRPr="00E2796D" w:rsidRDefault="00184A71" w:rsidP="00184A71">
      <w:pPr>
        <w:pStyle w:val="para"/>
        <w:widowControl/>
        <w:rPr>
          <w:rFonts w:ascii="Arial" w:hAnsi="Arial" w:cs="Arial"/>
          <w:sz w:val="22"/>
          <w:szCs w:val="22"/>
        </w:rPr>
      </w:pPr>
      <w:r w:rsidRPr="00E2796D">
        <w:rPr>
          <w:rFonts w:ascii="Arial" w:hAnsi="Arial" w:cs="Arial"/>
          <w:sz w:val="22"/>
          <w:szCs w:val="22"/>
        </w:rPr>
        <w:lastRenderedPageBreak/>
        <w:t>V.</w:t>
      </w:r>
    </w:p>
    <w:p w:rsidR="00184A71" w:rsidRPr="00E2796D" w:rsidRDefault="00184A71" w:rsidP="00184A71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2796D">
        <w:rPr>
          <w:rFonts w:ascii="Arial" w:hAnsi="Arial" w:cs="Arial"/>
          <w:sz w:val="22"/>
          <w:szCs w:val="22"/>
        </w:rPr>
        <w:t xml:space="preserve"> 1) Obě smluvní strany shodně prohlašují, že jim nejsou známy žádné skutečnosti, které by uzavření smlouvy bránily. Nabyvatel bere na vědomí skutečnost, že převádějící nezajišťuje zpřístupnění a vytyčování hranic pozemku.</w:t>
      </w:r>
    </w:p>
    <w:p w:rsidR="00184A71" w:rsidRPr="00E2796D" w:rsidRDefault="00B62BFA" w:rsidP="00184A71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2) </w:t>
      </w:r>
      <w:r w:rsidR="00184A71" w:rsidRPr="00E2796D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:rsidR="00184A71" w:rsidRPr="00E2796D" w:rsidRDefault="00B62BFA" w:rsidP="00184A71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E2796D" w:rsidRPr="00E2796D">
        <w:rPr>
          <w:rFonts w:ascii="Arial" w:hAnsi="Arial" w:cs="Arial"/>
          <w:sz w:val="22"/>
          <w:szCs w:val="22"/>
        </w:rPr>
        <w:t xml:space="preserve">) </w:t>
      </w:r>
      <w:r w:rsidR="00184A71" w:rsidRPr="00E2796D">
        <w:rPr>
          <w:rFonts w:ascii="Arial" w:hAnsi="Arial" w:cs="Arial"/>
          <w:sz w:val="22"/>
          <w:szCs w:val="22"/>
        </w:rPr>
        <w:t>Převáděný pozemek není zatížen užívacími právy třetích osob.</w:t>
      </w:r>
    </w:p>
    <w:p w:rsidR="00184A71" w:rsidRPr="00E2796D" w:rsidRDefault="00B62BFA" w:rsidP="00184A71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184A71" w:rsidRPr="00E2796D">
        <w:rPr>
          <w:rFonts w:ascii="Arial" w:hAnsi="Arial" w:cs="Arial"/>
          <w:sz w:val="22"/>
          <w:szCs w:val="22"/>
        </w:rPr>
        <w:t xml:space="preserve">) Nabyvatel bere na vědomí a je srozuměn s tím, že </w:t>
      </w:r>
    </w:p>
    <w:p w:rsidR="00184A71" w:rsidRDefault="00184A71" w:rsidP="00184A71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DB0AA1">
        <w:rPr>
          <w:rFonts w:ascii="Arial" w:hAnsi="Arial" w:cs="Arial"/>
          <w:sz w:val="22"/>
          <w:szCs w:val="22"/>
        </w:rPr>
        <w:t xml:space="preserve">- převádějící vydal dne </w:t>
      </w:r>
      <w:proofErr w:type="gramStart"/>
      <w:r w:rsidRPr="00DB0AA1">
        <w:rPr>
          <w:rFonts w:ascii="Arial" w:hAnsi="Arial" w:cs="Arial"/>
          <w:sz w:val="22"/>
          <w:szCs w:val="22"/>
        </w:rPr>
        <w:t>06.09.2016</w:t>
      </w:r>
      <w:proofErr w:type="gramEnd"/>
      <w:r w:rsidRPr="00DB0AA1">
        <w:rPr>
          <w:rFonts w:ascii="Arial" w:hAnsi="Arial" w:cs="Arial"/>
          <w:sz w:val="22"/>
          <w:szCs w:val="22"/>
        </w:rPr>
        <w:t xml:space="preserve"> souhlasné vyjádření s tím, aby společnost MORAVIA PROPAG s.r.o. realizovala stavbu sjezdu na převáděném pozemku, resp. jeho části</w:t>
      </w:r>
    </w:p>
    <w:p w:rsidR="00A53572" w:rsidRPr="00DE06F7" w:rsidRDefault="00A53572" w:rsidP="00184A71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590DD0">
        <w:rPr>
          <w:rFonts w:ascii="Arial" w:hAnsi="Arial" w:cs="Arial"/>
          <w:sz w:val="22"/>
          <w:szCs w:val="22"/>
        </w:rPr>
        <w:t xml:space="preserve">- převádějící uzavřel smlouvu o </w:t>
      </w:r>
      <w:r>
        <w:rPr>
          <w:rFonts w:ascii="Arial" w:hAnsi="Arial" w:cs="Arial"/>
          <w:sz w:val="22"/>
          <w:szCs w:val="22"/>
        </w:rPr>
        <w:t>z</w:t>
      </w:r>
      <w:r w:rsidRPr="00590DD0">
        <w:rPr>
          <w:rFonts w:ascii="Arial" w:hAnsi="Arial" w:cs="Arial"/>
          <w:sz w:val="22"/>
          <w:szCs w:val="22"/>
        </w:rPr>
        <w:t>řízení věcného břemene</w:t>
      </w:r>
      <w:r>
        <w:rPr>
          <w:rFonts w:ascii="Arial" w:hAnsi="Arial" w:cs="Arial"/>
          <w:sz w:val="22"/>
          <w:szCs w:val="22"/>
        </w:rPr>
        <w:t xml:space="preserve"> pozemkové služebnosti </w:t>
      </w:r>
      <w:r w:rsidRPr="00DE06F7">
        <w:rPr>
          <w:rFonts w:ascii="Arial" w:hAnsi="Arial" w:cs="Arial"/>
          <w:sz w:val="22"/>
          <w:szCs w:val="22"/>
        </w:rPr>
        <w:t xml:space="preserve">inženýrské sítě (smlouva č. 2004C18/23) spočívající v právu oprávněného zřídit a provozovat na </w:t>
      </w:r>
      <w:r w:rsidR="00184A71" w:rsidRPr="00DE06F7">
        <w:rPr>
          <w:rFonts w:ascii="Arial" w:hAnsi="Arial" w:cs="Arial"/>
          <w:sz w:val="22"/>
          <w:szCs w:val="22"/>
        </w:rPr>
        <w:t xml:space="preserve">převáděném pozemku, resp. jeho části, stavbu venkovního vedení VN v rámci stavby "Výrobní hala </w:t>
      </w:r>
      <w:proofErr w:type="spellStart"/>
      <w:r w:rsidR="00184A71" w:rsidRPr="00DE06F7">
        <w:rPr>
          <w:rFonts w:ascii="Arial" w:hAnsi="Arial" w:cs="Arial"/>
          <w:sz w:val="22"/>
          <w:szCs w:val="22"/>
        </w:rPr>
        <w:t>Jalovisko</w:t>
      </w:r>
      <w:proofErr w:type="spellEnd"/>
      <w:r w:rsidR="00184A71" w:rsidRPr="00DE06F7">
        <w:rPr>
          <w:rFonts w:ascii="Arial" w:hAnsi="Arial" w:cs="Arial"/>
          <w:sz w:val="22"/>
          <w:szCs w:val="22"/>
        </w:rPr>
        <w:t>-stavební úpravy</w:t>
      </w:r>
      <w:r w:rsidRPr="00DE06F7">
        <w:rPr>
          <w:rFonts w:ascii="Arial" w:hAnsi="Arial" w:cs="Arial"/>
          <w:sz w:val="22"/>
          <w:szCs w:val="22"/>
        </w:rPr>
        <w:t xml:space="preserve">“ </w:t>
      </w:r>
      <w:r w:rsidR="00DE06F7" w:rsidRPr="00DE06F7">
        <w:rPr>
          <w:rFonts w:ascii="Arial" w:hAnsi="Arial" w:cs="Arial"/>
          <w:sz w:val="22"/>
          <w:szCs w:val="22"/>
        </w:rPr>
        <w:t xml:space="preserve">a dále </w:t>
      </w:r>
      <w:r w:rsidR="00B62BFA">
        <w:rPr>
          <w:rFonts w:ascii="Arial" w:hAnsi="Arial" w:cs="Arial"/>
          <w:sz w:val="22"/>
          <w:szCs w:val="22"/>
        </w:rPr>
        <w:t xml:space="preserve">v </w:t>
      </w:r>
      <w:r w:rsidR="00DE06F7" w:rsidRPr="00DE06F7">
        <w:rPr>
          <w:rFonts w:ascii="Arial" w:hAnsi="Arial" w:cs="Arial"/>
          <w:sz w:val="22"/>
          <w:szCs w:val="22"/>
        </w:rPr>
        <w:t xml:space="preserve">právu vstupu/vjezdu na </w:t>
      </w:r>
      <w:proofErr w:type="gramStart"/>
      <w:r w:rsidR="00DE06F7" w:rsidRPr="00DE06F7">
        <w:rPr>
          <w:rFonts w:ascii="Arial" w:hAnsi="Arial" w:cs="Arial"/>
          <w:sz w:val="22"/>
          <w:szCs w:val="22"/>
        </w:rPr>
        <w:t>služebný</w:t>
      </w:r>
      <w:proofErr w:type="gramEnd"/>
      <w:r w:rsidR="00DE06F7" w:rsidRPr="00DE06F7">
        <w:rPr>
          <w:rFonts w:ascii="Arial" w:hAnsi="Arial" w:cs="Arial"/>
          <w:sz w:val="22"/>
          <w:szCs w:val="22"/>
        </w:rPr>
        <w:t xml:space="preserve"> pozemek po nezbytnou dobu v nezbytném rozsahu</w:t>
      </w:r>
    </w:p>
    <w:p w:rsidR="00DE06F7" w:rsidRPr="00DE06F7" w:rsidRDefault="00DE06F7" w:rsidP="00DE06F7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DE06F7">
        <w:rPr>
          <w:rFonts w:ascii="Arial" w:hAnsi="Arial" w:cs="Arial"/>
          <w:sz w:val="22"/>
          <w:szCs w:val="22"/>
        </w:rPr>
        <w:t xml:space="preserve">- převádějící uzavřel smlouvu o zřízení věcného břemene (smlouva č. 2002C18/23) spočívající v právu oprávněného zřídit a provozovat na převáděném pozemku, resp. jeho části, </w:t>
      </w:r>
    </w:p>
    <w:p w:rsidR="00184A71" w:rsidRPr="00590DD0" w:rsidRDefault="00DE06F7" w:rsidP="00DE06F7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DE06F7">
        <w:rPr>
          <w:rFonts w:ascii="Arial" w:hAnsi="Arial" w:cs="Arial"/>
          <w:sz w:val="22"/>
          <w:szCs w:val="22"/>
        </w:rPr>
        <w:t xml:space="preserve">analizační zařízení </w:t>
      </w:r>
      <w:r w:rsidR="00B62BFA">
        <w:rPr>
          <w:rFonts w:ascii="Arial" w:hAnsi="Arial" w:cs="Arial"/>
          <w:sz w:val="22"/>
          <w:szCs w:val="22"/>
        </w:rPr>
        <w:t>(</w:t>
      </w:r>
      <w:r w:rsidRPr="00DE06F7">
        <w:rPr>
          <w:rFonts w:ascii="Arial" w:hAnsi="Arial" w:cs="Arial"/>
          <w:sz w:val="22"/>
          <w:szCs w:val="22"/>
        </w:rPr>
        <w:t>včetně jeho příslušenství</w:t>
      </w:r>
      <w:r w:rsidR="00B62BFA">
        <w:rPr>
          <w:rFonts w:ascii="Arial" w:hAnsi="Arial" w:cs="Arial"/>
          <w:sz w:val="22"/>
          <w:szCs w:val="22"/>
        </w:rPr>
        <w:t>)</w:t>
      </w:r>
      <w:r w:rsidRPr="00DE06F7">
        <w:rPr>
          <w:rFonts w:ascii="Arial" w:hAnsi="Arial" w:cs="Arial"/>
          <w:sz w:val="22"/>
          <w:szCs w:val="22"/>
        </w:rPr>
        <w:t xml:space="preserve"> a dále </w:t>
      </w:r>
      <w:r w:rsidR="00B62BFA">
        <w:rPr>
          <w:rFonts w:ascii="Arial" w:hAnsi="Arial" w:cs="Arial"/>
          <w:sz w:val="22"/>
          <w:szCs w:val="22"/>
        </w:rPr>
        <w:t xml:space="preserve">v </w:t>
      </w:r>
      <w:r w:rsidRPr="00DE06F7">
        <w:rPr>
          <w:rFonts w:ascii="Arial" w:hAnsi="Arial" w:cs="Arial"/>
          <w:sz w:val="22"/>
          <w:szCs w:val="22"/>
        </w:rPr>
        <w:t xml:space="preserve">právu vstupu/vjezdu na </w:t>
      </w:r>
      <w:proofErr w:type="gramStart"/>
      <w:r w:rsidRPr="00DE06F7">
        <w:rPr>
          <w:rFonts w:ascii="Arial" w:hAnsi="Arial" w:cs="Arial"/>
          <w:sz w:val="22"/>
          <w:szCs w:val="22"/>
        </w:rPr>
        <w:t>služebný</w:t>
      </w:r>
      <w:proofErr w:type="gramEnd"/>
      <w:r w:rsidRPr="00DE06F7">
        <w:rPr>
          <w:rFonts w:ascii="Arial" w:hAnsi="Arial" w:cs="Arial"/>
          <w:sz w:val="22"/>
          <w:szCs w:val="22"/>
        </w:rPr>
        <w:t xml:space="preserve"> pozemek v souvislosti s tímto zařízením</w:t>
      </w:r>
    </w:p>
    <w:p w:rsidR="00184A71" w:rsidRPr="00590DD0" w:rsidRDefault="00184A71" w:rsidP="00184A71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590DD0">
        <w:rPr>
          <w:rFonts w:ascii="Arial" w:hAnsi="Arial" w:cs="Arial"/>
          <w:sz w:val="22"/>
          <w:szCs w:val="22"/>
        </w:rPr>
        <w:t xml:space="preserve">- převádějící uzavřel smlouvu o </w:t>
      </w:r>
      <w:r w:rsidR="008B1C7F">
        <w:rPr>
          <w:rFonts w:ascii="Arial" w:hAnsi="Arial" w:cs="Arial"/>
          <w:sz w:val="22"/>
          <w:szCs w:val="22"/>
        </w:rPr>
        <w:t>z</w:t>
      </w:r>
      <w:r w:rsidRPr="00590DD0">
        <w:rPr>
          <w:rFonts w:ascii="Arial" w:hAnsi="Arial" w:cs="Arial"/>
          <w:sz w:val="22"/>
          <w:szCs w:val="22"/>
        </w:rPr>
        <w:t>řízení věcného břemene (smlouva č. 1034C12/23) spočívající v právu oprávněného zřídit a provozovat NTL plynovodní přípojku DN 90 v rámci stavby "</w:t>
      </w:r>
      <w:proofErr w:type="spellStart"/>
      <w:r w:rsidRPr="00590DD0">
        <w:rPr>
          <w:rFonts w:ascii="Arial" w:hAnsi="Arial" w:cs="Arial"/>
          <w:sz w:val="22"/>
          <w:szCs w:val="22"/>
        </w:rPr>
        <w:t>Jalovisko</w:t>
      </w:r>
      <w:proofErr w:type="spellEnd"/>
      <w:r w:rsidRPr="00590DD0">
        <w:rPr>
          <w:rFonts w:ascii="Arial" w:hAnsi="Arial" w:cs="Arial"/>
          <w:sz w:val="22"/>
          <w:szCs w:val="22"/>
        </w:rPr>
        <w:t>,</w:t>
      </w:r>
      <w:r w:rsidR="00590DD0" w:rsidRPr="00590DD0">
        <w:rPr>
          <w:rFonts w:ascii="Arial" w:hAnsi="Arial" w:cs="Arial"/>
          <w:sz w:val="22"/>
          <w:szCs w:val="22"/>
        </w:rPr>
        <w:t xml:space="preserve"> </w:t>
      </w:r>
      <w:r w:rsidRPr="00590DD0">
        <w:rPr>
          <w:rFonts w:ascii="Arial" w:hAnsi="Arial" w:cs="Arial"/>
          <w:sz w:val="22"/>
          <w:szCs w:val="22"/>
        </w:rPr>
        <w:t>skladový areál</w:t>
      </w:r>
      <w:r w:rsidR="00B62BFA">
        <w:rPr>
          <w:rFonts w:ascii="Arial" w:hAnsi="Arial" w:cs="Arial"/>
          <w:sz w:val="22"/>
          <w:szCs w:val="22"/>
        </w:rPr>
        <w:t>“</w:t>
      </w:r>
      <w:r w:rsidRPr="00590DD0">
        <w:rPr>
          <w:rFonts w:ascii="Arial" w:hAnsi="Arial" w:cs="Arial"/>
          <w:sz w:val="22"/>
          <w:szCs w:val="22"/>
        </w:rPr>
        <w:t>, včetně př</w:t>
      </w:r>
      <w:r w:rsidR="00590DD0" w:rsidRPr="00590DD0">
        <w:rPr>
          <w:rFonts w:ascii="Arial" w:hAnsi="Arial" w:cs="Arial"/>
          <w:sz w:val="22"/>
          <w:szCs w:val="22"/>
        </w:rPr>
        <w:t>í</w:t>
      </w:r>
      <w:r w:rsidRPr="00590DD0">
        <w:rPr>
          <w:rFonts w:ascii="Arial" w:hAnsi="Arial" w:cs="Arial"/>
          <w:sz w:val="22"/>
          <w:szCs w:val="22"/>
        </w:rPr>
        <w:t>stupu k zajišťování běžných údržeb, provozu a odstraňování poruch na umístěném zařízení</w:t>
      </w:r>
    </w:p>
    <w:p w:rsidR="00184A71" w:rsidRPr="00590DD0" w:rsidRDefault="00184A71" w:rsidP="00184A71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590DD0">
        <w:rPr>
          <w:rFonts w:ascii="Arial" w:hAnsi="Arial" w:cs="Arial"/>
          <w:sz w:val="22"/>
          <w:szCs w:val="22"/>
        </w:rPr>
        <w:t xml:space="preserve">- </w:t>
      </w:r>
      <w:r w:rsidR="00590DD0" w:rsidRPr="00590DD0">
        <w:rPr>
          <w:rFonts w:ascii="Arial" w:hAnsi="Arial" w:cs="Arial"/>
          <w:sz w:val="22"/>
          <w:szCs w:val="22"/>
        </w:rPr>
        <w:t xml:space="preserve">převádějící </w:t>
      </w:r>
      <w:r w:rsidRPr="00590DD0">
        <w:rPr>
          <w:rFonts w:ascii="Arial" w:hAnsi="Arial" w:cs="Arial"/>
          <w:sz w:val="22"/>
          <w:szCs w:val="22"/>
        </w:rPr>
        <w:t>dále uzavřel smlouvy o smlouvě budoucí o zřízení věcného břemene (smlouv</w:t>
      </w:r>
      <w:r w:rsidR="00590DD0" w:rsidRPr="00590DD0">
        <w:rPr>
          <w:rFonts w:ascii="Arial" w:hAnsi="Arial" w:cs="Arial"/>
          <w:sz w:val="22"/>
          <w:szCs w:val="22"/>
        </w:rPr>
        <w:t>y</w:t>
      </w:r>
      <w:r w:rsidRPr="00590DD0">
        <w:rPr>
          <w:rFonts w:ascii="Arial" w:hAnsi="Arial" w:cs="Arial"/>
          <w:sz w:val="22"/>
          <w:szCs w:val="22"/>
        </w:rPr>
        <w:t xml:space="preserve"> č. 1024C17/23, 1025C17/23,</w:t>
      </w:r>
      <w:r w:rsidR="00A53572">
        <w:rPr>
          <w:rFonts w:ascii="Arial" w:hAnsi="Arial" w:cs="Arial"/>
          <w:sz w:val="22"/>
          <w:szCs w:val="22"/>
        </w:rPr>
        <w:t xml:space="preserve"> </w:t>
      </w:r>
      <w:r w:rsidRPr="00590DD0">
        <w:rPr>
          <w:rFonts w:ascii="Arial" w:hAnsi="Arial" w:cs="Arial"/>
          <w:sz w:val="22"/>
          <w:szCs w:val="22"/>
        </w:rPr>
        <w:t>1026C17/23, 1027C17/23, 1028C17/23 a 1029C17/23</w:t>
      </w:r>
      <w:r w:rsidR="00722C8F">
        <w:rPr>
          <w:rFonts w:ascii="Arial" w:hAnsi="Arial" w:cs="Arial"/>
          <w:sz w:val="22"/>
          <w:szCs w:val="22"/>
        </w:rPr>
        <w:t>, vše ve znění dodatk</w:t>
      </w:r>
      <w:r w:rsidR="00A53572">
        <w:rPr>
          <w:rFonts w:ascii="Arial" w:hAnsi="Arial" w:cs="Arial"/>
          <w:sz w:val="22"/>
          <w:szCs w:val="22"/>
        </w:rPr>
        <w:t>ů</w:t>
      </w:r>
      <w:r w:rsidR="00722C8F">
        <w:rPr>
          <w:rFonts w:ascii="Arial" w:hAnsi="Arial" w:cs="Arial"/>
          <w:sz w:val="22"/>
          <w:szCs w:val="22"/>
        </w:rPr>
        <w:t xml:space="preserve"> č. 1 ke smlouv</w:t>
      </w:r>
      <w:r w:rsidR="00A53572">
        <w:rPr>
          <w:rFonts w:ascii="Arial" w:hAnsi="Arial" w:cs="Arial"/>
          <w:sz w:val="22"/>
          <w:szCs w:val="22"/>
        </w:rPr>
        <w:t>ám</w:t>
      </w:r>
      <w:r w:rsidR="00722C8F">
        <w:rPr>
          <w:rFonts w:ascii="Arial" w:hAnsi="Arial" w:cs="Arial"/>
          <w:sz w:val="22"/>
          <w:szCs w:val="22"/>
        </w:rPr>
        <w:t xml:space="preserve"> o smlouvě budoucí</w:t>
      </w:r>
      <w:r w:rsidRPr="00590DD0">
        <w:rPr>
          <w:rFonts w:ascii="Arial" w:hAnsi="Arial" w:cs="Arial"/>
          <w:sz w:val="22"/>
          <w:szCs w:val="22"/>
        </w:rPr>
        <w:t>), kterými se zavázal k uzavření smluv o zřízení věcných břemen a dal souhlas s tím, aby fyzické osoby umístily na převáděném pozemku, resp. jeho části, stavby přípojky splaškové kanalizace DN 150</w:t>
      </w:r>
      <w:r w:rsidR="00590DD0" w:rsidRPr="00590DD0">
        <w:rPr>
          <w:rFonts w:ascii="Arial" w:hAnsi="Arial" w:cs="Arial"/>
          <w:sz w:val="22"/>
          <w:szCs w:val="22"/>
        </w:rPr>
        <w:t>.</w:t>
      </w:r>
      <w:r w:rsidRPr="00590DD0">
        <w:rPr>
          <w:rFonts w:ascii="Arial" w:hAnsi="Arial" w:cs="Arial"/>
          <w:sz w:val="22"/>
          <w:szCs w:val="22"/>
        </w:rPr>
        <w:t xml:space="preserve"> Nabyvatel se zavazuje, že v souladu s těmito smlouvami o smlouvě budoucí o zřízení věcného břemene uzavře jednotlivé smlouvy o zřízení věcného břemene</w:t>
      </w:r>
      <w:r w:rsidR="001D3BB5" w:rsidRPr="00590DD0">
        <w:rPr>
          <w:rFonts w:ascii="Arial" w:hAnsi="Arial" w:cs="Arial"/>
          <w:sz w:val="22"/>
          <w:szCs w:val="22"/>
        </w:rPr>
        <w:t>.</w:t>
      </w:r>
    </w:p>
    <w:p w:rsidR="00184A71" w:rsidRPr="00E0347A" w:rsidRDefault="00B62BFA" w:rsidP="00184A71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184A71" w:rsidRPr="00E0347A">
        <w:rPr>
          <w:rFonts w:ascii="Arial" w:hAnsi="Arial" w:cs="Arial"/>
          <w:sz w:val="22"/>
          <w:szCs w:val="22"/>
        </w:rPr>
        <w:t xml:space="preserve">) Nabyvatel bere na vědomí a je srozuměn s tím, že </w:t>
      </w:r>
      <w:r w:rsidR="001D3BB5" w:rsidRPr="00E0347A">
        <w:rPr>
          <w:rFonts w:ascii="Arial" w:hAnsi="Arial" w:cs="Arial"/>
          <w:sz w:val="22"/>
          <w:szCs w:val="22"/>
        </w:rPr>
        <w:t xml:space="preserve">součástí </w:t>
      </w:r>
      <w:r w:rsidR="00184A71" w:rsidRPr="00E0347A">
        <w:rPr>
          <w:rFonts w:ascii="Arial" w:hAnsi="Arial" w:cs="Arial"/>
          <w:sz w:val="22"/>
          <w:szCs w:val="22"/>
        </w:rPr>
        <w:t>převáděné</w:t>
      </w:r>
      <w:r w:rsidR="001D3BB5" w:rsidRPr="00E0347A">
        <w:rPr>
          <w:rFonts w:ascii="Arial" w:hAnsi="Arial" w:cs="Arial"/>
          <w:sz w:val="22"/>
          <w:szCs w:val="22"/>
        </w:rPr>
        <w:t>ho</w:t>
      </w:r>
      <w:r w:rsidR="00184A71" w:rsidRPr="00E0347A">
        <w:rPr>
          <w:rFonts w:ascii="Arial" w:hAnsi="Arial" w:cs="Arial"/>
          <w:sz w:val="22"/>
          <w:szCs w:val="22"/>
        </w:rPr>
        <w:t xml:space="preserve"> pozemku </w:t>
      </w:r>
      <w:proofErr w:type="spellStart"/>
      <w:r w:rsidR="00184A71" w:rsidRPr="00E0347A">
        <w:rPr>
          <w:rFonts w:ascii="Arial" w:hAnsi="Arial" w:cs="Arial"/>
          <w:sz w:val="22"/>
          <w:szCs w:val="22"/>
        </w:rPr>
        <w:t>parc</w:t>
      </w:r>
      <w:proofErr w:type="spellEnd"/>
      <w:r w:rsidR="00184A71" w:rsidRPr="00E0347A">
        <w:rPr>
          <w:rFonts w:ascii="Arial" w:hAnsi="Arial" w:cs="Arial"/>
          <w:sz w:val="22"/>
          <w:szCs w:val="22"/>
        </w:rPr>
        <w:t xml:space="preserve">. č. 1503/2 v </w:t>
      </w:r>
      <w:proofErr w:type="spellStart"/>
      <w:proofErr w:type="gramStart"/>
      <w:r w:rsidR="00184A71" w:rsidRPr="00E0347A">
        <w:rPr>
          <w:rFonts w:ascii="Arial" w:hAnsi="Arial" w:cs="Arial"/>
          <w:sz w:val="22"/>
          <w:szCs w:val="22"/>
        </w:rPr>
        <w:t>k.ú</w:t>
      </w:r>
      <w:proofErr w:type="spellEnd"/>
      <w:r w:rsidR="00184A71" w:rsidRPr="00E0347A">
        <w:rPr>
          <w:rFonts w:ascii="Arial" w:hAnsi="Arial" w:cs="Arial"/>
          <w:sz w:val="22"/>
          <w:szCs w:val="22"/>
        </w:rPr>
        <w:t>.</w:t>
      </w:r>
      <w:proofErr w:type="gramEnd"/>
      <w:r w:rsidR="00184A71" w:rsidRPr="00E0347A">
        <w:rPr>
          <w:rFonts w:ascii="Arial" w:hAnsi="Arial" w:cs="Arial"/>
          <w:sz w:val="22"/>
          <w:szCs w:val="22"/>
        </w:rPr>
        <w:t xml:space="preserve"> Měnín je propustek nad hlavním odvodňovacím zařízením.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:rsidR="006C5721" w:rsidRPr="00E83DB9" w:rsidRDefault="006C5721" w:rsidP="006C5721">
      <w:pPr>
        <w:pStyle w:val="vnintext"/>
        <w:ind w:firstLine="360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</w:t>
      </w:r>
      <w:r w:rsidR="00454798" w:rsidRPr="00E83DB9">
        <w:rPr>
          <w:rFonts w:ascii="Arial" w:hAnsi="Arial" w:cs="Arial"/>
          <w:bCs/>
          <w:sz w:val="22"/>
          <w:szCs w:val="22"/>
        </w:rPr>
        <w:t>Bezúplatný převod pozemku není dle ustanovení § 2 zákonného opatření Senátu č. 340/2013 Sb., o dani z nabytí nemovitých věcí, ve znění pozdějších předpisů, předmětem daně z nabytí nemovitých věcí.</w:t>
      </w:r>
      <w:r w:rsidRPr="00E83DB9">
        <w:rPr>
          <w:rFonts w:ascii="Arial" w:hAnsi="Arial" w:cs="Arial"/>
          <w:sz w:val="22"/>
          <w:szCs w:val="22"/>
        </w:rPr>
        <w:t xml:space="preserve">  </w:t>
      </w:r>
    </w:p>
    <w:p w:rsidR="006704D9" w:rsidRPr="00E83DB9" w:rsidRDefault="00421E50" w:rsidP="008B36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3</w:t>
      </w:r>
      <w:r w:rsidR="00FF50F6" w:rsidRPr="00E83DB9">
        <w:rPr>
          <w:rFonts w:ascii="Arial" w:hAnsi="Arial" w:cs="Arial"/>
          <w:sz w:val="22"/>
          <w:szCs w:val="22"/>
        </w:rPr>
        <w:t xml:space="preserve">) </w:t>
      </w:r>
      <w:r w:rsidR="008B368B" w:rsidRPr="00E83DB9">
        <w:rPr>
          <w:rFonts w:ascii="Arial" w:hAnsi="Arial" w:cs="Arial"/>
          <w:sz w:val="22"/>
          <w:szCs w:val="22"/>
        </w:rPr>
        <w:t>P</w:t>
      </w:r>
      <w:r w:rsidR="006704D9" w:rsidRPr="00E83DB9">
        <w:rPr>
          <w:rFonts w:ascii="Arial" w:hAnsi="Arial" w:cs="Arial"/>
          <w:sz w:val="22"/>
          <w:szCs w:val="22"/>
        </w:rPr>
        <w:t xml:space="preserve">řevádějící je ve smyslu zákona č. 634/2004 Sb., o správních poplatcích, ve znění pozdějších předpisů, osvobozen od správních poplatků. 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Tato smlouva je vyhotovena ve </w:t>
      </w:r>
      <w:r w:rsidRPr="00E83DB9">
        <w:rPr>
          <w:rFonts w:ascii="Arial" w:hAnsi="Arial" w:cs="Arial"/>
          <w:color w:val="000000"/>
          <w:sz w:val="22"/>
          <w:szCs w:val="22"/>
        </w:rPr>
        <w:t>3</w:t>
      </w:r>
      <w:r w:rsidRPr="00E83DB9">
        <w:rPr>
          <w:rFonts w:ascii="Arial" w:hAnsi="Arial" w:cs="Arial"/>
          <w:sz w:val="22"/>
          <w:szCs w:val="22"/>
        </w:rPr>
        <w:t xml:space="preserve"> stejnopisech, z nichž každý má platnost originál</w:t>
      </w:r>
      <w:r w:rsidR="001F0EE9">
        <w:rPr>
          <w:rFonts w:ascii="Arial" w:hAnsi="Arial" w:cs="Arial"/>
          <w:sz w:val="22"/>
          <w:szCs w:val="22"/>
        </w:rPr>
        <w:t>u. Nabyvatel obdrží 1 stejnopis</w:t>
      </w:r>
      <w:r w:rsidRPr="00E83DB9">
        <w:rPr>
          <w:rFonts w:ascii="Arial" w:hAnsi="Arial" w:cs="Arial"/>
          <w:sz w:val="22"/>
          <w:szCs w:val="22"/>
        </w:rPr>
        <w:t xml:space="preserve"> a ostatní jsou určeny pro převádějícího.</w:t>
      </w:r>
    </w:p>
    <w:p w:rsidR="001C5583" w:rsidRDefault="001C5583" w:rsidP="001C5583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lastRenderedPageBreak/>
        <w:t>VIII.</w:t>
      </w:r>
    </w:p>
    <w:p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6704D9" w:rsidRPr="00E83DB9">
        <w:rPr>
          <w:rFonts w:ascii="Arial" w:hAnsi="Arial" w:cs="Arial"/>
          <w:sz w:val="22"/>
          <w:szCs w:val="22"/>
        </w:rPr>
        <w:t xml:space="preserve">§ 6 zákona 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prověřil převoditelnost převáděného pozemku a prohlašuje, že převáděný pozemek není vyloučen z převodu podle </w:t>
      </w:r>
      <w:r w:rsidR="006704D9" w:rsidRPr="00E83DB9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.</w:t>
      </w:r>
    </w:p>
    <w:p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2) Nabyvatel prohlašuje, že ve vztahu k převáděnému pozemku splňuje zákonem stanovené podmínky pro to, aby na něj mohl být podle § 7 odst. 4 písmeno</w:t>
      </w:r>
      <w:r w:rsidR="001F0EE9">
        <w:rPr>
          <w:rFonts w:ascii="Arial" w:hAnsi="Arial" w:cs="Arial"/>
          <w:sz w:val="22"/>
          <w:szCs w:val="22"/>
        </w:rPr>
        <w:t xml:space="preserve"> a)</w:t>
      </w:r>
      <w:r w:rsidRPr="00E83DB9">
        <w:rPr>
          <w:rFonts w:ascii="Arial" w:hAnsi="Arial" w:cs="Arial"/>
          <w:sz w:val="22"/>
          <w:szCs w:val="22"/>
        </w:rPr>
        <w:t xml:space="preserve">  zákona č. </w:t>
      </w:r>
      <w:r w:rsidR="006704D9" w:rsidRPr="00E83DB9">
        <w:rPr>
          <w:rFonts w:ascii="Arial" w:hAnsi="Arial" w:cs="Arial"/>
          <w:sz w:val="22"/>
          <w:szCs w:val="22"/>
        </w:rPr>
        <w:t>503/2012 Sb., o Státní</w:t>
      </w:r>
      <w:r w:rsidR="008A2F49" w:rsidRPr="00E83DB9">
        <w:rPr>
          <w:rFonts w:ascii="Arial" w:hAnsi="Arial" w:cs="Arial"/>
          <w:sz w:val="22"/>
          <w:szCs w:val="22"/>
        </w:rPr>
        <w:t>m</w:t>
      </w:r>
      <w:r w:rsidR="006704D9" w:rsidRPr="00E83DB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, převeden.</w:t>
      </w:r>
    </w:p>
    <w:p w:rsidR="00B55F97" w:rsidRPr="008F225F" w:rsidRDefault="00B55F97" w:rsidP="00B55F97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</w:r>
      <w:r w:rsidRPr="008F225F">
        <w:rPr>
          <w:rFonts w:ascii="Arial" w:hAnsi="Arial" w:cs="Arial"/>
          <w:sz w:val="22"/>
          <w:szCs w:val="22"/>
        </w:rPr>
        <w:t>Doložka dle § 23 zákona č. 129/2000 Sb., o krajích (krajské zřízení), v</w:t>
      </w:r>
      <w:r>
        <w:rPr>
          <w:rFonts w:ascii="Arial" w:hAnsi="Arial" w:cs="Arial"/>
          <w:sz w:val="22"/>
          <w:szCs w:val="22"/>
        </w:rPr>
        <w:t>e znění pozdějších předpisů:</w:t>
      </w:r>
      <w:r w:rsidRPr="008F225F">
        <w:rPr>
          <w:rFonts w:ascii="Arial" w:hAnsi="Arial" w:cs="Arial"/>
          <w:sz w:val="22"/>
          <w:szCs w:val="22"/>
        </w:rPr>
        <w:t xml:space="preserve"> </w:t>
      </w:r>
    </w:p>
    <w:p w:rsidR="00B55F97" w:rsidRPr="00BC3089" w:rsidRDefault="00B55F97" w:rsidP="00B55F97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C3089">
        <w:rPr>
          <w:rFonts w:ascii="Arial" w:hAnsi="Arial" w:cs="Arial"/>
          <w:sz w:val="22"/>
          <w:szCs w:val="22"/>
        </w:rPr>
        <w:t xml:space="preserve">Bezúplatné nabytí pozemku uvedeného v čl. I této smlouvy o bezúplatném převodu pozemku bylo schváleno Zastupitelstvem Jihomoravského kraje dne </w:t>
      </w:r>
      <w:proofErr w:type="gramStart"/>
      <w:r w:rsidR="00BC3089" w:rsidRPr="00BC3089">
        <w:rPr>
          <w:rFonts w:ascii="Arial" w:hAnsi="Arial" w:cs="Arial"/>
          <w:sz w:val="22"/>
          <w:szCs w:val="22"/>
        </w:rPr>
        <w:t>20.9.2018</w:t>
      </w:r>
      <w:proofErr w:type="gramEnd"/>
      <w:r w:rsidRPr="00BC3089">
        <w:rPr>
          <w:rFonts w:ascii="Arial" w:hAnsi="Arial" w:cs="Arial"/>
          <w:sz w:val="22"/>
          <w:szCs w:val="22"/>
        </w:rPr>
        <w:t xml:space="preserve">, usnesení č. </w:t>
      </w:r>
      <w:r w:rsidR="00BC3089" w:rsidRPr="00BC3089">
        <w:rPr>
          <w:rFonts w:ascii="Arial" w:hAnsi="Arial" w:cs="Arial"/>
          <w:sz w:val="22"/>
          <w:szCs w:val="22"/>
        </w:rPr>
        <w:t>1363/18/Z16</w:t>
      </w:r>
      <w:r w:rsidRPr="00BC3089">
        <w:rPr>
          <w:rFonts w:ascii="Arial" w:hAnsi="Arial" w:cs="Arial"/>
          <w:sz w:val="22"/>
          <w:szCs w:val="22"/>
        </w:rPr>
        <w:t>.</w:t>
      </w:r>
    </w:p>
    <w:p w:rsidR="00FF50F6" w:rsidRPr="00E83DB9" w:rsidRDefault="00FE306C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4</w:t>
      </w:r>
      <w:r w:rsidR="00FF50F6" w:rsidRPr="00E83DB9">
        <w:rPr>
          <w:rFonts w:ascii="Arial" w:hAnsi="Arial" w:cs="Arial"/>
          <w:sz w:val="22"/>
          <w:szCs w:val="22"/>
        </w:rPr>
        <w:t>) Nabyvatel bere na vědomí a je srozuměn s tím, že nepravdivost tvrzení obsažených ve výše uvedeném prohlášení má za následek neplatnost této smlouvy od samého počátku.</w:t>
      </w:r>
    </w:p>
    <w:p w:rsidR="00B55F97" w:rsidRPr="00304FF8" w:rsidRDefault="00B55F97" w:rsidP="00B55F97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304FF8">
        <w:rPr>
          <w:rFonts w:ascii="Arial" w:hAnsi="Arial" w:cs="Arial"/>
          <w:sz w:val="22"/>
          <w:szCs w:val="22"/>
        </w:rPr>
        <w:t xml:space="preserve">5) Převádějící jako správce osobních údajů dle zákona č. 101/2000 Sb., o ochraně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převádějící zavazuje dodržovat po celou dobu trvání skartační lhůty ve smyslu § 2 písm. s) zákona č. 499/2004 Sb., o archivnictví a spisové službě a o změně některých zákonů, ve znění pozdějších předpisů. </w:t>
      </w:r>
    </w:p>
    <w:p w:rsidR="00FF50F6" w:rsidRPr="00304FF8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8B368B" w:rsidP="008B368B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</w:t>
      </w:r>
      <w:r w:rsidR="00FF50F6" w:rsidRPr="00E83DB9">
        <w:rPr>
          <w:rFonts w:ascii="Arial" w:hAnsi="Arial" w:cs="Arial"/>
          <w:sz w:val="22"/>
          <w:szCs w:val="22"/>
        </w:rPr>
        <w:t>X.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FF50F6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D3BB5" w:rsidRPr="00E83DB9" w:rsidRDefault="001D3BB5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FF50F6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V Brně dne </w:t>
      </w:r>
      <w:r w:rsidR="00556317">
        <w:rPr>
          <w:rFonts w:ascii="Arial" w:hAnsi="Arial" w:cs="Arial"/>
          <w:sz w:val="22"/>
          <w:szCs w:val="22"/>
        </w:rPr>
        <w:t>11.10.2018</w:t>
      </w:r>
      <w:r w:rsidR="001F0EE9">
        <w:rPr>
          <w:rFonts w:ascii="Arial" w:hAnsi="Arial" w:cs="Arial"/>
          <w:sz w:val="22"/>
          <w:szCs w:val="22"/>
        </w:rPr>
        <w:tab/>
      </w:r>
      <w:r w:rsidRPr="00E83DB9">
        <w:rPr>
          <w:rFonts w:ascii="Arial" w:hAnsi="Arial" w:cs="Arial"/>
          <w:sz w:val="22"/>
          <w:szCs w:val="22"/>
        </w:rPr>
        <w:t>V</w:t>
      </w:r>
      <w:r w:rsidR="001F0EE9">
        <w:rPr>
          <w:rFonts w:ascii="Arial" w:hAnsi="Arial" w:cs="Arial"/>
          <w:sz w:val="22"/>
          <w:szCs w:val="22"/>
        </w:rPr>
        <w:t xml:space="preserve"> Brně </w:t>
      </w:r>
      <w:r w:rsidRPr="00E83DB9">
        <w:rPr>
          <w:rFonts w:ascii="Arial" w:hAnsi="Arial" w:cs="Arial"/>
          <w:sz w:val="22"/>
          <w:szCs w:val="22"/>
        </w:rPr>
        <w:t xml:space="preserve">dne </w:t>
      </w:r>
      <w:r w:rsidR="00194277">
        <w:rPr>
          <w:rFonts w:ascii="Arial" w:hAnsi="Arial" w:cs="Arial"/>
          <w:sz w:val="22"/>
          <w:szCs w:val="22"/>
        </w:rPr>
        <w:t>04</w:t>
      </w:r>
      <w:bookmarkStart w:id="0" w:name="_GoBack"/>
      <w:bookmarkEnd w:id="0"/>
      <w:r w:rsidR="00556317">
        <w:rPr>
          <w:rFonts w:ascii="Arial" w:hAnsi="Arial" w:cs="Arial"/>
          <w:sz w:val="22"/>
          <w:szCs w:val="22"/>
        </w:rPr>
        <w:t>.10.2018</w:t>
      </w: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Default="00FF50F6">
      <w:pPr>
        <w:widowControl/>
        <w:rPr>
          <w:rFonts w:ascii="Arial" w:hAnsi="Arial" w:cs="Arial"/>
          <w:sz w:val="22"/>
          <w:szCs w:val="22"/>
        </w:rPr>
      </w:pPr>
    </w:p>
    <w:p w:rsidR="00184A71" w:rsidRDefault="00184A71">
      <w:pPr>
        <w:widowControl/>
        <w:rPr>
          <w:rFonts w:ascii="Arial" w:hAnsi="Arial" w:cs="Arial"/>
          <w:sz w:val="22"/>
          <w:szCs w:val="22"/>
        </w:rPr>
      </w:pPr>
    </w:p>
    <w:p w:rsidR="00184A71" w:rsidRDefault="00184A71">
      <w:pPr>
        <w:widowControl/>
        <w:rPr>
          <w:rFonts w:ascii="Arial" w:hAnsi="Arial" w:cs="Arial"/>
          <w:sz w:val="22"/>
          <w:szCs w:val="22"/>
        </w:rPr>
      </w:pPr>
    </w:p>
    <w:p w:rsidR="001D3BB5" w:rsidRDefault="001D3BB5">
      <w:pPr>
        <w:widowControl/>
        <w:rPr>
          <w:rFonts w:ascii="Arial" w:hAnsi="Arial" w:cs="Arial"/>
          <w:sz w:val="22"/>
          <w:szCs w:val="22"/>
        </w:rPr>
      </w:pPr>
    </w:p>
    <w:p w:rsidR="00184A71" w:rsidRDefault="00184A71">
      <w:pPr>
        <w:widowControl/>
        <w:rPr>
          <w:rFonts w:ascii="Arial" w:hAnsi="Arial" w:cs="Arial"/>
          <w:sz w:val="22"/>
          <w:szCs w:val="22"/>
        </w:rPr>
      </w:pPr>
    </w:p>
    <w:p w:rsidR="00184A71" w:rsidRPr="00E83DB9" w:rsidRDefault="00184A71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............................................</w:t>
      </w:r>
      <w:r w:rsidRPr="00E83DB9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1F0EE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Státní pozemkový úřad</w:t>
      </w:r>
      <w:r w:rsidRPr="00E83DB9">
        <w:rPr>
          <w:rFonts w:ascii="Arial" w:hAnsi="Arial" w:cs="Arial"/>
          <w:sz w:val="22"/>
          <w:szCs w:val="22"/>
        </w:rPr>
        <w:tab/>
        <w:t>Jihomoravský kraj</w:t>
      </w:r>
    </w:p>
    <w:p w:rsidR="001F0EE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ředitel Krajského pozemkového úřadu</w:t>
      </w:r>
      <w:r w:rsidR="001F0EE9" w:rsidRPr="001F0EE9">
        <w:rPr>
          <w:rFonts w:ascii="Arial" w:hAnsi="Arial" w:cs="Arial"/>
          <w:sz w:val="22"/>
          <w:szCs w:val="22"/>
        </w:rPr>
        <w:t xml:space="preserve"> </w:t>
      </w:r>
      <w:r w:rsidR="001F0EE9">
        <w:rPr>
          <w:rFonts w:ascii="Arial" w:hAnsi="Arial" w:cs="Arial"/>
          <w:sz w:val="22"/>
          <w:szCs w:val="22"/>
        </w:rPr>
        <w:t xml:space="preserve">                      náměstkyně hejtmana Jihomoravského</w:t>
      </w:r>
    </w:p>
    <w:p w:rsidR="001F0EE9" w:rsidRDefault="001F0EE9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Jihomoravský kraj</w:t>
      </w:r>
      <w:r w:rsidRPr="001F0E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kraje</w:t>
      </w:r>
    </w:p>
    <w:p w:rsidR="001F0EE9" w:rsidRDefault="001F0EE9" w:rsidP="001F0EE9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Ing. Jan Ševčík</w:t>
      </w:r>
      <w:r w:rsidR="00FF50F6" w:rsidRPr="00E83DB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Ing. Taťána Malá</w:t>
      </w:r>
    </w:p>
    <w:p w:rsidR="001F0EE9" w:rsidRDefault="001F0EE9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převádějící</w:t>
      </w:r>
      <w:r>
        <w:rPr>
          <w:rFonts w:ascii="Arial" w:hAnsi="Arial" w:cs="Arial"/>
          <w:sz w:val="22"/>
          <w:szCs w:val="22"/>
        </w:rPr>
        <w:tab/>
      </w:r>
      <w:r w:rsidRPr="00E83DB9">
        <w:rPr>
          <w:rFonts w:ascii="Arial" w:hAnsi="Arial" w:cs="Arial"/>
          <w:sz w:val="22"/>
          <w:szCs w:val="22"/>
        </w:rPr>
        <w:t>nabyvatel</w:t>
      </w:r>
    </w:p>
    <w:p w:rsidR="001F0EE9" w:rsidRPr="00E83DB9" w:rsidRDefault="00FF50F6" w:rsidP="001F0EE9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ab/>
      </w:r>
    </w:p>
    <w:p w:rsidR="00DE06F7" w:rsidRDefault="00DE06F7">
      <w:pPr>
        <w:widowControl/>
        <w:rPr>
          <w:rFonts w:ascii="Arial" w:hAnsi="Arial" w:cs="Arial"/>
          <w:sz w:val="18"/>
          <w:szCs w:val="18"/>
        </w:rPr>
      </w:pPr>
    </w:p>
    <w:p w:rsidR="00FF50F6" w:rsidRDefault="00FF50F6">
      <w:pPr>
        <w:widowControl/>
        <w:rPr>
          <w:rFonts w:ascii="Arial" w:hAnsi="Arial" w:cs="Arial"/>
          <w:sz w:val="18"/>
          <w:szCs w:val="18"/>
        </w:rPr>
      </w:pPr>
      <w:r w:rsidRPr="001F0EE9">
        <w:rPr>
          <w:rFonts w:ascii="Arial" w:hAnsi="Arial" w:cs="Arial"/>
          <w:sz w:val="18"/>
          <w:szCs w:val="18"/>
        </w:rPr>
        <w:t xml:space="preserve">pořadové číslo nabízené nemovitosti dle evidence </w:t>
      </w:r>
      <w:r w:rsidR="005755C0" w:rsidRPr="001F0EE9">
        <w:rPr>
          <w:rFonts w:ascii="Arial" w:hAnsi="Arial" w:cs="Arial"/>
          <w:sz w:val="18"/>
          <w:szCs w:val="18"/>
        </w:rPr>
        <w:t>SPÚ</w:t>
      </w:r>
      <w:r w:rsidRPr="001F0EE9">
        <w:rPr>
          <w:rFonts w:ascii="Arial" w:hAnsi="Arial" w:cs="Arial"/>
          <w:sz w:val="18"/>
          <w:szCs w:val="18"/>
        </w:rPr>
        <w:t>: 2405723</w:t>
      </w:r>
      <w:r w:rsidRPr="001F0EE9">
        <w:rPr>
          <w:rFonts w:ascii="Arial" w:hAnsi="Arial" w:cs="Arial"/>
          <w:sz w:val="18"/>
          <w:szCs w:val="18"/>
        </w:rPr>
        <w:br/>
      </w:r>
    </w:p>
    <w:p w:rsidR="001D3BB5" w:rsidRDefault="001D3BB5">
      <w:pPr>
        <w:widowControl/>
        <w:rPr>
          <w:rFonts w:ascii="Arial" w:hAnsi="Arial" w:cs="Arial"/>
          <w:sz w:val="18"/>
          <w:szCs w:val="18"/>
        </w:rPr>
      </w:pPr>
    </w:p>
    <w:p w:rsidR="00CB6CF9" w:rsidRDefault="00CB6CF9">
      <w:pPr>
        <w:widowControl/>
        <w:rPr>
          <w:rFonts w:ascii="Arial" w:hAnsi="Arial" w:cs="Arial"/>
          <w:sz w:val="18"/>
          <w:szCs w:val="18"/>
        </w:rPr>
      </w:pPr>
    </w:p>
    <w:p w:rsidR="00CB6CF9" w:rsidRDefault="00CB6CF9">
      <w:pPr>
        <w:widowControl/>
        <w:rPr>
          <w:rFonts w:ascii="Arial" w:hAnsi="Arial" w:cs="Arial"/>
          <w:sz w:val="18"/>
          <w:szCs w:val="18"/>
        </w:rPr>
      </w:pPr>
    </w:p>
    <w:p w:rsidR="00CB6CF9" w:rsidRDefault="00CB6CF9">
      <w:pPr>
        <w:widowControl/>
        <w:rPr>
          <w:rFonts w:ascii="Arial" w:hAnsi="Arial" w:cs="Arial"/>
          <w:sz w:val="18"/>
          <w:szCs w:val="18"/>
        </w:rPr>
      </w:pPr>
    </w:p>
    <w:p w:rsidR="00CB6CF9" w:rsidRDefault="00CB6CF9">
      <w:pPr>
        <w:widowControl/>
        <w:rPr>
          <w:rFonts w:ascii="Arial" w:hAnsi="Arial" w:cs="Arial"/>
          <w:sz w:val="18"/>
          <w:szCs w:val="18"/>
        </w:rPr>
      </w:pPr>
    </w:p>
    <w:p w:rsidR="00CB6CF9" w:rsidRPr="001F0EE9" w:rsidRDefault="00CB6CF9">
      <w:pPr>
        <w:widowControl/>
        <w:rPr>
          <w:rFonts w:ascii="Arial" w:hAnsi="Arial" w:cs="Arial"/>
          <w:sz w:val="18"/>
          <w:szCs w:val="18"/>
        </w:rPr>
      </w:pPr>
    </w:p>
    <w:p w:rsidR="00FE2B19" w:rsidRPr="00184A71" w:rsidRDefault="00FE2B19" w:rsidP="00FE2B19">
      <w:pPr>
        <w:widowControl/>
        <w:rPr>
          <w:rFonts w:ascii="Arial" w:hAnsi="Arial" w:cs="Arial"/>
          <w:sz w:val="18"/>
          <w:szCs w:val="18"/>
        </w:rPr>
      </w:pPr>
      <w:r w:rsidRPr="00184A71">
        <w:rPr>
          <w:rFonts w:ascii="Arial" w:hAnsi="Arial" w:cs="Arial"/>
          <w:sz w:val="18"/>
          <w:szCs w:val="18"/>
        </w:rPr>
        <w:t>Za věcnou a formální správnost odpovídá</w:t>
      </w:r>
    </w:p>
    <w:p w:rsidR="00FE2B19" w:rsidRPr="00184A71" w:rsidRDefault="00FE2B19" w:rsidP="00FE2B19">
      <w:pPr>
        <w:widowControl/>
        <w:rPr>
          <w:rFonts w:ascii="Arial" w:hAnsi="Arial" w:cs="Arial"/>
          <w:sz w:val="18"/>
          <w:szCs w:val="18"/>
        </w:rPr>
      </w:pPr>
      <w:r w:rsidRPr="00184A71">
        <w:rPr>
          <w:rFonts w:ascii="Arial" w:hAnsi="Arial" w:cs="Arial"/>
          <w:sz w:val="18"/>
          <w:szCs w:val="18"/>
        </w:rPr>
        <w:t>vedoucí oddělení převodu majetku státu KPÚ pro Jihomoravský kraj</w:t>
      </w:r>
    </w:p>
    <w:p w:rsidR="00FE2B19" w:rsidRPr="00184A71" w:rsidRDefault="00556317" w:rsidP="00FE2B19">
      <w:pPr>
        <w:widowControl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xxxxxxxxxxxxxxxxxx</w:t>
      </w:r>
      <w:proofErr w:type="spellEnd"/>
    </w:p>
    <w:p w:rsidR="00FE2B19" w:rsidRPr="00184A71" w:rsidRDefault="00FE2B19" w:rsidP="00FE2B19">
      <w:pPr>
        <w:widowControl/>
        <w:rPr>
          <w:rFonts w:ascii="Arial" w:hAnsi="Arial" w:cs="Arial"/>
          <w:sz w:val="18"/>
          <w:szCs w:val="18"/>
        </w:rPr>
      </w:pPr>
    </w:p>
    <w:p w:rsidR="00E11D7C" w:rsidRPr="00184A71" w:rsidRDefault="00E11D7C" w:rsidP="00E11D7C">
      <w:pPr>
        <w:widowControl/>
        <w:jc w:val="both"/>
        <w:rPr>
          <w:rFonts w:ascii="Arial" w:hAnsi="Arial" w:cs="Arial"/>
          <w:sz w:val="18"/>
          <w:szCs w:val="18"/>
        </w:rPr>
      </w:pPr>
      <w:r w:rsidRPr="00184A71">
        <w:rPr>
          <w:rFonts w:ascii="Arial" w:hAnsi="Arial" w:cs="Arial"/>
          <w:sz w:val="18"/>
          <w:szCs w:val="18"/>
        </w:rPr>
        <w:t>.......................................</w:t>
      </w:r>
    </w:p>
    <w:p w:rsidR="00FE2B19" w:rsidRPr="00184A71" w:rsidRDefault="00FE2B19" w:rsidP="00FE2B19">
      <w:pPr>
        <w:widowControl/>
        <w:ind w:firstLine="708"/>
        <w:rPr>
          <w:rFonts w:ascii="Arial" w:hAnsi="Arial" w:cs="Arial"/>
          <w:sz w:val="18"/>
          <w:szCs w:val="18"/>
        </w:rPr>
      </w:pPr>
      <w:r w:rsidRPr="00184A71">
        <w:rPr>
          <w:rFonts w:ascii="Arial" w:hAnsi="Arial" w:cs="Arial"/>
          <w:sz w:val="18"/>
          <w:szCs w:val="18"/>
        </w:rPr>
        <w:t>podpis</w:t>
      </w:r>
    </w:p>
    <w:p w:rsidR="00FE2B19" w:rsidRPr="00184A71" w:rsidRDefault="00FE2B19">
      <w:pPr>
        <w:widowControl/>
        <w:jc w:val="both"/>
        <w:rPr>
          <w:rFonts w:ascii="Arial" w:hAnsi="Arial" w:cs="Arial"/>
          <w:sz w:val="18"/>
          <w:szCs w:val="18"/>
        </w:rPr>
      </w:pPr>
    </w:p>
    <w:p w:rsidR="00FF50F6" w:rsidRPr="00184A71" w:rsidRDefault="00FF50F6">
      <w:pPr>
        <w:widowControl/>
        <w:jc w:val="both"/>
        <w:rPr>
          <w:rFonts w:ascii="Arial" w:hAnsi="Arial" w:cs="Arial"/>
          <w:sz w:val="18"/>
          <w:szCs w:val="18"/>
        </w:rPr>
      </w:pPr>
      <w:r w:rsidRPr="00184A71">
        <w:rPr>
          <w:rFonts w:ascii="Arial" w:hAnsi="Arial" w:cs="Arial"/>
          <w:sz w:val="18"/>
          <w:szCs w:val="18"/>
        </w:rPr>
        <w:t xml:space="preserve">Za správnost: </w:t>
      </w:r>
      <w:proofErr w:type="spellStart"/>
      <w:r w:rsidR="00556317">
        <w:rPr>
          <w:rFonts w:ascii="Arial" w:hAnsi="Arial" w:cs="Arial"/>
          <w:sz w:val="18"/>
          <w:szCs w:val="18"/>
        </w:rPr>
        <w:t>xxxxxxxxxxxxxx</w:t>
      </w:r>
      <w:proofErr w:type="spellEnd"/>
    </w:p>
    <w:p w:rsidR="00FF50F6" w:rsidRPr="00184A71" w:rsidRDefault="00FF50F6">
      <w:pPr>
        <w:widowControl/>
        <w:jc w:val="both"/>
        <w:rPr>
          <w:rFonts w:ascii="Arial" w:hAnsi="Arial" w:cs="Arial"/>
          <w:sz w:val="18"/>
          <w:szCs w:val="18"/>
        </w:rPr>
      </w:pPr>
    </w:p>
    <w:p w:rsidR="00FF50F6" w:rsidRPr="00184A71" w:rsidRDefault="00FF50F6">
      <w:pPr>
        <w:widowControl/>
        <w:jc w:val="both"/>
        <w:rPr>
          <w:rFonts w:ascii="Arial" w:hAnsi="Arial" w:cs="Arial"/>
          <w:sz w:val="18"/>
          <w:szCs w:val="18"/>
        </w:rPr>
      </w:pPr>
      <w:r w:rsidRPr="00184A71">
        <w:rPr>
          <w:rFonts w:ascii="Arial" w:hAnsi="Arial" w:cs="Arial"/>
          <w:sz w:val="18"/>
          <w:szCs w:val="18"/>
        </w:rPr>
        <w:t>.......................................</w:t>
      </w:r>
    </w:p>
    <w:p w:rsidR="00FF50F6" w:rsidRPr="00184A71" w:rsidRDefault="00FF50F6">
      <w:pPr>
        <w:widowControl/>
        <w:jc w:val="both"/>
        <w:rPr>
          <w:rFonts w:ascii="Arial" w:hAnsi="Arial" w:cs="Arial"/>
          <w:sz w:val="18"/>
          <w:szCs w:val="18"/>
        </w:rPr>
      </w:pPr>
      <w:r w:rsidRPr="00184A71">
        <w:rPr>
          <w:rFonts w:ascii="Arial" w:hAnsi="Arial" w:cs="Arial"/>
          <w:sz w:val="18"/>
          <w:szCs w:val="18"/>
        </w:rPr>
        <w:tab/>
        <w:t>podpis</w:t>
      </w:r>
    </w:p>
    <w:p w:rsidR="008D7417" w:rsidRPr="00184A71" w:rsidRDefault="008D7417" w:rsidP="008D7417">
      <w:pPr>
        <w:widowControl/>
        <w:rPr>
          <w:rFonts w:ascii="Arial" w:hAnsi="Arial" w:cs="Arial"/>
          <w:sz w:val="18"/>
          <w:szCs w:val="18"/>
        </w:rPr>
      </w:pPr>
    </w:p>
    <w:p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Tato smlouva byla uveřejněna </w:t>
      </w:r>
      <w:r w:rsidR="00D82B65" w:rsidRPr="00E83DB9">
        <w:rPr>
          <w:rFonts w:ascii="Arial" w:hAnsi="Arial" w:cs="Arial"/>
          <w:sz w:val="22"/>
          <w:szCs w:val="22"/>
        </w:rPr>
        <w:t>v Registru</w:t>
      </w:r>
    </w:p>
    <w:p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smluv, vedeném dle zákona č. 340/2015 Sb.,</w:t>
      </w:r>
    </w:p>
    <w:p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o registru smluv, dne</w:t>
      </w:r>
    </w:p>
    <w:p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</w:p>
    <w:p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datum registrace</w:t>
      </w:r>
    </w:p>
    <w:p w:rsidR="008D7417" w:rsidRPr="00E83DB9" w:rsidRDefault="008D7417" w:rsidP="008D7417">
      <w:pPr>
        <w:jc w:val="both"/>
        <w:rPr>
          <w:rFonts w:ascii="Arial" w:hAnsi="Arial" w:cs="Arial"/>
          <w:i/>
          <w:sz w:val="22"/>
          <w:szCs w:val="22"/>
        </w:rPr>
      </w:pPr>
    </w:p>
    <w:p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ID smlouvy</w:t>
      </w:r>
    </w:p>
    <w:p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:rsidR="001D3B1B" w:rsidRPr="00E83DB9" w:rsidRDefault="00CB6CF9" w:rsidP="001D3B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registraci provedl</w:t>
      </w:r>
    </w:p>
    <w:p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</w:t>
      </w:r>
      <w:r w:rsidR="00CB6CF9">
        <w:rPr>
          <w:rFonts w:ascii="Arial" w:hAnsi="Arial" w:cs="Arial"/>
          <w:sz w:val="22"/>
          <w:szCs w:val="22"/>
        </w:rPr>
        <w:t> Brně</w:t>
      </w:r>
      <w:r w:rsidR="00CB6CF9">
        <w:rPr>
          <w:rFonts w:ascii="Arial" w:hAnsi="Arial" w:cs="Arial"/>
          <w:sz w:val="22"/>
          <w:szCs w:val="22"/>
        </w:rPr>
        <w:tab/>
      </w:r>
      <w:r w:rsidR="00CB6CF9">
        <w:rPr>
          <w:rFonts w:ascii="Arial" w:hAnsi="Arial" w:cs="Arial"/>
          <w:sz w:val="22"/>
          <w:szCs w:val="22"/>
        </w:rPr>
        <w:tab/>
      </w:r>
      <w:r w:rsidRPr="00E83DB9">
        <w:rPr>
          <w:rFonts w:ascii="Arial" w:hAnsi="Arial" w:cs="Arial"/>
          <w:sz w:val="22"/>
          <w:szCs w:val="22"/>
        </w:rPr>
        <w:tab/>
      </w:r>
      <w:r w:rsidRPr="00E83DB9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1D3B1B" w:rsidRPr="00E83DB9" w:rsidRDefault="001D3B1B" w:rsidP="001D3B1B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ab/>
        <w:t>otisk úředního razítka</w:t>
      </w:r>
    </w:p>
    <w:p w:rsidR="001D3B1B" w:rsidRPr="00E83DB9" w:rsidRDefault="001D3B1B" w:rsidP="001D3B1B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ab/>
        <w:t>+ podpis odpovědného</w:t>
      </w:r>
    </w:p>
    <w:p w:rsidR="008D7417" w:rsidRPr="00E83DB9" w:rsidRDefault="008D7417" w:rsidP="008D7417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dne ………………</w:t>
      </w:r>
      <w:r w:rsidRPr="00E83DB9">
        <w:rPr>
          <w:rFonts w:ascii="Arial" w:hAnsi="Arial" w:cs="Arial"/>
          <w:sz w:val="22"/>
          <w:szCs w:val="22"/>
        </w:rPr>
        <w:tab/>
        <w:t>zaměstnance</w:t>
      </w: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sectPr w:rsidR="00FF50F6" w:rsidRPr="00E83D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EE9" w:rsidRDefault="001F0EE9">
      <w:r>
        <w:separator/>
      </w:r>
    </w:p>
  </w:endnote>
  <w:endnote w:type="continuationSeparator" w:id="0">
    <w:p w:rsidR="001F0EE9" w:rsidRDefault="001F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089" w:rsidRDefault="00BC30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089" w:rsidRDefault="00BC308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089" w:rsidRDefault="00BC30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EE9" w:rsidRDefault="001F0EE9">
      <w:r>
        <w:separator/>
      </w:r>
    </w:p>
  </w:footnote>
  <w:footnote w:type="continuationSeparator" w:id="0">
    <w:p w:rsidR="001F0EE9" w:rsidRDefault="001F0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089" w:rsidRDefault="00BC30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0F6" w:rsidRDefault="00FF50F6">
    <w:pPr>
      <w:pStyle w:val="Zhlav"/>
      <w:widowControl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089" w:rsidRDefault="00BC308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F6"/>
    <w:rsid w:val="00062320"/>
    <w:rsid w:val="00184A71"/>
    <w:rsid w:val="00194277"/>
    <w:rsid w:val="001C5583"/>
    <w:rsid w:val="001D3B1B"/>
    <w:rsid w:val="001D3BB5"/>
    <w:rsid w:val="001F0EE9"/>
    <w:rsid w:val="00210358"/>
    <w:rsid w:val="00261220"/>
    <w:rsid w:val="002B23B0"/>
    <w:rsid w:val="00304FF8"/>
    <w:rsid w:val="00365707"/>
    <w:rsid w:val="0039372D"/>
    <w:rsid w:val="003E3AFD"/>
    <w:rsid w:val="003F64D6"/>
    <w:rsid w:val="004157F8"/>
    <w:rsid w:val="00421E50"/>
    <w:rsid w:val="00443EDE"/>
    <w:rsid w:val="00454798"/>
    <w:rsid w:val="00475745"/>
    <w:rsid w:val="004A6EA9"/>
    <w:rsid w:val="00500A76"/>
    <w:rsid w:val="00533D85"/>
    <w:rsid w:val="00556317"/>
    <w:rsid w:val="005755C0"/>
    <w:rsid w:val="00590DD0"/>
    <w:rsid w:val="006704D9"/>
    <w:rsid w:val="006C5721"/>
    <w:rsid w:val="006D0795"/>
    <w:rsid w:val="006E48FD"/>
    <w:rsid w:val="00722C8F"/>
    <w:rsid w:val="007C4BBA"/>
    <w:rsid w:val="007F5C0D"/>
    <w:rsid w:val="008019A2"/>
    <w:rsid w:val="008A2F49"/>
    <w:rsid w:val="008B1C7F"/>
    <w:rsid w:val="008B368B"/>
    <w:rsid w:val="008C71FB"/>
    <w:rsid w:val="008D7417"/>
    <w:rsid w:val="008D778C"/>
    <w:rsid w:val="008F4DE0"/>
    <w:rsid w:val="00961674"/>
    <w:rsid w:val="00982C29"/>
    <w:rsid w:val="009B68B6"/>
    <w:rsid w:val="00A31A8A"/>
    <w:rsid w:val="00A31C3B"/>
    <w:rsid w:val="00A53572"/>
    <w:rsid w:val="00AE5523"/>
    <w:rsid w:val="00B55F97"/>
    <w:rsid w:val="00B62BFA"/>
    <w:rsid w:val="00BC3089"/>
    <w:rsid w:val="00C36725"/>
    <w:rsid w:val="00C51253"/>
    <w:rsid w:val="00C9419D"/>
    <w:rsid w:val="00CB2467"/>
    <w:rsid w:val="00CB6CF9"/>
    <w:rsid w:val="00CC08D3"/>
    <w:rsid w:val="00CD65C5"/>
    <w:rsid w:val="00D14469"/>
    <w:rsid w:val="00D82B65"/>
    <w:rsid w:val="00DA06D6"/>
    <w:rsid w:val="00DA3062"/>
    <w:rsid w:val="00DA30EB"/>
    <w:rsid w:val="00DB0AA1"/>
    <w:rsid w:val="00DE06F7"/>
    <w:rsid w:val="00DE41F5"/>
    <w:rsid w:val="00DF2489"/>
    <w:rsid w:val="00E0347A"/>
    <w:rsid w:val="00E11D7C"/>
    <w:rsid w:val="00E2796D"/>
    <w:rsid w:val="00E83DB9"/>
    <w:rsid w:val="00F56393"/>
    <w:rsid w:val="00F81A68"/>
    <w:rsid w:val="00FE2B19"/>
    <w:rsid w:val="00FE306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FB5E6C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DA06D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0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1325</Words>
  <Characters>8169</Characters>
  <Application>Microsoft Office Word</Application>
  <DocSecurity>0</DocSecurity>
  <Lines>68</Lines>
  <Paragraphs>18</Paragraphs>
  <ScaleCrop>false</ScaleCrop>
  <Company/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2018-10-11T08:28:00Z</dcterms:created>
  <dcterms:modified xsi:type="dcterms:W3CDTF">2018-10-11T08:34:00Z</dcterms:modified>
</cp:coreProperties>
</file>