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F96D39" w14:textId="25C14E70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SMLOUVA O DÍLO</w:t>
      </w:r>
    </w:p>
    <w:p w14:paraId="6EDFD5D5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C1B3A1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Účastníci: </w:t>
      </w:r>
    </w:p>
    <w:p w14:paraId="5B8FC1BE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6D11F5FA" w14:textId="7935EC43" w:rsidR="00DC7533" w:rsidRDefault="00BD21BC" w:rsidP="00930270">
      <w:pPr>
        <w:rPr>
          <w:rFonts w:asciiTheme="minorHAnsi" w:hAnsiTheme="minorHAnsi" w:cstheme="minorHAnsi"/>
          <w:b/>
          <w:sz w:val="16"/>
        </w:rPr>
      </w:pPr>
      <w:r w:rsidRPr="00BD21BC">
        <w:rPr>
          <w:rFonts w:asciiTheme="minorHAnsi" w:hAnsiTheme="minorHAnsi" w:cstheme="minorHAnsi"/>
          <w:b/>
          <w:sz w:val="16"/>
        </w:rPr>
        <w:t>Dopravní společnost Ústeckého kraje, příspěvková organizace</w:t>
      </w:r>
    </w:p>
    <w:p w14:paraId="20F65F8F" w14:textId="6E0C10A9" w:rsidR="00DC7533" w:rsidRDefault="00BD21BC" w:rsidP="003B1F70">
      <w:pPr>
        <w:rPr>
          <w:rFonts w:asciiTheme="minorHAnsi" w:hAnsiTheme="minorHAnsi" w:cstheme="minorHAnsi"/>
          <w:sz w:val="16"/>
        </w:rPr>
      </w:pPr>
      <w:r w:rsidRPr="00BD21BC">
        <w:rPr>
          <w:rFonts w:asciiTheme="minorHAnsi" w:hAnsiTheme="minorHAnsi" w:cstheme="minorHAnsi"/>
          <w:sz w:val="16"/>
        </w:rPr>
        <w:t>Velká Hradební 3118/48, Ústí nad Labem-centrum, 400 01 Ústí nad Labem</w:t>
      </w:r>
    </w:p>
    <w:p w14:paraId="44E7F543" w14:textId="54C0EFC5" w:rsidR="003B1F70" w:rsidRPr="003B1F70" w:rsidRDefault="003B1F70" w:rsidP="003B1F70">
      <w:pPr>
        <w:rPr>
          <w:rFonts w:asciiTheme="minorHAnsi" w:hAnsiTheme="minorHAnsi" w:cstheme="minorHAnsi"/>
          <w:sz w:val="16"/>
        </w:rPr>
      </w:pPr>
      <w:r w:rsidRPr="003B1F70">
        <w:rPr>
          <w:rFonts w:asciiTheme="minorHAnsi" w:hAnsiTheme="minorHAnsi" w:cstheme="minorHAnsi"/>
          <w:sz w:val="16"/>
        </w:rPr>
        <w:t>IČ</w:t>
      </w:r>
      <w:r w:rsidRPr="007E336C">
        <w:rPr>
          <w:rFonts w:asciiTheme="minorHAnsi" w:hAnsiTheme="minorHAnsi" w:cstheme="minorHAnsi"/>
          <w:sz w:val="16"/>
          <w:highlight w:val="black"/>
        </w:rPr>
        <w:t xml:space="preserve">: </w:t>
      </w:r>
      <w:r w:rsidR="00BD21BC" w:rsidRPr="007E336C">
        <w:rPr>
          <w:rFonts w:asciiTheme="minorHAnsi" w:hAnsiTheme="minorHAnsi" w:cstheme="minorHAnsi"/>
          <w:sz w:val="16"/>
          <w:highlight w:val="black"/>
        </w:rPr>
        <w:t>06231292</w:t>
      </w:r>
      <w:r w:rsidRPr="003B1F70">
        <w:rPr>
          <w:rFonts w:asciiTheme="minorHAnsi" w:hAnsiTheme="minorHAnsi" w:cstheme="minorHAnsi"/>
          <w:sz w:val="16"/>
        </w:rPr>
        <w:t xml:space="preserve">, DIČ: </w:t>
      </w:r>
      <w:r w:rsidR="00DC7533">
        <w:rPr>
          <w:rFonts w:asciiTheme="minorHAnsi" w:hAnsiTheme="minorHAnsi" w:cstheme="minorHAnsi"/>
          <w:sz w:val="16"/>
        </w:rPr>
        <w:t>CZ</w:t>
      </w:r>
      <w:r w:rsidR="00BD21BC" w:rsidRPr="007E336C">
        <w:rPr>
          <w:rFonts w:asciiTheme="minorHAnsi" w:hAnsiTheme="minorHAnsi" w:cstheme="minorHAnsi"/>
          <w:sz w:val="16"/>
          <w:highlight w:val="black"/>
        </w:rPr>
        <w:t>06231292</w:t>
      </w:r>
    </w:p>
    <w:p w14:paraId="11B8D9A5" w14:textId="4D10A173" w:rsidR="003B1F70" w:rsidRPr="003B1F70" w:rsidRDefault="003B1F70" w:rsidP="003B1F70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spisová značka </w:t>
      </w:r>
      <w:r w:rsidR="00BD21BC" w:rsidRPr="00BD21BC">
        <w:rPr>
          <w:rFonts w:asciiTheme="minorHAnsi" w:hAnsiTheme="minorHAnsi" w:cstheme="minorHAnsi"/>
          <w:sz w:val="16"/>
        </w:rPr>
        <w:t>Pr 1129 vedená u Krajského soudu v Ústí nad Labem</w:t>
      </w:r>
    </w:p>
    <w:p w14:paraId="54E7769B" w14:textId="4028CAD0" w:rsidR="003B1F70" w:rsidRPr="003B1F70" w:rsidRDefault="003B1F70" w:rsidP="003B1F70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zastupuje</w:t>
      </w:r>
      <w:r w:rsidRPr="003B1F70">
        <w:rPr>
          <w:rFonts w:asciiTheme="minorHAnsi" w:hAnsiTheme="minorHAnsi" w:cstheme="minorHAnsi"/>
          <w:sz w:val="16"/>
        </w:rPr>
        <w:t xml:space="preserve"> </w:t>
      </w:r>
      <w:r w:rsidR="00BD21BC" w:rsidRPr="00E273A3">
        <w:rPr>
          <w:rFonts w:asciiTheme="minorHAnsi" w:hAnsiTheme="minorHAnsi" w:cstheme="minorHAnsi"/>
          <w:sz w:val="16"/>
          <w:highlight w:val="black"/>
        </w:rPr>
        <w:t>MILAN ŠLEJTR</w:t>
      </w:r>
      <w:r w:rsidR="00BD21BC" w:rsidRPr="00BD21BC">
        <w:rPr>
          <w:rFonts w:asciiTheme="minorHAnsi" w:hAnsiTheme="minorHAnsi" w:cstheme="minorHAnsi"/>
          <w:sz w:val="16"/>
        </w:rPr>
        <w:t xml:space="preserve">, </w:t>
      </w:r>
      <w:r w:rsidR="00BD21BC">
        <w:rPr>
          <w:rFonts w:asciiTheme="minorHAnsi" w:hAnsiTheme="minorHAnsi" w:cstheme="minorHAnsi"/>
          <w:sz w:val="16"/>
        </w:rPr>
        <w:t>ředitel</w:t>
      </w:r>
    </w:p>
    <w:p w14:paraId="3B4837D4" w14:textId="45AB3A46" w:rsidR="00A11241" w:rsidRDefault="00DF7B0F" w:rsidP="003B1F70">
      <w:pPr>
        <w:rPr>
          <w:rFonts w:asciiTheme="minorHAnsi" w:hAnsiTheme="minorHAnsi" w:cstheme="minorHAnsi"/>
          <w:sz w:val="16"/>
        </w:rPr>
      </w:pPr>
      <w:r w:rsidRPr="00DF7B0F">
        <w:rPr>
          <w:rFonts w:asciiTheme="minorHAnsi" w:hAnsiTheme="minorHAnsi" w:cstheme="minorHAnsi"/>
          <w:sz w:val="16"/>
        </w:rPr>
        <w:t>(dále jen objednatel)</w:t>
      </w:r>
    </w:p>
    <w:p w14:paraId="10F80EBB" w14:textId="77777777" w:rsidR="00DF7B0F" w:rsidRPr="00DF7B0F" w:rsidRDefault="00DF7B0F" w:rsidP="00DF7B0F">
      <w:pPr>
        <w:rPr>
          <w:rFonts w:asciiTheme="minorHAnsi" w:hAnsiTheme="minorHAnsi" w:cstheme="minorHAnsi"/>
          <w:sz w:val="16"/>
          <w:szCs w:val="16"/>
        </w:rPr>
      </w:pPr>
    </w:p>
    <w:p w14:paraId="5C92A218" w14:textId="77777777" w:rsidR="007448F8" w:rsidRPr="009C74E8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9C74E8">
        <w:rPr>
          <w:rFonts w:asciiTheme="minorHAnsi" w:hAnsiTheme="minorHAnsi" w:cstheme="minorHAnsi"/>
          <w:sz w:val="16"/>
          <w:szCs w:val="16"/>
        </w:rPr>
        <w:t>a</w:t>
      </w:r>
    </w:p>
    <w:p w14:paraId="00616A02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342C88CC" w14:textId="77777777" w:rsidR="007448F8" w:rsidRPr="00966A2B" w:rsidRDefault="007448F8" w:rsidP="006C3CD9">
      <w:pPr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 xml:space="preserve">M-line </w:t>
      </w:r>
      <w:r w:rsidR="009C74E8">
        <w:rPr>
          <w:rFonts w:asciiTheme="minorHAnsi" w:hAnsiTheme="minorHAnsi" w:cstheme="minorHAnsi"/>
          <w:b/>
          <w:sz w:val="16"/>
          <w:szCs w:val="16"/>
        </w:rPr>
        <w:t>software s.r.o.</w:t>
      </w:r>
    </w:p>
    <w:p w14:paraId="2B88CB2F" w14:textId="77777777" w:rsidR="006C3CD9" w:rsidRPr="00966A2B" w:rsidRDefault="006C3CD9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České Budějovice, Pekárenská </w:t>
      </w:r>
      <w:r w:rsidR="009C74E8">
        <w:rPr>
          <w:rFonts w:asciiTheme="minorHAnsi" w:hAnsiTheme="minorHAnsi" w:cstheme="minorHAnsi"/>
          <w:sz w:val="16"/>
          <w:szCs w:val="16"/>
        </w:rPr>
        <w:t>761/</w:t>
      </w:r>
      <w:r w:rsidRPr="00966A2B">
        <w:rPr>
          <w:rFonts w:asciiTheme="minorHAnsi" w:hAnsiTheme="minorHAnsi" w:cstheme="minorHAnsi"/>
          <w:sz w:val="16"/>
          <w:szCs w:val="16"/>
        </w:rPr>
        <w:t>77</w:t>
      </w:r>
      <w:r w:rsidR="009C74E8">
        <w:rPr>
          <w:rFonts w:asciiTheme="minorHAnsi" w:hAnsiTheme="minorHAnsi" w:cstheme="minorHAnsi"/>
          <w:sz w:val="16"/>
          <w:szCs w:val="16"/>
        </w:rPr>
        <w:t>c</w:t>
      </w:r>
      <w:r w:rsidRPr="00966A2B">
        <w:rPr>
          <w:rFonts w:asciiTheme="minorHAnsi" w:hAnsiTheme="minorHAnsi" w:cstheme="minorHAnsi"/>
          <w:sz w:val="16"/>
          <w:szCs w:val="16"/>
        </w:rPr>
        <w:t>, PSČ 370 </w:t>
      </w:r>
      <w:r w:rsidR="009C74E8">
        <w:rPr>
          <w:rFonts w:asciiTheme="minorHAnsi" w:hAnsiTheme="minorHAnsi" w:cstheme="minorHAnsi"/>
          <w:sz w:val="16"/>
          <w:szCs w:val="16"/>
        </w:rPr>
        <w:t>04</w:t>
      </w:r>
    </w:p>
    <w:p w14:paraId="39E7A078" w14:textId="77777777" w:rsidR="007448F8" w:rsidRPr="00966A2B" w:rsidRDefault="007448F8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IČ: </w:t>
      </w:r>
      <w:r w:rsidR="009C74E8" w:rsidRPr="00E273A3">
        <w:rPr>
          <w:rFonts w:asciiTheme="minorHAnsi" w:hAnsiTheme="minorHAnsi" w:cstheme="minorHAnsi"/>
          <w:sz w:val="16"/>
          <w:szCs w:val="16"/>
          <w:highlight w:val="black"/>
        </w:rPr>
        <w:t>06271138</w:t>
      </w:r>
      <w:r w:rsidRPr="00966A2B">
        <w:rPr>
          <w:rFonts w:asciiTheme="minorHAnsi" w:hAnsiTheme="minorHAnsi" w:cstheme="minorHAnsi"/>
          <w:sz w:val="16"/>
          <w:szCs w:val="16"/>
        </w:rPr>
        <w:t xml:space="preserve">, DIČ: </w:t>
      </w:r>
      <w:r w:rsidR="009C74E8">
        <w:rPr>
          <w:rFonts w:asciiTheme="minorHAnsi" w:hAnsiTheme="minorHAnsi" w:cstheme="minorHAnsi"/>
          <w:sz w:val="16"/>
          <w:szCs w:val="16"/>
        </w:rPr>
        <w:t>C</w:t>
      </w:r>
      <w:r w:rsidR="009C74E8" w:rsidRPr="00E273A3">
        <w:rPr>
          <w:rFonts w:asciiTheme="minorHAnsi" w:hAnsiTheme="minorHAnsi" w:cstheme="minorHAnsi"/>
          <w:sz w:val="16"/>
          <w:szCs w:val="16"/>
          <w:highlight w:val="black"/>
        </w:rPr>
        <w:t>Z06271138</w:t>
      </w:r>
    </w:p>
    <w:p w14:paraId="0603DFA2" w14:textId="77777777" w:rsidR="006C3CD9" w:rsidRPr="00966A2B" w:rsidRDefault="006C3CD9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spisová značka</w:t>
      </w:r>
      <w:r w:rsidR="009C74E8" w:rsidRPr="009C74E8">
        <w:t xml:space="preserve"> </w:t>
      </w:r>
      <w:r w:rsidR="009C74E8" w:rsidRPr="009C74E8">
        <w:rPr>
          <w:rFonts w:asciiTheme="minorHAnsi" w:hAnsiTheme="minorHAnsi" w:cstheme="minorHAnsi"/>
          <w:sz w:val="16"/>
          <w:szCs w:val="16"/>
        </w:rPr>
        <w:t>C 26503 vedená u Krajského soudu v Českých Budějovicích</w:t>
      </w:r>
    </w:p>
    <w:p w14:paraId="5DA6FAA1" w14:textId="614A982B" w:rsidR="007448F8" w:rsidRPr="00966A2B" w:rsidRDefault="00F5412A" w:rsidP="006C3CD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zastupuje</w:t>
      </w:r>
      <w:r w:rsidR="007448F8" w:rsidRPr="00966A2B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GoBack"/>
      <w:bookmarkEnd w:id="0"/>
      <w:r w:rsidR="007448F8" w:rsidRPr="00E273A3">
        <w:rPr>
          <w:rFonts w:asciiTheme="minorHAnsi" w:hAnsiTheme="minorHAnsi" w:cstheme="minorHAnsi"/>
          <w:sz w:val="16"/>
          <w:szCs w:val="16"/>
          <w:highlight w:val="black"/>
        </w:rPr>
        <w:t xml:space="preserve">Ing. Karel Zeman </w:t>
      </w:r>
      <w:r w:rsidR="00217249" w:rsidRPr="00E273A3">
        <w:rPr>
          <w:rFonts w:asciiTheme="minorHAnsi" w:hAnsiTheme="minorHAnsi" w:cstheme="minorHAnsi"/>
          <w:sz w:val="16"/>
          <w:szCs w:val="16"/>
          <w:highlight w:val="black"/>
        </w:rPr>
        <w:t>Ph.D</w:t>
      </w:r>
      <w:r w:rsidR="00217249" w:rsidRPr="00966A2B">
        <w:rPr>
          <w:rFonts w:asciiTheme="minorHAnsi" w:hAnsiTheme="minorHAnsi" w:cstheme="minorHAnsi"/>
          <w:sz w:val="16"/>
          <w:szCs w:val="16"/>
        </w:rPr>
        <w:t>.</w:t>
      </w:r>
      <w:r w:rsidR="007448F8" w:rsidRPr="00966A2B">
        <w:rPr>
          <w:rFonts w:asciiTheme="minorHAnsi" w:hAnsiTheme="minorHAnsi" w:cstheme="minorHAnsi"/>
          <w:sz w:val="16"/>
          <w:szCs w:val="16"/>
        </w:rPr>
        <w:t xml:space="preserve">, </w:t>
      </w:r>
      <w:r w:rsidR="009C74E8">
        <w:rPr>
          <w:rFonts w:asciiTheme="minorHAnsi" w:hAnsiTheme="minorHAnsi" w:cstheme="minorHAnsi"/>
          <w:sz w:val="16"/>
          <w:szCs w:val="16"/>
        </w:rPr>
        <w:t>jednatel</w:t>
      </w:r>
    </w:p>
    <w:p w14:paraId="69E9D5D7" w14:textId="77777777" w:rsidR="007448F8" w:rsidRPr="00966A2B" w:rsidRDefault="007448F8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(dále jen zhotovitel)</w:t>
      </w:r>
    </w:p>
    <w:p w14:paraId="4ABD93C3" w14:textId="77777777" w:rsidR="007448F8" w:rsidRPr="00966A2B" w:rsidRDefault="007448F8" w:rsidP="006C3CD9">
      <w:pPr>
        <w:rPr>
          <w:rFonts w:asciiTheme="minorHAnsi" w:hAnsiTheme="minorHAnsi" w:cstheme="minorHAnsi"/>
          <w:sz w:val="16"/>
          <w:szCs w:val="16"/>
        </w:rPr>
      </w:pPr>
    </w:p>
    <w:p w14:paraId="65DA86F0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sjednávají tuto</w:t>
      </w:r>
    </w:p>
    <w:p w14:paraId="0B77A2FF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smlouvu o dílo</w:t>
      </w:r>
    </w:p>
    <w:p w14:paraId="07B4C32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3CAEFFE4" w14:textId="77777777" w:rsidR="00C133FB" w:rsidRPr="00966A2B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209B9011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I.</w:t>
      </w:r>
    </w:p>
    <w:p w14:paraId="0AF2A589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Předmět smlouvy</w:t>
      </w:r>
    </w:p>
    <w:p w14:paraId="19C5259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3B3F6A12" w14:textId="0C3DBE6A" w:rsidR="007448F8" w:rsidRPr="0043055B" w:rsidRDefault="007448F8" w:rsidP="00EE4BCA">
      <w:pPr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Touto smlouvou se zhotovitel </w:t>
      </w:r>
      <w:r w:rsidRPr="0043055B">
        <w:rPr>
          <w:rFonts w:asciiTheme="minorHAnsi" w:hAnsiTheme="minorHAnsi" w:cstheme="minorHAnsi"/>
          <w:sz w:val="16"/>
          <w:szCs w:val="16"/>
        </w:rPr>
        <w:t>zavazuje provádět pro objednatele dílo spočívající v</w:t>
      </w:r>
      <w:r w:rsidR="00891A93" w:rsidRPr="0043055B">
        <w:rPr>
          <w:rFonts w:asciiTheme="minorHAnsi" w:hAnsiTheme="minorHAnsi" w:cstheme="minorHAnsi"/>
          <w:sz w:val="16"/>
          <w:szCs w:val="16"/>
        </w:rPr>
        <w:t> </w:t>
      </w:r>
      <w:r w:rsidRPr="0043055B">
        <w:rPr>
          <w:rFonts w:asciiTheme="minorHAnsi" w:hAnsiTheme="minorHAnsi" w:cstheme="minorHAnsi"/>
          <w:sz w:val="16"/>
          <w:szCs w:val="16"/>
        </w:rPr>
        <w:t>pravidelné údržbě informačního systému (dále jen „software“)</w:t>
      </w:r>
      <w:r w:rsidR="00897364" w:rsidRPr="0043055B">
        <w:rPr>
          <w:rFonts w:asciiTheme="minorHAnsi" w:hAnsiTheme="minorHAnsi" w:cstheme="minorHAnsi"/>
          <w:sz w:val="16"/>
          <w:szCs w:val="16"/>
        </w:rPr>
        <w:t xml:space="preserve">, </w:t>
      </w:r>
      <w:r w:rsidR="00843894" w:rsidRPr="0043055B">
        <w:rPr>
          <w:rFonts w:asciiTheme="minorHAnsi" w:hAnsiTheme="minorHAnsi" w:cstheme="minorHAnsi"/>
          <w:sz w:val="16"/>
          <w:szCs w:val="16"/>
        </w:rPr>
        <w:t xml:space="preserve">ke kterému je oprávněn udělovat licence. </w:t>
      </w:r>
      <w:r w:rsidR="00867EDA" w:rsidRPr="0043055B">
        <w:rPr>
          <w:rFonts w:asciiTheme="minorHAnsi" w:hAnsiTheme="minorHAnsi" w:cstheme="minorHAnsi"/>
          <w:sz w:val="16"/>
          <w:szCs w:val="16"/>
        </w:rPr>
        <w:t>B</w:t>
      </w:r>
      <w:r w:rsidR="00843894" w:rsidRPr="0043055B">
        <w:rPr>
          <w:rFonts w:asciiTheme="minorHAnsi" w:hAnsiTheme="minorHAnsi" w:cstheme="minorHAnsi"/>
          <w:sz w:val="16"/>
          <w:szCs w:val="16"/>
        </w:rPr>
        <w:t>ližší</w:t>
      </w:r>
      <w:r w:rsidR="00897364" w:rsidRPr="0043055B">
        <w:rPr>
          <w:rFonts w:asciiTheme="minorHAnsi" w:hAnsiTheme="minorHAnsi" w:cstheme="minorHAnsi"/>
          <w:sz w:val="16"/>
          <w:szCs w:val="16"/>
        </w:rPr>
        <w:t xml:space="preserve"> rozsah </w:t>
      </w:r>
      <w:r w:rsidR="00843894" w:rsidRPr="0043055B">
        <w:rPr>
          <w:rFonts w:asciiTheme="minorHAnsi" w:hAnsiTheme="minorHAnsi" w:cstheme="minorHAnsi"/>
          <w:sz w:val="16"/>
          <w:szCs w:val="16"/>
        </w:rPr>
        <w:t xml:space="preserve">předmětu smlouvy </w:t>
      </w:r>
      <w:r w:rsidR="00897364" w:rsidRPr="0043055B">
        <w:rPr>
          <w:rFonts w:asciiTheme="minorHAnsi" w:hAnsiTheme="minorHAnsi" w:cstheme="minorHAnsi"/>
          <w:sz w:val="16"/>
          <w:szCs w:val="16"/>
        </w:rPr>
        <w:t>je blíže uveden v </w:t>
      </w:r>
      <w:r w:rsidR="00897364" w:rsidRPr="0043055B">
        <w:rPr>
          <w:rFonts w:asciiTheme="minorHAnsi" w:hAnsiTheme="minorHAnsi" w:cstheme="minorHAnsi"/>
          <w:b/>
          <w:sz w:val="16"/>
          <w:szCs w:val="16"/>
          <w:u w:val="single"/>
        </w:rPr>
        <w:t>Příloze č. 1</w:t>
      </w:r>
      <w:r w:rsidR="00897364" w:rsidRPr="0043055B">
        <w:rPr>
          <w:rFonts w:asciiTheme="minorHAnsi" w:hAnsiTheme="minorHAnsi" w:cstheme="minorHAnsi"/>
          <w:sz w:val="16"/>
          <w:szCs w:val="16"/>
        </w:rPr>
        <w:t xml:space="preserve">. </w:t>
      </w:r>
      <w:r w:rsidRPr="0043055B">
        <w:rPr>
          <w:rFonts w:asciiTheme="minorHAnsi" w:hAnsiTheme="minorHAnsi" w:cstheme="minorHAnsi"/>
          <w:sz w:val="16"/>
          <w:szCs w:val="16"/>
        </w:rPr>
        <w:t>Pravidelná údržba software zahrnuje:</w:t>
      </w:r>
    </w:p>
    <w:p w14:paraId="0AD4FD13" w14:textId="77777777" w:rsidR="007448F8" w:rsidRPr="0043055B" w:rsidRDefault="007448F8" w:rsidP="00EE4BCA">
      <w:pPr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provádění úprav software vyp</w:t>
      </w:r>
      <w:r w:rsidR="00891A93" w:rsidRPr="0043055B">
        <w:rPr>
          <w:rFonts w:asciiTheme="minorHAnsi" w:hAnsiTheme="minorHAnsi" w:cstheme="minorHAnsi"/>
          <w:sz w:val="16"/>
          <w:szCs w:val="16"/>
        </w:rPr>
        <w:t>lývající z legislativních změn</w:t>
      </w:r>
      <w:r w:rsidRPr="0043055B">
        <w:rPr>
          <w:rFonts w:asciiTheme="minorHAnsi" w:hAnsiTheme="minorHAnsi" w:cstheme="minorHAnsi"/>
          <w:sz w:val="16"/>
          <w:szCs w:val="16"/>
        </w:rPr>
        <w:t>,</w:t>
      </w:r>
    </w:p>
    <w:p w14:paraId="27FD6EC9" w14:textId="77777777" w:rsidR="007F6D0B" w:rsidRPr="0043055B" w:rsidRDefault="007F6D0B" w:rsidP="00EE4BCA">
      <w:pPr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pravidelné aktualizace software,</w:t>
      </w:r>
    </w:p>
    <w:p w14:paraId="408FE74B" w14:textId="77777777" w:rsidR="007448F8" w:rsidRPr="0043055B" w:rsidRDefault="006D10EF" w:rsidP="00EE4BCA">
      <w:pPr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uživatelská podpora</w:t>
      </w:r>
      <w:r w:rsidR="00EB36A4" w:rsidRPr="0043055B">
        <w:rPr>
          <w:rFonts w:asciiTheme="minorHAnsi" w:hAnsiTheme="minorHAnsi" w:cstheme="minorHAnsi"/>
          <w:sz w:val="16"/>
          <w:szCs w:val="16"/>
        </w:rPr>
        <w:t xml:space="preserve"> k</w:t>
      </w:r>
      <w:r w:rsidR="00891A93" w:rsidRPr="0043055B">
        <w:rPr>
          <w:rFonts w:asciiTheme="minorHAnsi" w:hAnsiTheme="minorHAnsi" w:cstheme="minorHAnsi"/>
          <w:sz w:val="16"/>
          <w:szCs w:val="16"/>
        </w:rPr>
        <w:t> </w:t>
      </w:r>
      <w:r w:rsidR="00EB36A4" w:rsidRPr="0043055B">
        <w:rPr>
          <w:rFonts w:asciiTheme="minorHAnsi" w:hAnsiTheme="minorHAnsi" w:cstheme="minorHAnsi"/>
          <w:sz w:val="16"/>
          <w:szCs w:val="16"/>
        </w:rPr>
        <w:t>software</w:t>
      </w:r>
      <w:r w:rsidR="00891A93" w:rsidRPr="0043055B">
        <w:rPr>
          <w:rFonts w:asciiTheme="minorHAnsi" w:hAnsiTheme="minorHAnsi" w:cstheme="minorHAnsi"/>
          <w:sz w:val="16"/>
          <w:szCs w:val="16"/>
        </w:rPr>
        <w:t>,</w:t>
      </w:r>
    </w:p>
    <w:p w14:paraId="6BA8ECA7" w14:textId="3CB446A3" w:rsidR="00891A93" w:rsidRDefault="00891A93" w:rsidP="00EE4BCA">
      <w:pPr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vystavení licenčního klíče software.</w:t>
      </w:r>
    </w:p>
    <w:p w14:paraId="4A8BBCA7" w14:textId="6687C231" w:rsidR="00217249" w:rsidRDefault="00CE3323" w:rsidP="00CE3323">
      <w:pPr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CE3323">
        <w:rPr>
          <w:rFonts w:asciiTheme="minorHAnsi" w:hAnsiTheme="minorHAnsi" w:cstheme="minorHAnsi"/>
          <w:sz w:val="16"/>
          <w:szCs w:val="16"/>
        </w:rPr>
        <w:t xml:space="preserve">Zhotovitel se zavazuje provést školení uživatelů </w:t>
      </w:r>
      <w:r>
        <w:rPr>
          <w:rFonts w:asciiTheme="minorHAnsi" w:hAnsiTheme="minorHAnsi" w:cstheme="minorHAnsi"/>
          <w:sz w:val="16"/>
          <w:szCs w:val="16"/>
        </w:rPr>
        <w:t>v sídle objednatele v rozsahu 3 kalendářních dnů</w:t>
      </w:r>
      <w:r w:rsidR="007448F8" w:rsidRPr="0043055B">
        <w:rPr>
          <w:rFonts w:asciiTheme="minorHAnsi" w:hAnsiTheme="minorHAnsi" w:cstheme="minorHAnsi"/>
          <w:sz w:val="16"/>
          <w:szCs w:val="16"/>
        </w:rPr>
        <w:t>.</w:t>
      </w:r>
    </w:p>
    <w:p w14:paraId="1B78C2DF" w14:textId="77777777" w:rsidR="00CE3323" w:rsidRDefault="00CE3323" w:rsidP="00CE3323">
      <w:pPr>
        <w:numPr>
          <w:ilvl w:val="0"/>
          <w:numId w:val="3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Objednatel se zavazuje k placení ceny za provedení díla.</w:t>
      </w:r>
    </w:p>
    <w:p w14:paraId="6B61301A" w14:textId="77777777" w:rsidR="00BB7792" w:rsidRPr="00966A2B" w:rsidRDefault="00BB7792" w:rsidP="007448F8">
      <w:pPr>
        <w:rPr>
          <w:rFonts w:asciiTheme="minorHAnsi" w:hAnsiTheme="minorHAnsi" w:cstheme="minorHAnsi"/>
          <w:sz w:val="16"/>
          <w:szCs w:val="16"/>
        </w:rPr>
      </w:pPr>
    </w:p>
    <w:p w14:paraId="7B354146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II.</w:t>
      </w:r>
    </w:p>
    <w:p w14:paraId="45160BDF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Doba plnění</w:t>
      </w:r>
    </w:p>
    <w:p w14:paraId="79D24426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28D535A" w14:textId="0897063F" w:rsidR="007448F8" w:rsidRPr="00966A2B" w:rsidRDefault="007448F8" w:rsidP="00EE4BCA">
      <w:pPr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Tato smlouva se uzavírá </w:t>
      </w:r>
      <w:r w:rsidR="00985637" w:rsidRPr="00966A2B">
        <w:rPr>
          <w:rFonts w:asciiTheme="minorHAnsi" w:hAnsiTheme="minorHAnsi" w:cstheme="minorHAnsi"/>
          <w:sz w:val="16"/>
          <w:szCs w:val="16"/>
        </w:rPr>
        <w:t xml:space="preserve">s účinností </w:t>
      </w:r>
      <w:r w:rsidRPr="00966A2B">
        <w:rPr>
          <w:rFonts w:asciiTheme="minorHAnsi" w:hAnsiTheme="minorHAnsi" w:cstheme="minorHAnsi"/>
          <w:sz w:val="16"/>
          <w:szCs w:val="16"/>
        </w:rPr>
        <w:t xml:space="preserve">od 1. </w:t>
      </w:r>
      <w:r w:rsidR="00077FF3">
        <w:rPr>
          <w:rFonts w:asciiTheme="minorHAnsi" w:hAnsiTheme="minorHAnsi" w:cstheme="minorHAnsi"/>
          <w:sz w:val="16"/>
          <w:szCs w:val="16"/>
        </w:rPr>
        <w:t>září</w:t>
      </w:r>
      <w:r w:rsidRPr="00966A2B">
        <w:rPr>
          <w:rFonts w:asciiTheme="minorHAnsi" w:hAnsiTheme="minorHAnsi" w:cstheme="minorHAnsi"/>
          <w:sz w:val="16"/>
          <w:szCs w:val="16"/>
        </w:rPr>
        <w:t xml:space="preserve"> </w:t>
      </w:r>
      <w:r w:rsidR="006D10EF" w:rsidRPr="00966A2B">
        <w:rPr>
          <w:rFonts w:asciiTheme="minorHAnsi" w:hAnsiTheme="minorHAnsi" w:cstheme="minorHAnsi"/>
          <w:sz w:val="16"/>
          <w:szCs w:val="16"/>
        </w:rPr>
        <w:t>201</w:t>
      </w:r>
      <w:r w:rsidR="000B3B2C">
        <w:rPr>
          <w:rFonts w:asciiTheme="minorHAnsi" w:hAnsiTheme="minorHAnsi" w:cstheme="minorHAnsi"/>
          <w:sz w:val="16"/>
          <w:szCs w:val="16"/>
        </w:rPr>
        <w:t>8</w:t>
      </w:r>
      <w:r w:rsidRPr="00966A2B">
        <w:rPr>
          <w:rFonts w:asciiTheme="minorHAnsi" w:hAnsiTheme="minorHAnsi" w:cstheme="minorHAnsi"/>
          <w:sz w:val="16"/>
          <w:szCs w:val="16"/>
        </w:rPr>
        <w:t xml:space="preserve"> na dobu neurčitou a nahrazuje veškerá předchozí písemná a slovní ujednání.</w:t>
      </w:r>
    </w:p>
    <w:p w14:paraId="2E2FDF69" w14:textId="32963E34" w:rsidR="00C133FB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48DD2E07" w14:textId="77777777" w:rsidR="00F96F64" w:rsidRPr="00966A2B" w:rsidRDefault="00F96F64" w:rsidP="007448F8">
      <w:pPr>
        <w:rPr>
          <w:rFonts w:asciiTheme="minorHAnsi" w:hAnsiTheme="minorHAnsi" w:cstheme="minorHAnsi"/>
          <w:sz w:val="16"/>
          <w:szCs w:val="16"/>
        </w:rPr>
      </w:pPr>
    </w:p>
    <w:p w14:paraId="7D9A9AEE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III.</w:t>
      </w:r>
    </w:p>
    <w:p w14:paraId="2F3689DC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Cena díla a placení</w:t>
      </w:r>
    </w:p>
    <w:p w14:paraId="5A5377E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4F2B3DCB" w14:textId="77777777" w:rsidR="007448F8" w:rsidRPr="00966A2B" w:rsidRDefault="007448F8" w:rsidP="00EE4BCA">
      <w:pPr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Cena díla dle čl. I odst. 1</w:t>
      </w:r>
      <w:r w:rsidR="00710BD2" w:rsidRPr="00966A2B">
        <w:rPr>
          <w:rFonts w:asciiTheme="minorHAnsi" w:hAnsiTheme="minorHAnsi" w:cstheme="minorHAnsi"/>
          <w:sz w:val="16"/>
          <w:szCs w:val="16"/>
        </w:rPr>
        <w:t>)</w:t>
      </w:r>
      <w:r w:rsidRPr="00966A2B">
        <w:rPr>
          <w:rFonts w:asciiTheme="minorHAnsi" w:hAnsiTheme="minorHAnsi" w:cstheme="minorHAnsi"/>
          <w:sz w:val="16"/>
          <w:szCs w:val="16"/>
        </w:rPr>
        <w:t xml:space="preserve"> se sjednává dohodou ve výši </w:t>
      </w:r>
      <w:r w:rsidR="00F725A6" w:rsidRPr="00966A2B">
        <w:rPr>
          <w:rFonts w:asciiTheme="minorHAnsi" w:hAnsiTheme="minorHAnsi" w:cstheme="minorHAnsi"/>
          <w:sz w:val="16"/>
          <w:szCs w:val="16"/>
        </w:rPr>
        <w:t>ceny uvedené v Příloze</w:t>
      </w:r>
      <w:r w:rsidRPr="00966A2B">
        <w:rPr>
          <w:rFonts w:asciiTheme="minorHAnsi" w:hAnsiTheme="minorHAnsi" w:cstheme="minorHAnsi"/>
          <w:sz w:val="16"/>
          <w:szCs w:val="16"/>
        </w:rPr>
        <w:t xml:space="preserve"> </w:t>
      </w:r>
      <w:r w:rsidR="00F725A6" w:rsidRPr="00966A2B">
        <w:rPr>
          <w:rFonts w:asciiTheme="minorHAnsi" w:hAnsiTheme="minorHAnsi" w:cstheme="minorHAnsi"/>
          <w:sz w:val="16"/>
          <w:szCs w:val="16"/>
        </w:rPr>
        <w:t xml:space="preserve">č. 1 </w:t>
      </w:r>
      <w:r w:rsidRPr="00966A2B">
        <w:rPr>
          <w:rFonts w:asciiTheme="minorHAnsi" w:hAnsiTheme="minorHAnsi" w:cstheme="minorHAnsi"/>
          <w:sz w:val="16"/>
          <w:szCs w:val="16"/>
        </w:rPr>
        <w:t xml:space="preserve">plus DPH v aktuální zákonné výši. </w:t>
      </w:r>
    </w:p>
    <w:p w14:paraId="48EE7807" w14:textId="70950251" w:rsidR="007448F8" w:rsidRDefault="007448F8" w:rsidP="00EE4BCA">
      <w:pPr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Dílo dle čl. I odst. 1</w:t>
      </w:r>
      <w:r w:rsidR="0029783F" w:rsidRPr="00966A2B">
        <w:rPr>
          <w:rFonts w:asciiTheme="minorHAnsi" w:hAnsiTheme="minorHAnsi" w:cstheme="minorHAnsi"/>
          <w:sz w:val="16"/>
          <w:szCs w:val="16"/>
        </w:rPr>
        <w:t>)</w:t>
      </w:r>
      <w:r w:rsidRPr="00966A2B">
        <w:rPr>
          <w:rFonts w:asciiTheme="minorHAnsi" w:hAnsiTheme="minorHAnsi" w:cstheme="minorHAnsi"/>
          <w:sz w:val="16"/>
          <w:szCs w:val="16"/>
        </w:rPr>
        <w:t xml:space="preserve"> bude zhotovitel fakturovat řádným daňovým dokladem, a to vždy bez zbytečného odkladu po skončení měsíce, nejpozději však do 10. dne po skončení měsíce. </w:t>
      </w:r>
    </w:p>
    <w:p w14:paraId="1F86C4D4" w14:textId="4B29A6BE" w:rsidR="008C2DCA" w:rsidRPr="008C2DCA" w:rsidRDefault="008C2DCA" w:rsidP="008C2DCA">
      <w:pPr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Cena díla dle čl. I odst. 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966A2B">
        <w:rPr>
          <w:rFonts w:asciiTheme="minorHAnsi" w:hAnsiTheme="minorHAnsi" w:cstheme="minorHAnsi"/>
          <w:sz w:val="16"/>
          <w:szCs w:val="16"/>
        </w:rPr>
        <w:t xml:space="preserve">) se sjednává dohodou ve výši </w:t>
      </w:r>
      <w:r>
        <w:rPr>
          <w:rFonts w:asciiTheme="minorHAnsi" w:hAnsiTheme="minorHAnsi" w:cstheme="minorHAnsi"/>
          <w:sz w:val="16"/>
          <w:szCs w:val="16"/>
        </w:rPr>
        <w:t xml:space="preserve">35.000,- Kč </w:t>
      </w:r>
      <w:r w:rsidRPr="00966A2B">
        <w:rPr>
          <w:rFonts w:asciiTheme="minorHAnsi" w:hAnsiTheme="minorHAnsi" w:cstheme="minorHAnsi"/>
          <w:sz w:val="16"/>
          <w:szCs w:val="16"/>
        </w:rPr>
        <w:t xml:space="preserve">plus DPH v aktuální zákonné výši. </w:t>
      </w:r>
    </w:p>
    <w:p w14:paraId="10D0472A" w14:textId="6164E1C0" w:rsidR="00EC526B" w:rsidRPr="00EC526B" w:rsidRDefault="00EC526B" w:rsidP="00EE4BCA">
      <w:pPr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Dílo dle čl. I odst. 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966A2B">
        <w:rPr>
          <w:rFonts w:asciiTheme="minorHAnsi" w:hAnsiTheme="minorHAnsi" w:cstheme="minorHAnsi"/>
          <w:sz w:val="16"/>
          <w:szCs w:val="16"/>
        </w:rPr>
        <w:t>) bude zhotovitel fakturovat řádným daňovým dokladem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D41742">
        <w:rPr>
          <w:rFonts w:asciiTheme="minorHAnsi" w:hAnsiTheme="minorHAnsi" w:cstheme="minorHAnsi"/>
          <w:sz w:val="16"/>
          <w:szCs w:val="16"/>
        </w:rPr>
        <w:t>neprodleně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D41742">
        <w:rPr>
          <w:rFonts w:asciiTheme="minorHAnsi" w:hAnsiTheme="minorHAnsi" w:cstheme="minorHAnsi"/>
          <w:sz w:val="16"/>
          <w:szCs w:val="16"/>
        </w:rPr>
        <w:t xml:space="preserve">po </w:t>
      </w:r>
      <w:r>
        <w:rPr>
          <w:rFonts w:asciiTheme="minorHAnsi" w:hAnsiTheme="minorHAnsi" w:cstheme="minorHAnsi"/>
          <w:sz w:val="16"/>
          <w:szCs w:val="16"/>
        </w:rPr>
        <w:t>podpisu této smlouvy</w:t>
      </w:r>
      <w:r w:rsidRPr="00966A2B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7F7F71DE" w14:textId="27154BF0" w:rsidR="00D67F32" w:rsidRPr="00966A2B" w:rsidRDefault="007448F8" w:rsidP="00EE4BCA">
      <w:pPr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Faktury jsou vždy splatné do </w:t>
      </w:r>
      <w:r w:rsidR="000504EC">
        <w:rPr>
          <w:rFonts w:asciiTheme="minorHAnsi" w:hAnsiTheme="minorHAnsi" w:cstheme="minorHAnsi"/>
          <w:sz w:val="16"/>
          <w:szCs w:val="16"/>
        </w:rPr>
        <w:t>14</w:t>
      </w:r>
      <w:r w:rsidRPr="00966A2B">
        <w:rPr>
          <w:rFonts w:asciiTheme="minorHAnsi" w:hAnsiTheme="minorHAnsi" w:cstheme="minorHAnsi"/>
          <w:sz w:val="16"/>
          <w:szCs w:val="16"/>
        </w:rPr>
        <w:t xml:space="preserve"> dnů od jejich doručení na účet zhotovitele. V případě nejasností se má za to, že faktura byla doručena třetí den po jejím odeslání.</w:t>
      </w:r>
      <w:r w:rsidR="00507999" w:rsidRPr="00966A2B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7403CDF" w14:textId="77777777" w:rsidR="007448F8" w:rsidRPr="00D07D13" w:rsidRDefault="007448F8" w:rsidP="00EE4BCA">
      <w:pPr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Pokud by faktura nebyla zaplacena řádně (tj. ve výši fakturované částky) a včas, je zhotovitel oprávněn účtovat smluvní úrok z prodlení ve výši </w:t>
      </w:r>
      <w:r w:rsidR="007A59EF" w:rsidRPr="00D07D13">
        <w:rPr>
          <w:rFonts w:asciiTheme="minorHAnsi" w:hAnsiTheme="minorHAnsi" w:cstheme="minorHAnsi"/>
          <w:sz w:val="16"/>
          <w:szCs w:val="16"/>
        </w:rPr>
        <w:t>0,05 %</w:t>
      </w:r>
      <w:r w:rsidRPr="00D07D13">
        <w:rPr>
          <w:rFonts w:asciiTheme="minorHAnsi" w:hAnsiTheme="minorHAnsi" w:cstheme="minorHAnsi"/>
          <w:sz w:val="16"/>
          <w:szCs w:val="16"/>
        </w:rPr>
        <w:t xml:space="preserve"> z dlužné částky za každý den prodlení.</w:t>
      </w:r>
    </w:p>
    <w:p w14:paraId="566C0E27" w14:textId="77777777" w:rsidR="007448F8" w:rsidRPr="00966A2B" w:rsidRDefault="007448F8" w:rsidP="00EE4BCA">
      <w:pPr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D07D13">
        <w:rPr>
          <w:rFonts w:asciiTheme="minorHAnsi" w:hAnsiTheme="minorHAnsi" w:cstheme="minorHAnsi"/>
          <w:sz w:val="16"/>
          <w:szCs w:val="16"/>
        </w:rPr>
        <w:t>Náklady spojené s dopravou nejsou</w:t>
      </w:r>
      <w:r w:rsidRPr="00966A2B">
        <w:rPr>
          <w:rFonts w:asciiTheme="minorHAnsi" w:hAnsiTheme="minorHAnsi" w:cstheme="minorHAnsi"/>
          <w:sz w:val="16"/>
          <w:szCs w:val="16"/>
        </w:rPr>
        <w:t xml:space="preserve"> součástí ceny díla a budou fakturovány v částkách uvedených v </w:t>
      </w:r>
      <w:r w:rsidR="007C642A" w:rsidRPr="00966A2B">
        <w:rPr>
          <w:rFonts w:asciiTheme="minorHAnsi" w:hAnsiTheme="minorHAnsi" w:cstheme="minorHAnsi"/>
          <w:sz w:val="16"/>
          <w:szCs w:val="16"/>
        </w:rPr>
        <w:t>P</w:t>
      </w:r>
      <w:r w:rsidRPr="00966A2B">
        <w:rPr>
          <w:rFonts w:asciiTheme="minorHAnsi" w:hAnsiTheme="minorHAnsi" w:cstheme="minorHAnsi"/>
          <w:sz w:val="16"/>
          <w:szCs w:val="16"/>
        </w:rPr>
        <w:t>říloze č. 1 a to zároveň s cenou díla.</w:t>
      </w:r>
    </w:p>
    <w:p w14:paraId="0A67D187" w14:textId="77777777" w:rsidR="00910CCC" w:rsidRPr="00EA396B" w:rsidRDefault="007448F8" w:rsidP="00EE4BCA">
      <w:pPr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Zhotovitel má právo cenu </w:t>
      </w:r>
      <w:r w:rsidR="00465840" w:rsidRPr="00966A2B">
        <w:rPr>
          <w:rFonts w:asciiTheme="minorHAnsi" w:hAnsiTheme="minorHAnsi" w:cstheme="minorHAnsi"/>
          <w:sz w:val="16"/>
          <w:szCs w:val="16"/>
        </w:rPr>
        <w:t>díla</w:t>
      </w:r>
      <w:r w:rsidRPr="00966A2B">
        <w:rPr>
          <w:rFonts w:asciiTheme="minorHAnsi" w:hAnsiTheme="minorHAnsi" w:cstheme="minorHAnsi"/>
          <w:sz w:val="16"/>
          <w:szCs w:val="16"/>
        </w:rPr>
        <w:t xml:space="preserve"> valorizovat podle procenta inflace, zveřejněné Českým statistickým úřadem. O změně ceny je povinen písemně informovat </w:t>
      </w:r>
      <w:r w:rsidR="00210D27" w:rsidRPr="00966A2B">
        <w:rPr>
          <w:rFonts w:asciiTheme="minorHAnsi" w:hAnsiTheme="minorHAnsi" w:cstheme="minorHAnsi"/>
          <w:sz w:val="16"/>
          <w:szCs w:val="16"/>
        </w:rPr>
        <w:t>objednatele,</w:t>
      </w:r>
      <w:r w:rsidRPr="00966A2B">
        <w:rPr>
          <w:rFonts w:asciiTheme="minorHAnsi" w:hAnsiTheme="minorHAnsi" w:cstheme="minorHAnsi"/>
          <w:sz w:val="16"/>
          <w:szCs w:val="16"/>
        </w:rPr>
        <w:t xml:space="preserve"> a to nejpozději tři měsíce před valorizací</w:t>
      </w:r>
      <w:r w:rsidR="00E779A2">
        <w:rPr>
          <w:rFonts w:asciiTheme="minorHAnsi" w:hAnsiTheme="minorHAnsi" w:cstheme="minorHAnsi"/>
          <w:sz w:val="16"/>
          <w:szCs w:val="16"/>
        </w:rPr>
        <w:t xml:space="preserve"> ceny díla.</w:t>
      </w:r>
    </w:p>
    <w:p w14:paraId="4BDDD5F9" w14:textId="5C9D5F01" w:rsidR="007448F8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C528A06" w14:textId="77777777" w:rsidR="00F96F64" w:rsidRDefault="00F96F64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F77D64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IV.</w:t>
      </w:r>
    </w:p>
    <w:p w14:paraId="5B923E31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Práva a povinnosti účastníků</w:t>
      </w:r>
    </w:p>
    <w:p w14:paraId="1468C7FA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2CC840F" w14:textId="77777777" w:rsidR="00465840" w:rsidRPr="00966A2B" w:rsidRDefault="007448F8" w:rsidP="00EE4BCA">
      <w:pPr>
        <w:numPr>
          <w:ilvl w:val="0"/>
          <w:numId w:val="7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Zhotovitel je povinen provést dílo v celém rozsahu v souladu s touto smlouvou řádně a v dohodnuté jakosti a jeho výsledky odevzdat objednateli ve stanoveném termínu a na stanoveném místě. Zhotovitel je povinen provést dílo na svůj náklad a na své nebezpečí. Určí nejméně jednoho zaměstnance, který bude určen pro kontakt s objednatelem. </w:t>
      </w:r>
    </w:p>
    <w:p w14:paraId="4AF2FCCE" w14:textId="77777777" w:rsidR="007448F8" w:rsidRPr="00966A2B" w:rsidRDefault="007448F8" w:rsidP="00EE4BCA">
      <w:pPr>
        <w:numPr>
          <w:ilvl w:val="0"/>
          <w:numId w:val="7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Objednatel se zavazuje ustanovit správce </w:t>
      </w:r>
      <w:r w:rsidR="00465840" w:rsidRPr="00966A2B">
        <w:rPr>
          <w:rFonts w:asciiTheme="minorHAnsi" w:hAnsiTheme="minorHAnsi" w:cstheme="minorHAnsi"/>
          <w:sz w:val="16"/>
          <w:szCs w:val="16"/>
        </w:rPr>
        <w:t>software</w:t>
      </w:r>
      <w:r w:rsidRPr="00966A2B">
        <w:rPr>
          <w:rFonts w:asciiTheme="minorHAnsi" w:hAnsiTheme="minorHAnsi" w:cstheme="minorHAnsi"/>
          <w:sz w:val="16"/>
          <w:szCs w:val="16"/>
        </w:rPr>
        <w:t>, který bude pro uvedený účel vyškolen a bude tlumočit zhotoviteli požadavky objednatele a event. závady</w:t>
      </w:r>
      <w:r w:rsidR="00465840" w:rsidRPr="00966A2B">
        <w:rPr>
          <w:rFonts w:asciiTheme="minorHAnsi" w:hAnsiTheme="minorHAnsi" w:cstheme="minorHAnsi"/>
          <w:sz w:val="16"/>
          <w:szCs w:val="16"/>
        </w:rPr>
        <w:t xml:space="preserve"> software</w:t>
      </w:r>
      <w:r w:rsidRPr="00966A2B">
        <w:rPr>
          <w:rFonts w:asciiTheme="minorHAnsi" w:hAnsiTheme="minorHAnsi" w:cstheme="minorHAnsi"/>
          <w:sz w:val="16"/>
          <w:szCs w:val="16"/>
        </w:rPr>
        <w:t>.</w:t>
      </w:r>
    </w:p>
    <w:p w14:paraId="66D93E01" w14:textId="77777777" w:rsidR="007448F8" w:rsidRPr="00966A2B" w:rsidRDefault="007448F8" w:rsidP="00EE4BCA">
      <w:pPr>
        <w:numPr>
          <w:ilvl w:val="0"/>
          <w:numId w:val="7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Objednatel zajišťuje průběžnou kontrolu výstupů ze software a zjištěné chyby oznámí bez zbytečného odkladu zhotoviteli. </w:t>
      </w:r>
      <w:r w:rsidR="007F6D0B" w:rsidRPr="00966A2B">
        <w:rPr>
          <w:rFonts w:asciiTheme="minorHAnsi" w:hAnsiTheme="minorHAnsi" w:cstheme="minorHAnsi"/>
          <w:sz w:val="16"/>
          <w:szCs w:val="16"/>
        </w:rPr>
        <w:t>Zhotovitel</w:t>
      </w:r>
      <w:r w:rsidRPr="00966A2B">
        <w:rPr>
          <w:rFonts w:asciiTheme="minorHAnsi" w:hAnsiTheme="minorHAnsi" w:cstheme="minorHAnsi"/>
          <w:sz w:val="16"/>
          <w:szCs w:val="16"/>
        </w:rPr>
        <w:t xml:space="preserve"> neodpovídá za správnost výsledků software, pokud </w:t>
      </w:r>
      <w:r w:rsidR="00C133FB" w:rsidRPr="00966A2B">
        <w:rPr>
          <w:rFonts w:asciiTheme="minorHAnsi" w:hAnsiTheme="minorHAnsi" w:cstheme="minorHAnsi"/>
          <w:sz w:val="16"/>
          <w:szCs w:val="16"/>
        </w:rPr>
        <w:t>byla do software vložena chybná nebo</w:t>
      </w:r>
      <w:r w:rsidRPr="00966A2B">
        <w:rPr>
          <w:rFonts w:asciiTheme="minorHAnsi" w:hAnsiTheme="minorHAnsi" w:cstheme="minorHAnsi"/>
          <w:sz w:val="16"/>
          <w:szCs w:val="16"/>
        </w:rPr>
        <w:t xml:space="preserve"> neúplná data.</w:t>
      </w:r>
    </w:p>
    <w:p w14:paraId="2721D8EF" w14:textId="11F4B977" w:rsidR="00EA396B" w:rsidRDefault="00EA396B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47BB589" w14:textId="55295AA0" w:rsidR="00F96F64" w:rsidRDefault="00F96F64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E869CE5" w14:textId="37F04EC9" w:rsidR="007E45C6" w:rsidRDefault="007E45C6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90B3C34" w14:textId="6236253A" w:rsidR="007E45C6" w:rsidRDefault="007E45C6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1F8527F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lastRenderedPageBreak/>
        <w:t>V.</w:t>
      </w:r>
    </w:p>
    <w:p w14:paraId="7E817F64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Odpovědnost za vady</w:t>
      </w:r>
    </w:p>
    <w:p w14:paraId="49011471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497A094B" w14:textId="77777777" w:rsidR="007448F8" w:rsidRPr="0043055B" w:rsidRDefault="007448F8" w:rsidP="00EE4BCA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Dílo má vady, jestliže jeho provedení neodpovídá výsledku určenému ve smlouvě. Zhotovitel odpovídá za vady, jež má dílo v době jeho předání objednateli.</w:t>
      </w:r>
    </w:p>
    <w:p w14:paraId="69C35EB5" w14:textId="77777777" w:rsidR="007448F8" w:rsidRPr="0043055B" w:rsidRDefault="007448F8" w:rsidP="00EE4BCA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 xml:space="preserve">Vady díla je povinen objednatel bez zbytečného odkladu poté, kdy je zjistí, oznámit </w:t>
      </w:r>
      <w:r w:rsidR="00A37615" w:rsidRPr="0043055B">
        <w:rPr>
          <w:rFonts w:asciiTheme="minorHAnsi" w:hAnsiTheme="minorHAnsi" w:cstheme="minorHAnsi"/>
          <w:sz w:val="16"/>
          <w:szCs w:val="16"/>
        </w:rPr>
        <w:t>zhotoviteli,</w:t>
      </w:r>
      <w:r w:rsidRPr="0043055B">
        <w:rPr>
          <w:rFonts w:asciiTheme="minorHAnsi" w:hAnsiTheme="minorHAnsi" w:cstheme="minorHAnsi"/>
          <w:sz w:val="16"/>
          <w:szCs w:val="16"/>
        </w:rPr>
        <w:t xml:space="preserve"> a to písemně nebo e-mailem. Odstranění vady oznámí zhotovitel v co nejkratší době objednateli písemně nebo telefonicky nebo e-mailem.</w:t>
      </w:r>
    </w:p>
    <w:p w14:paraId="07152524" w14:textId="77777777" w:rsidR="00B12AB5" w:rsidRPr="0043055B" w:rsidRDefault="00B12AB5" w:rsidP="00EE4BCA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 xml:space="preserve">Objednatel má nárok na bezplatné odstranění </w:t>
      </w:r>
      <w:r w:rsidR="00A37615" w:rsidRPr="0043055B">
        <w:rPr>
          <w:rFonts w:asciiTheme="minorHAnsi" w:hAnsiTheme="minorHAnsi" w:cstheme="minorHAnsi"/>
          <w:sz w:val="16"/>
          <w:szCs w:val="16"/>
        </w:rPr>
        <w:t>vady,</w:t>
      </w:r>
      <w:r w:rsidRPr="0043055B">
        <w:rPr>
          <w:rFonts w:asciiTheme="minorHAnsi" w:hAnsiTheme="minorHAnsi" w:cstheme="minorHAnsi"/>
          <w:sz w:val="16"/>
          <w:szCs w:val="16"/>
        </w:rPr>
        <w:t xml:space="preserve"> a to ve lhůtě nejvýše třech pracovních dnů poté, kdy mu vada byla oznámena nebo ve lhůtě delší, pokud se tak účastníci individuálně dohodnou.</w:t>
      </w:r>
    </w:p>
    <w:p w14:paraId="513E9252" w14:textId="11D81D9C" w:rsidR="007448F8" w:rsidRPr="0043055B" w:rsidRDefault="00B12AB5" w:rsidP="00EE4BCA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Jestliže bude zhotovitel v</w:t>
      </w:r>
      <w:r w:rsidR="008030E2" w:rsidRPr="0043055B">
        <w:rPr>
          <w:rFonts w:asciiTheme="minorHAnsi" w:hAnsiTheme="minorHAnsi" w:cstheme="minorHAnsi"/>
          <w:sz w:val="16"/>
          <w:szCs w:val="16"/>
        </w:rPr>
        <w:t> </w:t>
      </w:r>
      <w:r w:rsidRPr="0043055B">
        <w:rPr>
          <w:rFonts w:asciiTheme="minorHAnsi" w:hAnsiTheme="minorHAnsi" w:cstheme="minorHAnsi"/>
          <w:sz w:val="16"/>
          <w:szCs w:val="16"/>
        </w:rPr>
        <w:t xml:space="preserve">prodlení s odstraněním vady, je objednatel oprávněn mu </w:t>
      </w:r>
      <w:r w:rsidR="008030E2" w:rsidRPr="0043055B">
        <w:rPr>
          <w:rFonts w:asciiTheme="minorHAnsi" w:hAnsiTheme="minorHAnsi" w:cstheme="minorHAnsi"/>
          <w:sz w:val="16"/>
          <w:szCs w:val="16"/>
        </w:rPr>
        <w:t>za každ</w:t>
      </w:r>
      <w:r w:rsidR="002A5C59" w:rsidRPr="0043055B">
        <w:rPr>
          <w:rFonts w:asciiTheme="minorHAnsi" w:hAnsiTheme="minorHAnsi" w:cstheme="minorHAnsi"/>
          <w:sz w:val="16"/>
          <w:szCs w:val="16"/>
        </w:rPr>
        <w:t xml:space="preserve">ý </w:t>
      </w:r>
      <w:r w:rsidR="00787FAA">
        <w:rPr>
          <w:rFonts w:asciiTheme="minorHAnsi" w:hAnsiTheme="minorHAnsi" w:cstheme="minorHAnsi"/>
          <w:sz w:val="16"/>
          <w:szCs w:val="16"/>
        </w:rPr>
        <w:t>den prodlení</w:t>
      </w:r>
      <w:r w:rsidR="00687844" w:rsidRPr="0043055B">
        <w:rPr>
          <w:rFonts w:asciiTheme="minorHAnsi" w:hAnsiTheme="minorHAnsi" w:cstheme="minorHAnsi"/>
          <w:sz w:val="16"/>
          <w:szCs w:val="16"/>
        </w:rPr>
        <w:t>,</w:t>
      </w:r>
      <w:r w:rsidR="008030E2" w:rsidRPr="0043055B">
        <w:rPr>
          <w:rFonts w:asciiTheme="minorHAnsi" w:hAnsiTheme="minorHAnsi" w:cstheme="minorHAnsi"/>
          <w:sz w:val="16"/>
          <w:szCs w:val="16"/>
        </w:rPr>
        <w:t xml:space="preserve"> </w:t>
      </w:r>
      <w:r w:rsidRPr="0043055B">
        <w:rPr>
          <w:rFonts w:asciiTheme="minorHAnsi" w:hAnsiTheme="minorHAnsi" w:cstheme="minorHAnsi"/>
          <w:sz w:val="16"/>
          <w:szCs w:val="16"/>
        </w:rPr>
        <w:t xml:space="preserve">fakturovat smluvní pokutu až do výše </w:t>
      </w:r>
      <w:r w:rsidR="00787FAA">
        <w:rPr>
          <w:rFonts w:asciiTheme="minorHAnsi" w:hAnsiTheme="minorHAnsi" w:cstheme="minorHAnsi"/>
          <w:sz w:val="16"/>
          <w:szCs w:val="16"/>
        </w:rPr>
        <w:t>jedné třicetiny sjednané měsíční ceny stanovené v Příloze č. 1</w:t>
      </w:r>
      <w:r w:rsidRPr="0043055B">
        <w:rPr>
          <w:rFonts w:asciiTheme="minorHAnsi" w:hAnsiTheme="minorHAnsi" w:cstheme="minorHAnsi"/>
          <w:sz w:val="16"/>
          <w:szCs w:val="16"/>
        </w:rPr>
        <w:t>.</w:t>
      </w:r>
    </w:p>
    <w:p w14:paraId="68802F20" w14:textId="21A35E66" w:rsidR="007448F8" w:rsidRPr="0043055B" w:rsidRDefault="007448F8" w:rsidP="00EE4BCA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Účastníci sjednávají, že v případě jakéhokoliv dluhu objednatele vůči zhotoviteli neplatí časové ujednání, jak uvedeno výše v čl. V. 3 této smlouvy a zhotovitel vadu odstraní v době podle svých kapacitních možností, přičemž nemá objednatel nárok na zaplacení smluvní pokuty. Po zaplacení dluhu se uvedené ujednání neuplatní.</w:t>
      </w:r>
    </w:p>
    <w:p w14:paraId="51C78319" w14:textId="2887684D" w:rsidR="00940BE3" w:rsidRDefault="00940BE3" w:rsidP="007448F8">
      <w:pPr>
        <w:rPr>
          <w:rFonts w:asciiTheme="minorHAnsi" w:hAnsiTheme="minorHAnsi" w:cstheme="minorHAnsi"/>
          <w:sz w:val="16"/>
          <w:szCs w:val="16"/>
        </w:rPr>
      </w:pPr>
    </w:p>
    <w:p w14:paraId="6DB90EF6" w14:textId="77777777" w:rsidR="00F96F64" w:rsidRPr="0043055B" w:rsidRDefault="00F96F64" w:rsidP="007448F8">
      <w:pPr>
        <w:rPr>
          <w:rFonts w:asciiTheme="minorHAnsi" w:hAnsiTheme="minorHAnsi" w:cstheme="minorHAnsi"/>
          <w:sz w:val="16"/>
          <w:szCs w:val="16"/>
        </w:rPr>
      </w:pPr>
    </w:p>
    <w:p w14:paraId="6DFD2BCC" w14:textId="77777777" w:rsidR="007448F8" w:rsidRPr="0043055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3055B">
        <w:rPr>
          <w:rFonts w:asciiTheme="minorHAnsi" w:hAnsiTheme="minorHAnsi" w:cstheme="minorHAnsi"/>
          <w:b/>
          <w:sz w:val="16"/>
          <w:szCs w:val="16"/>
        </w:rPr>
        <w:t>VI.</w:t>
      </w:r>
    </w:p>
    <w:p w14:paraId="24862985" w14:textId="77777777" w:rsidR="007448F8" w:rsidRPr="0043055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43055B">
        <w:rPr>
          <w:rFonts w:asciiTheme="minorHAnsi" w:hAnsiTheme="minorHAnsi" w:cstheme="minorHAnsi"/>
          <w:b/>
          <w:sz w:val="16"/>
          <w:szCs w:val="16"/>
          <w:u w:val="single"/>
        </w:rPr>
        <w:t>Ukončení smlouvy</w:t>
      </w:r>
    </w:p>
    <w:p w14:paraId="49F3A942" w14:textId="77777777" w:rsidR="007448F8" w:rsidRPr="0043055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3B12FEE" w14:textId="77777777" w:rsidR="007448F8" w:rsidRPr="0043055B" w:rsidRDefault="007448F8" w:rsidP="00EE4BCA">
      <w:pPr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Tuto smlouvu lze kdykoliv ukončit písemnou dohodou účastníků.</w:t>
      </w:r>
    </w:p>
    <w:p w14:paraId="5F8886F7" w14:textId="225EF2CF" w:rsidR="007448F8" w:rsidRPr="0043055B" w:rsidRDefault="007448F8" w:rsidP="00EE4BCA">
      <w:pPr>
        <w:numPr>
          <w:ilvl w:val="0"/>
          <w:numId w:val="9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 xml:space="preserve">Každý z účastníků je oprávněn tuto smlouvu vypovědět písemně i bez uvedení důvodu. Výpovědní lhůta pak činí </w:t>
      </w:r>
      <w:r w:rsidR="007F6D0B" w:rsidRPr="0043055B">
        <w:rPr>
          <w:rFonts w:asciiTheme="minorHAnsi" w:hAnsiTheme="minorHAnsi" w:cstheme="minorHAnsi"/>
          <w:sz w:val="16"/>
          <w:szCs w:val="16"/>
        </w:rPr>
        <w:t>šest měsíců</w:t>
      </w:r>
      <w:r w:rsidRPr="0043055B">
        <w:rPr>
          <w:rFonts w:asciiTheme="minorHAnsi" w:hAnsiTheme="minorHAnsi" w:cstheme="minorHAnsi"/>
          <w:sz w:val="16"/>
          <w:szCs w:val="16"/>
        </w:rPr>
        <w:t>,</w:t>
      </w:r>
      <w:r w:rsidR="000320EE" w:rsidRPr="0043055B">
        <w:rPr>
          <w:rFonts w:asciiTheme="minorHAnsi" w:hAnsiTheme="minorHAnsi" w:cstheme="minorHAnsi"/>
          <w:sz w:val="16"/>
          <w:szCs w:val="16"/>
        </w:rPr>
        <w:t xml:space="preserve"> </w:t>
      </w:r>
      <w:r w:rsidRPr="0043055B">
        <w:rPr>
          <w:rFonts w:asciiTheme="minorHAnsi" w:hAnsiTheme="minorHAnsi" w:cstheme="minorHAnsi"/>
          <w:sz w:val="16"/>
          <w:szCs w:val="16"/>
        </w:rPr>
        <w:t xml:space="preserve">pro případ, že vypovídá zhotovitel z důvodu dluhu ze strany objednatele vůči </w:t>
      </w:r>
      <w:r w:rsidR="007F6D0B" w:rsidRPr="0043055B">
        <w:rPr>
          <w:rFonts w:asciiTheme="minorHAnsi" w:hAnsiTheme="minorHAnsi" w:cstheme="minorHAnsi"/>
          <w:sz w:val="16"/>
          <w:szCs w:val="16"/>
        </w:rPr>
        <w:t>zhotoviteli</w:t>
      </w:r>
      <w:r w:rsidRPr="0043055B">
        <w:rPr>
          <w:rFonts w:asciiTheme="minorHAnsi" w:hAnsiTheme="minorHAnsi" w:cstheme="minorHAnsi"/>
          <w:sz w:val="16"/>
          <w:szCs w:val="16"/>
        </w:rPr>
        <w:t xml:space="preserve">, </w:t>
      </w:r>
      <w:r w:rsidR="00F6310A" w:rsidRPr="0043055B">
        <w:rPr>
          <w:rFonts w:asciiTheme="minorHAnsi" w:hAnsiTheme="minorHAnsi" w:cstheme="minorHAnsi"/>
          <w:sz w:val="16"/>
          <w:szCs w:val="16"/>
        </w:rPr>
        <w:t>jeden měsíc</w:t>
      </w:r>
      <w:r w:rsidRPr="0043055B">
        <w:rPr>
          <w:rFonts w:asciiTheme="minorHAnsi" w:hAnsiTheme="minorHAnsi" w:cstheme="minorHAnsi"/>
          <w:sz w:val="16"/>
          <w:szCs w:val="16"/>
        </w:rPr>
        <w:t xml:space="preserve">. </w:t>
      </w:r>
      <w:r w:rsidR="00FF3752" w:rsidRPr="0043055B">
        <w:rPr>
          <w:rFonts w:asciiTheme="minorHAnsi" w:hAnsiTheme="minorHAnsi" w:cstheme="minorHAnsi"/>
          <w:sz w:val="16"/>
          <w:szCs w:val="16"/>
        </w:rPr>
        <w:t>Výpovědní lhůta z</w:t>
      </w:r>
      <w:r w:rsidRPr="0043055B">
        <w:rPr>
          <w:rFonts w:asciiTheme="minorHAnsi" w:hAnsiTheme="minorHAnsi" w:cstheme="minorHAnsi"/>
          <w:sz w:val="16"/>
          <w:szCs w:val="16"/>
        </w:rPr>
        <w:t>ačne běžet prvním dnem měsíce následujícího po doručení výpovědi druhému z účastníků. Fikce doručení třetím dnem po odeslání se zde neuplatní a ten, kdo výpověď odesílá, musí její doručení prokázat nebo prokázat, že přijetí písemnosti druhý z účastníků jejím nepřevzetím nebo odmítnutím převzetí zmařil.</w:t>
      </w:r>
    </w:p>
    <w:p w14:paraId="2B44052B" w14:textId="3EEB775C" w:rsidR="00641CEC" w:rsidRDefault="00641CEC" w:rsidP="007448F8">
      <w:pPr>
        <w:rPr>
          <w:rFonts w:asciiTheme="minorHAnsi" w:hAnsiTheme="minorHAnsi" w:cstheme="minorHAnsi"/>
          <w:sz w:val="16"/>
          <w:szCs w:val="16"/>
        </w:rPr>
      </w:pPr>
    </w:p>
    <w:p w14:paraId="6A4EE035" w14:textId="77777777" w:rsidR="00F96F64" w:rsidRPr="0043055B" w:rsidRDefault="00F96F64" w:rsidP="007448F8">
      <w:pPr>
        <w:rPr>
          <w:rFonts w:asciiTheme="minorHAnsi" w:hAnsiTheme="minorHAnsi" w:cstheme="minorHAnsi"/>
          <w:sz w:val="16"/>
          <w:szCs w:val="16"/>
        </w:rPr>
      </w:pPr>
    </w:p>
    <w:p w14:paraId="6B870BE6" w14:textId="77777777" w:rsidR="007448F8" w:rsidRPr="0043055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3055B">
        <w:rPr>
          <w:rFonts w:asciiTheme="minorHAnsi" w:hAnsiTheme="minorHAnsi" w:cstheme="minorHAnsi"/>
          <w:b/>
          <w:sz w:val="16"/>
          <w:szCs w:val="16"/>
        </w:rPr>
        <w:t>VII.</w:t>
      </w:r>
    </w:p>
    <w:p w14:paraId="36E0691F" w14:textId="77777777" w:rsidR="007448F8" w:rsidRPr="0043055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43055B">
        <w:rPr>
          <w:rFonts w:asciiTheme="minorHAnsi" w:hAnsiTheme="minorHAnsi" w:cstheme="minorHAnsi"/>
          <w:b/>
          <w:sz w:val="16"/>
          <w:szCs w:val="16"/>
          <w:u w:val="single"/>
        </w:rPr>
        <w:t>Zvláštní ujednání</w:t>
      </w:r>
    </w:p>
    <w:p w14:paraId="5A2D99C2" w14:textId="77777777" w:rsidR="007448F8" w:rsidRPr="0043055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2709CF7" w14:textId="4B97A94D" w:rsidR="007448F8" w:rsidRPr="0043055B" w:rsidRDefault="007448F8" w:rsidP="00EE4BCA">
      <w:pPr>
        <w:numPr>
          <w:ilvl w:val="0"/>
          <w:numId w:val="10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Účastníci berou na vědomí své povinnosti podle zák</w:t>
      </w:r>
      <w:r w:rsidR="00930270">
        <w:rPr>
          <w:rFonts w:asciiTheme="minorHAnsi" w:hAnsiTheme="minorHAnsi" w:cstheme="minorHAnsi"/>
          <w:sz w:val="16"/>
          <w:szCs w:val="16"/>
        </w:rPr>
        <w:t>ona</w:t>
      </w:r>
      <w:r w:rsidR="00E31B5A" w:rsidRPr="0043055B">
        <w:rPr>
          <w:rFonts w:asciiTheme="minorHAnsi" w:hAnsiTheme="minorHAnsi" w:cstheme="minorHAnsi"/>
          <w:sz w:val="16"/>
          <w:szCs w:val="16"/>
        </w:rPr>
        <w:t xml:space="preserve"> </w:t>
      </w:r>
      <w:r w:rsidRPr="0043055B">
        <w:rPr>
          <w:rFonts w:asciiTheme="minorHAnsi" w:hAnsiTheme="minorHAnsi" w:cstheme="minorHAnsi"/>
          <w:sz w:val="16"/>
          <w:szCs w:val="16"/>
        </w:rPr>
        <w:t>o ochraně osobních údajů včetně povinnosti zhotovitele zlikvidovat osobní údaje objednatele ihned, jakmile pominou důvody jejich použití a po ukončení nezbytné operace.</w:t>
      </w:r>
    </w:p>
    <w:p w14:paraId="73908420" w14:textId="486D2643" w:rsidR="007A59EF" w:rsidRDefault="007448F8" w:rsidP="00EE4BCA">
      <w:pPr>
        <w:numPr>
          <w:ilvl w:val="0"/>
          <w:numId w:val="10"/>
        </w:numPr>
        <w:rPr>
          <w:rFonts w:asciiTheme="minorHAnsi" w:hAnsiTheme="minorHAnsi" w:cstheme="minorHAnsi"/>
          <w:sz w:val="16"/>
          <w:szCs w:val="16"/>
        </w:rPr>
      </w:pPr>
      <w:r w:rsidRPr="0043055B">
        <w:rPr>
          <w:rFonts w:asciiTheme="minorHAnsi" w:hAnsiTheme="minorHAnsi" w:cstheme="minorHAnsi"/>
          <w:sz w:val="16"/>
          <w:szCs w:val="16"/>
        </w:rPr>
        <w:t>Dále se účastníci zavazují zachovat mlčenlivost o všech informacích technického, ekonomického a finančního charakteru, o nichž se při realizaci této smlouvy dozví a které jsou obchodním tajemstvím.</w:t>
      </w:r>
    </w:p>
    <w:p w14:paraId="1E61B40E" w14:textId="5A568298" w:rsidR="00B8741E" w:rsidRPr="00B8741E" w:rsidRDefault="00B8741E" w:rsidP="00EE4BCA">
      <w:pPr>
        <w:pStyle w:val="Odstavecseseznamem"/>
        <w:numPr>
          <w:ilvl w:val="0"/>
          <w:numId w:val="10"/>
        </w:numPr>
        <w:rPr>
          <w:rFonts w:asciiTheme="minorHAnsi" w:eastAsia="Times New Roman" w:hAnsiTheme="minorHAnsi" w:cstheme="minorHAnsi"/>
          <w:sz w:val="16"/>
          <w:szCs w:val="16"/>
        </w:rPr>
      </w:pPr>
      <w:r w:rsidRPr="00B8741E">
        <w:rPr>
          <w:rFonts w:asciiTheme="minorHAnsi" w:eastAsia="Times New Roman" w:hAnsiTheme="minorHAnsi" w:cstheme="minorHAnsi"/>
          <w:sz w:val="16"/>
          <w:szCs w:val="16"/>
        </w:rPr>
        <w:t>Objednatel souhlasí s přenosem dat platných jízdních řádů do centrálního registru M-line s následným využitím pro 3. strany.</w:t>
      </w:r>
    </w:p>
    <w:p w14:paraId="7AABE80F" w14:textId="1101FD11" w:rsidR="00641CEC" w:rsidRDefault="00641CEC" w:rsidP="007448F8">
      <w:pPr>
        <w:rPr>
          <w:rFonts w:asciiTheme="minorHAnsi" w:hAnsiTheme="minorHAnsi" w:cstheme="minorHAnsi"/>
          <w:sz w:val="16"/>
          <w:szCs w:val="16"/>
        </w:rPr>
      </w:pPr>
    </w:p>
    <w:p w14:paraId="1456347E" w14:textId="77777777" w:rsidR="00F96F64" w:rsidRPr="0043055B" w:rsidRDefault="00F96F64" w:rsidP="007448F8">
      <w:pPr>
        <w:rPr>
          <w:rFonts w:asciiTheme="minorHAnsi" w:hAnsiTheme="minorHAnsi" w:cstheme="minorHAnsi"/>
          <w:sz w:val="16"/>
          <w:szCs w:val="16"/>
        </w:rPr>
      </w:pPr>
    </w:p>
    <w:p w14:paraId="2FF27957" w14:textId="77777777" w:rsidR="007448F8" w:rsidRPr="0043055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3055B">
        <w:rPr>
          <w:rFonts w:asciiTheme="minorHAnsi" w:hAnsiTheme="minorHAnsi" w:cstheme="minorHAnsi"/>
          <w:b/>
          <w:sz w:val="16"/>
          <w:szCs w:val="16"/>
        </w:rPr>
        <w:t>VIII.</w:t>
      </w:r>
    </w:p>
    <w:p w14:paraId="0425DC0C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43055B">
        <w:rPr>
          <w:rFonts w:asciiTheme="minorHAnsi" w:hAnsiTheme="minorHAnsi" w:cstheme="minorHAnsi"/>
          <w:b/>
          <w:sz w:val="16"/>
          <w:szCs w:val="16"/>
          <w:u w:val="single"/>
        </w:rPr>
        <w:t>Závěrečná ustanovení</w:t>
      </w:r>
    </w:p>
    <w:p w14:paraId="3B7758E1" w14:textId="77777777" w:rsidR="007448F8" w:rsidRPr="00966A2B" w:rsidRDefault="007448F8" w:rsidP="007448F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6C998322" w14:textId="77777777" w:rsidR="007448F8" w:rsidRPr="00966A2B" w:rsidRDefault="007448F8" w:rsidP="00EE4BCA">
      <w:pPr>
        <w:numPr>
          <w:ilvl w:val="0"/>
          <w:numId w:val="11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Ve věcech touto smlouvou neupravených se odkazuje na obecně závazné právní předpisy, zejména </w:t>
      </w:r>
      <w:r w:rsidR="00E346CC" w:rsidRPr="00966A2B">
        <w:rPr>
          <w:rFonts w:asciiTheme="minorHAnsi" w:hAnsiTheme="minorHAnsi" w:cstheme="minorHAnsi"/>
          <w:sz w:val="16"/>
          <w:szCs w:val="16"/>
        </w:rPr>
        <w:t>občanský</w:t>
      </w:r>
      <w:r w:rsidRPr="00966A2B">
        <w:rPr>
          <w:rFonts w:asciiTheme="minorHAnsi" w:hAnsiTheme="minorHAnsi" w:cstheme="minorHAnsi"/>
          <w:sz w:val="16"/>
          <w:szCs w:val="16"/>
        </w:rPr>
        <w:t xml:space="preserve"> zákoník.</w:t>
      </w:r>
    </w:p>
    <w:p w14:paraId="58488F8F" w14:textId="5690F9E2" w:rsidR="007448F8" w:rsidRDefault="007448F8" w:rsidP="00EE4BCA">
      <w:pPr>
        <w:numPr>
          <w:ilvl w:val="0"/>
          <w:numId w:val="11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Každý z účastníků obdrží jedno</w:t>
      </w:r>
      <w:r w:rsidR="0083095E">
        <w:rPr>
          <w:rFonts w:asciiTheme="minorHAnsi" w:hAnsiTheme="minorHAnsi" w:cstheme="minorHAnsi"/>
          <w:sz w:val="16"/>
          <w:szCs w:val="16"/>
        </w:rPr>
        <w:t xml:space="preserve"> </w:t>
      </w:r>
      <w:r w:rsidRPr="00966A2B">
        <w:rPr>
          <w:rFonts w:asciiTheme="minorHAnsi" w:hAnsiTheme="minorHAnsi" w:cstheme="minorHAnsi"/>
          <w:sz w:val="16"/>
          <w:szCs w:val="16"/>
        </w:rPr>
        <w:t>podepsané vyhotovení této smlouvy.</w:t>
      </w:r>
    </w:p>
    <w:p w14:paraId="5B2E69DB" w14:textId="0A069FF3" w:rsidR="00D07D13" w:rsidRPr="00966A2B" w:rsidRDefault="00D07D13" w:rsidP="00EE4BCA">
      <w:pPr>
        <w:numPr>
          <w:ilvl w:val="0"/>
          <w:numId w:val="1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 smlouva nahrazuje veškerá dřívější ujednání smluvních stran</w:t>
      </w:r>
      <w:r w:rsidR="00073242">
        <w:rPr>
          <w:rFonts w:asciiTheme="minorHAnsi" w:hAnsiTheme="minorHAnsi" w:cstheme="minorHAnsi"/>
          <w:sz w:val="16"/>
          <w:szCs w:val="16"/>
        </w:rPr>
        <w:t xml:space="preserve"> týkající se předmětu smlouvy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2B8437A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2019A0E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327FD2F1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6CCC48CE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7411FE32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Dne:                                                                                       </w:t>
      </w:r>
      <w:r w:rsidR="002A668E">
        <w:rPr>
          <w:rFonts w:asciiTheme="minorHAnsi" w:hAnsiTheme="minorHAnsi" w:cstheme="minorHAnsi"/>
          <w:sz w:val="16"/>
          <w:szCs w:val="16"/>
        </w:rPr>
        <w:tab/>
      </w:r>
      <w:r w:rsidR="002A668E">
        <w:rPr>
          <w:rFonts w:asciiTheme="minorHAnsi" w:hAnsiTheme="minorHAnsi" w:cstheme="minorHAnsi"/>
          <w:sz w:val="16"/>
          <w:szCs w:val="16"/>
        </w:rPr>
        <w:tab/>
      </w:r>
      <w:r w:rsidR="002A668E">
        <w:rPr>
          <w:rFonts w:asciiTheme="minorHAnsi" w:hAnsiTheme="minorHAnsi" w:cstheme="minorHAnsi"/>
          <w:sz w:val="16"/>
          <w:szCs w:val="16"/>
        </w:rPr>
        <w:tab/>
      </w:r>
      <w:r w:rsidRPr="00966A2B">
        <w:rPr>
          <w:rFonts w:asciiTheme="minorHAnsi" w:hAnsiTheme="minorHAnsi" w:cstheme="minorHAnsi"/>
          <w:sz w:val="16"/>
          <w:szCs w:val="16"/>
        </w:rPr>
        <w:tab/>
      </w:r>
    </w:p>
    <w:p w14:paraId="7151ABA3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14:paraId="65328692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14:paraId="5E6180B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5D936848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7B148BC3" w14:textId="77777777" w:rsidR="008F772C" w:rsidRPr="00966A2B" w:rsidRDefault="008F772C" w:rsidP="007448F8">
      <w:pPr>
        <w:rPr>
          <w:rFonts w:asciiTheme="minorHAnsi" w:hAnsiTheme="minorHAnsi" w:cstheme="minorHAnsi"/>
          <w:sz w:val="16"/>
          <w:szCs w:val="16"/>
        </w:rPr>
      </w:pPr>
    </w:p>
    <w:p w14:paraId="5E42B079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3F78FCE1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765"/>
        <w:gridCol w:w="1021"/>
        <w:gridCol w:w="3765"/>
      </w:tblGrid>
      <w:tr w:rsidR="007448F8" w:rsidRPr="00966A2B" w14:paraId="4DAEF288" w14:textId="77777777" w:rsidTr="003052E7">
        <w:tc>
          <w:tcPr>
            <w:tcW w:w="3765" w:type="dxa"/>
          </w:tcPr>
          <w:p w14:paraId="1F8A254C" w14:textId="77777777" w:rsidR="007448F8" w:rsidRPr="00966A2B" w:rsidRDefault="007448F8" w:rsidP="0030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A2B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14:paraId="11C59B1F" w14:textId="77777777" w:rsidR="008F772C" w:rsidRPr="00966A2B" w:rsidRDefault="008F772C" w:rsidP="0030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DCA4D0" w14:textId="77777777" w:rsidR="007448F8" w:rsidRPr="00966A2B" w:rsidRDefault="007448F8" w:rsidP="003052E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5" w:type="dxa"/>
          </w:tcPr>
          <w:p w14:paraId="7FABB45F" w14:textId="77777777" w:rsidR="007448F8" w:rsidRPr="00966A2B" w:rsidRDefault="007448F8" w:rsidP="0030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A2B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14:paraId="7933A788" w14:textId="77777777" w:rsidR="007448F8" w:rsidRPr="00966A2B" w:rsidRDefault="007448F8" w:rsidP="008F77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F1035" w:rsidRPr="00966A2B" w14:paraId="71992CD7" w14:textId="77777777" w:rsidTr="003052E7">
        <w:tc>
          <w:tcPr>
            <w:tcW w:w="3765" w:type="dxa"/>
          </w:tcPr>
          <w:p w14:paraId="48775FE6" w14:textId="4EF5A165" w:rsidR="000F1035" w:rsidRPr="00876CD3" w:rsidRDefault="007E45C6" w:rsidP="00876CD3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E45C6">
              <w:rPr>
                <w:rFonts w:asciiTheme="minorHAnsi" w:hAnsiTheme="minorHAnsi" w:cstheme="minorHAnsi"/>
                <w:b/>
                <w:sz w:val="16"/>
              </w:rPr>
              <w:t>Dopravní společnost Ústeckého kraje, příspěvková organizace</w:t>
            </w:r>
          </w:p>
        </w:tc>
        <w:tc>
          <w:tcPr>
            <w:tcW w:w="1021" w:type="dxa"/>
          </w:tcPr>
          <w:p w14:paraId="26A6CB08" w14:textId="77777777" w:rsidR="000F1035" w:rsidRPr="00966A2B" w:rsidRDefault="000F1035" w:rsidP="003052E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5" w:type="dxa"/>
          </w:tcPr>
          <w:p w14:paraId="67C7A887" w14:textId="7DAF7F9A" w:rsidR="000F1035" w:rsidRPr="00966A2B" w:rsidRDefault="000F1035" w:rsidP="00305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A2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M-line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software s.r.o.</w:t>
            </w:r>
          </w:p>
        </w:tc>
      </w:tr>
    </w:tbl>
    <w:p w14:paraId="6A64051C" w14:textId="186061DE" w:rsidR="0043055B" w:rsidRPr="00636BBC" w:rsidRDefault="0043055B" w:rsidP="0043055B">
      <w:pPr>
        <w:rPr>
          <w:rFonts w:asciiTheme="minorHAnsi" w:hAnsiTheme="minorHAnsi" w:cstheme="minorHAnsi"/>
          <w:b/>
          <w:sz w:val="16"/>
        </w:rPr>
      </w:pPr>
    </w:p>
    <w:p w14:paraId="1BD62899" w14:textId="62E8B02D" w:rsidR="006D35D1" w:rsidRPr="006D35D1" w:rsidRDefault="009A1649" w:rsidP="006D35D1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br w:type="page"/>
      </w:r>
      <w:r w:rsidR="00A642E4" w:rsidRPr="00966A2B">
        <w:rPr>
          <w:rFonts w:asciiTheme="minorHAnsi" w:hAnsiTheme="minorHAnsi" w:cstheme="minorHAnsi"/>
          <w:b/>
          <w:sz w:val="16"/>
          <w:szCs w:val="16"/>
        </w:rPr>
        <w:lastRenderedPageBreak/>
        <w:t xml:space="preserve">Příloha č. </w:t>
      </w:r>
      <w:r w:rsidR="00A642E4" w:rsidRPr="006D35D1">
        <w:rPr>
          <w:rFonts w:asciiTheme="minorHAnsi" w:hAnsiTheme="minorHAnsi" w:cstheme="minorHAnsi"/>
          <w:b/>
          <w:sz w:val="16"/>
          <w:szCs w:val="16"/>
        </w:rPr>
        <w:t>1</w:t>
      </w:r>
    </w:p>
    <w:p w14:paraId="0F8D3547" w14:textId="7BB0626F" w:rsidR="00A642E4" w:rsidRDefault="00A642E4" w:rsidP="00A642E4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Předmět smlouvy a ceník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 xml:space="preserve"> software M-line EDISON</w:t>
      </w:r>
    </w:p>
    <w:p w14:paraId="3741986B" w14:textId="77777777" w:rsidR="00A642E4" w:rsidRDefault="00A642E4" w:rsidP="00A642E4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A81207A" w14:textId="77777777" w:rsidR="00A642E4" w:rsidRDefault="00A642E4" w:rsidP="00A642E4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</w:tblGrid>
      <w:tr w:rsidR="00A642E4" w:rsidRPr="001413A4" w14:paraId="6CE2BD5A" w14:textId="77777777" w:rsidTr="00411615">
        <w:trPr>
          <w:trHeight w:val="227"/>
        </w:trPr>
        <w:tc>
          <w:tcPr>
            <w:tcW w:w="5807" w:type="dxa"/>
            <w:gridSpan w:val="2"/>
            <w:shd w:val="clear" w:color="auto" w:fill="auto"/>
            <w:noWrap/>
            <w:vAlign w:val="center"/>
            <w:hideMark/>
          </w:tcPr>
          <w:p w14:paraId="76C7DFD4" w14:textId="3F9FC9F9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>Holdingová licence – neomezený počet</w:t>
            </w:r>
            <w:r w:rsidR="00411615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 xml:space="preserve"> vlastních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 xml:space="preserve"> firem</w:t>
            </w:r>
            <w:r w:rsidR="00411615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 xml:space="preserve"> ve skupině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>, centrální číselníky</w:t>
            </w:r>
          </w:p>
        </w:tc>
      </w:tr>
      <w:tr w:rsidR="00A642E4" w:rsidRPr="001413A4" w14:paraId="47852AF2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</w:tcPr>
          <w:p w14:paraId="518710EB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>Autobusů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A0DE83" w14:textId="6DDA396C" w:rsidR="00A642E4" w:rsidRPr="001413A4" w:rsidRDefault="00434D3F" w:rsidP="003052E7">
            <w:pPr>
              <w:jc w:val="right"/>
              <w:rPr>
                <w:rFonts w:ascii="Calibri" w:hAnsi="Calibri" w:cs="Calibri"/>
                <w:i/>
                <w:iCs/>
                <w:color w:val="808080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22"/>
              </w:rPr>
              <w:t>150</w:t>
            </w:r>
          </w:p>
        </w:tc>
      </w:tr>
      <w:tr w:rsidR="00A642E4" w:rsidRPr="001413A4" w14:paraId="166A9C81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5ACD5A35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>Zaměstnanců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A8A5C" w14:textId="1ADDAA8E" w:rsidR="00A642E4" w:rsidRPr="001413A4" w:rsidRDefault="00434D3F" w:rsidP="003052E7">
            <w:pPr>
              <w:jc w:val="right"/>
              <w:rPr>
                <w:rFonts w:ascii="Calibri" w:hAnsi="Calibri" w:cs="Calibri"/>
                <w:i/>
                <w:iCs/>
                <w:color w:val="808080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22"/>
              </w:rPr>
              <w:t>290</w:t>
            </w:r>
          </w:p>
        </w:tc>
      </w:tr>
      <w:tr w:rsidR="00A642E4" w:rsidRPr="001413A4" w14:paraId="686DFF9A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1302B35E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>TELMAX jednotek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7E0F5" w14:textId="230371EB" w:rsidR="00A642E4" w:rsidRPr="001413A4" w:rsidRDefault="00434D3F" w:rsidP="003052E7">
            <w:pPr>
              <w:jc w:val="right"/>
              <w:rPr>
                <w:rFonts w:ascii="Calibri" w:hAnsi="Calibri" w:cs="Calibri"/>
                <w:i/>
                <w:iCs/>
                <w:color w:val="808080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22"/>
              </w:rPr>
              <w:t>150</w:t>
            </w:r>
          </w:p>
        </w:tc>
      </w:tr>
      <w:tr w:rsidR="00A642E4" w:rsidRPr="001413A4" w14:paraId="703D67C3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5EF3A6A9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>EDISON uživatelů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D9AEE" w14:textId="3CEEA27B" w:rsidR="00A642E4" w:rsidRPr="001413A4" w:rsidRDefault="00434D3F" w:rsidP="003052E7">
            <w:pPr>
              <w:jc w:val="right"/>
              <w:rPr>
                <w:rFonts w:ascii="Calibri" w:hAnsi="Calibri" w:cs="Calibri"/>
                <w:i/>
                <w:iCs/>
                <w:color w:val="808080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22"/>
              </w:rPr>
              <w:t>22</w:t>
            </w:r>
          </w:p>
        </w:tc>
      </w:tr>
      <w:tr w:rsidR="00A642E4" w:rsidRPr="001413A4" w14:paraId="296EEBD8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7EC292BB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4098C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i/>
                <w:iCs/>
                <w:color w:val="80808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i/>
                <w:iCs/>
                <w:color w:val="808080"/>
                <w:sz w:val="16"/>
                <w:szCs w:val="22"/>
              </w:rPr>
              <w:t> </w:t>
            </w:r>
          </w:p>
        </w:tc>
      </w:tr>
      <w:tr w:rsidR="00A642E4" w:rsidRPr="001413A4" w14:paraId="2185D801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1F5A88D9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EDISON</w:t>
            </w:r>
            <w:r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, centrální číselníky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6F40BC54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3CF19C33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26BC7103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840FB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 </w:t>
            </w:r>
          </w:p>
        </w:tc>
      </w:tr>
      <w:tr w:rsidR="00A642E4" w:rsidRPr="001413A4" w14:paraId="631C5620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1C022127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E-služby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18BE99BB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433C1089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5120F67F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Zákazníci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789D3D0D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053927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3578BA73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72533880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Vozidla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7DAB7371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053927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1A768845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7395A61D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dotační smlouvy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4F12ACA8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433D6B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2FFF908E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50566D5F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měřidla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1EAEB918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433D6B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5B6C0B4B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7A597252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pneumatiky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5483B2B7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433D6B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01EFC634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5AFA1CE7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pojistné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4833AFE5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433D6B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14686EDD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66935C7B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silniční daň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3E4FBF3D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433D6B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1D25161D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0571D6C0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reklamy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7B483BA5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433D6B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3E19C7B6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2CE230A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škody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2922FB92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433D6B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3BEAB89C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7E0F6961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silniční daň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304AAD65" w14:textId="04AC1CC9" w:rsidR="00A642E4" w:rsidRPr="001413A4" w:rsidRDefault="003052E7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</w:p>
        </w:tc>
      </w:tr>
      <w:tr w:rsidR="00A642E4" w:rsidRPr="001413A4" w14:paraId="5E9CB8FD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6B90600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… údržba vozidel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7327F2DB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6A2B7AAF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D719E72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Řidiči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4AD861C4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78CB8E62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210E8DA7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5CFFBB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 </w:t>
            </w:r>
          </w:p>
        </w:tc>
      </w:tr>
      <w:tr w:rsidR="00A642E4" w:rsidRPr="001413A4" w14:paraId="40BAE8C4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422438F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Jízdní řády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21868577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F9571E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1702DCE5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5D808C6E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Autobusová doprava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27984103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F9571E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494939F8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63E0F7A2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Lístky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4888F5C4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F9571E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51B8A59D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1941A9CD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Dotace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071BD4A0" w14:textId="561226A8" w:rsidR="00A642E4" w:rsidRPr="001413A4" w:rsidRDefault="00434D3F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</w:p>
        </w:tc>
      </w:tr>
      <w:tr w:rsidR="00A642E4" w:rsidRPr="001413A4" w14:paraId="43C4E32A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3B6474F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Přepravní pokladna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72DA8247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473367B9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734BA862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7A78C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 </w:t>
            </w:r>
          </w:p>
        </w:tc>
      </w:tr>
      <w:tr w:rsidR="00A642E4" w:rsidRPr="001413A4" w14:paraId="7B175135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1A1EF116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Mzdy a personalistika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30139A68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</w:p>
        </w:tc>
      </w:tr>
      <w:tr w:rsidR="00A642E4" w:rsidRPr="001413A4" w14:paraId="19AD9F2C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48935EC1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Docházka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58A6FFBB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6313A1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57E83651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4C02697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Účetnictví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4A952CE5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6313A1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189C2820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02789533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 xml:space="preserve">Fakturace </w:t>
            </w:r>
            <w:r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(pouze automaticky z AD)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67007BD9" w14:textId="087F09DB" w:rsidR="00A642E4" w:rsidRPr="001413A4" w:rsidRDefault="00434D3F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5B5773F8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9BC1A82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Fakturace</w:t>
            </w:r>
            <w:r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 xml:space="preserve"> (kompletní vč. „ručních“ faktur)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0051C0A0" w14:textId="4C7B09F3" w:rsidR="00A642E4" w:rsidRPr="001413A4" w:rsidRDefault="003052E7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</w:p>
        </w:tc>
      </w:tr>
      <w:tr w:rsidR="00A642E4" w:rsidRPr="001413A4" w14:paraId="14EF3804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4508D3A0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Provozní pokladna</w:t>
            </w:r>
            <w:r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 xml:space="preserve"> (vč. EET)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7EAB83E1" w14:textId="40AB25E8" w:rsidR="00A642E4" w:rsidRPr="001413A4" w:rsidRDefault="003052E7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</w:p>
        </w:tc>
      </w:tr>
      <w:tr w:rsidR="00A642E4" w:rsidRPr="001413A4" w14:paraId="0E379A28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844ACDF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Prodejní terminál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3DA8C26D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BE3C1C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6023216C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062199BF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Majetek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5213E41E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BE3C1C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7B9474AC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3EC613DC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4C0C7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 </w:t>
            </w:r>
          </w:p>
        </w:tc>
      </w:tr>
      <w:tr w:rsidR="00A642E4" w:rsidRPr="001413A4" w14:paraId="648F9F61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094CD749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MTZ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63EBB51A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6D21F7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6A14C92C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74E22C85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Autoopravna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23D2D3D1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6D21F7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6EA25F79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3A768B6E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PHM</w:t>
            </w:r>
          </w:p>
        </w:tc>
        <w:tc>
          <w:tcPr>
            <w:tcW w:w="992" w:type="dxa"/>
            <w:shd w:val="clear" w:color="000000" w:fill="DCE6F1"/>
            <w:noWrap/>
            <w:hideMark/>
          </w:tcPr>
          <w:p w14:paraId="70CFCAC2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6D21F7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 xml:space="preserve"> </w:t>
            </w:r>
          </w:p>
        </w:tc>
      </w:tr>
      <w:tr w:rsidR="00A642E4" w:rsidRPr="001413A4" w14:paraId="1891A97D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66358D7B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19082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 </w:t>
            </w:r>
          </w:p>
        </w:tc>
      </w:tr>
      <w:tr w:rsidR="00A642E4" w:rsidRPr="001413A4" w14:paraId="359438E5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271FE738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Reporting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0DF61BC6" w14:textId="6A82ECAB" w:rsidR="00A642E4" w:rsidRPr="001413A4" w:rsidRDefault="00434D3F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13C74006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12578B5A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9AD39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 </w:t>
            </w:r>
          </w:p>
        </w:tc>
      </w:tr>
      <w:tr w:rsidR="00A642E4" w:rsidRPr="001413A4" w14:paraId="18612607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5DEFD143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TELMAX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543BE230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ANO</w:t>
            </w:r>
          </w:p>
        </w:tc>
      </w:tr>
      <w:tr w:rsidR="00A642E4" w:rsidRPr="001413A4" w14:paraId="63B29003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61FCA52B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BC OPTIM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34595F87" w14:textId="77777777" w:rsidR="00A642E4" w:rsidRPr="001413A4" w:rsidRDefault="00A642E4" w:rsidP="003052E7">
            <w:pPr>
              <w:jc w:val="right"/>
              <w:rPr>
                <w:rFonts w:ascii="Calibri" w:hAnsi="Calibri" w:cs="Calibri"/>
                <w:bCs/>
                <w:color w:val="1F497D"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color w:val="1F497D"/>
                <w:sz w:val="16"/>
                <w:szCs w:val="22"/>
              </w:rPr>
              <w:t>ne</w:t>
            </w:r>
          </w:p>
        </w:tc>
      </w:tr>
      <w:tr w:rsidR="00A642E4" w:rsidRPr="001413A4" w14:paraId="3C4BDDB9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544BB85A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C38CC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A642E4" w:rsidRPr="00434D3F" w14:paraId="76D916FC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4585E689" w14:textId="77777777" w:rsidR="00A642E4" w:rsidRPr="00434D3F" w:rsidRDefault="00A642E4" w:rsidP="003052E7">
            <w:pPr>
              <w:jc w:val="left"/>
              <w:rPr>
                <w:rFonts w:ascii="Calibri" w:hAnsi="Calibri" w:cs="Calibri"/>
                <w:b/>
                <w:bCs/>
                <w:color w:val="1F497D"/>
                <w:sz w:val="16"/>
                <w:szCs w:val="22"/>
              </w:rPr>
            </w:pPr>
            <w:r w:rsidRPr="00434D3F">
              <w:rPr>
                <w:rFonts w:ascii="Calibri" w:hAnsi="Calibri" w:cs="Calibri"/>
                <w:b/>
                <w:bCs/>
                <w:color w:val="1F497D"/>
                <w:sz w:val="16"/>
                <w:szCs w:val="22"/>
              </w:rPr>
              <w:t>CELKEM M-line EDISON Kč/měsíc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3CE9F7ED" w14:textId="7755DE78" w:rsidR="00A642E4" w:rsidRPr="00434D3F" w:rsidRDefault="00434D3F" w:rsidP="003052E7">
            <w:pPr>
              <w:jc w:val="right"/>
              <w:rPr>
                <w:rFonts w:ascii="Calibri" w:hAnsi="Calibri" w:cs="Calibri"/>
                <w:b/>
                <w:bCs/>
                <w:color w:val="1F497D"/>
                <w:sz w:val="16"/>
                <w:szCs w:val="22"/>
              </w:rPr>
            </w:pPr>
            <w:r w:rsidRPr="00434D3F">
              <w:rPr>
                <w:rFonts w:ascii="Calibri" w:hAnsi="Calibri" w:cs="Calibri"/>
                <w:b/>
                <w:bCs/>
                <w:color w:val="1F497D"/>
                <w:sz w:val="16"/>
                <w:szCs w:val="22"/>
              </w:rPr>
              <w:t>39 450</w:t>
            </w:r>
          </w:p>
        </w:tc>
      </w:tr>
      <w:tr w:rsidR="00A642E4" w:rsidRPr="001413A4" w14:paraId="35C83AC3" w14:textId="77777777" w:rsidTr="00411615">
        <w:trPr>
          <w:trHeight w:val="227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555D0C4B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D8B5C" w14:textId="77777777" w:rsidR="00A642E4" w:rsidRPr="001413A4" w:rsidRDefault="00A642E4" w:rsidP="003052E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1413A4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A642E4" w:rsidRPr="001413A4" w14:paraId="321A84FF" w14:textId="77777777" w:rsidTr="00411615">
        <w:trPr>
          <w:trHeight w:val="227"/>
        </w:trPr>
        <w:tc>
          <w:tcPr>
            <w:tcW w:w="4815" w:type="dxa"/>
            <w:shd w:val="clear" w:color="000000" w:fill="DCE6F1"/>
            <w:noWrap/>
            <w:vAlign w:val="center"/>
            <w:hideMark/>
          </w:tcPr>
          <w:p w14:paraId="5D832BDF" w14:textId="06AAD99B" w:rsidR="00A642E4" w:rsidRPr="001413A4" w:rsidRDefault="00A642E4" w:rsidP="003052E7">
            <w:pPr>
              <w:jc w:val="left"/>
              <w:rPr>
                <w:rFonts w:ascii="Calibri" w:hAnsi="Calibri" w:cs="Calibri"/>
                <w:b/>
                <w:bCs/>
                <w:color w:val="1F497D" w:themeColor="text2"/>
                <w:sz w:val="16"/>
                <w:szCs w:val="22"/>
              </w:rPr>
            </w:pPr>
            <w:r w:rsidRPr="00E56193">
              <w:rPr>
                <w:rFonts w:ascii="Calibri" w:hAnsi="Calibri" w:cs="Calibri"/>
                <w:b/>
                <w:bCs/>
                <w:color w:val="1F497D" w:themeColor="text2"/>
                <w:sz w:val="16"/>
                <w:szCs w:val="22"/>
              </w:rPr>
              <w:t xml:space="preserve">DATABÁZE </w:t>
            </w:r>
            <w:r w:rsidR="00434D3F">
              <w:rPr>
                <w:rFonts w:ascii="Calibri" w:hAnsi="Calibri" w:cs="Calibri"/>
                <w:b/>
                <w:bCs/>
                <w:color w:val="1F497D" w:themeColor="text2"/>
                <w:sz w:val="16"/>
                <w:szCs w:val="22"/>
              </w:rPr>
              <w:t>22</w:t>
            </w:r>
            <w:r w:rsidRPr="00E56193">
              <w:rPr>
                <w:rFonts w:ascii="Calibri" w:hAnsi="Calibri" w:cs="Calibri"/>
                <w:b/>
                <w:bCs/>
                <w:color w:val="1F497D" w:themeColor="text2"/>
                <w:sz w:val="16"/>
                <w:szCs w:val="22"/>
              </w:rPr>
              <w:t xml:space="preserve"> uživatelů</w:t>
            </w:r>
            <w:r w:rsidRPr="001413A4">
              <w:rPr>
                <w:rFonts w:ascii="Calibri" w:hAnsi="Calibri" w:cs="Calibri"/>
                <w:b/>
                <w:bCs/>
                <w:color w:val="1F497D" w:themeColor="text2"/>
                <w:sz w:val="16"/>
                <w:szCs w:val="22"/>
              </w:rPr>
              <w:t xml:space="preserve"> </w:t>
            </w:r>
            <w:r w:rsidRPr="00E56193">
              <w:rPr>
                <w:rFonts w:ascii="Calibri" w:hAnsi="Calibri" w:cs="Calibri"/>
                <w:b/>
                <w:bCs/>
                <w:color w:val="1F497D" w:themeColor="text2"/>
                <w:sz w:val="16"/>
                <w:szCs w:val="22"/>
              </w:rPr>
              <w:t>Kč/měsíc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0C36EC79" w14:textId="53AFF413" w:rsidR="00A642E4" w:rsidRPr="001413A4" w:rsidRDefault="00434D3F" w:rsidP="003052E7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6"/>
                <w:szCs w:val="22"/>
              </w:rPr>
              <w:t>7 531</w:t>
            </w:r>
          </w:p>
        </w:tc>
      </w:tr>
    </w:tbl>
    <w:p w14:paraId="1D438D48" w14:textId="3FDCEAEC" w:rsidR="009A1649" w:rsidRDefault="009A1649">
      <w:pPr>
        <w:jc w:val="left"/>
        <w:rPr>
          <w:rFonts w:asciiTheme="minorHAnsi" w:hAnsiTheme="minorHAnsi" w:cstheme="minorHAnsi"/>
          <w:b/>
          <w:sz w:val="16"/>
          <w:szCs w:val="16"/>
        </w:rPr>
      </w:pPr>
    </w:p>
    <w:p w14:paraId="0203483A" w14:textId="77777777" w:rsidR="00D57DCE" w:rsidRPr="00D57DCE" w:rsidRDefault="00D57DCE" w:rsidP="00D57DCE">
      <w:pPr>
        <w:rPr>
          <w:rFonts w:asciiTheme="minorHAnsi" w:hAnsiTheme="minorHAnsi" w:cstheme="minorHAnsi"/>
          <w:sz w:val="14"/>
        </w:rPr>
      </w:pPr>
      <w:r w:rsidRPr="00D57DCE">
        <w:rPr>
          <w:rFonts w:asciiTheme="minorHAnsi" w:hAnsiTheme="minorHAnsi" w:cstheme="minorHAnsi"/>
          <w:sz w:val="14"/>
        </w:rPr>
        <w:t>Cena za práci je 900,- Kč za každou započatou hodinu práce.</w:t>
      </w:r>
    </w:p>
    <w:p w14:paraId="52F685CD" w14:textId="77777777" w:rsidR="00D57DCE" w:rsidRPr="00D57DCE" w:rsidRDefault="00D57DCE" w:rsidP="00D57DCE">
      <w:pPr>
        <w:rPr>
          <w:rFonts w:asciiTheme="minorHAnsi" w:hAnsiTheme="minorHAnsi" w:cstheme="minorHAnsi"/>
          <w:sz w:val="14"/>
        </w:rPr>
      </w:pPr>
      <w:r w:rsidRPr="00D57DCE">
        <w:rPr>
          <w:rFonts w:asciiTheme="minorHAnsi" w:hAnsiTheme="minorHAnsi" w:cstheme="minorHAnsi"/>
          <w:sz w:val="14"/>
        </w:rPr>
        <w:t>Cena jízdy služebním autem je 9,90 Kč/km.</w:t>
      </w:r>
    </w:p>
    <w:p w14:paraId="192D3096" w14:textId="5677F42C" w:rsidR="00132166" w:rsidRPr="00D57DCE" w:rsidRDefault="00D57DCE" w:rsidP="00D57DCE">
      <w:pPr>
        <w:rPr>
          <w:rFonts w:asciiTheme="minorHAnsi" w:hAnsiTheme="minorHAnsi" w:cstheme="minorHAnsi"/>
          <w:sz w:val="14"/>
        </w:rPr>
      </w:pPr>
      <w:r w:rsidRPr="00D57DCE">
        <w:rPr>
          <w:rFonts w:asciiTheme="minorHAnsi" w:hAnsiTheme="minorHAnsi" w:cstheme="minorHAnsi"/>
          <w:sz w:val="14"/>
        </w:rPr>
        <w:t xml:space="preserve">Ceny jsou uvedeny v Kč bez DPH.                 </w:t>
      </w:r>
    </w:p>
    <w:p w14:paraId="14E436C0" w14:textId="58F8CB42" w:rsidR="00411615" w:rsidRDefault="00411615">
      <w:pPr>
        <w:jc w:val="left"/>
        <w:rPr>
          <w:rFonts w:asciiTheme="minorHAnsi" w:hAnsiTheme="minorHAnsi" w:cstheme="minorHAnsi"/>
          <w:b/>
          <w:sz w:val="16"/>
          <w:szCs w:val="16"/>
        </w:rPr>
      </w:pPr>
    </w:p>
    <w:sectPr w:rsidR="00411615" w:rsidSect="00B94CF0">
      <w:headerReference w:type="default" r:id="rId11"/>
      <w:footerReference w:type="default" r:id="rId12"/>
      <w:pgSz w:w="11906" w:h="16838" w:code="9"/>
      <w:pgMar w:top="1134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6AF2" w14:textId="77777777" w:rsidR="00C65B0A" w:rsidRDefault="00C65B0A">
      <w:r>
        <w:separator/>
      </w:r>
    </w:p>
    <w:p w14:paraId="34E283F5" w14:textId="77777777" w:rsidR="00C65B0A" w:rsidRDefault="00C65B0A"/>
    <w:p w14:paraId="70ED10C3" w14:textId="77777777" w:rsidR="00C65B0A" w:rsidRDefault="00C65B0A" w:rsidP="006A0254"/>
  </w:endnote>
  <w:endnote w:type="continuationSeparator" w:id="0">
    <w:p w14:paraId="5BE3E74B" w14:textId="77777777" w:rsidR="00C65B0A" w:rsidRDefault="00C65B0A">
      <w:r>
        <w:continuationSeparator/>
      </w:r>
    </w:p>
    <w:p w14:paraId="512D041C" w14:textId="77777777" w:rsidR="00C65B0A" w:rsidRDefault="00C65B0A"/>
    <w:p w14:paraId="4703742C" w14:textId="77777777" w:rsidR="00C65B0A" w:rsidRDefault="00C65B0A" w:rsidP="006A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51"/>
    </w:tblGrid>
    <w:tr w:rsidR="003052E7" w:rsidRPr="0041417B" w14:paraId="5D450171" w14:textId="77777777" w:rsidTr="003F655B">
      <w:tc>
        <w:tcPr>
          <w:tcW w:w="8472" w:type="dxa"/>
          <w:vAlign w:val="center"/>
        </w:tcPr>
        <w:p w14:paraId="545500E1" w14:textId="77777777" w:rsidR="003052E7" w:rsidRPr="003F655B" w:rsidRDefault="003052E7" w:rsidP="003F655B">
          <w:pPr>
            <w:pStyle w:val="Zpat"/>
            <w:jc w:val="center"/>
            <w:rPr>
              <w:rFonts w:cs="Tahoma"/>
              <w:b/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14:paraId="5C0F97F2" w14:textId="77777777" w:rsidR="003052E7" w:rsidRPr="003F655B" w:rsidRDefault="003052E7" w:rsidP="003F655B">
          <w:pPr>
            <w:pStyle w:val="Zpat"/>
            <w:jc w:val="center"/>
            <w:rPr>
              <w:rFonts w:cs="Tahoma"/>
              <w:color w:val="808080" w:themeColor="background1" w:themeShade="80"/>
              <w:sz w:val="12"/>
              <w:szCs w:val="12"/>
            </w:rPr>
          </w:pPr>
        </w:p>
      </w:tc>
    </w:tr>
    <w:tr w:rsidR="003052E7" w:rsidRPr="0041417B" w14:paraId="1C8436E5" w14:textId="77777777" w:rsidTr="003F655B">
      <w:tc>
        <w:tcPr>
          <w:tcW w:w="8472" w:type="dxa"/>
          <w:vAlign w:val="center"/>
        </w:tcPr>
        <w:p w14:paraId="3B5546C9" w14:textId="77777777" w:rsidR="003052E7" w:rsidRPr="003F655B" w:rsidRDefault="003052E7" w:rsidP="003F655B">
          <w:pPr>
            <w:pStyle w:val="Zpat"/>
            <w:jc w:val="left"/>
            <w:rPr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14:paraId="518954BA" w14:textId="3361E492" w:rsidR="003052E7" w:rsidRPr="003F655B" w:rsidRDefault="003052E7" w:rsidP="003F655B">
          <w:pPr>
            <w:pStyle w:val="Zpat"/>
            <w:jc w:val="right"/>
            <w:rPr>
              <w:color w:val="808080" w:themeColor="background1" w:themeShade="80"/>
              <w:sz w:val="12"/>
              <w:szCs w:val="12"/>
            </w:rPr>
          </w:pP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Stránka </w:t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begin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instrText xml:space="preserve"> PAGE  \* Arabic  \* MERGEFORMAT </w:instrText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separate"/>
          </w:r>
          <w:r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3</w:t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end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 / </w:t>
          </w:r>
          <w:r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begin"/>
          </w:r>
          <w:r>
            <w:rPr>
              <w:rFonts w:cs="Tahoma"/>
              <w:noProof/>
              <w:color w:val="808080" w:themeColor="background1" w:themeShade="80"/>
              <w:sz w:val="12"/>
              <w:szCs w:val="12"/>
            </w:rPr>
            <w:instrText xml:space="preserve"> SECTIONPAGES  \* Arabic  \* MERGEFORMAT </w:instrText>
          </w:r>
          <w:r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separate"/>
          </w:r>
          <w:r w:rsidR="00E273A3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3</w:t>
          </w:r>
          <w:r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end"/>
          </w:r>
        </w:p>
      </w:tc>
    </w:tr>
  </w:tbl>
  <w:p w14:paraId="173AA212" w14:textId="77777777" w:rsidR="003052E7" w:rsidRPr="00384154" w:rsidRDefault="003052E7" w:rsidP="00384154"/>
  <w:p w14:paraId="3F684CD4" w14:textId="77777777" w:rsidR="003052E7" w:rsidRDefault="003052E7"/>
  <w:p w14:paraId="1F583503" w14:textId="77777777" w:rsidR="003052E7" w:rsidRDefault="003052E7" w:rsidP="006A0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80A4" w14:textId="77777777" w:rsidR="00C65B0A" w:rsidRDefault="00C65B0A">
      <w:r>
        <w:separator/>
      </w:r>
    </w:p>
    <w:p w14:paraId="2AD5FD9A" w14:textId="77777777" w:rsidR="00C65B0A" w:rsidRDefault="00C65B0A"/>
    <w:p w14:paraId="6E6ED79B" w14:textId="77777777" w:rsidR="00C65B0A" w:rsidRDefault="00C65B0A" w:rsidP="006A0254"/>
  </w:footnote>
  <w:footnote w:type="continuationSeparator" w:id="0">
    <w:p w14:paraId="496B2290" w14:textId="77777777" w:rsidR="00C65B0A" w:rsidRDefault="00C65B0A">
      <w:r>
        <w:continuationSeparator/>
      </w:r>
    </w:p>
    <w:p w14:paraId="2E19C7A1" w14:textId="77777777" w:rsidR="00C65B0A" w:rsidRDefault="00C65B0A"/>
    <w:p w14:paraId="2E0C32BF" w14:textId="77777777" w:rsidR="00C65B0A" w:rsidRDefault="00C65B0A" w:rsidP="006A0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0"/>
      <w:gridCol w:w="4963"/>
    </w:tblGrid>
    <w:tr w:rsidR="003052E7" w14:paraId="71A1AE43" w14:textId="77777777" w:rsidTr="00B55FE0">
      <w:trPr>
        <w:trHeight w:val="273"/>
      </w:trPr>
      <w:tc>
        <w:tcPr>
          <w:tcW w:w="4994" w:type="dxa"/>
          <w:vAlign w:val="center"/>
        </w:tcPr>
        <w:p w14:paraId="4880AB31" w14:textId="77777777" w:rsidR="003052E7" w:rsidRPr="001A1DF0" w:rsidRDefault="003052E7" w:rsidP="00143817">
          <w:pPr>
            <w:pStyle w:val="Zhlav"/>
            <w:jc w:val="left"/>
            <w:rPr>
              <w:b/>
              <w:color w:val="1F497D" w:themeColor="text2"/>
              <w:szCs w:val="20"/>
            </w:rPr>
          </w:pPr>
          <w:r>
            <w:rPr>
              <w:b/>
              <w:noProof/>
              <w:color w:val="1F497D" w:themeColor="text2"/>
              <w:szCs w:val="20"/>
            </w:rPr>
            <w:drawing>
              <wp:inline distT="0" distB="0" distL="0" distR="0" wp14:anchorId="26220A10" wp14:editId="02E8D9B7">
                <wp:extent cx="476289" cy="1619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35" cy="162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9" w:type="dxa"/>
          <w:vAlign w:val="bottom"/>
        </w:tcPr>
        <w:p w14:paraId="0B3454B1" w14:textId="77777777" w:rsidR="003052E7" w:rsidRPr="00D31227" w:rsidRDefault="003052E7" w:rsidP="00B55FE0">
          <w:pPr>
            <w:pStyle w:val="Zhlav"/>
            <w:jc w:val="right"/>
            <w:rPr>
              <w:color w:val="808080" w:themeColor="background1" w:themeShade="80"/>
              <w:sz w:val="12"/>
              <w:szCs w:val="12"/>
            </w:rPr>
          </w:pPr>
          <w:r w:rsidRPr="00D31227">
            <w:rPr>
              <w:color w:val="808080" w:themeColor="background1" w:themeShade="80"/>
              <w:sz w:val="12"/>
              <w:szCs w:val="12"/>
            </w:rPr>
            <w:t>SOFTWARE PRO VEŘEJNOU DOPRAVU</w:t>
          </w:r>
        </w:p>
      </w:tc>
    </w:tr>
  </w:tbl>
  <w:p w14:paraId="62A747BC" w14:textId="77777777" w:rsidR="003052E7" w:rsidRPr="00384154" w:rsidRDefault="003052E7" w:rsidP="00384154">
    <w:pPr>
      <w:pStyle w:val="Zhlav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DE8"/>
    <w:multiLevelType w:val="hybridMultilevel"/>
    <w:tmpl w:val="9DEABC6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7B21"/>
    <w:multiLevelType w:val="hybridMultilevel"/>
    <w:tmpl w:val="D49274B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6D1366"/>
    <w:multiLevelType w:val="hybridMultilevel"/>
    <w:tmpl w:val="DF045D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6E03D4"/>
    <w:multiLevelType w:val="hybridMultilevel"/>
    <w:tmpl w:val="0E52CE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0A25A0"/>
    <w:multiLevelType w:val="hybridMultilevel"/>
    <w:tmpl w:val="56927CB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3570CE"/>
    <w:multiLevelType w:val="multilevel"/>
    <w:tmpl w:val="980EE3D2"/>
    <w:lvl w:ilvl="0">
      <w:start w:val="1"/>
      <w:numFmt w:val="decimal"/>
      <w:pStyle w:val="Nad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B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6B7FD0"/>
    <w:multiLevelType w:val="multilevel"/>
    <w:tmpl w:val="E60E34D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705841B7"/>
    <w:multiLevelType w:val="hybridMultilevel"/>
    <w:tmpl w:val="F7AC41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8F603C"/>
    <w:multiLevelType w:val="hybridMultilevel"/>
    <w:tmpl w:val="4F387C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B329B9"/>
    <w:multiLevelType w:val="hybridMultilevel"/>
    <w:tmpl w:val="D74AC0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FB256C"/>
    <w:multiLevelType w:val="hybridMultilevel"/>
    <w:tmpl w:val="D74AC0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52DF2"/>
    <w:multiLevelType w:val="hybridMultilevel"/>
    <w:tmpl w:val="A51A82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C656A2"/>
    <w:multiLevelType w:val="hybridMultilevel"/>
    <w:tmpl w:val="9F04EE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07"/>
    <w:rsid w:val="0000224B"/>
    <w:rsid w:val="0000754D"/>
    <w:rsid w:val="000111DF"/>
    <w:rsid w:val="00014A72"/>
    <w:rsid w:val="000159FF"/>
    <w:rsid w:val="00015CC7"/>
    <w:rsid w:val="000210CD"/>
    <w:rsid w:val="000219B2"/>
    <w:rsid w:val="0002572E"/>
    <w:rsid w:val="00025EA4"/>
    <w:rsid w:val="00026AF4"/>
    <w:rsid w:val="000276FA"/>
    <w:rsid w:val="000320EE"/>
    <w:rsid w:val="000331AA"/>
    <w:rsid w:val="000424AB"/>
    <w:rsid w:val="000504EC"/>
    <w:rsid w:val="00050BB2"/>
    <w:rsid w:val="00052215"/>
    <w:rsid w:val="00055766"/>
    <w:rsid w:val="00062F89"/>
    <w:rsid w:val="00065373"/>
    <w:rsid w:val="000673C4"/>
    <w:rsid w:val="000677CA"/>
    <w:rsid w:val="00070BED"/>
    <w:rsid w:val="00073242"/>
    <w:rsid w:val="00076E2F"/>
    <w:rsid w:val="00077FF3"/>
    <w:rsid w:val="00082D3E"/>
    <w:rsid w:val="000838FB"/>
    <w:rsid w:val="000855E3"/>
    <w:rsid w:val="00093188"/>
    <w:rsid w:val="000A366E"/>
    <w:rsid w:val="000A5FF3"/>
    <w:rsid w:val="000B3671"/>
    <w:rsid w:val="000B3B2C"/>
    <w:rsid w:val="000D1381"/>
    <w:rsid w:val="000D3003"/>
    <w:rsid w:val="000E207D"/>
    <w:rsid w:val="000E22D4"/>
    <w:rsid w:val="000E35A4"/>
    <w:rsid w:val="000E4A7A"/>
    <w:rsid w:val="000E5EA9"/>
    <w:rsid w:val="000F1035"/>
    <w:rsid w:val="000F1F90"/>
    <w:rsid w:val="000F5B62"/>
    <w:rsid w:val="000F642C"/>
    <w:rsid w:val="00106197"/>
    <w:rsid w:val="0010627A"/>
    <w:rsid w:val="001109E3"/>
    <w:rsid w:val="001138CA"/>
    <w:rsid w:val="0011511E"/>
    <w:rsid w:val="001178D0"/>
    <w:rsid w:val="0012616A"/>
    <w:rsid w:val="0012653F"/>
    <w:rsid w:val="00131617"/>
    <w:rsid w:val="00132166"/>
    <w:rsid w:val="00133123"/>
    <w:rsid w:val="00134154"/>
    <w:rsid w:val="001376F8"/>
    <w:rsid w:val="001413A4"/>
    <w:rsid w:val="00143817"/>
    <w:rsid w:val="00144B77"/>
    <w:rsid w:val="00144C12"/>
    <w:rsid w:val="0014613C"/>
    <w:rsid w:val="001469C1"/>
    <w:rsid w:val="001518EB"/>
    <w:rsid w:val="001613CA"/>
    <w:rsid w:val="00161451"/>
    <w:rsid w:val="00177FE8"/>
    <w:rsid w:val="001912E9"/>
    <w:rsid w:val="001931F9"/>
    <w:rsid w:val="001A1DF0"/>
    <w:rsid w:val="001A69AE"/>
    <w:rsid w:val="001A6AFE"/>
    <w:rsid w:val="001B0375"/>
    <w:rsid w:val="001B55B4"/>
    <w:rsid w:val="001B6DB3"/>
    <w:rsid w:val="001C4146"/>
    <w:rsid w:val="001C7AB4"/>
    <w:rsid w:val="001D7217"/>
    <w:rsid w:val="001E04FF"/>
    <w:rsid w:val="001E23E5"/>
    <w:rsid w:val="001F5CCC"/>
    <w:rsid w:val="00201D13"/>
    <w:rsid w:val="00202920"/>
    <w:rsid w:val="00204F3C"/>
    <w:rsid w:val="00210D27"/>
    <w:rsid w:val="002145B2"/>
    <w:rsid w:val="00217249"/>
    <w:rsid w:val="00223C78"/>
    <w:rsid w:val="00226303"/>
    <w:rsid w:val="0022752B"/>
    <w:rsid w:val="0023154B"/>
    <w:rsid w:val="00233E6D"/>
    <w:rsid w:val="002358E5"/>
    <w:rsid w:val="002376FC"/>
    <w:rsid w:val="00241595"/>
    <w:rsid w:val="002508D6"/>
    <w:rsid w:val="00250908"/>
    <w:rsid w:val="002527DD"/>
    <w:rsid w:val="00257530"/>
    <w:rsid w:val="002601E2"/>
    <w:rsid w:val="00262333"/>
    <w:rsid w:val="002647E4"/>
    <w:rsid w:val="002759AD"/>
    <w:rsid w:val="00275F3B"/>
    <w:rsid w:val="00284E76"/>
    <w:rsid w:val="0028763B"/>
    <w:rsid w:val="00290168"/>
    <w:rsid w:val="0029783F"/>
    <w:rsid w:val="002A5C59"/>
    <w:rsid w:val="002A668E"/>
    <w:rsid w:val="002C06F9"/>
    <w:rsid w:val="002C3427"/>
    <w:rsid w:val="002F2D90"/>
    <w:rsid w:val="003024D3"/>
    <w:rsid w:val="003052E7"/>
    <w:rsid w:val="003137ED"/>
    <w:rsid w:val="00323750"/>
    <w:rsid w:val="003273AC"/>
    <w:rsid w:val="00334327"/>
    <w:rsid w:val="00334D8A"/>
    <w:rsid w:val="003370AC"/>
    <w:rsid w:val="00344A9C"/>
    <w:rsid w:val="00345A32"/>
    <w:rsid w:val="00346BDC"/>
    <w:rsid w:val="00347892"/>
    <w:rsid w:val="00347FFE"/>
    <w:rsid w:val="0035444A"/>
    <w:rsid w:val="00356E95"/>
    <w:rsid w:val="003605AE"/>
    <w:rsid w:val="003627E0"/>
    <w:rsid w:val="00366C5D"/>
    <w:rsid w:val="003728BD"/>
    <w:rsid w:val="0037535B"/>
    <w:rsid w:val="00384154"/>
    <w:rsid w:val="00387CD6"/>
    <w:rsid w:val="00396430"/>
    <w:rsid w:val="003A0868"/>
    <w:rsid w:val="003A366D"/>
    <w:rsid w:val="003A635C"/>
    <w:rsid w:val="003B1F70"/>
    <w:rsid w:val="003B7B48"/>
    <w:rsid w:val="003C3AAE"/>
    <w:rsid w:val="003D03E8"/>
    <w:rsid w:val="003D11A7"/>
    <w:rsid w:val="003D1C4A"/>
    <w:rsid w:val="003D22ED"/>
    <w:rsid w:val="003D2815"/>
    <w:rsid w:val="003E4FF5"/>
    <w:rsid w:val="003E712E"/>
    <w:rsid w:val="003F09E5"/>
    <w:rsid w:val="003F311E"/>
    <w:rsid w:val="003F655B"/>
    <w:rsid w:val="0040406F"/>
    <w:rsid w:val="00407103"/>
    <w:rsid w:val="00411615"/>
    <w:rsid w:val="0041417B"/>
    <w:rsid w:val="0041765A"/>
    <w:rsid w:val="00420BA3"/>
    <w:rsid w:val="0042400A"/>
    <w:rsid w:val="004241BF"/>
    <w:rsid w:val="00426A71"/>
    <w:rsid w:val="00426BC1"/>
    <w:rsid w:val="0043055B"/>
    <w:rsid w:val="004324AA"/>
    <w:rsid w:val="004326D0"/>
    <w:rsid w:val="00434D3F"/>
    <w:rsid w:val="00436378"/>
    <w:rsid w:val="004414B6"/>
    <w:rsid w:val="004428EC"/>
    <w:rsid w:val="00447FD4"/>
    <w:rsid w:val="00455ABF"/>
    <w:rsid w:val="004573B0"/>
    <w:rsid w:val="00463774"/>
    <w:rsid w:val="0046410C"/>
    <w:rsid w:val="00465840"/>
    <w:rsid w:val="00467D09"/>
    <w:rsid w:val="004702EB"/>
    <w:rsid w:val="004705CA"/>
    <w:rsid w:val="00472B19"/>
    <w:rsid w:val="00475818"/>
    <w:rsid w:val="00476C0C"/>
    <w:rsid w:val="0048417D"/>
    <w:rsid w:val="00484693"/>
    <w:rsid w:val="00484B19"/>
    <w:rsid w:val="004852B1"/>
    <w:rsid w:val="004919B4"/>
    <w:rsid w:val="004A1BF8"/>
    <w:rsid w:val="004B1938"/>
    <w:rsid w:val="004B4E07"/>
    <w:rsid w:val="004C3B1D"/>
    <w:rsid w:val="004D2A14"/>
    <w:rsid w:val="004D4964"/>
    <w:rsid w:val="004D7990"/>
    <w:rsid w:val="004E073A"/>
    <w:rsid w:val="004E3479"/>
    <w:rsid w:val="004E7A3B"/>
    <w:rsid w:val="004E7F95"/>
    <w:rsid w:val="004F55F2"/>
    <w:rsid w:val="004F6AEE"/>
    <w:rsid w:val="004F6B0B"/>
    <w:rsid w:val="0050415C"/>
    <w:rsid w:val="00507999"/>
    <w:rsid w:val="00511E63"/>
    <w:rsid w:val="00511F83"/>
    <w:rsid w:val="005123ED"/>
    <w:rsid w:val="005161BF"/>
    <w:rsid w:val="00522144"/>
    <w:rsid w:val="00530A1B"/>
    <w:rsid w:val="00535182"/>
    <w:rsid w:val="00535752"/>
    <w:rsid w:val="00537A34"/>
    <w:rsid w:val="00540DE3"/>
    <w:rsid w:val="0055206F"/>
    <w:rsid w:val="00556A34"/>
    <w:rsid w:val="005626D1"/>
    <w:rsid w:val="005644B4"/>
    <w:rsid w:val="00566019"/>
    <w:rsid w:val="00577D9C"/>
    <w:rsid w:val="00583961"/>
    <w:rsid w:val="00590ADE"/>
    <w:rsid w:val="00592219"/>
    <w:rsid w:val="0059697F"/>
    <w:rsid w:val="00596C92"/>
    <w:rsid w:val="005A08A2"/>
    <w:rsid w:val="005A124B"/>
    <w:rsid w:val="005A1F3D"/>
    <w:rsid w:val="005A5070"/>
    <w:rsid w:val="005B2074"/>
    <w:rsid w:val="005B2786"/>
    <w:rsid w:val="005B341C"/>
    <w:rsid w:val="005B4A78"/>
    <w:rsid w:val="005B4AE1"/>
    <w:rsid w:val="005C0E21"/>
    <w:rsid w:val="005C3FA1"/>
    <w:rsid w:val="005C4A3C"/>
    <w:rsid w:val="005C7D51"/>
    <w:rsid w:val="005D37BB"/>
    <w:rsid w:val="005D50EC"/>
    <w:rsid w:val="005E2C4F"/>
    <w:rsid w:val="005E4440"/>
    <w:rsid w:val="005E659C"/>
    <w:rsid w:val="005F1B00"/>
    <w:rsid w:val="00600D90"/>
    <w:rsid w:val="00604C8E"/>
    <w:rsid w:val="00604DF2"/>
    <w:rsid w:val="0060693C"/>
    <w:rsid w:val="00613DCE"/>
    <w:rsid w:val="00613F6E"/>
    <w:rsid w:val="00614E3B"/>
    <w:rsid w:val="00617528"/>
    <w:rsid w:val="0062481F"/>
    <w:rsid w:val="00636BBC"/>
    <w:rsid w:val="0064004B"/>
    <w:rsid w:val="00641CEC"/>
    <w:rsid w:val="00647BF1"/>
    <w:rsid w:val="0065454F"/>
    <w:rsid w:val="0066136E"/>
    <w:rsid w:val="006658E3"/>
    <w:rsid w:val="00675856"/>
    <w:rsid w:val="00676CEA"/>
    <w:rsid w:val="00687844"/>
    <w:rsid w:val="0069012A"/>
    <w:rsid w:val="006A0254"/>
    <w:rsid w:val="006A21B2"/>
    <w:rsid w:val="006A33A6"/>
    <w:rsid w:val="006A4BC4"/>
    <w:rsid w:val="006A5B0F"/>
    <w:rsid w:val="006A70C4"/>
    <w:rsid w:val="006A741C"/>
    <w:rsid w:val="006B0018"/>
    <w:rsid w:val="006B1D95"/>
    <w:rsid w:val="006B7891"/>
    <w:rsid w:val="006C3CD9"/>
    <w:rsid w:val="006D10EF"/>
    <w:rsid w:val="006D35D1"/>
    <w:rsid w:val="006D4D16"/>
    <w:rsid w:val="006D58EA"/>
    <w:rsid w:val="006E239B"/>
    <w:rsid w:val="006E4B1C"/>
    <w:rsid w:val="006E4CC4"/>
    <w:rsid w:val="00710BD2"/>
    <w:rsid w:val="0071607D"/>
    <w:rsid w:val="00720132"/>
    <w:rsid w:val="00725921"/>
    <w:rsid w:val="0072685D"/>
    <w:rsid w:val="00732F68"/>
    <w:rsid w:val="00734F7B"/>
    <w:rsid w:val="007370B7"/>
    <w:rsid w:val="00740C82"/>
    <w:rsid w:val="007448F8"/>
    <w:rsid w:val="00746B7C"/>
    <w:rsid w:val="00752495"/>
    <w:rsid w:val="007601F4"/>
    <w:rsid w:val="00761570"/>
    <w:rsid w:val="00761657"/>
    <w:rsid w:val="007641E2"/>
    <w:rsid w:val="00767989"/>
    <w:rsid w:val="00767BA9"/>
    <w:rsid w:val="0077134E"/>
    <w:rsid w:val="00772550"/>
    <w:rsid w:val="00772A77"/>
    <w:rsid w:val="007749C1"/>
    <w:rsid w:val="007768F2"/>
    <w:rsid w:val="007770AE"/>
    <w:rsid w:val="00780FEE"/>
    <w:rsid w:val="00787FAA"/>
    <w:rsid w:val="00793AA6"/>
    <w:rsid w:val="00794FD2"/>
    <w:rsid w:val="007970F4"/>
    <w:rsid w:val="007A0320"/>
    <w:rsid w:val="007A59EF"/>
    <w:rsid w:val="007B4D07"/>
    <w:rsid w:val="007B73DC"/>
    <w:rsid w:val="007B78F0"/>
    <w:rsid w:val="007C607A"/>
    <w:rsid w:val="007C642A"/>
    <w:rsid w:val="007C7494"/>
    <w:rsid w:val="007D02D3"/>
    <w:rsid w:val="007E10A4"/>
    <w:rsid w:val="007E336C"/>
    <w:rsid w:val="007E45C6"/>
    <w:rsid w:val="007E45D5"/>
    <w:rsid w:val="007E518B"/>
    <w:rsid w:val="007E6478"/>
    <w:rsid w:val="007F18EA"/>
    <w:rsid w:val="007F3647"/>
    <w:rsid w:val="007F4223"/>
    <w:rsid w:val="007F6D0B"/>
    <w:rsid w:val="007F7A3F"/>
    <w:rsid w:val="00801010"/>
    <w:rsid w:val="008030E2"/>
    <w:rsid w:val="00804869"/>
    <w:rsid w:val="00807520"/>
    <w:rsid w:val="0081203A"/>
    <w:rsid w:val="0081498D"/>
    <w:rsid w:val="00827426"/>
    <w:rsid w:val="0083095E"/>
    <w:rsid w:val="00832E7D"/>
    <w:rsid w:val="0083425B"/>
    <w:rsid w:val="0084100A"/>
    <w:rsid w:val="00842F89"/>
    <w:rsid w:val="00843894"/>
    <w:rsid w:val="008465F5"/>
    <w:rsid w:val="00847643"/>
    <w:rsid w:val="008509B0"/>
    <w:rsid w:val="008600EC"/>
    <w:rsid w:val="008628C3"/>
    <w:rsid w:val="00863FB2"/>
    <w:rsid w:val="00867EDA"/>
    <w:rsid w:val="008740A1"/>
    <w:rsid w:val="00876CD3"/>
    <w:rsid w:val="00885607"/>
    <w:rsid w:val="00891A93"/>
    <w:rsid w:val="0089215A"/>
    <w:rsid w:val="00895746"/>
    <w:rsid w:val="00896C62"/>
    <w:rsid w:val="00897364"/>
    <w:rsid w:val="008A0C36"/>
    <w:rsid w:val="008A2435"/>
    <w:rsid w:val="008A2B47"/>
    <w:rsid w:val="008A2BDF"/>
    <w:rsid w:val="008A6195"/>
    <w:rsid w:val="008B049A"/>
    <w:rsid w:val="008B5243"/>
    <w:rsid w:val="008C2DCA"/>
    <w:rsid w:val="008C7C49"/>
    <w:rsid w:val="008D49E7"/>
    <w:rsid w:val="008D4B55"/>
    <w:rsid w:val="008D6E38"/>
    <w:rsid w:val="008E027A"/>
    <w:rsid w:val="008E16D7"/>
    <w:rsid w:val="008E1AB1"/>
    <w:rsid w:val="008E4E19"/>
    <w:rsid w:val="008F1023"/>
    <w:rsid w:val="008F1A4C"/>
    <w:rsid w:val="008F4102"/>
    <w:rsid w:val="008F5011"/>
    <w:rsid w:val="008F69C6"/>
    <w:rsid w:val="008F772C"/>
    <w:rsid w:val="00900447"/>
    <w:rsid w:val="009020C3"/>
    <w:rsid w:val="0090292A"/>
    <w:rsid w:val="00905CF4"/>
    <w:rsid w:val="00906552"/>
    <w:rsid w:val="00907080"/>
    <w:rsid w:val="00910CCC"/>
    <w:rsid w:val="00911378"/>
    <w:rsid w:val="009218EE"/>
    <w:rsid w:val="009231DD"/>
    <w:rsid w:val="00925A39"/>
    <w:rsid w:val="00930270"/>
    <w:rsid w:val="0093594E"/>
    <w:rsid w:val="00940BE3"/>
    <w:rsid w:val="009534F1"/>
    <w:rsid w:val="00953628"/>
    <w:rsid w:val="00954031"/>
    <w:rsid w:val="00960A1C"/>
    <w:rsid w:val="009632CC"/>
    <w:rsid w:val="00966A2B"/>
    <w:rsid w:val="009726E6"/>
    <w:rsid w:val="00972ABB"/>
    <w:rsid w:val="00972D1A"/>
    <w:rsid w:val="00973D31"/>
    <w:rsid w:val="00977857"/>
    <w:rsid w:val="00977CA3"/>
    <w:rsid w:val="00982BC4"/>
    <w:rsid w:val="00985637"/>
    <w:rsid w:val="009A1649"/>
    <w:rsid w:val="009B330D"/>
    <w:rsid w:val="009B3F98"/>
    <w:rsid w:val="009C74E8"/>
    <w:rsid w:val="009E0991"/>
    <w:rsid w:val="009E123A"/>
    <w:rsid w:val="009E6285"/>
    <w:rsid w:val="009F08F0"/>
    <w:rsid w:val="009F0A4B"/>
    <w:rsid w:val="009F0E91"/>
    <w:rsid w:val="009F1515"/>
    <w:rsid w:val="009F1EEC"/>
    <w:rsid w:val="009F78AE"/>
    <w:rsid w:val="009F7AFE"/>
    <w:rsid w:val="00A01DCA"/>
    <w:rsid w:val="00A04AF4"/>
    <w:rsid w:val="00A074CE"/>
    <w:rsid w:val="00A10338"/>
    <w:rsid w:val="00A1072B"/>
    <w:rsid w:val="00A11241"/>
    <w:rsid w:val="00A12166"/>
    <w:rsid w:val="00A122A4"/>
    <w:rsid w:val="00A14110"/>
    <w:rsid w:val="00A20015"/>
    <w:rsid w:val="00A20DCC"/>
    <w:rsid w:val="00A277D8"/>
    <w:rsid w:val="00A2781D"/>
    <w:rsid w:val="00A33B71"/>
    <w:rsid w:val="00A35500"/>
    <w:rsid w:val="00A37615"/>
    <w:rsid w:val="00A379F3"/>
    <w:rsid w:val="00A41984"/>
    <w:rsid w:val="00A44989"/>
    <w:rsid w:val="00A45D80"/>
    <w:rsid w:val="00A460AF"/>
    <w:rsid w:val="00A52B79"/>
    <w:rsid w:val="00A61772"/>
    <w:rsid w:val="00A627A8"/>
    <w:rsid w:val="00A642E4"/>
    <w:rsid w:val="00A67E75"/>
    <w:rsid w:val="00A7094B"/>
    <w:rsid w:val="00A71398"/>
    <w:rsid w:val="00A73587"/>
    <w:rsid w:val="00A80500"/>
    <w:rsid w:val="00A8173B"/>
    <w:rsid w:val="00A86A99"/>
    <w:rsid w:val="00A872DA"/>
    <w:rsid w:val="00A90E5D"/>
    <w:rsid w:val="00A97C9C"/>
    <w:rsid w:val="00AA3FE4"/>
    <w:rsid w:val="00AA5E4A"/>
    <w:rsid w:val="00AB37E2"/>
    <w:rsid w:val="00AB70D8"/>
    <w:rsid w:val="00AC13B2"/>
    <w:rsid w:val="00AC6768"/>
    <w:rsid w:val="00AD0E0B"/>
    <w:rsid w:val="00AD32F5"/>
    <w:rsid w:val="00AD3891"/>
    <w:rsid w:val="00AD405B"/>
    <w:rsid w:val="00AD6A36"/>
    <w:rsid w:val="00AD7AAF"/>
    <w:rsid w:val="00AE0D85"/>
    <w:rsid w:val="00AE112C"/>
    <w:rsid w:val="00AE6E04"/>
    <w:rsid w:val="00AF768C"/>
    <w:rsid w:val="00B00A0D"/>
    <w:rsid w:val="00B060B1"/>
    <w:rsid w:val="00B12AB5"/>
    <w:rsid w:val="00B12C44"/>
    <w:rsid w:val="00B13137"/>
    <w:rsid w:val="00B175B5"/>
    <w:rsid w:val="00B21578"/>
    <w:rsid w:val="00B24960"/>
    <w:rsid w:val="00B26D7A"/>
    <w:rsid w:val="00B27922"/>
    <w:rsid w:val="00B37A9B"/>
    <w:rsid w:val="00B419C2"/>
    <w:rsid w:val="00B505EC"/>
    <w:rsid w:val="00B513AC"/>
    <w:rsid w:val="00B53D83"/>
    <w:rsid w:val="00B55FE0"/>
    <w:rsid w:val="00B604B9"/>
    <w:rsid w:val="00B652F7"/>
    <w:rsid w:val="00B671CE"/>
    <w:rsid w:val="00B748AA"/>
    <w:rsid w:val="00B82896"/>
    <w:rsid w:val="00B854AE"/>
    <w:rsid w:val="00B8741E"/>
    <w:rsid w:val="00B94CF0"/>
    <w:rsid w:val="00BA1A06"/>
    <w:rsid w:val="00BA5A5E"/>
    <w:rsid w:val="00BB692D"/>
    <w:rsid w:val="00BB6F46"/>
    <w:rsid w:val="00BB7792"/>
    <w:rsid w:val="00BC2B16"/>
    <w:rsid w:val="00BC5B17"/>
    <w:rsid w:val="00BC6157"/>
    <w:rsid w:val="00BD023D"/>
    <w:rsid w:val="00BD21BC"/>
    <w:rsid w:val="00BD77D0"/>
    <w:rsid w:val="00BD7F39"/>
    <w:rsid w:val="00BE066E"/>
    <w:rsid w:val="00BE14DB"/>
    <w:rsid w:val="00BF1771"/>
    <w:rsid w:val="00BF3581"/>
    <w:rsid w:val="00C00035"/>
    <w:rsid w:val="00C007FA"/>
    <w:rsid w:val="00C04A8C"/>
    <w:rsid w:val="00C04F48"/>
    <w:rsid w:val="00C0533C"/>
    <w:rsid w:val="00C05F93"/>
    <w:rsid w:val="00C12C04"/>
    <w:rsid w:val="00C133FB"/>
    <w:rsid w:val="00C22B63"/>
    <w:rsid w:val="00C23974"/>
    <w:rsid w:val="00C2521C"/>
    <w:rsid w:val="00C256FA"/>
    <w:rsid w:val="00C27FE1"/>
    <w:rsid w:val="00C35DE3"/>
    <w:rsid w:val="00C502DF"/>
    <w:rsid w:val="00C51674"/>
    <w:rsid w:val="00C60FBB"/>
    <w:rsid w:val="00C61536"/>
    <w:rsid w:val="00C65B0A"/>
    <w:rsid w:val="00C706E5"/>
    <w:rsid w:val="00C735D8"/>
    <w:rsid w:val="00C80307"/>
    <w:rsid w:val="00C8136D"/>
    <w:rsid w:val="00C8474E"/>
    <w:rsid w:val="00C90DAE"/>
    <w:rsid w:val="00CA1E09"/>
    <w:rsid w:val="00CA2B5D"/>
    <w:rsid w:val="00CC3D1D"/>
    <w:rsid w:val="00CD07A6"/>
    <w:rsid w:val="00CD246E"/>
    <w:rsid w:val="00CD3829"/>
    <w:rsid w:val="00CD5DDE"/>
    <w:rsid w:val="00CE3323"/>
    <w:rsid w:val="00CE3753"/>
    <w:rsid w:val="00CF0015"/>
    <w:rsid w:val="00CF1760"/>
    <w:rsid w:val="00D03FE4"/>
    <w:rsid w:val="00D06F4F"/>
    <w:rsid w:val="00D07B91"/>
    <w:rsid w:val="00D07BFA"/>
    <w:rsid w:val="00D07D13"/>
    <w:rsid w:val="00D114BE"/>
    <w:rsid w:val="00D16011"/>
    <w:rsid w:val="00D160C5"/>
    <w:rsid w:val="00D16664"/>
    <w:rsid w:val="00D201BA"/>
    <w:rsid w:val="00D26B8D"/>
    <w:rsid w:val="00D31227"/>
    <w:rsid w:val="00D332A1"/>
    <w:rsid w:val="00D41742"/>
    <w:rsid w:val="00D41D02"/>
    <w:rsid w:val="00D4321A"/>
    <w:rsid w:val="00D43FAD"/>
    <w:rsid w:val="00D4680C"/>
    <w:rsid w:val="00D50AF5"/>
    <w:rsid w:val="00D57DCE"/>
    <w:rsid w:val="00D63155"/>
    <w:rsid w:val="00D662ED"/>
    <w:rsid w:val="00D67F32"/>
    <w:rsid w:val="00D73D7E"/>
    <w:rsid w:val="00D80826"/>
    <w:rsid w:val="00D811B4"/>
    <w:rsid w:val="00D86B61"/>
    <w:rsid w:val="00D87B3B"/>
    <w:rsid w:val="00D91165"/>
    <w:rsid w:val="00D91D53"/>
    <w:rsid w:val="00D946E3"/>
    <w:rsid w:val="00D952B5"/>
    <w:rsid w:val="00DA3260"/>
    <w:rsid w:val="00DB31F6"/>
    <w:rsid w:val="00DB7AC8"/>
    <w:rsid w:val="00DC0A4D"/>
    <w:rsid w:val="00DC1B73"/>
    <w:rsid w:val="00DC7533"/>
    <w:rsid w:val="00DD1930"/>
    <w:rsid w:val="00DD1F5B"/>
    <w:rsid w:val="00DD4EA0"/>
    <w:rsid w:val="00DD5E0D"/>
    <w:rsid w:val="00DE19E9"/>
    <w:rsid w:val="00DE1C69"/>
    <w:rsid w:val="00DF2EFF"/>
    <w:rsid w:val="00DF3D83"/>
    <w:rsid w:val="00DF7B0F"/>
    <w:rsid w:val="00E00AB5"/>
    <w:rsid w:val="00E028CC"/>
    <w:rsid w:val="00E0476B"/>
    <w:rsid w:val="00E05944"/>
    <w:rsid w:val="00E1538C"/>
    <w:rsid w:val="00E20C39"/>
    <w:rsid w:val="00E231F0"/>
    <w:rsid w:val="00E23F46"/>
    <w:rsid w:val="00E273A3"/>
    <w:rsid w:val="00E31AD4"/>
    <w:rsid w:val="00E31B5A"/>
    <w:rsid w:val="00E346CC"/>
    <w:rsid w:val="00E35DD4"/>
    <w:rsid w:val="00E400E7"/>
    <w:rsid w:val="00E4015D"/>
    <w:rsid w:val="00E430C9"/>
    <w:rsid w:val="00E51E4F"/>
    <w:rsid w:val="00E56193"/>
    <w:rsid w:val="00E57940"/>
    <w:rsid w:val="00E611A7"/>
    <w:rsid w:val="00E73504"/>
    <w:rsid w:val="00E77716"/>
    <w:rsid w:val="00E779A2"/>
    <w:rsid w:val="00E82102"/>
    <w:rsid w:val="00EA396B"/>
    <w:rsid w:val="00EA585D"/>
    <w:rsid w:val="00EB0611"/>
    <w:rsid w:val="00EB2883"/>
    <w:rsid w:val="00EB2E0E"/>
    <w:rsid w:val="00EB36A4"/>
    <w:rsid w:val="00EB7D96"/>
    <w:rsid w:val="00EC526B"/>
    <w:rsid w:val="00EC722A"/>
    <w:rsid w:val="00EE4BCA"/>
    <w:rsid w:val="00EE5C22"/>
    <w:rsid w:val="00EF0321"/>
    <w:rsid w:val="00F02DBC"/>
    <w:rsid w:val="00F05F0B"/>
    <w:rsid w:val="00F12730"/>
    <w:rsid w:val="00F24628"/>
    <w:rsid w:val="00F25C32"/>
    <w:rsid w:val="00F32BE6"/>
    <w:rsid w:val="00F34C29"/>
    <w:rsid w:val="00F36329"/>
    <w:rsid w:val="00F41D68"/>
    <w:rsid w:val="00F50F6B"/>
    <w:rsid w:val="00F53A93"/>
    <w:rsid w:val="00F5412A"/>
    <w:rsid w:val="00F622F9"/>
    <w:rsid w:val="00F6310A"/>
    <w:rsid w:val="00F725A6"/>
    <w:rsid w:val="00F758AE"/>
    <w:rsid w:val="00F76A06"/>
    <w:rsid w:val="00F83CE5"/>
    <w:rsid w:val="00F845FF"/>
    <w:rsid w:val="00F96C9E"/>
    <w:rsid w:val="00F96F64"/>
    <w:rsid w:val="00FA316E"/>
    <w:rsid w:val="00FA78B3"/>
    <w:rsid w:val="00FB1395"/>
    <w:rsid w:val="00FB5510"/>
    <w:rsid w:val="00FB5A69"/>
    <w:rsid w:val="00FB6D24"/>
    <w:rsid w:val="00FB6DE1"/>
    <w:rsid w:val="00FC2036"/>
    <w:rsid w:val="00FC31D0"/>
    <w:rsid w:val="00FC45C3"/>
    <w:rsid w:val="00FC5B22"/>
    <w:rsid w:val="00FC78E8"/>
    <w:rsid w:val="00FD3A2A"/>
    <w:rsid w:val="00FD6E9B"/>
    <w:rsid w:val="00FE1384"/>
    <w:rsid w:val="00FE29DF"/>
    <w:rsid w:val="00FF0F6C"/>
    <w:rsid w:val="00FF3752"/>
    <w:rsid w:val="00FF5C1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B72B97"/>
  <w15:docId w15:val="{383B8560-8704-4BA0-843E-75217E5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781D"/>
    <w:pPr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rsid w:val="00447FD4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32"/>
    </w:rPr>
  </w:style>
  <w:style w:type="paragraph" w:styleId="Nadpis2">
    <w:name w:val="heading 2"/>
    <w:basedOn w:val="Normln"/>
    <w:next w:val="Normln"/>
    <w:rsid w:val="00447FD4"/>
    <w:pPr>
      <w:keepNext/>
      <w:numPr>
        <w:ilvl w:val="1"/>
        <w:numId w:val="1"/>
      </w:numPr>
      <w:tabs>
        <w:tab w:val="clear" w:pos="792"/>
        <w:tab w:val="num" w:pos="567"/>
      </w:tabs>
      <w:spacing w:before="240" w:after="60"/>
      <w:ind w:left="432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rsid w:val="0044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447F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447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447FD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447FD4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447FD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447F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B4D07"/>
    <w:pPr>
      <w:spacing w:before="100" w:beforeAutospacing="1" w:after="100" w:afterAutospacing="1"/>
    </w:pPr>
  </w:style>
  <w:style w:type="paragraph" w:styleId="Zhlav">
    <w:name w:val="header"/>
    <w:basedOn w:val="Normln"/>
    <w:rsid w:val="000855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55E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1B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BC5B17"/>
    <w:rPr>
      <w:rFonts w:cs="Tahoma"/>
      <w:sz w:val="16"/>
      <w:szCs w:val="16"/>
    </w:rPr>
  </w:style>
  <w:style w:type="table" w:styleId="Mkatabulky">
    <w:name w:val="Table Grid"/>
    <w:basedOn w:val="Normlntabulka"/>
    <w:rsid w:val="0077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04F3C"/>
  </w:style>
  <w:style w:type="paragraph" w:styleId="Obsah1">
    <w:name w:val="toc 1"/>
    <w:basedOn w:val="Normln"/>
    <w:next w:val="Normln"/>
    <w:autoRedefine/>
    <w:semiHidden/>
    <w:rsid w:val="004B4E07"/>
  </w:style>
  <w:style w:type="paragraph" w:styleId="Obsah2">
    <w:name w:val="toc 2"/>
    <w:basedOn w:val="Normln"/>
    <w:next w:val="Normln"/>
    <w:autoRedefine/>
    <w:semiHidden/>
    <w:rsid w:val="004B4E07"/>
    <w:pPr>
      <w:ind w:left="200"/>
    </w:pPr>
  </w:style>
  <w:style w:type="paragraph" w:styleId="Odstavecseseznamem">
    <w:name w:val="List Paragraph"/>
    <w:basedOn w:val="Normln"/>
    <w:link w:val="OdstavecseseznamemChar"/>
    <w:uiPriority w:val="34"/>
    <w:qFormat/>
    <w:rsid w:val="00767BA9"/>
    <w:pPr>
      <w:ind w:left="720"/>
      <w:jc w:val="left"/>
    </w:pPr>
    <w:rPr>
      <w:rFonts w:ascii="Calibri" w:eastAsiaTheme="minorHAns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69012A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012A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adpisA">
    <w:name w:val="Nadpis A"/>
    <w:basedOn w:val="Odstavecseseznamem"/>
    <w:link w:val="NadpisAChar"/>
    <w:qFormat/>
    <w:rsid w:val="00144B77"/>
    <w:pPr>
      <w:numPr>
        <w:numId w:val="2"/>
      </w:numPr>
    </w:pPr>
    <w:rPr>
      <w:rFonts w:ascii="Tahoma" w:hAnsi="Tahoma" w:cs="Tahoma"/>
      <w:color w:val="1F497D" w:themeColor="text2"/>
      <w:sz w:val="20"/>
    </w:rPr>
  </w:style>
  <w:style w:type="paragraph" w:customStyle="1" w:styleId="NadpisB">
    <w:name w:val="Nadpis B"/>
    <w:basedOn w:val="Odstavecseseznamem"/>
    <w:link w:val="NadpisBChar"/>
    <w:qFormat/>
    <w:rsid w:val="001E23E5"/>
    <w:pPr>
      <w:numPr>
        <w:ilvl w:val="1"/>
        <w:numId w:val="2"/>
      </w:numPr>
    </w:pPr>
    <w:rPr>
      <w:rFonts w:ascii="Tahoma" w:hAnsi="Tahoma" w:cs="Tahoma"/>
      <w:i/>
      <w:color w:val="1F497D" w:themeColor="text2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2166"/>
    <w:rPr>
      <w:rFonts w:ascii="Calibri" w:eastAsiaTheme="minorHAnsi" w:hAnsi="Calibri"/>
      <w:sz w:val="22"/>
      <w:szCs w:val="22"/>
    </w:rPr>
  </w:style>
  <w:style w:type="character" w:customStyle="1" w:styleId="NadpisAChar">
    <w:name w:val="Nadpis A Char"/>
    <w:basedOn w:val="OdstavecseseznamemChar"/>
    <w:link w:val="NadpisA"/>
    <w:rsid w:val="00A12166"/>
    <w:rPr>
      <w:rFonts w:ascii="Tahoma" w:eastAsiaTheme="minorHAnsi" w:hAnsi="Tahoma" w:cs="Tahoma"/>
      <w:color w:val="1F497D" w:themeColor="text2"/>
      <w:sz w:val="22"/>
      <w:szCs w:val="22"/>
    </w:rPr>
  </w:style>
  <w:style w:type="character" w:customStyle="1" w:styleId="NadpisBChar">
    <w:name w:val="Nadpis B Char"/>
    <w:basedOn w:val="OdstavecseseznamemChar"/>
    <w:link w:val="NadpisB"/>
    <w:rsid w:val="001E23E5"/>
    <w:rPr>
      <w:rFonts w:ascii="Tahoma" w:eastAsiaTheme="minorHAnsi" w:hAnsi="Tahoma" w:cs="Tahoma"/>
      <w:i/>
      <w:color w:val="1F497D" w:themeColor="text2"/>
      <w:sz w:val="22"/>
      <w:szCs w:val="22"/>
    </w:rPr>
  </w:style>
  <w:style w:type="paragraph" w:customStyle="1" w:styleId="Standard">
    <w:name w:val="Standard"/>
    <w:rsid w:val="00CF0015"/>
    <w:pPr>
      <w:autoSpaceDN w:val="0"/>
      <w:spacing w:after="200" w:line="251" w:lineRule="auto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paragraph" w:styleId="Bezmezer">
    <w:name w:val="No Spacing"/>
    <w:basedOn w:val="Normln"/>
    <w:rsid w:val="00CF0015"/>
    <w:pPr>
      <w:autoSpaceDN w:val="0"/>
      <w:jc w:val="left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3D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73D7E"/>
    <w:rPr>
      <w:rFonts w:ascii="Times New Roman" w:hAnsi="Times New Roman" w:cs="Times New Roman"/>
      <w:w w:val="120"/>
    </w:rPr>
  </w:style>
  <w:style w:type="paragraph" w:styleId="Nzev">
    <w:name w:val="Title"/>
    <w:basedOn w:val="Normln"/>
    <w:link w:val="NzevChar"/>
    <w:uiPriority w:val="99"/>
    <w:qFormat/>
    <w:rsid w:val="00D73D7E"/>
    <w:pPr>
      <w:jc w:val="center"/>
    </w:pPr>
    <w:rPr>
      <w:rFonts w:cs="Tahoma"/>
      <w:b/>
      <w:bCs/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D73D7E"/>
    <w:rPr>
      <w:rFonts w:ascii="Tahoma" w:hAnsi="Tahoma" w:cs="Tahoma"/>
      <w:b/>
      <w:bCs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D73D7E"/>
    <w:pPr>
      <w:jc w:val="center"/>
    </w:pPr>
    <w:rPr>
      <w:rFonts w:cs="Tahoma"/>
      <w:b/>
      <w:bCs/>
      <w:sz w:val="16"/>
      <w:szCs w:val="16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rsid w:val="00D73D7E"/>
    <w:rPr>
      <w:rFonts w:ascii="Tahoma" w:hAnsi="Tahoma" w:cs="Tahoma"/>
      <w:b/>
      <w:bCs/>
      <w:sz w:val="16"/>
      <w:szCs w:val="16"/>
      <w:u w:val="single"/>
    </w:rPr>
  </w:style>
  <w:style w:type="paragraph" w:styleId="Zkladntext">
    <w:name w:val="Body Text"/>
    <w:basedOn w:val="Normln"/>
    <w:link w:val="ZkladntextChar"/>
    <w:uiPriority w:val="99"/>
    <w:rsid w:val="00D73D7E"/>
    <w:pPr>
      <w:jc w:val="left"/>
    </w:pPr>
    <w:rPr>
      <w:rFonts w:cs="Tahoma"/>
      <w:b/>
      <w:b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D7E"/>
    <w:rPr>
      <w:rFonts w:ascii="Tahoma" w:hAnsi="Tahoma" w:cs="Tahoma"/>
      <w:b/>
      <w:bCs/>
      <w:sz w:val="16"/>
      <w:szCs w:val="16"/>
    </w:rPr>
  </w:style>
  <w:style w:type="character" w:customStyle="1" w:styleId="apple-converted-space">
    <w:name w:val="apple-converted-space"/>
    <w:basedOn w:val="Standardnpsmoodstavce"/>
    <w:rsid w:val="007448F8"/>
  </w:style>
  <w:style w:type="character" w:styleId="Odkaznakoment">
    <w:name w:val="annotation reference"/>
    <w:basedOn w:val="Standardnpsmoodstavce"/>
    <w:semiHidden/>
    <w:unhideWhenUsed/>
    <w:rsid w:val="00E779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79A2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79A2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77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79A2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95824E8F2A9646B03B17800B7D1E51" ma:contentTypeVersion="5" ma:contentTypeDescription="Vytvoří nový dokument" ma:contentTypeScope="" ma:versionID="f5cd672ed5ac06af6115bc21c832445e">
  <xsd:schema xmlns:xsd="http://www.w3.org/2001/XMLSchema" xmlns:xs="http://www.w3.org/2001/XMLSchema" xmlns:p="http://schemas.microsoft.com/office/2006/metadata/properties" xmlns:ns2="dd612757-4014-451f-a42f-a0d2aa81565f" targetNamespace="http://schemas.microsoft.com/office/2006/metadata/properties" ma:root="true" ma:fieldsID="49042cc8d730085615ecf93431ae09b0" ns2:_="">
    <xsd:import namespace="dd612757-4014-451f-a42f-a0d2aa815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2757-4014-451f-a42f-a0d2aa815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1DD2-ADAD-49F1-B0A4-4A75A75022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d612757-4014-451f-a42f-a0d2aa8156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67879B-7901-41C1-AA84-0D6F75AC0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A8381-3846-4911-AA3C-757EB240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12757-4014-451f-a42f-a0d2aa815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97AA1-EC5A-486A-BA8B-0D1809F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Zkušební Verze</dc:creator>
  <cp:keywords/>
  <dc:description/>
  <cp:lastModifiedBy>Věra Koutská</cp:lastModifiedBy>
  <cp:revision>2</cp:revision>
  <cp:lastPrinted>2018-07-15T10:47:00Z</cp:lastPrinted>
  <dcterms:created xsi:type="dcterms:W3CDTF">2018-10-11T07:06:00Z</dcterms:created>
  <dcterms:modified xsi:type="dcterms:W3CDTF">2018-10-11T07:06:00Z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0x010100DB95824E8F2A9646B03B17800B7D1E51</vt:lpwstr>
  </property>
</Properties>
</file>