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7" w:type="dxa"/>
        <w:tblInd w:w="19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"/>
        <w:gridCol w:w="1520"/>
        <w:gridCol w:w="308"/>
        <w:gridCol w:w="1213"/>
        <w:gridCol w:w="29"/>
        <w:gridCol w:w="605"/>
        <w:gridCol w:w="8"/>
        <w:gridCol w:w="1682"/>
        <w:gridCol w:w="94"/>
        <w:gridCol w:w="1580"/>
        <w:gridCol w:w="715"/>
        <w:gridCol w:w="1784"/>
        <w:gridCol w:w="517"/>
        <w:gridCol w:w="4351"/>
        <w:gridCol w:w="88"/>
        <w:gridCol w:w="15"/>
        <w:gridCol w:w="21"/>
        <w:gridCol w:w="12"/>
      </w:tblGrid>
      <w:tr w:rsidR="00924E25">
        <w:trPr>
          <w:gridBefore w:val="2"/>
          <w:wBefore w:w="15" w:type="dxa"/>
          <w:trHeight w:val="951"/>
        </w:trPr>
        <w:tc>
          <w:tcPr>
            <w:tcW w:w="63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</w:pPr>
            <w:bookmarkStart w:id="0" w:name="_GoBack"/>
            <w:bookmarkEnd w:id="0"/>
            <w:r>
              <w:rPr>
                <w:sz w:val="42"/>
              </w:rPr>
              <w:t>Potvrzení objednávky číslo</w:t>
            </w:r>
          </w:p>
        </w:tc>
        <w:tc>
          <w:tcPr>
            <w:tcW w:w="28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ind w:left="41"/>
            </w:pPr>
            <w:r>
              <w:rPr>
                <w:sz w:val="42"/>
              </w:rPr>
              <w:t>01)1803554</w:t>
            </w:r>
          </w:p>
        </w:tc>
      </w:tr>
      <w:tr w:rsidR="00924E25">
        <w:trPr>
          <w:gridBefore w:val="1"/>
          <w:gridAfter w:val="1"/>
          <w:wBefore w:w="7" w:type="dxa"/>
          <w:wAfter w:w="8" w:type="dxa"/>
          <w:trHeight w:val="1146"/>
        </w:trPr>
        <w:tc>
          <w:tcPr>
            <w:tcW w:w="45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4E25" w:rsidRDefault="00924E25">
            <w:pPr>
              <w:spacing w:after="0"/>
              <w:ind w:left="-1634" w:right="917"/>
            </w:pPr>
          </w:p>
          <w:tbl>
            <w:tblPr>
              <w:tblStyle w:val="TableGrid"/>
              <w:tblW w:w="3679" w:type="dxa"/>
              <w:tblInd w:w="0" w:type="dxa"/>
              <w:tblCellMar>
                <w:top w:w="35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5"/>
              <w:gridCol w:w="2294"/>
            </w:tblGrid>
            <w:tr w:rsidR="00924E25">
              <w:trPr>
                <w:trHeight w:val="450"/>
              </w:trPr>
              <w:tc>
                <w:tcPr>
                  <w:tcW w:w="13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4E25" w:rsidRDefault="00D538D3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Císlo dokladu:</w:t>
                  </w:r>
                </w:p>
              </w:tc>
              <w:tc>
                <w:tcPr>
                  <w:tcW w:w="22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4E25" w:rsidRDefault="00924E25"/>
              </w:tc>
            </w:tr>
            <w:tr w:rsidR="00924E25">
              <w:trPr>
                <w:trHeight w:val="687"/>
              </w:trPr>
              <w:tc>
                <w:tcPr>
                  <w:tcW w:w="13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4E25" w:rsidRDefault="00D538D3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2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4E25" w:rsidRDefault="00924E25"/>
              </w:tc>
            </w:tr>
          </w:tbl>
          <w:p w:rsidR="00924E25" w:rsidRDefault="00924E25"/>
        </w:tc>
        <w:tc>
          <w:tcPr>
            <w:tcW w:w="46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24E25" w:rsidRDefault="00924E25">
            <w:pPr>
              <w:spacing w:after="0"/>
              <w:ind w:left="-6230" w:right="10840"/>
            </w:pPr>
          </w:p>
          <w:tbl>
            <w:tblPr>
              <w:tblStyle w:val="TableGrid"/>
              <w:tblW w:w="3693" w:type="dxa"/>
              <w:tblInd w:w="917" w:type="dxa"/>
              <w:tblCellMar>
                <w:top w:w="37" w:type="dxa"/>
                <w:left w:w="8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53"/>
              <w:gridCol w:w="1840"/>
            </w:tblGrid>
            <w:tr w:rsidR="00924E25">
              <w:trPr>
                <w:trHeight w:val="451"/>
              </w:trPr>
              <w:tc>
                <w:tcPr>
                  <w:tcW w:w="18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4E25" w:rsidRDefault="00D538D3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4E25" w:rsidRDefault="00D538D3">
                  <w:pPr>
                    <w:spacing w:after="0"/>
                    <w:ind w:left="38"/>
                  </w:pPr>
                  <w:r>
                    <w:rPr>
                      <w:sz w:val="18"/>
                    </w:rPr>
                    <w:t>10.10.2018</w:t>
                  </w:r>
                </w:p>
              </w:tc>
            </w:tr>
            <w:tr w:rsidR="00924E25">
              <w:trPr>
                <w:trHeight w:val="687"/>
              </w:trPr>
              <w:tc>
                <w:tcPr>
                  <w:tcW w:w="18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4E25" w:rsidRDefault="00D538D3">
                  <w:pPr>
                    <w:spacing w:after="0"/>
                    <w:ind w:firstLine="19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4E25" w:rsidRDefault="00D538D3">
                  <w:pPr>
                    <w:spacing w:after="0"/>
                    <w:ind w:left="38"/>
                  </w:pPr>
                  <w:r>
                    <w:rPr>
                      <w:sz w:val="18"/>
                    </w:rPr>
                    <w:t>15.10.2018</w:t>
                  </w:r>
                </w:p>
              </w:tc>
            </w:tr>
          </w:tbl>
          <w:p w:rsidR="00924E25" w:rsidRDefault="00924E25"/>
        </w:tc>
      </w:tr>
      <w:tr w:rsidR="00924E25">
        <w:trPr>
          <w:gridAfter w:val="2"/>
          <w:wAfter w:w="15" w:type="dxa"/>
          <w:trHeight w:val="3668"/>
        </w:trPr>
        <w:tc>
          <w:tcPr>
            <w:tcW w:w="45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4E25" w:rsidRDefault="00924E25">
            <w:pPr>
              <w:spacing w:after="0"/>
              <w:ind w:left="-1627" w:right="917"/>
            </w:pPr>
          </w:p>
          <w:tbl>
            <w:tblPr>
              <w:tblStyle w:val="TableGrid"/>
              <w:tblW w:w="3682" w:type="dxa"/>
              <w:tblInd w:w="0" w:type="dxa"/>
              <w:tblCellMar>
                <w:top w:w="35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82"/>
            </w:tblGrid>
            <w:tr w:rsidR="00924E25">
              <w:trPr>
                <w:trHeight w:val="447"/>
              </w:trPr>
              <w:tc>
                <w:tcPr>
                  <w:tcW w:w="3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4E25" w:rsidRDefault="00D538D3">
                  <w:pPr>
                    <w:spacing w:after="0"/>
                    <w:ind w:left="5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924E25">
              <w:trPr>
                <w:trHeight w:val="3212"/>
              </w:trPr>
              <w:tc>
                <w:tcPr>
                  <w:tcW w:w="3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4E25" w:rsidRDefault="00D538D3">
                  <w:pPr>
                    <w:spacing w:after="197"/>
                    <w:ind w:left="24"/>
                  </w:pPr>
                  <w:r>
                    <w:rPr>
                      <w:sz w:val="18"/>
                    </w:rPr>
                    <w:t>*)</w:t>
                  </w:r>
                </w:p>
                <w:p w:rsidR="00924E25" w:rsidRDefault="00D538D3">
                  <w:pPr>
                    <w:spacing w:after="242"/>
                    <w:ind w:left="5"/>
                  </w:pPr>
                  <w:r>
                    <w:rPr>
                      <w:sz w:val="18"/>
                    </w:rPr>
                    <w:t>Vidia spol. s r.o.</w:t>
                  </w:r>
                </w:p>
                <w:p w:rsidR="00924E25" w:rsidRDefault="00D538D3">
                  <w:pPr>
                    <w:spacing w:after="226"/>
                  </w:pPr>
                  <w:r>
                    <w:rPr>
                      <w:sz w:val="18"/>
                    </w:rPr>
                    <w:t>Nad Safinou 11/365</w:t>
                  </w:r>
                </w:p>
                <w:p w:rsidR="00924E25" w:rsidRDefault="00D538D3">
                  <w:pPr>
                    <w:spacing w:after="243"/>
                    <w:ind w:left="5"/>
                  </w:pPr>
                  <w:r>
                    <w:rPr>
                      <w:sz w:val="18"/>
                    </w:rPr>
                    <w:t>252 50 VESTEC</w:t>
                  </w:r>
                </w:p>
                <w:p w:rsidR="00924E25" w:rsidRDefault="00D538D3">
                  <w:pPr>
                    <w:spacing w:after="245"/>
                    <w:ind w:left="10"/>
                  </w:pPr>
                  <w:r>
                    <w:rPr>
                      <w:sz w:val="18"/>
                    </w:rPr>
                    <w:t>IČ 16556267</w:t>
                  </w:r>
                </w:p>
                <w:p w:rsidR="00924E25" w:rsidRDefault="00D538D3">
                  <w:pPr>
                    <w:spacing w:after="0"/>
                    <w:ind w:left="5"/>
                  </w:pPr>
                  <w:r>
                    <w:rPr>
                      <w:sz w:val="18"/>
                    </w:rPr>
                    <w:t>DIČ CZ 16556267</w:t>
                  </w:r>
                </w:p>
              </w:tc>
            </w:tr>
          </w:tbl>
          <w:p w:rsidR="00924E25" w:rsidRDefault="00924E25"/>
        </w:tc>
        <w:tc>
          <w:tcPr>
            <w:tcW w:w="46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24E25" w:rsidRDefault="00924E25">
            <w:pPr>
              <w:spacing w:after="0"/>
              <w:ind w:left="-6226" w:right="10834"/>
            </w:pPr>
          </w:p>
          <w:tbl>
            <w:tblPr>
              <w:tblStyle w:val="TableGrid"/>
              <w:tblW w:w="3691" w:type="dxa"/>
              <w:tblInd w:w="917" w:type="dxa"/>
              <w:tblCellMar>
                <w:top w:w="31" w:type="dxa"/>
                <w:left w:w="10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91"/>
            </w:tblGrid>
            <w:tr w:rsidR="00924E25">
              <w:trPr>
                <w:trHeight w:val="447"/>
              </w:trPr>
              <w:tc>
                <w:tcPr>
                  <w:tcW w:w="36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4E25" w:rsidRDefault="00D538D3">
                  <w:pPr>
                    <w:spacing w:after="0"/>
                    <w:ind w:left="14"/>
                  </w:pPr>
                  <w:r>
                    <w:rPr>
                      <w:sz w:val="20"/>
                    </w:rPr>
                    <w:t>Odběratel:</w:t>
                  </w:r>
                </w:p>
              </w:tc>
            </w:tr>
            <w:tr w:rsidR="00924E25">
              <w:trPr>
                <w:trHeight w:val="3212"/>
              </w:trPr>
              <w:tc>
                <w:tcPr>
                  <w:tcW w:w="36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4E25" w:rsidRDefault="00D538D3">
                  <w:pPr>
                    <w:spacing w:after="121"/>
                  </w:pPr>
                  <w:r>
                    <w:rPr>
                      <w:sz w:val="20"/>
                    </w:rPr>
                    <w:t>Zdravotní ústav se sídlem v Ustí nad Labem</w:t>
                  </w:r>
                </w:p>
                <w:p w:rsidR="00924E25" w:rsidRDefault="00D538D3">
                  <w:pPr>
                    <w:spacing w:after="190"/>
                    <w:ind w:left="5"/>
                  </w:pPr>
                  <w:r>
                    <w:rPr>
                      <w:sz w:val="16"/>
                    </w:rPr>
                    <w:t>Sídlo: Moskevská 1531/15, 4()() Ol Ústí nad Labem</w:t>
                  </w:r>
                </w:p>
                <w:p w:rsidR="00924E25" w:rsidRDefault="00D538D3">
                  <w:pPr>
                    <w:tabs>
                      <w:tab w:val="center" w:pos="2232"/>
                    </w:tabs>
                    <w:spacing w:after="195"/>
                  </w:pPr>
                  <w:r>
                    <w:rPr>
                      <w:sz w:val="16"/>
                    </w:rPr>
                    <w:t>IČ 71009361</w:t>
                  </w:r>
                  <w:r>
                    <w:rPr>
                      <w:sz w:val="16"/>
                    </w:rPr>
                    <w:tab/>
                    <w:t>DIČ cz71009361</w:t>
                  </w:r>
                </w:p>
                <w:p w:rsidR="00924E25" w:rsidRDefault="00D538D3">
                  <w:pPr>
                    <w:spacing w:after="0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</w:tbl>
          <w:p w:rsidR="00924E25" w:rsidRDefault="00924E25"/>
        </w:tc>
      </w:tr>
      <w:tr w:rsidR="00924E25">
        <w:tblPrEx>
          <w:tblCellMar>
            <w:top w:w="29" w:type="dxa"/>
            <w:left w:w="91" w:type="dxa"/>
            <w:right w:w="144" w:type="dxa"/>
          </w:tblCellMar>
        </w:tblPrEx>
        <w:trPr>
          <w:gridAfter w:val="4"/>
          <w:wAfter w:w="51" w:type="dxa"/>
          <w:trHeight w:val="445"/>
        </w:trPr>
        <w:tc>
          <w:tcPr>
            <w:tcW w:w="36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ind w:left="19"/>
            </w:pPr>
            <w:r>
              <w:rPr>
                <w:sz w:val="20"/>
              </w:rPr>
              <w:t>Platební údaje:</w:t>
            </w:r>
          </w:p>
        </w:tc>
        <w:tc>
          <w:tcPr>
            <w:tcW w:w="1834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24E25" w:rsidRDefault="00924E25"/>
        </w:tc>
        <w:tc>
          <w:tcPr>
            <w:tcW w:w="36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ind w:left="29"/>
            </w:pPr>
            <w:r>
              <w:rPr>
                <w:sz w:val="18"/>
              </w:rPr>
              <w:t>Obchodní údaje:</w:t>
            </w:r>
          </w:p>
        </w:tc>
      </w:tr>
      <w:tr w:rsidR="00924E25">
        <w:tblPrEx>
          <w:tblCellMar>
            <w:top w:w="29" w:type="dxa"/>
            <w:left w:w="91" w:type="dxa"/>
            <w:right w:w="144" w:type="dxa"/>
          </w:tblCellMar>
        </w:tblPrEx>
        <w:trPr>
          <w:gridAfter w:val="4"/>
          <w:wAfter w:w="51" w:type="dxa"/>
          <w:trHeight w:val="924"/>
        </w:trPr>
        <w:tc>
          <w:tcPr>
            <w:tcW w:w="15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ind w:left="19"/>
            </w:pPr>
            <w:r>
              <w:rPr>
                <w:sz w:val="18"/>
              </w:rPr>
              <w:t>Zůsob úhrady:</w:t>
            </w:r>
          </w:p>
        </w:tc>
        <w:tc>
          <w:tcPr>
            <w:tcW w:w="2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ind w:left="16" w:right="72" w:firstLine="5"/>
              <w:jc w:val="both"/>
            </w:pPr>
            <w:r>
              <w:rPr>
                <w:sz w:val="18"/>
              </w:rPr>
              <w:t>Bankovním převodem na základě daňového dokladu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24E25" w:rsidRDefault="00924E25"/>
        </w:tc>
        <w:tc>
          <w:tcPr>
            <w:tcW w:w="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ind w:left="19"/>
            </w:pPr>
            <w:r>
              <w:rPr>
                <w:sz w:val="18"/>
              </w:rPr>
              <w:t>Způsob dodání:</w:t>
            </w: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924E25"/>
        </w:tc>
      </w:tr>
      <w:tr w:rsidR="00924E25">
        <w:tblPrEx>
          <w:tblCellMar>
            <w:top w:w="29" w:type="dxa"/>
            <w:left w:w="91" w:type="dxa"/>
            <w:right w:w="144" w:type="dxa"/>
          </w:tblCellMar>
        </w:tblPrEx>
        <w:trPr>
          <w:gridAfter w:val="4"/>
          <w:wAfter w:w="51" w:type="dxa"/>
          <w:trHeight w:val="686"/>
        </w:trPr>
        <w:tc>
          <w:tcPr>
            <w:tcW w:w="15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ind w:left="14"/>
            </w:pPr>
            <w:r>
              <w:rPr>
                <w:sz w:val="18"/>
              </w:rPr>
              <w:t>Splatnost:</w:t>
            </w:r>
          </w:p>
        </w:tc>
        <w:tc>
          <w:tcPr>
            <w:tcW w:w="2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tabs>
                <w:tab w:val="right" w:pos="1878"/>
              </w:tabs>
              <w:spacing w:after="0"/>
            </w:pPr>
            <w:r>
              <w:rPr>
                <w:sz w:val="18"/>
              </w:rPr>
              <w:t>Do</w:t>
            </w:r>
            <w:r>
              <w:rPr>
                <w:sz w:val="18"/>
              </w:rPr>
              <w:tab/>
              <w:t>dnů od DUZP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24E25" w:rsidRDefault="00924E25"/>
        </w:tc>
        <w:tc>
          <w:tcPr>
            <w:tcW w:w="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ind w:firstLine="14"/>
              <w:jc w:val="both"/>
            </w:pPr>
            <w:r>
              <w:rPr>
                <w:sz w:val="20"/>
              </w:rPr>
              <w:t>Smluvní pokuta za pozdní dodání:</w:t>
            </w: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924E25"/>
        </w:tc>
      </w:tr>
      <w:tr w:rsidR="00924E25">
        <w:tblPrEx>
          <w:tblCellMar>
            <w:top w:w="29" w:type="dxa"/>
            <w:left w:w="91" w:type="dxa"/>
            <w:right w:w="144" w:type="dxa"/>
          </w:tblCellMar>
        </w:tblPrEx>
        <w:trPr>
          <w:gridAfter w:val="4"/>
          <w:wAfter w:w="51" w:type="dxa"/>
          <w:trHeight w:val="448"/>
        </w:trPr>
        <w:tc>
          <w:tcPr>
            <w:tcW w:w="15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ind w:left="34"/>
            </w:pPr>
            <w:r>
              <w:rPr>
                <w:sz w:val="20"/>
              </w:rPr>
              <w:t>Urok z prodlení:</w:t>
            </w:r>
          </w:p>
        </w:tc>
        <w:tc>
          <w:tcPr>
            <w:tcW w:w="2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ind w:left="20"/>
            </w:pPr>
            <w:r>
              <w:rPr>
                <w:sz w:val="18"/>
              </w:rPr>
              <w:t>S 2 nař. vl. 351/2013 Sb.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24E25" w:rsidRDefault="00924E25"/>
        </w:tc>
        <w:tc>
          <w:tcPr>
            <w:tcW w:w="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ind w:left="24"/>
            </w:pPr>
            <w:r>
              <w:rPr>
                <w:sz w:val="18"/>
              </w:rPr>
              <w:t>Ostatní:</w:t>
            </w: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924E25"/>
        </w:tc>
      </w:tr>
      <w:tr w:rsidR="00924E25">
        <w:tblPrEx>
          <w:tblCellMar>
            <w:top w:w="26" w:type="dxa"/>
            <w:right w:w="104" w:type="dxa"/>
          </w:tblCellMar>
        </w:tblPrEx>
        <w:trPr>
          <w:gridAfter w:val="3"/>
          <w:wAfter w:w="24" w:type="dxa"/>
          <w:trHeight w:val="448"/>
        </w:trPr>
        <w:tc>
          <w:tcPr>
            <w:tcW w:w="184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ind w:left="118"/>
            </w:pPr>
            <w:r>
              <w:rPr>
                <w:sz w:val="18"/>
              </w:rPr>
              <w:t>Cena: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ind w:left="118"/>
            </w:pPr>
            <w:r>
              <w:rPr>
                <w:sz w:val="16"/>
              </w:rPr>
              <w:t>bez DPH (Kč)</w:t>
            </w:r>
          </w:p>
        </w:tc>
        <w:tc>
          <w:tcPr>
            <w:tcW w:w="18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ind w:left="103"/>
            </w:pPr>
            <w:r>
              <w:rPr>
                <w:sz w:val="20"/>
              </w:rPr>
              <w:t>sazba DPH (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%)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4E25" w:rsidRDefault="00D538D3">
            <w:pPr>
              <w:spacing w:after="0"/>
              <w:ind w:left="106"/>
            </w:pPr>
            <w:r>
              <w:rPr>
                <w:sz w:val="18"/>
              </w:rPr>
              <w:t>DPH (Kč)</w:t>
            </w: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4E25" w:rsidRDefault="00924E25"/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ind w:left="110"/>
            </w:pPr>
            <w:r>
              <w:rPr>
                <w:sz w:val="16"/>
              </w:rPr>
              <w:t>s DPH (Kč)</w:t>
            </w:r>
          </w:p>
        </w:tc>
      </w:tr>
      <w:tr w:rsidR="00924E25">
        <w:tblPrEx>
          <w:tblCellMar>
            <w:top w:w="26" w:type="dxa"/>
            <w:right w:w="104" w:type="dxa"/>
          </w:tblCellMar>
        </w:tblPrEx>
        <w:trPr>
          <w:gridAfter w:val="3"/>
          <w:wAfter w:w="24" w:type="dxa"/>
          <w:trHeight w:val="447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924E25"/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ind w:right="4"/>
              <w:jc w:val="right"/>
            </w:pPr>
            <w:r>
              <w:rPr>
                <w:sz w:val="18"/>
              </w:rPr>
              <w:t>52488,00</w:t>
            </w:r>
          </w:p>
        </w:tc>
        <w:tc>
          <w:tcPr>
            <w:tcW w:w="18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924E25"/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4E25" w:rsidRDefault="00924E25"/>
        </w:tc>
        <w:tc>
          <w:tcPr>
            <w:tcW w:w="7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</w:pPr>
            <w:r>
              <w:rPr>
                <w:sz w:val="18"/>
              </w:rPr>
              <w:t>11022,48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jc w:val="right"/>
            </w:pPr>
            <w:r>
              <w:rPr>
                <w:sz w:val="18"/>
              </w:rPr>
              <w:t>63510,48</w:t>
            </w:r>
          </w:p>
        </w:tc>
      </w:tr>
    </w:tbl>
    <w:p w:rsidR="00924E25" w:rsidRDefault="00D538D3">
      <w:pPr>
        <w:spacing w:after="220" w:line="220" w:lineRule="auto"/>
        <w:ind w:left="283" w:right="-8" w:hanging="130"/>
      </w:pPr>
      <w:r>
        <w:rPr>
          <w:noProof/>
        </w:rPr>
        <w:drawing>
          <wp:inline distT="0" distB="0" distL="0" distR="0">
            <wp:extent cx="15240" cy="12195"/>
            <wp:effectExtent l="0" t="0" r="0" b="0"/>
            <wp:docPr id="2248" name="Picture 2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" name="Picture 22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Akceptujeme objednávku v souladu s ustanovením S 1740 zákona č. 89/2012 Sb. s doplněním podstatně </w:t>
      </w:r>
      <w:r>
        <w:rPr>
          <w:sz w:val="20"/>
        </w:rPr>
        <w:t>neměnícím podmínky objednávky.</w:t>
      </w:r>
    </w:p>
    <w:tbl>
      <w:tblPr>
        <w:tblStyle w:val="TableGrid"/>
        <w:tblpPr w:vertAnchor="page" w:horzAnchor="page" w:tblpX="1616" w:tblpY="14572"/>
        <w:tblOverlap w:val="never"/>
        <w:tblW w:w="9202" w:type="dxa"/>
        <w:tblInd w:w="0" w:type="dxa"/>
        <w:tblCellMar>
          <w:top w:w="1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3"/>
        <w:gridCol w:w="3490"/>
        <w:gridCol w:w="1030"/>
        <w:gridCol w:w="3579"/>
      </w:tblGrid>
      <w:tr w:rsidR="00924E25">
        <w:trPr>
          <w:trHeight w:val="45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ind w:left="23"/>
            </w:pPr>
            <w:r>
              <w:rPr>
                <w:sz w:val="16"/>
              </w:rPr>
              <w:lastRenderedPageBreak/>
              <w:t>Vystavil: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ind w:left="19"/>
            </w:pPr>
            <w:r>
              <w:rPr>
                <w:sz w:val="18"/>
              </w:rPr>
              <w:t>*)Kováříková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</w:pPr>
            <w:r>
              <w:rPr>
                <w:sz w:val="18"/>
              </w:rPr>
              <w:t>Podpis: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E25" w:rsidRDefault="00D538D3">
            <w:pPr>
              <w:spacing w:after="0"/>
              <w:ind w:left="22"/>
            </w:pPr>
            <w:r>
              <w:rPr>
                <w:sz w:val="16"/>
              </w:rPr>
              <w:t>*)</w:t>
            </w:r>
          </w:p>
        </w:tc>
      </w:tr>
    </w:tbl>
    <w:p w:rsidR="00924E25" w:rsidRDefault="00D538D3">
      <w:pPr>
        <w:spacing w:after="444" w:line="220" w:lineRule="auto"/>
        <w:ind w:left="283" w:right="-8" w:firstLine="10"/>
      </w:pPr>
      <w:r>
        <w:rPr>
          <w:sz w:val="20"/>
        </w:rPr>
        <w:t>Bereme na vědomí a souhlasíme s uveřejněním smlouvy (s hodnotou nad 50 tis Kč) v registru s</w:t>
      </w:r>
      <w:r>
        <w:rPr>
          <w:sz w:val="20"/>
        </w:rPr>
        <w:t xml:space="preserve">mluv zňzeném </w:t>
      </w:r>
      <w:r>
        <w:rPr>
          <w:sz w:val="20"/>
        </w:rPr>
        <w:t>podle zák. č. 340/2015 Sb.</w:t>
      </w:r>
    </w:p>
    <w:p w:rsidR="00924E25" w:rsidRDefault="00D538D3">
      <w:pPr>
        <w:spacing w:before="31" w:after="131"/>
        <w:ind w:left="307"/>
      </w:pPr>
      <w:r>
        <w:rPr>
          <w:sz w:val="18"/>
        </w:rPr>
        <w:t>*/) Podbarvená pole k povinnému vyplnění</w:t>
      </w:r>
    </w:p>
    <w:p w:rsidR="00924E25" w:rsidRDefault="00D538D3">
      <w:pPr>
        <w:spacing w:after="0"/>
        <w:ind w:left="250"/>
        <w:jc w:val="center"/>
      </w:pPr>
      <w:r>
        <w:t>Stránka 1 z 1</w:t>
      </w:r>
    </w:p>
    <w:sectPr w:rsidR="00924E25">
      <w:pgSz w:w="12240" w:h="15840"/>
      <w:pgMar w:top="1440" w:right="1440" w:bottom="81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25"/>
    <w:rsid w:val="00924E25"/>
    <w:rsid w:val="00D5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38754-800C-4A3F-89FA-285A538C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2018-10-11T07:09:00Z</dcterms:created>
  <dcterms:modified xsi:type="dcterms:W3CDTF">2018-10-11T07:09:00Z</dcterms:modified>
</cp:coreProperties>
</file>