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F8E" w:rsidRDefault="00575CE1">
      <w:pPr>
        <w:pStyle w:val="Zkladntext20"/>
        <w:framePr w:w="1976" w:h="382" w:wrap="none" w:hAnchor="page" w:x="9310" w:y="1"/>
        <w:shd w:val="clear" w:color="auto" w:fill="auto"/>
        <w:spacing w:after="0"/>
      </w:pPr>
      <w:r>
        <w:t>OBJEDNÁVKA</w:t>
      </w:r>
    </w:p>
    <w:p w:rsidR="00910F8E" w:rsidRDefault="00910F8E">
      <w:pPr>
        <w:spacing w:after="381" w:line="1" w:lineRule="exact"/>
      </w:pPr>
    </w:p>
    <w:p w:rsidR="00910F8E" w:rsidRDefault="00910F8E">
      <w:pPr>
        <w:spacing w:line="1" w:lineRule="exact"/>
        <w:sectPr w:rsidR="00910F8E">
          <w:footerReference w:type="default" r:id="rId6"/>
          <w:pgSz w:w="11900" w:h="16840"/>
          <w:pgMar w:top="292" w:right="596" w:bottom="485" w:left="288" w:header="0" w:footer="3" w:gutter="0"/>
          <w:pgNumType w:start="1"/>
          <w:cols w:space="720"/>
          <w:noEndnote/>
          <w:docGrid w:linePitch="360"/>
        </w:sectPr>
      </w:pPr>
    </w:p>
    <w:p w:rsidR="00910F8E" w:rsidRDefault="003B16C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463550" distB="153035" distL="114300" distR="114300" simplePos="0" relativeHeight="125829378" behindDoc="0" locked="0" layoutInCell="1" allowOverlap="1">
                <wp:simplePos x="0" y="0"/>
                <wp:positionH relativeFrom="page">
                  <wp:posOffset>3545205</wp:posOffset>
                </wp:positionH>
                <wp:positionV relativeFrom="paragraph">
                  <wp:posOffset>1846580</wp:posOffset>
                </wp:positionV>
                <wp:extent cx="3632200" cy="41592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0" cy="415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11054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42"/>
                              <w:gridCol w:w="1033"/>
                              <w:gridCol w:w="1267"/>
                              <w:gridCol w:w="1778"/>
                              <w:gridCol w:w="1778"/>
                              <w:gridCol w:w="1778"/>
                              <w:gridCol w:w="1778"/>
                            </w:tblGrid>
                            <w:tr w:rsidR="003B16CA" w:rsidTr="003B16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0"/>
                                <w:tblHeader/>
                              </w:trPr>
                              <w:tc>
                                <w:tcPr>
                                  <w:tcW w:w="1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16CA" w:rsidRDefault="003B16C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Datum vystavení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16CA" w:rsidRDefault="003B16C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proofErr w:type="gramStart"/>
                                  <w:r>
                                    <w:t>14.09.2018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16CA" w:rsidRDefault="003B16C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Číslo jednací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16CA" w:rsidRDefault="003B16C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16CA" w:rsidRDefault="003B16C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16CA" w:rsidRDefault="003B16C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16CA" w:rsidRDefault="003B16C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B16CA" w:rsidTr="003B16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16CA" w:rsidRDefault="003B16C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16CA" w:rsidRDefault="003B16C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B16CA" w:rsidRDefault="003B16C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Smlouva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16CA" w:rsidRDefault="003B16C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16CA" w:rsidRDefault="003B16C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16CA" w:rsidRDefault="003B16C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16CA" w:rsidRDefault="003B16C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0F8E" w:rsidRDefault="00910F8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79.15pt;margin-top:145.4pt;width:286pt;height:32.75pt;z-index:125829378;visibility:visible;mso-wrap-style:square;mso-width-percent:0;mso-height-percent:0;mso-wrap-distance-left:9pt;mso-wrap-distance-top:36.5pt;mso-wrap-distance-right:9pt;mso-wrap-distance-bottom:12.0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Overlap w:val="never"/>
                        <w:tblW w:w="11054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42"/>
                        <w:gridCol w:w="1033"/>
                        <w:gridCol w:w="1267"/>
                        <w:gridCol w:w="1778"/>
                        <w:gridCol w:w="1778"/>
                        <w:gridCol w:w="1778"/>
                        <w:gridCol w:w="1778"/>
                      </w:tblGrid>
                      <w:tr w:rsidR="003B16CA" w:rsidTr="003B16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0"/>
                          <w:tblHeader/>
                        </w:trPr>
                        <w:tc>
                          <w:tcPr>
                            <w:tcW w:w="16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16CA" w:rsidRDefault="003B16CA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16CA" w:rsidRDefault="003B16CA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14.09.2018</w:t>
                            </w:r>
                            <w:proofErr w:type="gramEnd"/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16CA" w:rsidRDefault="003B16CA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</w:tc>
                        <w:tc>
                          <w:tcPr>
                            <w:tcW w:w="1778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B16CA" w:rsidRDefault="003B16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7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B16CA" w:rsidRDefault="003B16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7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B16CA" w:rsidRDefault="003B16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78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B16CA" w:rsidRDefault="003B16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B16CA" w:rsidTr="003B16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6"/>
                        </w:trPr>
                        <w:tc>
                          <w:tcPr>
                            <w:tcW w:w="16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B16CA" w:rsidRDefault="003B16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B16CA" w:rsidRDefault="003B16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B16CA" w:rsidRDefault="003B16CA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</w:p>
                        </w:tc>
                        <w:tc>
                          <w:tcPr>
                            <w:tcW w:w="177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B16CA" w:rsidRDefault="003B16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7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B16CA" w:rsidRDefault="003B16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7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B16CA" w:rsidRDefault="003B16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7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B16CA" w:rsidRDefault="003B16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910F8E" w:rsidRDefault="00910F8E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75CE1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3618230</wp:posOffset>
                </wp:positionH>
                <wp:positionV relativeFrom="paragraph">
                  <wp:posOffset>1700530</wp:posOffset>
                </wp:positionV>
                <wp:extent cx="1929130" cy="144145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0F8E" w:rsidRDefault="00575CE1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1685"/>
                              </w:tabs>
                              <w:spacing w:after="0"/>
                            </w:pPr>
                            <w:r>
                              <w:t xml:space="preserve">IČ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45309621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 xml:space="preserve">DIČ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CZ45309621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284.9pt;margin-top:133.9pt;width:151.9pt;height:11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" filled="f" stroked="f">
                <v:textbox inset="0,0,0,0">
                  <w:txbxContent>
                    <w:p w:rsidR="00910F8E" w:rsidRDefault="00575CE1">
                      <w:pPr>
                        <w:pStyle w:val="Titulektabulky0"/>
                        <w:shd w:val="clear" w:color="auto" w:fill="auto"/>
                        <w:tabs>
                          <w:tab w:val="left" w:pos="1685"/>
                        </w:tabs>
                        <w:spacing w:after="0"/>
                      </w:pPr>
                      <w:r>
                        <w:t xml:space="preserve">IČ </w:t>
                      </w:r>
                      <w:r>
                        <w:rPr>
                          <w:b w:val="0"/>
                          <w:bCs w:val="0"/>
                        </w:rPr>
                        <w:t>45309621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 xml:space="preserve">DIČ </w:t>
                      </w:r>
                      <w:r>
                        <w:rPr>
                          <w:b w:val="0"/>
                          <w:bCs w:val="0"/>
                        </w:rPr>
                        <w:t>CZ45309621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10F8E" w:rsidRDefault="00575CE1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 - 2063</w:t>
      </w:r>
    </w:p>
    <w:p w:rsidR="00910F8E" w:rsidRDefault="00575CE1">
      <w:pPr>
        <w:pStyle w:val="Zkladntext1"/>
        <w:shd w:val="clear" w:color="auto" w:fill="auto"/>
        <w:spacing w:after="60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910F8E" w:rsidRDefault="00575CE1">
      <w:pPr>
        <w:pStyle w:val="Zkladntext1"/>
        <w:shd w:val="clear" w:color="auto" w:fill="auto"/>
        <w:spacing w:after="0"/>
      </w:pPr>
      <w:r>
        <w:t>Národní galerie v Praze</w:t>
      </w:r>
    </w:p>
    <w:p w:rsidR="003B16CA" w:rsidRDefault="00575CE1" w:rsidP="003B16CA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910F8E" w:rsidRDefault="00575CE1" w:rsidP="003B16CA">
      <w:pPr>
        <w:pStyle w:val="Zkladntext1"/>
        <w:shd w:val="clear" w:color="auto" w:fill="auto"/>
        <w:spacing w:after="0"/>
      </w:pPr>
      <w:r>
        <w:t>110 15 Praha 1</w:t>
      </w:r>
    </w:p>
    <w:p w:rsidR="003B16CA" w:rsidRDefault="003B16CA" w:rsidP="003B16CA">
      <w:pPr>
        <w:pStyle w:val="Zkladntext1"/>
        <w:shd w:val="clear" w:color="auto" w:fill="auto"/>
        <w:spacing w:after="0"/>
      </w:pPr>
    </w:p>
    <w:p w:rsidR="003B16CA" w:rsidRDefault="00575CE1" w:rsidP="003B16CA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910F8E" w:rsidRDefault="00575CE1">
      <w:pPr>
        <w:pStyle w:val="Zkladntext1"/>
        <w:shd w:val="clear" w:color="auto" w:fill="auto"/>
        <w:spacing w:after="580"/>
      </w:pPr>
      <w:r>
        <w:t>o Národní galerii v Praze</w:t>
      </w:r>
    </w:p>
    <w:p w:rsidR="00910F8E" w:rsidRDefault="00575CE1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910F8E" w:rsidRDefault="00575CE1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Typ </w:t>
      </w:r>
      <w:r>
        <w:t xml:space="preserve">Příspěvková </w:t>
      </w:r>
      <w:r>
        <w:t>organizace</w:t>
      </w:r>
    </w:p>
    <w:p w:rsidR="003B16CA" w:rsidRDefault="003B16CA">
      <w:pPr>
        <w:pStyle w:val="Zkladntext1"/>
        <w:shd w:val="clear" w:color="auto" w:fill="auto"/>
        <w:spacing w:after="180"/>
        <w:rPr>
          <w:b/>
          <w:bCs/>
          <w:sz w:val="17"/>
          <w:szCs w:val="17"/>
        </w:rPr>
      </w:pPr>
    </w:p>
    <w:p w:rsidR="00910F8E" w:rsidRDefault="00575CE1">
      <w:pPr>
        <w:pStyle w:val="Zkladntext1"/>
        <w:shd w:val="clear" w:color="auto" w:fill="auto"/>
        <w:spacing w:after="180"/>
        <w:rPr>
          <w:sz w:val="28"/>
          <w:szCs w:val="28"/>
        </w:r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2063/2018</w:t>
      </w:r>
    </w:p>
    <w:p w:rsidR="00910F8E" w:rsidRDefault="00575CE1">
      <w:pPr>
        <w:pStyle w:val="Zkladntext20"/>
        <w:shd w:val="clear" w:color="auto" w:fill="auto"/>
        <w:spacing w:after="60"/>
      </w:pPr>
      <w:r>
        <w:t>DODAVATEL</w:t>
      </w:r>
    </w:p>
    <w:p w:rsidR="00910F8E" w:rsidRDefault="00575CE1">
      <w:pPr>
        <w:pStyle w:val="Zkladntext1"/>
        <w:shd w:val="clear" w:color="auto" w:fill="auto"/>
        <w:spacing w:after="180"/>
        <w:rPr>
          <w:sz w:val="17"/>
          <w:szCs w:val="17"/>
        </w:rPr>
      </w:pPr>
      <w:r>
        <w:rPr>
          <w:sz w:val="17"/>
          <w:szCs w:val="17"/>
        </w:rPr>
        <w:t>"ETNA" spol. s r.o.</w:t>
      </w:r>
    </w:p>
    <w:p w:rsidR="00910F8E" w:rsidRDefault="00575CE1">
      <w:pPr>
        <w:pStyle w:val="Zkladntext1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>Újezd 388/50</w:t>
      </w:r>
    </w:p>
    <w:p w:rsidR="00910F8E" w:rsidRDefault="00575CE1">
      <w:pPr>
        <w:pStyle w:val="Zkladntext1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>118 00 Praha 1</w:t>
      </w:r>
    </w:p>
    <w:p w:rsidR="00910F8E" w:rsidRDefault="003B16CA">
      <w:pPr>
        <w:pStyle w:val="Zkladntext1"/>
        <w:shd w:val="clear" w:color="auto" w:fill="auto"/>
        <w:spacing w:after="0"/>
        <w:rPr>
          <w:sz w:val="17"/>
          <w:szCs w:val="17"/>
        </w:rPr>
        <w:sectPr w:rsidR="00910F8E">
          <w:type w:val="continuous"/>
          <w:pgSz w:w="11900" w:h="16840"/>
          <w:pgMar w:top="292" w:right="2817" w:bottom="5519" w:left="381" w:header="0" w:footer="3" w:gutter="0"/>
          <w:cols w:num="2" w:space="16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3681453</wp:posOffset>
                </wp:positionH>
                <wp:positionV relativeFrom="paragraph">
                  <wp:posOffset>1087424</wp:posOffset>
                </wp:positionV>
                <wp:extent cx="659019" cy="244088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19" cy="2440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0F8E" w:rsidRDefault="00575CE1">
                            <w:pPr>
                              <w:pStyle w:val="Titulektabulky0"/>
                              <w:shd w:val="clear" w:color="auto" w:fill="auto"/>
                              <w:spacing w:after="0"/>
                            </w:pPr>
                            <w:r>
                              <w:t>Požadujeme: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1028" type="#_x0000_t202" style="position:absolute;margin-left:289.9pt;margin-top:85.6pt;width:51.9pt;height:19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" filled="f" stroked="f">
                <v:textbox inset="0,0,0,0">
                  <w:txbxContent>
                    <w:p w:rsidR="00910F8E" w:rsidRDefault="00575CE1">
                      <w:pPr>
                        <w:pStyle w:val="Titulektabulky0"/>
                        <w:shd w:val="clear" w:color="auto" w:fill="auto"/>
                        <w:spacing w:after="0"/>
                      </w:pPr>
                      <w:r>
                        <w:t>Požadujeme: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5CE1">
        <w:rPr>
          <w:sz w:val="17"/>
          <w:szCs w:val="17"/>
        </w:rPr>
        <w:t>Česká republika</w:t>
      </w:r>
    </w:p>
    <w:p w:rsidR="00910F8E" w:rsidRDefault="00575CE1">
      <w:pPr>
        <w:pStyle w:val="Titulektabulky0"/>
        <w:shd w:val="clear" w:color="auto" w:fill="auto"/>
        <w:ind w:left="5400"/>
      </w:pPr>
      <w:r>
        <w:t>Termín dodání</w:t>
      </w:r>
    </w:p>
    <w:p w:rsidR="00910F8E" w:rsidRDefault="00575CE1">
      <w:pPr>
        <w:pStyle w:val="Titulektabulky0"/>
        <w:shd w:val="clear" w:color="auto" w:fill="auto"/>
        <w:ind w:left="5400"/>
      </w:pPr>
      <w:r>
        <w:t>Způsob dopravy</w:t>
      </w:r>
    </w:p>
    <w:p w:rsidR="00910F8E" w:rsidRDefault="00575CE1">
      <w:pPr>
        <w:pStyle w:val="Titulektabulky0"/>
        <w:shd w:val="clear" w:color="auto" w:fill="auto"/>
        <w:ind w:left="5400"/>
      </w:pPr>
      <w:r>
        <w:t xml:space="preserve">Způsob platby </w:t>
      </w:r>
      <w:r w:rsidR="003B16CA">
        <w:rPr>
          <w:b w:val="0"/>
          <w:bCs w:val="0"/>
        </w:rPr>
        <w:t xml:space="preserve">      </w:t>
      </w:r>
      <w:r>
        <w:rPr>
          <w:b w:val="0"/>
          <w:bCs w:val="0"/>
        </w:rPr>
        <w:t xml:space="preserve"> Platebním příkazem</w:t>
      </w:r>
    </w:p>
    <w:p w:rsidR="00910F8E" w:rsidRDefault="00575CE1">
      <w:pPr>
        <w:pStyle w:val="Titulektabulky0"/>
        <w:shd w:val="clear" w:color="auto" w:fill="auto"/>
        <w:ind w:left="5400"/>
      </w:pPr>
      <w:r>
        <w:t xml:space="preserve">Splatnost faktury </w:t>
      </w:r>
      <w:r w:rsidR="003B16CA">
        <w:t xml:space="preserve"> </w:t>
      </w:r>
      <w:r>
        <w:rPr>
          <w:b w:val="0"/>
          <w:bCs w:val="0"/>
        </w:rPr>
        <w:t xml:space="preserve"> 30 dnů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8"/>
        <w:gridCol w:w="1642"/>
        <w:gridCol w:w="929"/>
        <w:gridCol w:w="1861"/>
        <w:gridCol w:w="1624"/>
        <w:gridCol w:w="1476"/>
      </w:tblGrid>
      <w:tr w:rsidR="00910F8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10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F8E" w:rsidRDefault="00575CE1">
            <w:pPr>
              <w:pStyle w:val="Jin0"/>
              <w:shd w:val="clear" w:color="auto" w:fill="auto"/>
              <w:spacing w:after="0"/>
            </w:pPr>
            <w:r>
              <w:t>Objednáváme u Vás</w:t>
            </w:r>
          </w:p>
        </w:tc>
        <w:bookmarkStart w:id="0" w:name="_GoBack"/>
        <w:bookmarkEnd w:id="0"/>
      </w:tr>
      <w:tr w:rsidR="00910F8E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0F8E" w:rsidRDefault="00575CE1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F8E" w:rsidRDefault="00575CE1">
            <w:pPr>
              <w:pStyle w:val="Jin0"/>
              <w:shd w:val="clear" w:color="auto" w:fill="auto"/>
              <w:spacing w:after="0"/>
              <w:ind w:firstLine="440"/>
            </w:pPr>
            <w:r>
              <w:t>Množství MJ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F8E" w:rsidRDefault="00575CE1">
            <w:pPr>
              <w:pStyle w:val="Jin0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F8E" w:rsidRDefault="00575CE1">
            <w:pPr>
              <w:pStyle w:val="Jin0"/>
              <w:shd w:val="clear" w:color="auto" w:fill="auto"/>
              <w:spacing w:after="0"/>
              <w:ind w:firstLine="180"/>
            </w:pPr>
            <w:r>
              <w:t>Cena bez DPH/MJ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F8E" w:rsidRDefault="00575CE1">
            <w:pPr>
              <w:pStyle w:val="Jin0"/>
              <w:shd w:val="clear" w:color="auto" w:fill="auto"/>
              <w:spacing w:after="0"/>
              <w:ind w:firstLine="680"/>
              <w:jc w:val="both"/>
            </w:pPr>
            <w:r>
              <w:t>DPH/MJ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0F8E" w:rsidRDefault="00575CE1">
            <w:pPr>
              <w:pStyle w:val="Jin0"/>
              <w:shd w:val="clear" w:color="auto" w:fill="auto"/>
              <w:spacing w:after="0"/>
              <w:ind w:firstLine="340"/>
            </w:pPr>
            <w:r>
              <w:t>Celkem s DPH</w:t>
            </w:r>
          </w:p>
        </w:tc>
      </w:tr>
      <w:tr w:rsidR="00910F8E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34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0F8E" w:rsidRDefault="00575CE1">
            <w:pPr>
              <w:pStyle w:val="Jin0"/>
              <w:shd w:val="clear" w:color="auto" w:fill="auto"/>
              <w:spacing w:after="0"/>
            </w:pPr>
            <w:r>
              <w:t>Doplnění expozičního osvětlení ve VP - 3. patro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10F8E" w:rsidRDefault="00575CE1">
            <w:pPr>
              <w:pStyle w:val="Jin0"/>
              <w:shd w:val="clear" w:color="auto" w:fill="auto"/>
              <w:spacing w:after="0"/>
              <w:ind w:firstLine="740"/>
            </w:pPr>
            <w:r>
              <w:t>1.00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10F8E" w:rsidRDefault="00575CE1">
            <w:pPr>
              <w:pStyle w:val="Jin0"/>
              <w:shd w:val="clear" w:color="auto" w:fill="auto"/>
              <w:spacing w:after="0"/>
              <w:jc w:val="center"/>
            </w:pPr>
            <w:r>
              <w:t>21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/>
          </w:tcPr>
          <w:p w:rsidR="00910F8E" w:rsidRDefault="00575CE1">
            <w:pPr>
              <w:pStyle w:val="Jin0"/>
              <w:shd w:val="clear" w:color="auto" w:fill="auto"/>
              <w:spacing w:after="0"/>
              <w:jc w:val="center"/>
            </w:pPr>
            <w:r>
              <w:t>1 196 000.00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FFFFFF"/>
          </w:tcPr>
          <w:p w:rsidR="00910F8E" w:rsidRDefault="00575CE1">
            <w:pPr>
              <w:pStyle w:val="Jin0"/>
              <w:shd w:val="clear" w:color="auto" w:fill="auto"/>
              <w:spacing w:after="0"/>
              <w:jc w:val="center"/>
            </w:pPr>
            <w:r>
              <w:t>251 160.00</w:t>
            </w:r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F8E" w:rsidRDefault="00575CE1">
            <w:pPr>
              <w:pStyle w:val="Jin0"/>
              <w:shd w:val="clear" w:color="auto" w:fill="auto"/>
              <w:spacing w:after="0"/>
              <w:ind w:firstLine="340"/>
            </w:pPr>
            <w:r>
              <w:t>1 447 160.00</w:t>
            </w:r>
          </w:p>
        </w:tc>
      </w:tr>
    </w:tbl>
    <w:p w:rsidR="00910F8E" w:rsidRDefault="00910F8E">
      <w:pPr>
        <w:spacing w:after="99" w:line="1" w:lineRule="exact"/>
      </w:pPr>
    </w:p>
    <w:p w:rsidR="00910F8E" w:rsidRDefault="00575CE1">
      <w:pPr>
        <w:pStyle w:val="Zkladntext1"/>
        <w:shd w:val="clear" w:color="auto" w:fill="auto"/>
        <w:tabs>
          <w:tab w:val="left" w:pos="5458"/>
          <w:tab w:val="left" w:pos="9227"/>
        </w:tabs>
        <w:spacing w:after="0"/>
      </w:pPr>
      <w:proofErr w:type="gramStart"/>
      <w:r>
        <w:rPr>
          <w:b/>
          <w:bCs/>
        </w:rPr>
        <w:t>Vystavil(a)</w:t>
      </w:r>
      <w:r>
        <w:rPr>
          <w:b/>
          <w:bCs/>
        </w:rPr>
        <w:tab/>
        <w:t>Přibližná</w:t>
      </w:r>
      <w:proofErr w:type="gramEnd"/>
      <w:r>
        <w:rPr>
          <w:b/>
          <w:bCs/>
        </w:rPr>
        <w:t xml:space="preserve"> celková cena</w:t>
      </w:r>
      <w:r>
        <w:rPr>
          <w:b/>
          <w:bCs/>
        </w:rPr>
        <w:tab/>
        <w:t>1</w:t>
      </w:r>
      <w:r w:rsidR="003B16CA">
        <w:rPr>
          <w:b/>
          <w:bCs/>
        </w:rPr>
        <w:t> </w:t>
      </w:r>
      <w:r>
        <w:rPr>
          <w:b/>
          <w:bCs/>
        </w:rPr>
        <w:t>447</w:t>
      </w:r>
      <w:r w:rsidR="003B16CA">
        <w:rPr>
          <w:b/>
          <w:bCs/>
        </w:rPr>
        <w:t xml:space="preserve"> </w:t>
      </w:r>
      <w:r>
        <w:rPr>
          <w:b/>
          <w:bCs/>
        </w:rPr>
        <w:t>160.00 Kč</w:t>
      </w:r>
    </w:p>
    <w:p w:rsidR="00910F8E" w:rsidRDefault="003B16CA">
      <w:pPr>
        <w:pStyle w:val="Zkladntext1"/>
        <w:shd w:val="clear" w:color="auto" w:fill="auto"/>
        <w:spacing w:after="1140"/>
      </w:pPr>
      <w:r>
        <w:t>XXXXXXXXXXXXXXXX</w:t>
      </w:r>
    </w:p>
    <w:p w:rsidR="00910F8E" w:rsidRDefault="00575CE1">
      <w:pPr>
        <w:pStyle w:val="Zkladntext1"/>
        <w:shd w:val="clear" w:color="auto" w:fill="auto"/>
      </w:pPr>
      <w:r>
        <w:rPr>
          <w:b/>
          <w:bCs/>
        </w:rPr>
        <w:t>Razítko a podpis</w:t>
      </w:r>
    </w:p>
    <w:p w:rsidR="00910F8E" w:rsidRDefault="003A7610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</w:t>
      </w:r>
      <w:r w:rsidR="00575CE1">
        <w:t xml:space="preserve"> zákona</w:t>
      </w:r>
      <w:proofErr w:type="gramEnd"/>
      <w:r w:rsidR="00575CE1">
        <w:t xml:space="preserve"> c.</w:t>
      </w:r>
      <w:r w:rsidR="00575CE1">
        <w:t xml:space="preserve">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910F8E" w:rsidRPr="003B16CA" w:rsidRDefault="00575CE1" w:rsidP="003B16CA">
      <w:pPr>
        <w:pStyle w:val="Zkladntext1"/>
        <w:shd w:val="clear" w:color="auto" w:fill="auto"/>
        <w:spacing w:after="0"/>
        <w:rPr>
          <w:b/>
        </w:rPr>
      </w:pPr>
      <w:r>
        <w:t>Žádáme obratem o zaslání akceptace (</w:t>
      </w:r>
      <w:proofErr w:type="spellStart"/>
      <w:r>
        <w:t>potr</w:t>
      </w:r>
      <w:r>
        <w:t>vrzení</w:t>
      </w:r>
      <w:proofErr w:type="spellEnd"/>
      <w:r>
        <w:t>) objednávky.</w:t>
      </w:r>
      <w:r w:rsidR="003B16CA">
        <w:tab/>
      </w:r>
      <w:r w:rsidR="003B16CA">
        <w:tab/>
      </w:r>
      <w:r w:rsidR="003B16CA">
        <w:tab/>
      </w:r>
      <w:r w:rsidR="003B16CA">
        <w:tab/>
      </w:r>
      <w:r w:rsidR="003B16CA">
        <w:tab/>
      </w:r>
      <w:r w:rsidR="00183937" w:rsidRPr="00183937">
        <w:rPr>
          <w:b/>
          <w:sz w:val="17"/>
          <w:szCs w:val="17"/>
        </w:rPr>
        <w:t>"</w:t>
      </w:r>
      <w:r w:rsidR="003B16CA" w:rsidRPr="00183937">
        <w:rPr>
          <w:b/>
          <w:sz w:val="18"/>
          <w:szCs w:val="18"/>
        </w:rPr>
        <w:t>ETNA</w:t>
      </w:r>
      <w:r w:rsidR="00183937" w:rsidRPr="00183937">
        <w:rPr>
          <w:b/>
          <w:sz w:val="17"/>
          <w:szCs w:val="17"/>
        </w:rPr>
        <w:t>"</w:t>
      </w:r>
      <w:r w:rsidR="003B16CA" w:rsidRPr="003B16CA">
        <w:rPr>
          <w:b/>
          <w:sz w:val="18"/>
          <w:szCs w:val="18"/>
        </w:rPr>
        <w:t xml:space="preserve"> spol. s r.o.</w:t>
      </w:r>
    </w:p>
    <w:p w:rsidR="003B16CA" w:rsidRDefault="003B16CA" w:rsidP="003B16CA">
      <w:pPr>
        <w:pStyle w:val="Zkladntext1"/>
        <w:shd w:val="clear" w:color="auto" w:fill="auto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Újezd 18, 118 00 Praha 1</w:t>
      </w:r>
    </w:p>
    <w:p w:rsidR="00910F8E" w:rsidRDefault="00575CE1" w:rsidP="003B16CA">
      <w:pPr>
        <w:pStyle w:val="Zkladntext1"/>
        <w:shd w:val="clear" w:color="auto" w:fill="auto"/>
        <w:tabs>
          <w:tab w:val="left" w:pos="4244"/>
        </w:tabs>
        <w:spacing w:after="0"/>
      </w:pPr>
      <w:r>
        <w:t>Datum:</w:t>
      </w:r>
      <w:r w:rsidR="003B16CA">
        <w:t xml:space="preserve">       8. 10. 2018</w:t>
      </w:r>
      <w:r>
        <w:tab/>
        <w:t>Podpis:</w:t>
      </w:r>
      <w:r w:rsidR="003B16CA">
        <w:t xml:space="preserve">  XXXXXXXXXXX</w:t>
      </w:r>
      <w:r w:rsidR="003B16CA">
        <w:tab/>
      </w:r>
      <w:r w:rsidR="003B16CA">
        <w:tab/>
      </w:r>
      <w:r w:rsidR="003B16CA">
        <w:tab/>
      </w:r>
      <w:proofErr w:type="spellStart"/>
      <w:r w:rsidR="003B16CA">
        <w:t>zaps</w:t>
      </w:r>
      <w:proofErr w:type="spellEnd"/>
      <w:r w:rsidR="003B16CA">
        <w:t>. u MS v Praze, oddíl C, vložka 8234</w:t>
      </w:r>
    </w:p>
    <w:p w:rsidR="003B16CA" w:rsidRDefault="003B16CA" w:rsidP="003B16CA">
      <w:pPr>
        <w:pStyle w:val="Zkladntext1"/>
        <w:shd w:val="clear" w:color="auto" w:fill="auto"/>
        <w:tabs>
          <w:tab w:val="left" w:pos="4244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IČO: 45309621, DIČ: CZ45309621</w:t>
      </w:r>
    </w:p>
    <w:p w:rsidR="00910F8E" w:rsidRDefault="00575CE1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910F8E" w:rsidRDefault="003B16CA">
      <w:pPr>
        <w:pStyle w:val="Zkladntext1"/>
        <w:shd w:val="clear" w:color="auto" w:fill="auto"/>
        <w:spacing w:after="0"/>
      </w:pPr>
      <w:r>
        <w:t>02.10.2018 14:25:59 - XXXXXXXXXXXXXX</w:t>
      </w:r>
      <w:r w:rsidR="00575CE1">
        <w:t xml:space="preserve"> - příkazce operace</w:t>
      </w:r>
    </w:p>
    <w:p w:rsidR="00910F8E" w:rsidRDefault="00575CE1">
      <w:pPr>
        <w:pStyle w:val="Zkladntext1"/>
        <w:shd w:val="clear" w:color="auto" w:fill="auto"/>
      </w:pPr>
      <w:r>
        <w:t xml:space="preserve">03.10.2018 18:11:29 - </w:t>
      </w:r>
      <w:r w:rsidR="003B16CA">
        <w:t>XXXXXXXXXX</w:t>
      </w:r>
      <w:r>
        <w:t xml:space="preserve"> - správce rozpočtu</w:t>
      </w:r>
    </w:p>
    <w:sectPr w:rsidR="00910F8E">
      <w:type w:val="continuous"/>
      <w:pgSz w:w="11900" w:h="16840"/>
      <w:pgMar w:top="292" w:right="604" w:bottom="585" w:left="2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CE1" w:rsidRDefault="00575CE1">
      <w:r>
        <w:separator/>
      </w:r>
    </w:p>
  </w:endnote>
  <w:endnote w:type="continuationSeparator" w:id="0">
    <w:p w:rsidR="00575CE1" w:rsidRDefault="0057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F8E" w:rsidRDefault="00575CE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194310</wp:posOffset>
              </wp:positionH>
              <wp:positionV relativeFrom="page">
                <wp:posOffset>10321925</wp:posOffset>
              </wp:positionV>
              <wp:extent cx="6931025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102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0F8E" w:rsidRDefault="00575CE1">
                          <w:pPr>
                            <w:pStyle w:val="Zhlavnebozpat20"/>
                            <w:shd w:val="clear" w:color="auto" w:fill="auto"/>
                            <w:tabs>
                              <w:tab w:val="right" w:pos="6934"/>
                              <w:tab w:val="right" w:pos="1091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2063/2018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300000000000001pt;margin-top:812.75pt;width:545.7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4" w:val="right"/>
                        <w:tab w:pos="109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2063/2018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178435</wp:posOffset>
              </wp:positionH>
              <wp:positionV relativeFrom="page">
                <wp:posOffset>10260965</wp:posOffset>
              </wp:positionV>
              <wp:extent cx="69748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48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4.050000000000001pt;margin-top:807.95000000000005pt;width:549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CE1" w:rsidRDefault="00575CE1"/>
  </w:footnote>
  <w:footnote w:type="continuationSeparator" w:id="0">
    <w:p w:rsidR="00575CE1" w:rsidRDefault="00575C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8E"/>
    <w:rsid w:val="00183937"/>
    <w:rsid w:val="003A7610"/>
    <w:rsid w:val="003B16CA"/>
    <w:rsid w:val="00575CE1"/>
    <w:rsid w:val="0091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AA9C"/>
  <w15:docId w15:val="{62526475-06C4-4175-B488-3583BF10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00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kopirka1.PK-20181011091810</dc:title>
  <dc:subject/>
  <dc:creator/>
  <cp:keywords/>
  <cp:lastModifiedBy>Zdenka Šímová</cp:lastModifiedBy>
  <cp:revision>4</cp:revision>
  <dcterms:created xsi:type="dcterms:W3CDTF">2018-10-11T06:48:00Z</dcterms:created>
  <dcterms:modified xsi:type="dcterms:W3CDTF">2018-10-11T06:55:00Z</dcterms:modified>
</cp:coreProperties>
</file>