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52" w:rsidRPr="00144DA0" w:rsidRDefault="00BD3745" w:rsidP="00140842">
      <w:pPr>
        <w:spacing w:line="280" w:lineRule="atLeast"/>
        <w:jc w:val="center"/>
        <w:rPr>
          <w:rFonts w:ascii="Calibri" w:hAnsi="Calibri"/>
          <w:b/>
          <w:caps/>
          <w:sz w:val="24"/>
          <w:szCs w:val="22"/>
        </w:rPr>
      </w:pPr>
      <w:r w:rsidRPr="00144DA0">
        <w:rPr>
          <w:rFonts w:ascii="Calibri" w:hAnsi="Calibri"/>
          <w:b/>
          <w:caps/>
          <w:sz w:val="24"/>
          <w:szCs w:val="22"/>
        </w:rPr>
        <w:t xml:space="preserve">Dodatek č. </w:t>
      </w:r>
      <w:r w:rsidR="008A5C8D">
        <w:rPr>
          <w:rFonts w:ascii="Calibri" w:hAnsi="Calibri"/>
          <w:b/>
          <w:bCs/>
          <w:noProof/>
          <w:sz w:val="24"/>
          <w:szCs w:val="22"/>
        </w:rPr>
        <w:t>1</w:t>
      </w:r>
      <w:r w:rsidR="00A72028">
        <w:rPr>
          <w:rFonts w:ascii="Calibri" w:hAnsi="Calibri"/>
          <w:b/>
          <w:bCs/>
          <w:noProof/>
          <w:sz w:val="24"/>
          <w:szCs w:val="22"/>
        </w:rPr>
        <w:t xml:space="preserve"> </w:t>
      </w:r>
      <w:r w:rsidRPr="00144DA0">
        <w:rPr>
          <w:rFonts w:ascii="Calibri" w:hAnsi="Calibri"/>
          <w:b/>
          <w:caps/>
          <w:sz w:val="24"/>
          <w:szCs w:val="22"/>
        </w:rPr>
        <w:t>ke SMLOUVĚ</w:t>
      </w:r>
      <w:r w:rsidR="008D74F6">
        <w:rPr>
          <w:rFonts w:ascii="Calibri" w:hAnsi="Calibri"/>
          <w:b/>
          <w:caps/>
          <w:sz w:val="24"/>
          <w:szCs w:val="22"/>
        </w:rPr>
        <w:t xml:space="preserve"> NA POSKYTOVÁNÍ SLUŽEB KIVS - </w:t>
      </w:r>
      <w:r w:rsidR="00F64280">
        <w:rPr>
          <w:rFonts w:ascii="Calibri" w:hAnsi="Calibri"/>
          <w:b/>
          <w:caps/>
          <w:sz w:val="24"/>
          <w:szCs w:val="22"/>
        </w:rPr>
        <w:t>CMS</w:t>
      </w:r>
    </w:p>
    <w:p w:rsidR="005234B8" w:rsidRPr="00FF1163" w:rsidRDefault="00F611B4" w:rsidP="00140842">
      <w:pPr>
        <w:spacing w:line="280" w:lineRule="atLeast"/>
        <w:jc w:val="center"/>
        <w:rPr>
          <w:rFonts w:ascii="Calibri" w:hAnsi="Calibri"/>
          <w:b/>
          <w:sz w:val="22"/>
          <w:szCs w:val="22"/>
        </w:rPr>
      </w:pPr>
    </w:p>
    <w:p w:rsidR="00380090" w:rsidRDefault="007F02CE" w:rsidP="007A0A50">
      <w:pPr>
        <w:spacing w:line="280" w:lineRule="atLeast"/>
        <w:jc w:val="center"/>
        <w:rPr>
          <w:rFonts w:ascii="Calibri" w:hAnsi="Calibri"/>
          <w:b/>
          <w:noProof/>
          <w:sz w:val="22"/>
          <w:szCs w:val="22"/>
        </w:rPr>
      </w:pPr>
      <w:r w:rsidRPr="006968C2">
        <w:rPr>
          <w:rFonts w:ascii="Calibri" w:hAnsi="Calibri"/>
          <w:b/>
          <w:sz w:val="22"/>
          <w:szCs w:val="22"/>
        </w:rPr>
        <w:t>Č. j.</w:t>
      </w:r>
      <w:r w:rsidR="00BD3745" w:rsidRPr="006968C2">
        <w:rPr>
          <w:rFonts w:ascii="Calibri" w:hAnsi="Calibri"/>
          <w:b/>
          <w:sz w:val="22"/>
          <w:szCs w:val="22"/>
        </w:rPr>
        <w:t xml:space="preserve">: </w:t>
      </w:r>
      <w:r w:rsidR="001B2261">
        <w:rPr>
          <w:rFonts w:ascii="Calibri" w:hAnsi="Calibri"/>
          <w:b/>
          <w:sz w:val="22"/>
          <w:szCs w:val="22"/>
        </w:rPr>
        <w:t>MV- 142277-</w:t>
      </w:r>
      <w:r w:rsidR="000F2A04">
        <w:rPr>
          <w:rFonts w:ascii="Calibri" w:hAnsi="Calibri"/>
          <w:b/>
          <w:sz w:val="22"/>
          <w:szCs w:val="22"/>
        </w:rPr>
        <w:t>973</w:t>
      </w:r>
      <w:r w:rsidR="00C031B7" w:rsidRPr="00E37889">
        <w:rPr>
          <w:rFonts w:ascii="Calibri" w:hAnsi="Calibri"/>
          <w:b/>
          <w:sz w:val="22"/>
          <w:szCs w:val="22"/>
        </w:rPr>
        <w:t>/</w:t>
      </w:r>
      <w:r w:rsidR="00C031B7">
        <w:rPr>
          <w:rFonts w:ascii="Calibri" w:hAnsi="Calibri"/>
          <w:b/>
          <w:sz w:val="22"/>
          <w:szCs w:val="22"/>
        </w:rPr>
        <w:t>KAP</w:t>
      </w:r>
      <w:r w:rsidR="00C031B7" w:rsidRPr="00E37889">
        <w:rPr>
          <w:rFonts w:ascii="Calibri" w:hAnsi="Calibri"/>
          <w:b/>
          <w:sz w:val="22"/>
          <w:szCs w:val="22"/>
        </w:rPr>
        <w:t>-2017</w:t>
      </w:r>
    </w:p>
    <w:p w:rsidR="00380090" w:rsidRDefault="00380090" w:rsidP="00140842">
      <w:pPr>
        <w:spacing w:line="280" w:lineRule="atLeast"/>
        <w:jc w:val="center"/>
        <w:rPr>
          <w:rFonts w:ascii="Calibri" w:hAnsi="Calibri"/>
          <w:b/>
          <w:noProof/>
          <w:sz w:val="22"/>
          <w:szCs w:val="22"/>
        </w:rPr>
      </w:pPr>
    </w:p>
    <w:p w:rsidR="00380090" w:rsidRPr="001A3AE9" w:rsidRDefault="007F02CE" w:rsidP="00380090">
      <w:pPr>
        <w:spacing w:line="280" w:lineRule="atLeast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Č. j.</w:t>
      </w:r>
      <w:r w:rsidR="00380090">
        <w:rPr>
          <w:rFonts w:ascii="Calibri" w:hAnsi="Calibri"/>
          <w:b/>
          <w:sz w:val="22"/>
          <w:szCs w:val="22"/>
        </w:rPr>
        <w:t xml:space="preserve">: </w:t>
      </w:r>
      <w:r w:rsidR="006A4841">
        <w:rPr>
          <w:rFonts w:ascii="Calibri" w:hAnsi="Calibri"/>
          <w:b/>
          <w:sz w:val="22"/>
          <w:szCs w:val="22"/>
        </w:rPr>
        <w:t>MV- 142277-</w:t>
      </w:r>
      <w:r w:rsidR="006C1F57" w:rsidRPr="00A879A0">
        <w:rPr>
          <w:rFonts w:ascii="Calibri" w:hAnsi="Calibri"/>
          <w:b/>
          <w:sz w:val="22"/>
          <w:szCs w:val="22"/>
        </w:rPr>
        <w:t>1</w:t>
      </w:r>
      <w:r w:rsidR="00F611B4">
        <w:rPr>
          <w:rFonts w:ascii="Calibri" w:hAnsi="Calibri"/>
          <w:b/>
          <w:sz w:val="22"/>
          <w:szCs w:val="22"/>
        </w:rPr>
        <w:t>399</w:t>
      </w:r>
      <w:bookmarkStart w:id="0" w:name="_GoBack"/>
      <w:bookmarkEnd w:id="0"/>
      <w:r w:rsidR="003646BF" w:rsidRPr="00A879A0">
        <w:rPr>
          <w:rFonts w:ascii="Calibri" w:hAnsi="Calibri"/>
          <w:b/>
          <w:sz w:val="22"/>
          <w:szCs w:val="22"/>
        </w:rPr>
        <w:t>/</w:t>
      </w:r>
      <w:r w:rsidR="00695135" w:rsidRPr="00A879A0">
        <w:rPr>
          <w:rFonts w:ascii="Calibri" w:hAnsi="Calibri"/>
          <w:b/>
          <w:sz w:val="22"/>
          <w:szCs w:val="22"/>
        </w:rPr>
        <w:t>KAP</w:t>
      </w:r>
      <w:r w:rsidR="00E37889" w:rsidRPr="00E37889">
        <w:rPr>
          <w:rFonts w:ascii="Calibri" w:hAnsi="Calibri"/>
          <w:b/>
          <w:sz w:val="22"/>
          <w:szCs w:val="22"/>
        </w:rPr>
        <w:t>-2017</w:t>
      </w:r>
    </w:p>
    <w:p w:rsidR="00380090" w:rsidRPr="00FF1163" w:rsidRDefault="00380090" w:rsidP="00475BD6">
      <w:pPr>
        <w:spacing w:line="280" w:lineRule="atLeast"/>
        <w:jc w:val="right"/>
        <w:rPr>
          <w:rFonts w:ascii="Calibri" w:hAnsi="Calibri"/>
          <w:b/>
          <w:sz w:val="22"/>
          <w:szCs w:val="22"/>
        </w:rPr>
      </w:pPr>
      <w:r w:rsidRPr="005A0F2F">
        <w:rPr>
          <w:rFonts w:ascii="Calibri" w:hAnsi="Calibri"/>
          <w:b/>
          <w:sz w:val="22"/>
          <w:szCs w:val="22"/>
        </w:rPr>
        <w:t xml:space="preserve">Počet </w:t>
      </w:r>
      <w:r w:rsidR="00D37FA0" w:rsidRPr="005A0F2F">
        <w:rPr>
          <w:rFonts w:ascii="Calibri" w:hAnsi="Calibri"/>
          <w:b/>
          <w:sz w:val="22"/>
          <w:szCs w:val="22"/>
        </w:rPr>
        <w:t xml:space="preserve">listů: </w:t>
      </w:r>
      <w:r w:rsidR="006848AE">
        <w:rPr>
          <w:rFonts w:ascii="Calibri" w:hAnsi="Calibri"/>
          <w:b/>
          <w:sz w:val="22"/>
          <w:szCs w:val="22"/>
        </w:rPr>
        <w:t>3</w:t>
      </w:r>
    </w:p>
    <w:p w:rsidR="00A7476A" w:rsidRPr="00C069DD" w:rsidRDefault="00BD3745" w:rsidP="00A7476A">
      <w:pPr>
        <w:spacing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C069DD">
        <w:rPr>
          <w:rFonts w:ascii="Calibri" w:hAnsi="Calibri" w:cs="Calibri"/>
          <w:sz w:val="22"/>
          <w:szCs w:val="22"/>
        </w:rPr>
        <w:t>mluvní strany:</w:t>
      </w:r>
    </w:p>
    <w:p w:rsidR="00A7476A" w:rsidRPr="00C069DD" w:rsidRDefault="00F611B4" w:rsidP="00A7476A">
      <w:pPr>
        <w:spacing w:line="240" w:lineRule="atLeas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0"/>
      </w:tblGrid>
      <w:tr w:rsidR="00B46489" w:rsidTr="00294463">
        <w:tc>
          <w:tcPr>
            <w:tcW w:w="9210" w:type="dxa"/>
          </w:tcPr>
          <w:p w:rsidR="00341AA7" w:rsidRDefault="00341AA7" w:rsidP="00341AA7">
            <w:pPr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341AA7">
              <w:rPr>
                <w:rFonts w:ascii="Calibri" w:hAnsi="Calibri" w:cs="Calibri"/>
                <w:b/>
                <w:sz w:val="22"/>
                <w:szCs w:val="22"/>
              </w:rPr>
              <w:t>Statní zemědělský intervenční fond</w:t>
            </w:r>
            <w:r w:rsidRPr="00372D05">
              <w:rPr>
                <w:rFonts w:ascii="Calibri" w:hAnsi="Calibri" w:cs="Calibri"/>
                <w:sz w:val="22"/>
                <w:szCs w:val="22"/>
              </w:rPr>
              <w:t>, se sídlem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Ve smečkách 33, 110 00 Praha 1, </w:t>
            </w:r>
            <w:r w:rsidRPr="00372D05">
              <w:rPr>
                <w:rFonts w:ascii="Calibri" w:hAnsi="Calibri" w:cs="Calibri"/>
                <w:sz w:val="22"/>
                <w:szCs w:val="22"/>
              </w:rPr>
              <w:t>IČ: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48133981</w:t>
            </w:r>
            <w:r w:rsidRPr="00372D05">
              <w:rPr>
                <w:rFonts w:ascii="Calibri" w:hAnsi="Calibri" w:cs="Calibri"/>
                <w:sz w:val="22"/>
                <w:szCs w:val="22"/>
              </w:rPr>
              <w:t xml:space="preserve">, zastoupená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Ing. Martinem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Šebestyánem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MBA, generálním ředitelem SZIF</w:t>
            </w:r>
          </w:p>
          <w:p w:rsidR="00451035" w:rsidRDefault="00451035" w:rsidP="00451035">
            <w:pPr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B46489" w:rsidRDefault="00B46489" w:rsidP="00451035">
            <w:pPr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(dále jednotlivě jako „</w:t>
            </w:r>
            <w:r w:rsidRPr="00C27590">
              <w:rPr>
                <w:rFonts w:ascii="Calibri" w:hAnsi="Calibri" w:cs="Calibri"/>
                <w:b/>
                <w:sz w:val="22"/>
                <w:szCs w:val="22"/>
              </w:rPr>
              <w:t>Pověřující zadavatel</w:t>
            </w:r>
            <w:r>
              <w:rPr>
                <w:rFonts w:ascii="Calibri" w:hAnsi="Calibri" w:cs="Calibri"/>
                <w:sz w:val="22"/>
                <w:szCs w:val="22"/>
              </w:rPr>
              <w:t>“ a společně jako „</w:t>
            </w:r>
            <w:r w:rsidRPr="00C27590">
              <w:rPr>
                <w:rFonts w:ascii="Calibri" w:hAnsi="Calibri" w:cs="Calibri"/>
                <w:b/>
                <w:sz w:val="22"/>
                <w:szCs w:val="22"/>
              </w:rPr>
              <w:t>Pověřující zadavatelé</w:t>
            </w:r>
            <w:r>
              <w:rPr>
                <w:rFonts w:ascii="Calibri" w:hAnsi="Calibri" w:cs="Calibri"/>
                <w:sz w:val="22"/>
                <w:szCs w:val="22"/>
              </w:rPr>
              <w:t>“)</w:t>
            </w:r>
          </w:p>
          <w:p w:rsidR="00B46489" w:rsidRDefault="00B46489" w:rsidP="00B46489">
            <w:pPr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B46489" w:rsidRDefault="00B46489" w:rsidP="00451035">
            <w:pPr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:rsidR="00B46489" w:rsidRPr="00A7476A" w:rsidRDefault="00B46489" w:rsidP="007A49CC">
            <w:pPr>
              <w:spacing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E77E0" w:rsidTr="00294463">
        <w:tc>
          <w:tcPr>
            <w:tcW w:w="9210" w:type="dxa"/>
          </w:tcPr>
          <w:p w:rsidR="007A49CC" w:rsidRDefault="00695135" w:rsidP="007A49CC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476A">
              <w:rPr>
                <w:rFonts w:ascii="Calibri" w:hAnsi="Calibri" w:cs="Calibri"/>
                <w:b/>
                <w:sz w:val="22"/>
                <w:szCs w:val="22"/>
              </w:rPr>
              <w:t>Česká republika – Ministerstvo vnitra</w:t>
            </w:r>
            <w:r w:rsidRPr="00A7476A">
              <w:rPr>
                <w:rFonts w:ascii="Calibri" w:hAnsi="Calibri" w:cs="Calibri"/>
                <w:sz w:val="22"/>
                <w:szCs w:val="22"/>
              </w:rPr>
              <w:t>, se sídlem Nad Štolou 936/3, 170 34 Praha 7 – Letná, IČ: 00007064, zastoupená</w:t>
            </w:r>
            <w:r w:rsidR="007A49CC">
              <w:rPr>
                <w:rFonts w:ascii="Calibri" w:hAnsi="Calibri" w:cs="Calibri"/>
                <w:sz w:val="22"/>
                <w:szCs w:val="22"/>
              </w:rPr>
              <w:t>:</w:t>
            </w:r>
            <w:r w:rsidRPr="00A747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A49CC" w:rsidRPr="00630D0E">
              <w:rPr>
                <w:rFonts w:ascii="Calibri" w:hAnsi="Calibri" w:cs="Calibri"/>
                <w:sz w:val="22"/>
                <w:szCs w:val="22"/>
              </w:rPr>
              <w:t xml:space="preserve">Ing. Jiřím Koldou, </w:t>
            </w:r>
            <w:r w:rsidR="007A49CC">
              <w:rPr>
                <w:rFonts w:ascii="Calibri" w:hAnsi="Calibri" w:cs="Calibri"/>
                <w:sz w:val="22"/>
                <w:szCs w:val="22"/>
              </w:rPr>
              <w:t xml:space="preserve">ředitelem </w:t>
            </w:r>
            <w:r w:rsidR="007A49CC">
              <w:rPr>
                <w:rFonts w:ascii="Calibri" w:hAnsi="Calibri"/>
                <w:sz w:val="22"/>
                <w:szCs w:val="22"/>
                <w:lang w:eastAsia="en-US"/>
              </w:rPr>
              <w:t xml:space="preserve">odboru koncepce, architektury a projektů informačních a komunikačních </w:t>
            </w:r>
            <w:r w:rsidR="007A49CC" w:rsidRPr="000040F0">
              <w:rPr>
                <w:rFonts w:ascii="Calibri" w:hAnsi="Calibri"/>
                <w:sz w:val="22"/>
                <w:szCs w:val="22"/>
                <w:lang w:eastAsia="en-US"/>
              </w:rPr>
              <w:t>technologi</w:t>
            </w:r>
            <w:r w:rsidR="007A49CC">
              <w:rPr>
                <w:rFonts w:ascii="Calibri" w:hAnsi="Calibri"/>
                <w:sz w:val="22"/>
                <w:szCs w:val="22"/>
                <w:lang w:eastAsia="en-US"/>
              </w:rPr>
              <w:t>í</w:t>
            </w:r>
            <w:r w:rsidR="007A49CC" w:rsidRPr="00630D0E">
              <w:rPr>
                <w:rFonts w:ascii="Calibri" w:hAnsi="Calibri" w:cs="Calibri"/>
                <w:sz w:val="22"/>
                <w:szCs w:val="22"/>
              </w:rPr>
              <w:t>, na základě pověření ministrem vnitra ze dne</w:t>
            </w:r>
            <w:r w:rsidR="007A49CC">
              <w:rPr>
                <w:rFonts w:ascii="Calibri" w:hAnsi="Calibri" w:cs="Calibri"/>
                <w:sz w:val="22"/>
                <w:szCs w:val="22"/>
              </w:rPr>
              <w:t xml:space="preserve"> 29. listopadu </w:t>
            </w:r>
            <w:r w:rsidR="007A49CC" w:rsidRPr="00630D0E">
              <w:rPr>
                <w:rFonts w:ascii="Calibri" w:hAnsi="Calibri" w:cs="Calibri"/>
                <w:sz w:val="22"/>
                <w:szCs w:val="22"/>
              </w:rPr>
              <w:t>2017, č. j. MV</w:t>
            </w:r>
            <w:r w:rsidR="007A49CC" w:rsidRPr="00630D0E">
              <w:rPr>
                <w:rFonts w:ascii="Calibri" w:hAnsi="Calibri" w:cs="Calibri"/>
                <w:sz w:val="22"/>
                <w:szCs w:val="22"/>
              </w:rPr>
              <w:noBreakHyphen/>
            </w:r>
            <w:r w:rsidR="007A49CC">
              <w:rPr>
                <w:rFonts w:ascii="Calibri" w:hAnsi="Calibri" w:cs="Calibri"/>
                <w:sz w:val="22"/>
                <w:szCs w:val="22"/>
              </w:rPr>
              <w:t>136219</w:t>
            </w:r>
            <w:r w:rsidR="007A49CC" w:rsidRPr="00630D0E">
              <w:rPr>
                <w:rFonts w:ascii="Calibri" w:hAnsi="Calibri" w:cs="Calibri"/>
                <w:sz w:val="22"/>
                <w:szCs w:val="22"/>
              </w:rPr>
              <w:t>-1/SIK5-2017</w:t>
            </w:r>
            <w:r w:rsidR="007A49CC" w:rsidRPr="00A7476A">
              <w:rPr>
                <w:rFonts w:ascii="Calibri" w:hAnsi="Calibri" w:cs="Calibri"/>
                <w:sz w:val="22"/>
                <w:szCs w:val="22"/>
              </w:rPr>
              <w:t xml:space="preserve"> (dále jen „</w:t>
            </w:r>
            <w:r w:rsidR="007A49CC" w:rsidRPr="00974E8A">
              <w:rPr>
                <w:rFonts w:ascii="Calibri" w:hAnsi="Calibri" w:cs="Calibri"/>
                <w:b/>
                <w:sz w:val="22"/>
                <w:szCs w:val="22"/>
              </w:rPr>
              <w:t>Ministerstvo</w:t>
            </w:r>
            <w:r w:rsidR="007A49CC" w:rsidRPr="00A7476A">
              <w:rPr>
                <w:rFonts w:ascii="Calibri" w:hAnsi="Calibri" w:cs="Calibri"/>
                <w:sz w:val="22"/>
                <w:szCs w:val="22"/>
              </w:rPr>
              <w:t>“ nebo „</w:t>
            </w:r>
            <w:r w:rsidR="007A49CC" w:rsidRPr="00A7476A">
              <w:rPr>
                <w:rFonts w:ascii="Calibri" w:hAnsi="Calibri" w:cs="Calibri"/>
                <w:b/>
                <w:sz w:val="22"/>
                <w:szCs w:val="22"/>
              </w:rPr>
              <w:t>Centrální</w:t>
            </w:r>
            <w:r w:rsidR="007A49CC" w:rsidRPr="00A747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A49CC" w:rsidRPr="00A7476A">
              <w:rPr>
                <w:rFonts w:ascii="Calibri" w:hAnsi="Calibri" w:cs="Calibri"/>
                <w:b/>
                <w:sz w:val="22"/>
                <w:szCs w:val="22"/>
              </w:rPr>
              <w:t>zadavatel</w:t>
            </w:r>
            <w:r w:rsidR="007A49CC" w:rsidRPr="00A7476A">
              <w:rPr>
                <w:rFonts w:ascii="Calibri" w:hAnsi="Calibri" w:cs="Calibri"/>
                <w:sz w:val="22"/>
                <w:szCs w:val="22"/>
              </w:rPr>
              <w:t>“)</w:t>
            </w:r>
          </w:p>
          <w:p w:rsidR="00A7476A" w:rsidRPr="00A7476A" w:rsidRDefault="00F611B4" w:rsidP="00D25429">
            <w:pPr>
              <w:spacing w:after="120"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7E0" w:rsidTr="00294463">
        <w:tc>
          <w:tcPr>
            <w:tcW w:w="9210" w:type="dxa"/>
          </w:tcPr>
          <w:p w:rsidR="00A7476A" w:rsidRPr="00A7476A" w:rsidRDefault="00BD3745" w:rsidP="00BE3765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476A">
              <w:rPr>
                <w:rFonts w:ascii="Calibri" w:hAnsi="Calibri" w:cs="Calibri"/>
                <w:sz w:val="22"/>
                <w:szCs w:val="22"/>
              </w:rPr>
              <w:t>na straně jedné</w:t>
            </w:r>
          </w:p>
        </w:tc>
      </w:tr>
      <w:tr w:rsidR="00EE77E0" w:rsidTr="00294463">
        <w:tc>
          <w:tcPr>
            <w:tcW w:w="9210" w:type="dxa"/>
          </w:tcPr>
          <w:p w:rsidR="00EB2ED4" w:rsidRDefault="00EB2ED4" w:rsidP="00BF6F78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7476A" w:rsidRDefault="00BD3745" w:rsidP="00BF6F78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:rsidR="00EB2ED4" w:rsidRDefault="00EB2ED4" w:rsidP="00BD33F5">
            <w:pPr>
              <w:spacing w:line="240" w:lineRule="atLeast"/>
              <w:jc w:val="both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  <w:p w:rsidR="00EE77E0" w:rsidRDefault="00E40E1E" w:rsidP="00A733FB">
            <w:pPr>
              <w:spacing w:line="240" w:lineRule="atLeast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  <w:bookmarkStart w:id="1" w:name="Text9"/>
            <w:r w:rsidRPr="000F14BC">
              <w:rPr>
                <w:rFonts w:ascii="Calibri" w:hAnsi="Calibri" w:cs="Calibri"/>
                <w:sz w:val="22"/>
                <w:szCs w:val="22"/>
              </w:rPr>
              <w:t>společnost</w:t>
            </w:r>
            <w:r w:rsidRPr="00A7476A">
              <w:rPr>
                <w:rFonts w:ascii="Calibri" w:hAnsi="Calibri" w:cs="Calibri"/>
                <w:b/>
                <w:sz w:val="22"/>
                <w:szCs w:val="22"/>
              </w:rPr>
              <w:t xml:space="preserve"> ha-vel internet s.r.o</w:t>
            </w:r>
            <w:r w:rsidRPr="00A7476A">
              <w:rPr>
                <w:rFonts w:ascii="Calibri" w:hAnsi="Calibri" w:cs="Calibri"/>
                <w:sz w:val="22"/>
                <w:szCs w:val="22"/>
              </w:rPr>
              <w:t xml:space="preserve">., se sídlem: </w:t>
            </w:r>
            <w:r w:rsidRPr="00A65F02">
              <w:rPr>
                <w:rFonts w:ascii="Calibri" w:hAnsi="Calibri" w:cs="Calibri"/>
                <w:sz w:val="22"/>
                <w:szCs w:val="22"/>
              </w:rPr>
              <w:t>Olešní 587/11A, 712 00 Ostrava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Muglinov</w:t>
            </w:r>
            <w:proofErr w:type="spellEnd"/>
            <w:r w:rsidRPr="00A7476A">
              <w:rPr>
                <w:rFonts w:ascii="Calibri" w:hAnsi="Calibri" w:cs="Calibri"/>
                <w:sz w:val="22"/>
                <w:szCs w:val="22"/>
              </w:rPr>
              <w:t xml:space="preserve">, IČ: </w:t>
            </w:r>
            <w:r w:rsidRPr="00A65F02">
              <w:rPr>
                <w:rFonts w:ascii="Calibri" w:hAnsi="Calibri" w:cs="Calibri"/>
                <w:sz w:val="22"/>
                <w:szCs w:val="22"/>
              </w:rPr>
              <w:t>25354973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A7476A">
              <w:rPr>
                <w:rFonts w:ascii="Calibri" w:hAnsi="Calibri" w:cs="Calibri"/>
                <w:sz w:val="22"/>
                <w:szCs w:val="22"/>
              </w:rPr>
              <w:t xml:space="preserve"> DIČ: CZ</w:t>
            </w:r>
            <w:r w:rsidRPr="00A65F02">
              <w:rPr>
                <w:rFonts w:ascii="Calibri" w:hAnsi="Calibri" w:cs="Calibri"/>
                <w:sz w:val="22"/>
                <w:szCs w:val="22"/>
              </w:rPr>
              <w:t>25354973</w:t>
            </w:r>
            <w:r w:rsidRPr="00A7476A">
              <w:rPr>
                <w:rFonts w:ascii="Calibri" w:hAnsi="Calibri" w:cs="Calibri"/>
                <w:sz w:val="22"/>
                <w:szCs w:val="22"/>
              </w:rPr>
              <w:t xml:space="preserve">, zapsaná v obchodním rejstříku </w:t>
            </w:r>
            <w:r w:rsidRPr="00A65F02">
              <w:rPr>
                <w:rFonts w:ascii="Calibri" w:hAnsi="Calibri" w:cs="Calibri"/>
                <w:sz w:val="22"/>
                <w:szCs w:val="22"/>
              </w:rPr>
              <w:t xml:space="preserve">vedeném Krajským soudem v Ostravě pod </w:t>
            </w:r>
            <w:proofErr w:type="spellStart"/>
            <w:r w:rsidRPr="00A65F02">
              <w:rPr>
                <w:rFonts w:ascii="Calibri" w:hAnsi="Calibri" w:cs="Calibri"/>
                <w:sz w:val="22"/>
                <w:szCs w:val="22"/>
              </w:rPr>
              <w:t>sp</w:t>
            </w:r>
            <w:proofErr w:type="spellEnd"/>
            <w:r w:rsidRPr="00A65F02">
              <w:rPr>
                <w:rFonts w:ascii="Calibri" w:hAnsi="Calibri" w:cs="Calibri"/>
                <w:sz w:val="22"/>
                <w:szCs w:val="22"/>
              </w:rPr>
              <w:t>. zn. C 9719</w:t>
            </w:r>
            <w:r w:rsidRPr="00A7476A">
              <w:rPr>
                <w:rFonts w:ascii="Calibri" w:hAnsi="Calibri" w:cs="Calibri"/>
                <w:sz w:val="22"/>
                <w:szCs w:val="22"/>
              </w:rPr>
              <w:t>, zastoupená</w:t>
            </w:r>
            <w:r w:rsidRPr="001A3AE9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bookmarkEnd w:id="1"/>
            <w:r w:rsidRPr="001A3AE9">
              <w:rPr>
                <w:rFonts w:ascii="Calibri" w:hAnsi="Calibri" w:cs="Calibri"/>
                <w:sz w:val="22"/>
                <w:szCs w:val="22"/>
              </w:rPr>
              <w:t>Ing. Pavlem Halfarem, jednatelem (dále</w:t>
            </w:r>
            <w:r w:rsidRPr="00A7476A">
              <w:rPr>
                <w:rFonts w:ascii="Calibri" w:hAnsi="Calibri" w:cs="Calibri"/>
                <w:sz w:val="22"/>
                <w:szCs w:val="22"/>
              </w:rPr>
              <w:t xml:space="preserve"> jen „</w:t>
            </w:r>
            <w:r w:rsidRPr="00A7476A">
              <w:rPr>
                <w:rFonts w:ascii="Calibri" w:hAnsi="Calibri" w:cs="Calibri"/>
                <w:b/>
                <w:sz w:val="22"/>
                <w:szCs w:val="22"/>
              </w:rPr>
              <w:t>Poskytovatel</w:t>
            </w:r>
            <w:r w:rsidRPr="00A7476A">
              <w:rPr>
                <w:rFonts w:ascii="Calibri" w:hAnsi="Calibri" w:cs="Calibri"/>
                <w:sz w:val="22"/>
                <w:szCs w:val="22"/>
              </w:rPr>
              <w:t>“)</w:t>
            </w:r>
          </w:p>
        </w:tc>
      </w:tr>
      <w:tr w:rsidR="00EE77E0" w:rsidTr="00294463">
        <w:tc>
          <w:tcPr>
            <w:tcW w:w="9210" w:type="dxa"/>
          </w:tcPr>
          <w:p w:rsidR="00A7476A" w:rsidRPr="00A7476A" w:rsidRDefault="00F611B4" w:rsidP="00393C9E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7E0" w:rsidTr="00294463">
        <w:tc>
          <w:tcPr>
            <w:tcW w:w="9210" w:type="dxa"/>
          </w:tcPr>
          <w:p w:rsidR="00A7476A" w:rsidRPr="00A7476A" w:rsidRDefault="00BD3745" w:rsidP="00A7476A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476A">
              <w:rPr>
                <w:rFonts w:ascii="Calibri" w:hAnsi="Calibri" w:cs="Calibri"/>
                <w:sz w:val="22"/>
                <w:szCs w:val="22"/>
              </w:rPr>
              <w:t>na straně druhé</w:t>
            </w:r>
          </w:p>
        </w:tc>
      </w:tr>
      <w:tr w:rsidR="00EE77E0" w:rsidTr="00294463">
        <w:tc>
          <w:tcPr>
            <w:tcW w:w="9210" w:type="dxa"/>
          </w:tcPr>
          <w:p w:rsidR="00A7476A" w:rsidRPr="00A7476A" w:rsidRDefault="00F611B4" w:rsidP="00A7476A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77E0" w:rsidTr="00294463">
        <w:tc>
          <w:tcPr>
            <w:tcW w:w="9210" w:type="dxa"/>
          </w:tcPr>
          <w:p w:rsidR="00BF6F78" w:rsidRPr="00A7476A" w:rsidRDefault="00BD3745" w:rsidP="00BF6F78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476A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>Centrální zadavatel</w:t>
            </w:r>
            <w:r w:rsidRPr="00A7476A">
              <w:rPr>
                <w:rFonts w:ascii="Calibri" w:hAnsi="Calibri" w:cs="Calibri"/>
                <w:sz w:val="22"/>
                <w:szCs w:val="22"/>
              </w:rPr>
              <w:t xml:space="preserve"> a Poskytovatel dále jednotlivě také jako „</w:t>
            </w:r>
            <w:r w:rsidRPr="007D44D0">
              <w:rPr>
                <w:rFonts w:ascii="Calibri" w:hAnsi="Calibri" w:cs="Calibri"/>
                <w:b/>
                <w:sz w:val="22"/>
                <w:szCs w:val="22"/>
              </w:rPr>
              <w:t>Smluvní strana</w:t>
            </w:r>
            <w:r w:rsidRPr="00A7476A">
              <w:rPr>
                <w:rFonts w:ascii="Calibri" w:hAnsi="Calibri" w:cs="Calibri"/>
                <w:sz w:val="22"/>
                <w:szCs w:val="22"/>
              </w:rPr>
              <w:t>“ a společně jako „</w:t>
            </w:r>
            <w:r w:rsidRPr="007D44D0">
              <w:rPr>
                <w:rFonts w:ascii="Calibri" w:hAnsi="Calibri" w:cs="Calibri"/>
                <w:b/>
                <w:sz w:val="22"/>
                <w:szCs w:val="22"/>
              </w:rPr>
              <w:t>Smluvní strany</w:t>
            </w:r>
            <w:r w:rsidRPr="00A7476A">
              <w:rPr>
                <w:rFonts w:ascii="Calibri" w:hAnsi="Calibri" w:cs="Calibri"/>
                <w:sz w:val="22"/>
                <w:szCs w:val="22"/>
              </w:rPr>
              <w:t xml:space="preserve">“) </w:t>
            </w:r>
          </w:p>
        </w:tc>
      </w:tr>
      <w:tr w:rsidR="00EE77E0" w:rsidTr="00294463">
        <w:tc>
          <w:tcPr>
            <w:tcW w:w="9210" w:type="dxa"/>
          </w:tcPr>
          <w:p w:rsidR="00A7476A" w:rsidRPr="00A7476A" w:rsidRDefault="00F611B4" w:rsidP="00A7476A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B2844" w:rsidRDefault="00BD3745" w:rsidP="00BE3765">
      <w:pPr>
        <w:spacing w:line="280" w:lineRule="atLeast"/>
        <w:jc w:val="both"/>
        <w:rPr>
          <w:rFonts w:ascii="Calibri" w:hAnsi="Calibri"/>
          <w:sz w:val="22"/>
          <w:szCs w:val="22"/>
        </w:rPr>
      </w:pPr>
      <w:r w:rsidRPr="00FF1163">
        <w:rPr>
          <w:rFonts w:ascii="Calibri" w:hAnsi="Calibri"/>
          <w:sz w:val="22"/>
          <w:szCs w:val="22"/>
        </w:rPr>
        <w:t>uzavírají ní</w:t>
      </w:r>
      <w:r>
        <w:rPr>
          <w:rFonts w:ascii="Calibri" w:hAnsi="Calibri"/>
          <w:sz w:val="22"/>
          <w:szCs w:val="22"/>
        </w:rPr>
        <w:t>že uvedeného dne, měsíce a roku</w:t>
      </w:r>
      <w:r w:rsidRPr="00FF1163">
        <w:rPr>
          <w:rFonts w:ascii="Calibri" w:hAnsi="Calibri"/>
          <w:sz w:val="22"/>
          <w:szCs w:val="22"/>
        </w:rPr>
        <w:t xml:space="preserve"> tento dodatek </w:t>
      </w:r>
      <w:r w:rsidRPr="009A5226">
        <w:rPr>
          <w:rFonts w:ascii="Calibri" w:hAnsi="Calibri"/>
          <w:sz w:val="22"/>
          <w:szCs w:val="22"/>
        </w:rPr>
        <w:t xml:space="preserve">č. </w:t>
      </w:r>
      <w:r w:rsidR="008A5C8D">
        <w:rPr>
          <w:rFonts w:ascii="Calibri" w:hAnsi="Calibri"/>
          <w:bCs/>
          <w:noProof/>
          <w:sz w:val="24"/>
          <w:szCs w:val="22"/>
        </w:rPr>
        <w:t>1</w:t>
      </w:r>
      <w:r w:rsidRPr="00FF1163">
        <w:rPr>
          <w:rFonts w:ascii="Calibri" w:hAnsi="Calibri"/>
          <w:sz w:val="22"/>
          <w:szCs w:val="22"/>
        </w:rPr>
        <w:t xml:space="preserve"> (dále jen „</w:t>
      </w:r>
      <w:r w:rsidRPr="00FF1163">
        <w:rPr>
          <w:rFonts w:ascii="Calibri" w:hAnsi="Calibri"/>
          <w:b/>
          <w:sz w:val="22"/>
          <w:szCs w:val="22"/>
        </w:rPr>
        <w:t>Dodatek</w:t>
      </w:r>
      <w:r w:rsidRPr="00FF1163">
        <w:rPr>
          <w:rFonts w:ascii="Calibri" w:hAnsi="Calibri"/>
          <w:sz w:val="22"/>
          <w:szCs w:val="22"/>
        </w:rPr>
        <w:t>“)</w:t>
      </w:r>
    </w:p>
    <w:p w:rsidR="00665063" w:rsidRDefault="00665063" w:rsidP="00BE3765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D2635F" w:rsidRDefault="00BD3745" w:rsidP="00F345B5">
      <w:pPr>
        <w:pStyle w:val="Nadpis1"/>
        <w:keepNext w:val="0"/>
        <w:numPr>
          <w:ilvl w:val="0"/>
          <w:numId w:val="3"/>
        </w:numPr>
        <w:spacing w:before="240" w:after="120" w:line="280" w:lineRule="atLeast"/>
        <w:ind w:left="1077"/>
        <w:rPr>
          <w:rFonts w:ascii="Calibri" w:hAnsi="Calibri"/>
          <w:b/>
          <w:sz w:val="22"/>
          <w:szCs w:val="22"/>
        </w:rPr>
      </w:pPr>
      <w:bookmarkStart w:id="2" w:name="_Toc223707859"/>
      <w:bookmarkStart w:id="3" w:name="_Toc223708113"/>
      <w:bookmarkStart w:id="4" w:name="_Toc252806979"/>
      <w:r w:rsidRPr="00FF1163">
        <w:rPr>
          <w:rFonts w:ascii="Calibri" w:hAnsi="Calibri"/>
          <w:b/>
          <w:sz w:val="22"/>
          <w:szCs w:val="22"/>
        </w:rPr>
        <w:t>PREAMBULE</w:t>
      </w:r>
    </w:p>
    <w:p w:rsidR="00665063" w:rsidRPr="00665063" w:rsidRDefault="00665063" w:rsidP="00665063"/>
    <w:p w:rsidR="00A73CC9" w:rsidRPr="004E6512" w:rsidRDefault="00A73CC9" w:rsidP="00A73CC9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80" w:lineRule="atLeast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FF1163">
        <w:rPr>
          <w:rFonts w:ascii="Calibri" w:hAnsi="Calibri"/>
          <w:bCs/>
          <w:sz w:val="22"/>
          <w:szCs w:val="22"/>
        </w:rPr>
        <w:t xml:space="preserve">Smluvní strany </w:t>
      </w:r>
      <w:r w:rsidRPr="00972E1E">
        <w:rPr>
          <w:rFonts w:ascii="Calibri" w:hAnsi="Calibri"/>
          <w:bCs/>
          <w:sz w:val="22"/>
          <w:szCs w:val="22"/>
        </w:rPr>
        <w:t xml:space="preserve">uzavřely dne </w:t>
      </w:r>
      <w:r w:rsidR="00515878">
        <w:rPr>
          <w:rFonts w:ascii="Calibri" w:hAnsi="Calibri"/>
          <w:bCs/>
          <w:sz w:val="22"/>
          <w:szCs w:val="22"/>
        </w:rPr>
        <w:t>12. 6</w:t>
      </w:r>
      <w:r w:rsidR="00C031B7">
        <w:rPr>
          <w:rFonts w:ascii="Calibri" w:hAnsi="Calibri"/>
          <w:bCs/>
          <w:sz w:val="22"/>
          <w:szCs w:val="22"/>
        </w:rPr>
        <w:t>. 2018</w:t>
      </w:r>
      <w:r w:rsidRPr="001A3AE9">
        <w:rPr>
          <w:rFonts w:ascii="Calibri" w:hAnsi="Calibri"/>
          <w:bCs/>
          <w:sz w:val="22"/>
          <w:szCs w:val="22"/>
        </w:rPr>
        <w:t xml:space="preserve"> smlouvu</w:t>
      </w:r>
      <w:r w:rsidRPr="00972E1E">
        <w:rPr>
          <w:rFonts w:ascii="Calibri" w:hAnsi="Calibri"/>
          <w:bCs/>
          <w:sz w:val="22"/>
          <w:szCs w:val="22"/>
        </w:rPr>
        <w:t xml:space="preserve"> </w:t>
      </w:r>
      <w:r w:rsidRPr="007D44D0">
        <w:rPr>
          <w:rFonts w:ascii="Calibri" w:hAnsi="Calibri"/>
          <w:bCs/>
          <w:sz w:val="22"/>
          <w:szCs w:val="22"/>
        </w:rPr>
        <w:t xml:space="preserve">na poskytování služeb KIVS - </w:t>
      </w:r>
      <w:r w:rsidR="005F26ED">
        <w:rPr>
          <w:rFonts w:ascii="Calibri" w:hAnsi="Calibri" w:cs="Calibri"/>
          <w:sz w:val="22"/>
          <w:szCs w:val="22"/>
        </w:rPr>
        <w:t>CMS</w:t>
      </w:r>
      <w:r w:rsidRPr="00C031B7">
        <w:rPr>
          <w:rFonts w:ascii="Calibri" w:hAnsi="Calibri" w:cs="Calibri"/>
          <w:sz w:val="22"/>
          <w:szCs w:val="22"/>
        </w:rPr>
        <w:t xml:space="preserve">, </w:t>
      </w:r>
      <w:r w:rsidR="00C031B7" w:rsidRPr="00C031B7">
        <w:rPr>
          <w:rFonts w:ascii="Calibri" w:hAnsi="Calibri" w:cs="Calibri"/>
          <w:sz w:val="22"/>
          <w:szCs w:val="22"/>
        </w:rPr>
        <w:t>č. j.</w:t>
      </w:r>
      <w:r w:rsidRPr="00C031B7">
        <w:rPr>
          <w:rFonts w:ascii="Calibri" w:hAnsi="Calibri" w:cs="Calibri"/>
          <w:sz w:val="22"/>
          <w:szCs w:val="22"/>
        </w:rPr>
        <w:t xml:space="preserve"> </w:t>
      </w:r>
      <w:r w:rsidR="00341AA7">
        <w:rPr>
          <w:rFonts w:ascii="Calibri" w:hAnsi="Calibri" w:cs="Calibri"/>
          <w:sz w:val="22"/>
          <w:szCs w:val="22"/>
        </w:rPr>
        <w:t>MV- 142277-</w:t>
      </w:r>
      <w:r w:rsidR="00515878">
        <w:rPr>
          <w:rFonts w:ascii="Calibri" w:hAnsi="Calibri" w:cs="Calibri"/>
          <w:sz w:val="22"/>
          <w:szCs w:val="22"/>
        </w:rPr>
        <w:t>973</w:t>
      </w:r>
      <w:r w:rsidR="00C031B7" w:rsidRPr="00C031B7">
        <w:rPr>
          <w:rFonts w:ascii="Calibri" w:hAnsi="Calibri" w:cs="Calibri"/>
          <w:sz w:val="22"/>
          <w:szCs w:val="22"/>
        </w:rPr>
        <w:t>/KAP-2017</w:t>
      </w:r>
      <w:r w:rsidR="00C031B7" w:rsidRPr="00972E1E">
        <w:rPr>
          <w:rFonts w:ascii="Calibri" w:hAnsi="Calibri"/>
          <w:bCs/>
          <w:sz w:val="22"/>
          <w:szCs w:val="22"/>
        </w:rPr>
        <w:t xml:space="preserve"> </w:t>
      </w:r>
      <w:r w:rsidRPr="00972E1E">
        <w:rPr>
          <w:rFonts w:ascii="Calibri" w:hAnsi="Calibri"/>
          <w:bCs/>
          <w:sz w:val="22"/>
          <w:szCs w:val="22"/>
        </w:rPr>
        <w:t>(dále jen „</w:t>
      </w:r>
      <w:r w:rsidRPr="00972E1E">
        <w:rPr>
          <w:rFonts w:ascii="Calibri" w:hAnsi="Calibri"/>
          <w:b/>
          <w:bCs/>
          <w:sz w:val="22"/>
          <w:szCs w:val="22"/>
        </w:rPr>
        <w:t>Smlouva</w:t>
      </w:r>
      <w:r>
        <w:rPr>
          <w:rFonts w:ascii="Calibri" w:hAnsi="Calibri"/>
          <w:bCs/>
          <w:sz w:val="22"/>
          <w:szCs w:val="22"/>
        </w:rPr>
        <w:t xml:space="preserve">“), jejímž předmětem je závazek Poskytovatele poskytovat Centrálnímu zadavateli a/nebo </w:t>
      </w:r>
      <w:r>
        <w:rPr>
          <w:rFonts w:ascii="Calibri" w:hAnsi="Calibri" w:cs="Calibri"/>
          <w:sz w:val="22"/>
          <w:szCs w:val="22"/>
        </w:rPr>
        <w:t>jednotlivým ústředním</w:t>
      </w:r>
      <w:r w:rsidRPr="00C069DD">
        <w:rPr>
          <w:rFonts w:ascii="Calibri" w:hAnsi="Calibri" w:cs="Calibri"/>
          <w:sz w:val="22"/>
          <w:szCs w:val="22"/>
        </w:rPr>
        <w:t xml:space="preserve"> orgánů</w:t>
      </w:r>
      <w:r>
        <w:rPr>
          <w:rFonts w:ascii="Calibri" w:hAnsi="Calibri" w:cs="Calibri"/>
          <w:sz w:val="22"/>
          <w:szCs w:val="22"/>
        </w:rPr>
        <w:t>m státní správy, organizačním složkám státu a jejich příspěvkovým</w:t>
      </w:r>
      <w:r w:rsidRPr="00C069DD">
        <w:rPr>
          <w:rFonts w:ascii="Calibri" w:hAnsi="Calibri" w:cs="Calibri"/>
          <w:sz w:val="22"/>
          <w:szCs w:val="22"/>
        </w:rPr>
        <w:t xml:space="preserve"> organizací</w:t>
      </w:r>
      <w:r>
        <w:rPr>
          <w:rFonts w:ascii="Calibri" w:hAnsi="Calibri" w:cs="Calibri"/>
          <w:sz w:val="22"/>
          <w:szCs w:val="22"/>
        </w:rPr>
        <w:t>m a jiným</w:t>
      </w:r>
      <w:r w:rsidRPr="00C069DD">
        <w:rPr>
          <w:rFonts w:ascii="Calibri" w:hAnsi="Calibri" w:cs="Calibri"/>
          <w:sz w:val="22"/>
          <w:szCs w:val="22"/>
        </w:rPr>
        <w:t xml:space="preserve"> subjektů</w:t>
      </w:r>
      <w:r>
        <w:rPr>
          <w:rFonts w:ascii="Calibri" w:hAnsi="Calibri" w:cs="Calibri"/>
          <w:sz w:val="22"/>
          <w:szCs w:val="22"/>
        </w:rPr>
        <w:t>m</w:t>
      </w:r>
      <w:r w:rsidRPr="00C069DD">
        <w:rPr>
          <w:rFonts w:ascii="Calibri" w:hAnsi="Calibri" w:cs="Calibri"/>
          <w:sz w:val="22"/>
          <w:szCs w:val="22"/>
        </w:rPr>
        <w:t xml:space="preserve"> veřejné správy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Pr="00E83004">
        <w:rPr>
          <w:rFonts w:ascii="Calibri" w:hAnsi="Calibri" w:cs="Calibri"/>
          <w:b/>
          <w:sz w:val="22"/>
          <w:szCs w:val="22"/>
        </w:rPr>
        <w:t>Pověřující zadavatel</w:t>
      </w:r>
      <w:r>
        <w:rPr>
          <w:rFonts w:ascii="Calibri" w:hAnsi="Calibri" w:cs="Calibri"/>
          <w:b/>
          <w:sz w:val="22"/>
          <w:szCs w:val="22"/>
        </w:rPr>
        <w:t>é</w:t>
      </w:r>
      <w:r>
        <w:rPr>
          <w:rFonts w:ascii="Calibri" w:hAnsi="Calibri" w:cs="Calibri"/>
          <w:sz w:val="22"/>
          <w:szCs w:val="22"/>
        </w:rPr>
        <w:t>“) podle toho, na čí účet Ministerstvo jednalo při uzavření Smlouvy, služby definované v poptávkových listech, jež tvoří přílohu č. 1 Smlouvy (Centrální zadavatel a Pověřující zadavatelé dále také jako "</w:t>
      </w:r>
      <w:r>
        <w:rPr>
          <w:rFonts w:ascii="Calibri" w:hAnsi="Calibri" w:cs="Calibri"/>
          <w:b/>
          <w:sz w:val="22"/>
          <w:szCs w:val="22"/>
        </w:rPr>
        <w:t>Koncoví</w:t>
      </w:r>
      <w:r w:rsidRPr="00B91B20">
        <w:rPr>
          <w:rFonts w:ascii="Calibri" w:hAnsi="Calibri" w:cs="Calibri"/>
          <w:b/>
          <w:sz w:val="22"/>
          <w:szCs w:val="22"/>
        </w:rPr>
        <w:t xml:space="preserve"> uživatelé</w:t>
      </w:r>
      <w:r>
        <w:rPr>
          <w:rFonts w:ascii="Calibri" w:hAnsi="Calibri" w:cs="Calibri"/>
          <w:sz w:val="22"/>
          <w:szCs w:val="22"/>
        </w:rPr>
        <w:t>").</w:t>
      </w:r>
    </w:p>
    <w:p w:rsidR="00A73CC9" w:rsidRDefault="00A73CC9" w:rsidP="00A73CC9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80" w:lineRule="atLeast"/>
        <w:ind w:left="426" w:hanging="426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V čl. 4 Smlouvy </w:t>
      </w:r>
      <w:r w:rsidR="001510E7">
        <w:rPr>
          <w:rFonts w:ascii="Calibri" w:hAnsi="Calibri"/>
          <w:bCs/>
          <w:sz w:val="22"/>
          <w:szCs w:val="22"/>
        </w:rPr>
        <w:t xml:space="preserve">byly </w:t>
      </w:r>
      <w:r>
        <w:rPr>
          <w:rFonts w:ascii="Calibri" w:hAnsi="Calibri"/>
          <w:bCs/>
          <w:sz w:val="22"/>
          <w:szCs w:val="22"/>
        </w:rPr>
        <w:t xml:space="preserve">mezi Smluvními stranami </w:t>
      </w:r>
      <w:r w:rsidR="001510E7">
        <w:rPr>
          <w:rFonts w:ascii="Calibri" w:hAnsi="Calibri"/>
          <w:bCs/>
          <w:sz w:val="22"/>
          <w:szCs w:val="22"/>
        </w:rPr>
        <w:t>dohodnuty vyhrazené změny závazku dle § 100 odst. 1 zákona č. 134/2016 Sb., o zadávání veřejných zakázek, tj. právo</w:t>
      </w:r>
      <w:r>
        <w:rPr>
          <w:rFonts w:ascii="Calibri" w:hAnsi="Calibri"/>
          <w:bCs/>
          <w:sz w:val="22"/>
          <w:szCs w:val="22"/>
        </w:rPr>
        <w:t xml:space="preserve"> Koncových uživatelů</w:t>
      </w:r>
      <w:r>
        <w:rPr>
          <w:rFonts w:ascii="Calibri" w:hAnsi="Calibri" w:cs="Calibri"/>
          <w:sz w:val="22"/>
          <w:szCs w:val="22"/>
        </w:rPr>
        <w:t xml:space="preserve"> </w:t>
      </w:r>
      <w:r w:rsidRPr="00C069DD">
        <w:rPr>
          <w:rFonts w:ascii="Calibri" w:hAnsi="Calibri" w:cs="Calibri"/>
          <w:sz w:val="22"/>
          <w:szCs w:val="22"/>
        </w:rPr>
        <w:t>během účinn</w:t>
      </w:r>
      <w:r>
        <w:rPr>
          <w:rFonts w:ascii="Calibri" w:hAnsi="Calibri" w:cs="Calibri"/>
          <w:sz w:val="22"/>
          <w:szCs w:val="22"/>
        </w:rPr>
        <w:t>osti Smlouvy písemně uplatnit u </w:t>
      </w:r>
      <w:r w:rsidRPr="00C069DD">
        <w:rPr>
          <w:rFonts w:ascii="Calibri" w:hAnsi="Calibri" w:cs="Calibri"/>
          <w:sz w:val="22"/>
          <w:szCs w:val="22"/>
        </w:rPr>
        <w:t>Poskytova</w:t>
      </w:r>
      <w:r>
        <w:rPr>
          <w:rFonts w:ascii="Calibri" w:hAnsi="Calibri" w:cs="Calibri"/>
          <w:sz w:val="22"/>
          <w:szCs w:val="22"/>
        </w:rPr>
        <w:t>tele změnové požadavky ohledně s</w:t>
      </w:r>
      <w:r w:rsidRPr="00C069DD">
        <w:rPr>
          <w:rFonts w:ascii="Calibri" w:hAnsi="Calibri" w:cs="Calibri"/>
          <w:sz w:val="22"/>
          <w:szCs w:val="22"/>
        </w:rPr>
        <w:t xml:space="preserve">lužeb </w:t>
      </w:r>
      <w:r w:rsidRPr="00C069DD">
        <w:rPr>
          <w:rFonts w:ascii="Calibri" w:hAnsi="Calibri" w:cs="Calibri"/>
          <w:sz w:val="22"/>
          <w:szCs w:val="22"/>
        </w:rPr>
        <w:lastRenderedPageBreak/>
        <w:t xml:space="preserve">specifikovaných </w:t>
      </w:r>
      <w:r>
        <w:rPr>
          <w:rFonts w:ascii="Calibri" w:hAnsi="Calibri" w:cs="Calibri"/>
          <w:sz w:val="22"/>
          <w:szCs w:val="22"/>
        </w:rPr>
        <w:t>v poptávkových listech, jež tvoří přílohu č. 1 Smlouvy</w:t>
      </w:r>
      <w:r w:rsidRPr="00C069DD">
        <w:rPr>
          <w:rFonts w:ascii="Calibri" w:hAnsi="Calibri" w:cs="Calibri"/>
          <w:sz w:val="22"/>
          <w:szCs w:val="22"/>
        </w:rPr>
        <w:t xml:space="preserve">, a to zejména co do počtu přípojek, rychlosti nebo jiných parametrů </w:t>
      </w:r>
      <w:r>
        <w:rPr>
          <w:rFonts w:ascii="Calibri" w:hAnsi="Calibri" w:cs="Calibri"/>
          <w:sz w:val="22"/>
          <w:szCs w:val="22"/>
        </w:rPr>
        <w:t>s</w:t>
      </w:r>
      <w:r w:rsidRPr="00C069DD">
        <w:rPr>
          <w:rFonts w:ascii="Calibri" w:hAnsi="Calibri" w:cs="Calibri"/>
          <w:sz w:val="22"/>
          <w:szCs w:val="22"/>
        </w:rPr>
        <w:t>lužeb (dále jen „</w:t>
      </w:r>
      <w:r w:rsidR="00716BB9">
        <w:rPr>
          <w:rFonts w:ascii="Calibri" w:hAnsi="Calibri" w:cs="Calibri"/>
          <w:b/>
          <w:sz w:val="22"/>
          <w:szCs w:val="22"/>
        </w:rPr>
        <w:t>Vyhrazené změny</w:t>
      </w:r>
      <w:r w:rsidRPr="00C069DD">
        <w:rPr>
          <w:rFonts w:ascii="Calibri" w:hAnsi="Calibri" w:cs="Calibri"/>
          <w:sz w:val="22"/>
          <w:szCs w:val="22"/>
        </w:rPr>
        <w:t>“)</w:t>
      </w:r>
      <w:r>
        <w:rPr>
          <w:rFonts w:ascii="Calibri" w:hAnsi="Calibri" w:cs="Calibri"/>
          <w:sz w:val="22"/>
          <w:szCs w:val="22"/>
        </w:rPr>
        <w:t>.</w:t>
      </w:r>
    </w:p>
    <w:p w:rsidR="00A73CC9" w:rsidRDefault="00B53B27" w:rsidP="00A73CC9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80" w:lineRule="atLeast"/>
        <w:ind w:left="426" w:hanging="426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</w:t>
      </w:r>
      <w:r w:rsidR="00ED020E">
        <w:rPr>
          <w:rFonts w:ascii="Calibri" w:hAnsi="Calibri"/>
          <w:bCs/>
          <w:sz w:val="22"/>
          <w:szCs w:val="22"/>
        </w:rPr>
        <w:t>e smyslu čl. I odst. 4.1 S</w:t>
      </w:r>
      <w:r>
        <w:rPr>
          <w:rFonts w:ascii="Calibri" w:hAnsi="Calibri"/>
          <w:bCs/>
          <w:sz w:val="22"/>
          <w:szCs w:val="22"/>
        </w:rPr>
        <w:t xml:space="preserve">mlouvy se jedná o změnové požadavky Ministerstva </w:t>
      </w:r>
      <w:r w:rsidR="00A74ABA">
        <w:rPr>
          <w:rFonts w:ascii="Calibri" w:hAnsi="Calibri"/>
          <w:bCs/>
          <w:sz w:val="22"/>
          <w:szCs w:val="22"/>
        </w:rPr>
        <w:t>vnitra a ostatních</w:t>
      </w:r>
      <w:r>
        <w:rPr>
          <w:rFonts w:ascii="Calibri" w:hAnsi="Calibri"/>
          <w:bCs/>
          <w:sz w:val="22"/>
          <w:szCs w:val="22"/>
        </w:rPr>
        <w:t xml:space="preserve"> koncových uživatelů</w:t>
      </w:r>
      <w:r w:rsidR="00A73CC9">
        <w:rPr>
          <w:rFonts w:ascii="Calibri" w:hAnsi="Calibri"/>
          <w:bCs/>
          <w:sz w:val="22"/>
          <w:szCs w:val="22"/>
        </w:rPr>
        <w:t>,</w:t>
      </w:r>
      <w:r>
        <w:rPr>
          <w:rFonts w:ascii="Calibri" w:hAnsi="Calibri"/>
          <w:bCs/>
          <w:sz w:val="22"/>
          <w:szCs w:val="22"/>
        </w:rPr>
        <w:t xml:space="preserve"> které </w:t>
      </w:r>
      <w:r w:rsidR="0045173A">
        <w:rPr>
          <w:rFonts w:ascii="Calibri" w:hAnsi="Calibri"/>
          <w:bCs/>
          <w:sz w:val="22"/>
          <w:szCs w:val="22"/>
        </w:rPr>
        <w:t xml:space="preserve">za </w:t>
      </w:r>
      <w:r w:rsidR="0045173A" w:rsidRPr="0045173A">
        <w:rPr>
          <w:rFonts w:ascii="Calibri" w:hAnsi="Calibri"/>
          <w:bCs/>
          <w:sz w:val="22"/>
          <w:szCs w:val="22"/>
        </w:rPr>
        <w:t xml:space="preserve">tyto </w:t>
      </w:r>
      <w:r w:rsidR="0045173A" w:rsidRPr="0045173A">
        <w:rPr>
          <w:rFonts w:ascii="Calibri" w:hAnsi="Calibri" w:cs="Calibri"/>
          <w:sz w:val="22"/>
          <w:szCs w:val="22"/>
        </w:rPr>
        <w:t>Koncové</w:t>
      </w:r>
      <w:r w:rsidR="0045173A">
        <w:rPr>
          <w:rFonts w:ascii="Calibri" w:hAnsi="Calibri" w:cs="Calibri"/>
          <w:sz w:val="22"/>
          <w:szCs w:val="22"/>
        </w:rPr>
        <w:t xml:space="preserve"> uživatele</w:t>
      </w:r>
      <w:r w:rsidR="0045173A">
        <w:rPr>
          <w:rFonts w:ascii="Calibri" w:hAnsi="Calibri"/>
          <w:bCs/>
          <w:sz w:val="22"/>
          <w:szCs w:val="22"/>
        </w:rPr>
        <w:t xml:space="preserve"> M</w:t>
      </w:r>
      <w:r w:rsidR="0045173A">
        <w:rPr>
          <w:rFonts w:ascii="Calibri" w:hAnsi="Calibri" w:cs="Calibri"/>
          <w:sz w:val="22"/>
          <w:szCs w:val="22"/>
        </w:rPr>
        <w:t>inisterstvo</w:t>
      </w:r>
      <w:r w:rsidR="0045173A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shromažďuje a uplatňuje</w:t>
      </w:r>
      <w:r w:rsidR="00ED020E">
        <w:rPr>
          <w:rFonts w:ascii="Calibri" w:hAnsi="Calibri"/>
          <w:bCs/>
          <w:sz w:val="22"/>
          <w:szCs w:val="22"/>
        </w:rPr>
        <w:t xml:space="preserve">. </w:t>
      </w:r>
      <w:r w:rsidR="0045173A">
        <w:rPr>
          <w:rFonts w:ascii="Calibri" w:hAnsi="Calibri"/>
          <w:bCs/>
          <w:sz w:val="22"/>
          <w:szCs w:val="22"/>
        </w:rPr>
        <w:t>Důvodem požadovaných změn</w:t>
      </w:r>
      <w:r w:rsidR="00A73CC9">
        <w:rPr>
          <w:rFonts w:ascii="Calibri" w:hAnsi="Calibri"/>
          <w:bCs/>
          <w:sz w:val="22"/>
          <w:szCs w:val="22"/>
        </w:rPr>
        <w:t xml:space="preserve"> </w:t>
      </w:r>
      <w:r w:rsidR="0045173A">
        <w:rPr>
          <w:rFonts w:ascii="Calibri" w:hAnsi="Calibri"/>
          <w:bCs/>
          <w:sz w:val="22"/>
          <w:szCs w:val="22"/>
        </w:rPr>
        <w:t xml:space="preserve">je nutnost zabezpečení </w:t>
      </w:r>
      <w:r w:rsidR="00A73CC9">
        <w:rPr>
          <w:rFonts w:ascii="Calibri" w:hAnsi="Calibri"/>
          <w:bCs/>
          <w:sz w:val="22"/>
          <w:szCs w:val="22"/>
        </w:rPr>
        <w:t>aktuální</w:t>
      </w:r>
      <w:r w:rsidR="0045173A">
        <w:rPr>
          <w:rFonts w:ascii="Calibri" w:hAnsi="Calibri"/>
          <w:bCs/>
          <w:sz w:val="22"/>
          <w:szCs w:val="22"/>
        </w:rPr>
        <w:t>ch potřeb Ministerstva vnitra a Koncových uživatelů</w:t>
      </w:r>
      <w:r w:rsidR="00A73CC9">
        <w:rPr>
          <w:rFonts w:ascii="Calibri" w:hAnsi="Calibri"/>
          <w:bCs/>
          <w:sz w:val="22"/>
          <w:szCs w:val="22"/>
        </w:rPr>
        <w:t>,</w:t>
      </w:r>
      <w:r w:rsidR="0045173A">
        <w:rPr>
          <w:rFonts w:ascii="Calibri" w:hAnsi="Calibri"/>
          <w:bCs/>
          <w:sz w:val="22"/>
          <w:szCs w:val="22"/>
        </w:rPr>
        <w:t xml:space="preserve"> jež jsou uplatněny formou </w:t>
      </w:r>
      <w:r w:rsidR="00716BB9">
        <w:rPr>
          <w:rFonts w:ascii="Calibri" w:hAnsi="Calibri"/>
          <w:bCs/>
          <w:sz w:val="22"/>
          <w:szCs w:val="22"/>
        </w:rPr>
        <w:t xml:space="preserve">Vyhrazené změny </w:t>
      </w:r>
      <w:r w:rsidR="0045173A">
        <w:rPr>
          <w:rFonts w:ascii="Calibri" w:hAnsi="Calibri"/>
          <w:bCs/>
          <w:sz w:val="22"/>
          <w:szCs w:val="22"/>
        </w:rPr>
        <w:t>u Poskytovatele</w:t>
      </w:r>
      <w:r w:rsidR="00A73CC9">
        <w:rPr>
          <w:rFonts w:ascii="Calibri" w:hAnsi="Calibri"/>
          <w:bCs/>
          <w:sz w:val="22"/>
          <w:szCs w:val="22"/>
        </w:rPr>
        <w:t>.</w:t>
      </w:r>
      <w:r>
        <w:rPr>
          <w:rFonts w:ascii="Calibri" w:hAnsi="Calibri"/>
          <w:bCs/>
          <w:sz w:val="22"/>
          <w:szCs w:val="22"/>
        </w:rPr>
        <w:t xml:space="preserve"> </w:t>
      </w:r>
    </w:p>
    <w:p w:rsidR="00665063" w:rsidRPr="00C22A3E" w:rsidRDefault="008A5C8D" w:rsidP="00C22A3E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80" w:lineRule="atLeast"/>
        <w:ind w:left="426" w:hanging="426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 ohledem na výše uvedené se Smluvní strany dohodly na tomto Dodatku, který upravuje změny Smlouvy spojené s uplatněním změnových požadavků Koncového </w:t>
      </w:r>
      <w:r w:rsidRPr="00665063">
        <w:rPr>
          <w:rFonts w:ascii="Calibri" w:hAnsi="Calibri"/>
          <w:bCs/>
          <w:sz w:val="22"/>
          <w:szCs w:val="22"/>
        </w:rPr>
        <w:t xml:space="preserve">uživatele  -  </w:t>
      </w:r>
      <w:r w:rsidR="00544B4C">
        <w:rPr>
          <w:rFonts w:ascii="Calibri" w:hAnsi="Calibri" w:cs="Calibri"/>
          <w:sz w:val="22"/>
          <w:szCs w:val="22"/>
        </w:rPr>
        <w:t>Stá</w:t>
      </w:r>
      <w:r w:rsidR="00665063" w:rsidRPr="00665063">
        <w:rPr>
          <w:rFonts w:ascii="Calibri" w:hAnsi="Calibri" w:cs="Calibri"/>
          <w:sz w:val="22"/>
          <w:szCs w:val="22"/>
        </w:rPr>
        <w:t>tní zemědělský intervenční fond</w:t>
      </w:r>
      <w:r w:rsidRPr="00665063">
        <w:rPr>
          <w:rFonts w:ascii="Calibri" w:hAnsi="Calibri"/>
          <w:bCs/>
          <w:sz w:val="22"/>
          <w:szCs w:val="22"/>
        </w:rPr>
        <w:t xml:space="preserve">. </w:t>
      </w:r>
    </w:p>
    <w:p w:rsidR="00E50D74" w:rsidRDefault="00BD3745" w:rsidP="00F345B5">
      <w:pPr>
        <w:pStyle w:val="Nadpis1"/>
        <w:keepNext w:val="0"/>
        <w:numPr>
          <w:ilvl w:val="0"/>
          <w:numId w:val="3"/>
        </w:numPr>
        <w:spacing w:before="240" w:after="120" w:line="280" w:lineRule="atLeast"/>
        <w:ind w:left="107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PŘEDMĚT DODATKU</w:t>
      </w:r>
    </w:p>
    <w:p w:rsidR="00665063" w:rsidRPr="00665063" w:rsidRDefault="00665063" w:rsidP="00665063"/>
    <w:p w:rsidR="0049720D" w:rsidRDefault="008A5C8D" w:rsidP="00F538A6">
      <w:pPr>
        <w:numPr>
          <w:ilvl w:val="0"/>
          <w:numId w:val="23"/>
        </w:numPr>
        <w:suppressAutoHyphens/>
        <w:spacing w:before="120" w:after="120" w:line="280" w:lineRule="atLeast"/>
        <w:jc w:val="both"/>
        <w:rPr>
          <w:rFonts w:ascii="Calibri" w:hAnsi="Calibri"/>
          <w:sz w:val="22"/>
          <w:szCs w:val="22"/>
        </w:rPr>
      </w:pPr>
      <w:r w:rsidRPr="00A520C0">
        <w:rPr>
          <w:rFonts w:ascii="Calibri" w:hAnsi="Calibri"/>
          <w:sz w:val="22"/>
          <w:szCs w:val="22"/>
        </w:rPr>
        <w:t xml:space="preserve">V návaznosti na uplatněné změnové požadavky </w:t>
      </w:r>
      <w:r w:rsidR="00544B4C" w:rsidRPr="00665063">
        <w:rPr>
          <w:rFonts w:ascii="Calibri" w:hAnsi="Calibri" w:cs="Calibri"/>
          <w:sz w:val="22"/>
          <w:szCs w:val="22"/>
        </w:rPr>
        <w:t>Státní</w:t>
      </w:r>
      <w:r w:rsidR="00544B4C">
        <w:rPr>
          <w:rFonts w:ascii="Calibri" w:hAnsi="Calibri" w:cs="Calibri"/>
          <w:sz w:val="22"/>
          <w:szCs w:val="22"/>
        </w:rPr>
        <w:t>ho zemědělského</w:t>
      </w:r>
      <w:r w:rsidR="00544B4C" w:rsidRPr="00665063">
        <w:rPr>
          <w:rFonts w:ascii="Calibri" w:hAnsi="Calibri" w:cs="Calibri"/>
          <w:sz w:val="22"/>
          <w:szCs w:val="22"/>
        </w:rPr>
        <w:t xml:space="preserve"> intervenční</w:t>
      </w:r>
      <w:r w:rsidR="00544B4C">
        <w:rPr>
          <w:rFonts w:ascii="Calibri" w:hAnsi="Calibri" w:cs="Calibri"/>
          <w:sz w:val="22"/>
          <w:szCs w:val="22"/>
        </w:rPr>
        <w:t>ho</w:t>
      </w:r>
      <w:r w:rsidR="00544B4C" w:rsidRPr="00665063">
        <w:rPr>
          <w:rFonts w:ascii="Calibri" w:hAnsi="Calibri" w:cs="Calibri"/>
          <w:sz w:val="22"/>
          <w:szCs w:val="22"/>
        </w:rPr>
        <w:t xml:space="preserve"> fond</w:t>
      </w:r>
      <w:r w:rsidR="00544B4C">
        <w:rPr>
          <w:rFonts w:ascii="Calibri" w:hAnsi="Calibri" w:cs="Calibri"/>
          <w:sz w:val="22"/>
          <w:szCs w:val="22"/>
        </w:rPr>
        <w:t>u</w:t>
      </w:r>
      <w:r w:rsidR="00544B4C" w:rsidRPr="00A879A0">
        <w:rPr>
          <w:rFonts w:ascii="Calibri" w:hAnsi="Calibri"/>
          <w:sz w:val="22"/>
          <w:szCs w:val="22"/>
        </w:rPr>
        <w:t xml:space="preserve"> </w:t>
      </w:r>
      <w:r w:rsidRPr="00A879A0">
        <w:rPr>
          <w:rFonts w:ascii="Calibri" w:hAnsi="Calibri"/>
          <w:sz w:val="22"/>
          <w:szCs w:val="22"/>
        </w:rPr>
        <w:t>tímto</w:t>
      </w:r>
      <w:r w:rsidRPr="00A520C0">
        <w:rPr>
          <w:rFonts w:ascii="Calibri" w:hAnsi="Calibri"/>
          <w:sz w:val="22"/>
          <w:szCs w:val="22"/>
        </w:rPr>
        <w:t xml:space="preserve"> Smluvní strany sjednávají následující změny</w:t>
      </w:r>
      <w:r w:rsidR="0049720D">
        <w:rPr>
          <w:rFonts w:ascii="Calibri" w:hAnsi="Calibri"/>
          <w:sz w:val="22"/>
          <w:szCs w:val="22"/>
        </w:rPr>
        <w:t xml:space="preserve"> Smlouvy, konkrétně její přílohu</w:t>
      </w:r>
      <w:r w:rsidRPr="00A520C0">
        <w:rPr>
          <w:rFonts w:ascii="Calibri" w:hAnsi="Calibri"/>
          <w:sz w:val="22"/>
          <w:szCs w:val="22"/>
        </w:rPr>
        <w:t xml:space="preserve"> č. 1, kterou tvoří jednotliv</w:t>
      </w:r>
      <w:r w:rsidR="0049720D">
        <w:rPr>
          <w:rFonts w:ascii="Calibri" w:hAnsi="Calibri"/>
          <w:sz w:val="22"/>
          <w:szCs w:val="22"/>
        </w:rPr>
        <w:t>ý poptávkový list</w:t>
      </w:r>
      <w:r w:rsidRPr="00A520C0">
        <w:rPr>
          <w:rFonts w:ascii="Calibri" w:hAnsi="Calibri"/>
          <w:sz w:val="22"/>
          <w:szCs w:val="22"/>
        </w:rPr>
        <w:t>:</w:t>
      </w:r>
    </w:p>
    <w:p w:rsidR="00A879A0" w:rsidRPr="00F538A6" w:rsidRDefault="00A879A0" w:rsidP="00A879A0">
      <w:pPr>
        <w:suppressAutoHyphens/>
        <w:spacing w:before="120" w:after="120" w:line="280" w:lineRule="atLeast"/>
        <w:ind w:left="720"/>
        <w:jc w:val="both"/>
        <w:rPr>
          <w:rFonts w:ascii="Calibri" w:hAnsi="Calibri"/>
          <w:sz w:val="22"/>
          <w:szCs w:val="22"/>
        </w:rPr>
      </w:pPr>
    </w:p>
    <w:p w:rsidR="00371F10" w:rsidRPr="005648E9" w:rsidRDefault="00BD3745" w:rsidP="005648E9">
      <w:pPr>
        <w:numPr>
          <w:ilvl w:val="1"/>
          <w:numId w:val="4"/>
        </w:numPr>
        <w:suppressAutoHyphens/>
        <w:spacing w:before="120" w:after="120" w:line="280" w:lineRule="atLeast"/>
        <w:ind w:left="814"/>
        <w:jc w:val="both"/>
        <w:rPr>
          <w:rFonts w:ascii="Calibri" w:hAnsi="Calibri"/>
          <w:b/>
          <w:sz w:val="22"/>
          <w:szCs w:val="22"/>
        </w:rPr>
      </w:pPr>
      <w:r w:rsidRPr="001A22A2">
        <w:rPr>
          <w:rFonts w:ascii="Calibri" w:hAnsi="Calibri"/>
          <w:b/>
          <w:sz w:val="22"/>
          <w:szCs w:val="22"/>
        </w:rPr>
        <w:t>Z</w:t>
      </w:r>
      <w:r w:rsidR="000E5C30">
        <w:rPr>
          <w:rFonts w:ascii="Calibri" w:hAnsi="Calibri"/>
          <w:b/>
          <w:sz w:val="22"/>
          <w:szCs w:val="22"/>
        </w:rPr>
        <w:t>měny sjednané v rámci poptávkového listu</w:t>
      </w:r>
      <w:r w:rsidRPr="001A22A2">
        <w:rPr>
          <w:rFonts w:ascii="Calibri" w:hAnsi="Calibri"/>
          <w:b/>
          <w:sz w:val="22"/>
          <w:szCs w:val="22"/>
        </w:rPr>
        <w:t xml:space="preserve"> č. </w:t>
      </w:r>
      <w:r w:rsidR="00EE544A">
        <w:rPr>
          <w:rFonts w:ascii="Calibri" w:hAnsi="Calibri"/>
          <w:b/>
          <w:sz w:val="22"/>
          <w:szCs w:val="22"/>
        </w:rPr>
        <w:t>43</w:t>
      </w:r>
      <w:r w:rsidR="001D591E">
        <w:rPr>
          <w:rFonts w:ascii="Calibri" w:hAnsi="Calibri"/>
          <w:b/>
          <w:sz w:val="22"/>
          <w:szCs w:val="22"/>
        </w:rPr>
        <w:t>61</w:t>
      </w:r>
    </w:p>
    <w:p w:rsidR="00371F10" w:rsidRPr="00B46489" w:rsidRDefault="00371F10" w:rsidP="00F51CC9">
      <w:pPr>
        <w:pStyle w:val="Odstavecseseznamem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B46489">
        <w:rPr>
          <w:rFonts w:ascii="Calibri" w:hAnsi="Calibri"/>
          <w:color w:val="000000" w:themeColor="text1"/>
          <w:sz w:val="22"/>
          <w:szCs w:val="22"/>
        </w:rPr>
        <w:t xml:space="preserve">Smluvní strany </w:t>
      </w:r>
      <w:r w:rsidRPr="00B46489">
        <w:rPr>
          <w:rFonts w:ascii="Calibri" w:hAnsi="Calibri"/>
          <w:sz w:val="22"/>
          <w:szCs w:val="22"/>
        </w:rPr>
        <w:t xml:space="preserve">tímto sjednávají </w:t>
      </w:r>
      <w:r w:rsidR="009B491B">
        <w:rPr>
          <w:rFonts w:ascii="Calibri" w:hAnsi="Calibri"/>
          <w:sz w:val="22"/>
          <w:szCs w:val="22"/>
        </w:rPr>
        <w:t>zřízení</w:t>
      </w:r>
      <w:r w:rsidRPr="00B46489">
        <w:rPr>
          <w:rFonts w:ascii="Calibri" w:hAnsi="Calibri"/>
          <w:sz w:val="22"/>
          <w:szCs w:val="22"/>
        </w:rPr>
        <w:t xml:space="preserve"> služ</w:t>
      </w:r>
      <w:r w:rsidR="00665063">
        <w:rPr>
          <w:rFonts w:ascii="Calibri" w:hAnsi="Calibri"/>
          <w:sz w:val="22"/>
          <w:szCs w:val="22"/>
        </w:rPr>
        <w:t>eb</w:t>
      </w:r>
      <w:r w:rsidRPr="00B46489">
        <w:rPr>
          <w:rFonts w:ascii="Calibri" w:hAnsi="Calibri"/>
          <w:sz w:val="22"/>
          <w:szCs w:val="22"/>
        </w:rPr>
        <w:t xml:space="preserve"> </w:t>
      </w:r>
      <w:r w:rsidR="00DA299D">
        <w:rPr>
          <w:rFonts w:ascii="Calibri" w:hAnsi="Calibri"/>
          <w:sz w:val="22"/>
          <w:szCs w:val="22"/>
        </w:rPr>
        <w:t xml:space="preserve">s KIVS ID </w:t>
      </w:r>
      <w:r w:rsidR="001D591E">
        <w:rPr>
          <w:rFonts w:ascii="Calibri" w:hAnsi="Calibri"/>
          <w:sz w:val="22"/>
          <w:szCs w:val="22"/>
        </w:rPr>
        <w:t>D-VP001-002132, D-VP001-002142, D-VP001-0021</w:t>
      </w:r>
      <w:r w:rsidR="009B491B">
        <w:rPr>
          <w:rFonts w:ascii="Calibri" w:hAnsi="Calibri"/>
          <w:sz w:val="22"/>
          <w:szCs w:val="22"/>
        </w:rPr>
        <w:t>4</w:t>
      </w:r>
      <w:r w:rsidR="001D591E">
        <w:rPr>
          <w:rFonts w:ascii="Calibri" w:hAnsi="Calibri"/>
          <w:sz w:val="22"/>
          <w:szCs w:val="22"/>
        </w:rPr>
        <w:t>3, D-VP001-002144, D-VP001-002145 a D-VP001-002146</w:t>
      </w:r>
      <w:r w:rsidR="009B491B">
        <w:rPr>
          <w:rFonts w:ascii="Calibri" w:hAnsi="Calibri"/>
          <w:sz w:val="22"/>
          <w:szCs w:val="22"/>
        </w:rPr>
        <w:t xml:space="preserve"> </w:t>
      </w:r>
      <w:r w:rsidR="005648E9">
        <w:rPr>
          <w:rFonts w:ascii="Calibri" w:hAnsi="Calibri"/>
          <w:sz w:val="22"/>
          <w:szCs w:val="22"/>
        </w:rPr>
        <w:t>dle individuálního harmonogramu</w:t>
      </w:r>
      <w:r w:rsidRPr="00B46489">
        <w:rPr>
          <w:rFonts w:ascii="Calibri" w:hAnsi="Calibri"/>
          <w:sz w:val="22"/>
          <w:szCs w:val="22"/>
        </w:rPr>
        <w:t xml:space="preserve">. </w:t>
      </w:r>
    </w:p>
    <w:p w:rsidR="005648E9" w:rsidRDefault="005648E9" w:rsidP="00371F10">
      <w:pPr>
        <w:pStyle w:val="Odstavecseseznamem"/>
        <w:suppressAutoHyphens/>
        <w:spacing w:line="280" w:lineRule="atLeast"/>
        <w:ind w:left="1134"/>
        <w:jc w:val="both"/>
        <w:rPr>
          <w:rFonts w:ascii="Calibri" w:hAnsi="Calibri"/>
          <w:sz w:val="22"/>
          <w:szCs w:val="22"/>
        </w:rPr>
      </w:pPr>
    </w:p>
    <w:p w:rsidR="00665063" w:rsidRDefault="005648E9" w:rsidP="00665063">
      <w:pPr>
        <w:pStyle w:val="Odstavecseseznamem"/>
        <w:suppressAutoHyphens/>
        <w:spacing w:line="280" w:lineRule="atLeast"/>
        <w:ind w:left="1134"/>
        <w:jc w:val="both"/>
        <w:rPr>
          <w:rFonts w:ascii="Calibri" w:hAnsi="Calibri"/>
          <w:sz w:val="22"/>
          <w:szCs w:val="22"/>
        </w:rPr>
      </w:pPr>
      <w:r w:rsidRPr="0063671A">
        <w:rPr>
          <w:rFonts w:ascii="Calibri" w:hAnsi="Calibri"/>
          <w:sz w:val="22"/>
          <w:szCs w:val="22"/>
        </w:rPr>
        <w:t>V souvislosti se změnu, celková ce</w:t>
      </w:r>
      <w:r w:rsidR="00665063">
        <w:rPr>
          <w:rFonts w:ascii="Calibri" w:hAnsi="Calibri"/>
          <w:sz w:val="22"/>
          <w:szCs w:val="22"/>
        </w:rPr>
        <w:t>na za zřízení a poskytování daných</w:t>
      </w:r>
      <w:r w:rsidRPr="0063671A">
        <w:rPr>
          <w:rFonts w:ascii="Calibri" w:hAnsi="Calibri"/>
          <w:sz w:val="22"/>
          <w:szCs w:val="22"/>
        </w:rPr>
        <w:t xml:space="preserve"> služ</w:t>
      </w:r>
      <w:r w:rsidR="00665063">
        <w:rPr>
          <w:rFonts w:ascii="Calibri" w:hAnsi="Calibri"/>
          <w:sz w:val="22"/>
          <w:szCs w:val="22"/>
        </w:rPr>
        <w:t>eb</w:t>
      </w:r>
      <w:r w:rsidRPr="0063671A">
        <w:rPr>
          <w:rFonts w:ascii="Calibri" w:hAnsi="Calibri"/>
          <w:sz w:val="22"/>
          <w:szCs w:val="22"/>
        </w:rPr>
        <w:t xml:space="preserve"> se nemění a zůstává stejná. Aktuální údaje jsou uvedené v aktualizovaném poptávkovém listu č. </w:t>
      </w:r>
      <w:r w:rsidR="006A0A76">
        <w:rPr>
          <w:rFonts w:ascii="Calibri" w:hAnsi="Calibri"/>
          <w:sz w:val="22"/>
          <w:szCs w:val="22"/>
        </w:rPr>
        <w:t>43</w:t>
      </w:r>
      <w:r w:rsidR="001D591E">
        <w:rPr>
          <w:rFonts w:ascii="Calibri" w:hAnsi="Calibri"/>
          <w:sz w:val="22"/>
          <w:szCs w:val="22"/>
        </w:rPr>
        <w:t>61</w:t>
      </w:r>
      <w:r w:rsidRPr="0063671A">
        <w:rPr>
          <w:rFonts w:ascii="Calibri" w:hAnsi="Calibri"/>
          <w:sz w:val="22"/>
          <w:szCs w:val="22"/>
        </w:rPr>
        <w:t>, který je přílohou tohoto Dodatku</w:t>
      </w:r>
      <w:r>
        <w:rPr>
          <w:rFonts w:ascii="Calibri" w:hAnsi="Calibri"/>
          <w:sz w:val="22"/>
          <w:szCs w:val="22"/>
        </w:rPr>
        <w:t>.</w:t>
      </w:r>
    </w:p>
    <w:p w:rsidR="00665063" w:rsidRPr="00665063" w:rsidRDefault="00665063" w:rsidP="00665063">
      <w:pPr>
        <w:pStyle w:val="Odstavecseseznamem"/>
        <w:suppressAutoHyphens/>
        <w:spacing w:line="280" w:lineRule="atLeast"/>
        <w:ind w:left="1134"/>
        <w:jc w:val="both"/>
        <w:rPr>
          <w:rFonts w:ascii="Calibri" w:hAnsi="Calibri"/>
          <w:sz w:val="22"/>
          <w:szCs w:val="22"/>
        </w:rPr>
      </w:pPr>
    </w:p>
    <w:p w:rsidR="009B491B" w:rsidRPr="005648E9" w:rsidRDefault="009B491B" w:rsidP="009B491B">
      <w:pPr>
        <w:numPr>
          <w:ilvl w:val="1"/>
          <w:numId w:val="4"/>
        </w:numPr>
        <w:suppressAutoHyphens/>
        <w:spacing w:before="120" w:after="120" w:line="280" w:lineRule="atLeast"/>
        <w:ind w:left="814"/>
        <w:jc w:val="both"/>
        <w:rPr>
          <w:rFonts w:ascii="Calibri" w:hAnsi="Calibri"/>
          <w:b/>
          <w:sz w:val="22"/>
          <w:szCs w:val="22"/>
        </w:rPr>
      </w:pPr>
      <w:r w:rsidRPr="001A22A2">
        <w:rPr>
          <w:rFonts w:ascii="Calibri" w:hAnsi="Calibri"/>
          <w:b/>
          <w:sz w:val="22"/>
          <w:szCs w:val="22"/>
        </w:rPr>
        <w:t>Z</w:t>
      </w:r>
      <w:r>
        <w:rPr>
          <w:rFonts w:ascii="Calibri" w:hAnsi="Calibri"/>
          <w:b/>
          <w:sz w:val="22"/>
          <w:szCs w:val="22"/>
        </w:rPr>
        <w:t>měny sjednané v rámci poptávkového listu</w:t>
      </w:r>
      <w:r w:rsidRPr="001A22A2">
        <w:rPr>
          <w:rFonts w:ascii="Calibri" w:hAnsi="Calibri"/>
          <w:b/>
          <w:sz w:val="22"/>
          <w:szCs w:val="22"/>
        </w:rPr>
        <w:t xml:space="preserve"> č. </w:t>
      </w:r>
      <w:r w:rsidR="00CB32DA">
        <w:rPr>
          <w:rFonts w:ascii="Calibri" w:hAnsi="Calibri"/>
          <w:b/>
          <w:sz w:val="22"/>
          <w:szCs w:val="22"/>
        </w:rPr>
        <w:t>4368</w:t>
      </w:r>
    </w:p>
    <w:p w:rsidR="009B491B" w:rsidRPr="00B46489" w:rsidRDefault="009B491B" w:rsidP="00665063">
      <w:pPr>
        <w:pStyle w:val="Odstavecseseznamem"/>
        <w:numPr>
          <w:ilvl w:val="0"/>
          <w:numId w:val="33"/>
        </w:numPr>
        <w:jc w:val="both"/>
        <w:rPr>
          <w:rFonts w:ascii="Calibri" w:hAnsi="Calibri"/>
          <w:sz w:val="22"/>
          <w:szCs w:val="22"/>
        </w:rPr>
      </w:pPr>
      <w:r w:rsidRPr="00B46489">
        <w:rPr>
          <w:rFonts w:ascii="Calibri" w:hAnsi="Calibri"/>
          <w:color w:val="000000" w:themeColor="text1"/>
          <w:sz w:val="22"/>
          <w:szCs w:val="22"/>
        </w:rPr>
        <w:t xml:space="preserve">Smluvní strany </w:t>
      </w:r>
      <w:r w:rsidRPr="00B46489">
        <w:rPr>
          <w:rFonts w:ascii="Calibri" w:hAnsi="Calibri"/>
          <w:sz w:val="22"/>
          <w:szCs w:val="22"/>
        </w:rPr>
        <w:t xml:space="preserve">tímto sjednávají </w:t>
      </w:r>
      <w:r>
        <w:rPr>
          <w:rFonts w:ascii="Calibri" w:hAnsi="Calibri"/>
          <w:sz w:val="22"/>
          <w:szCs w:val="22"/>
        </w:rPr>
        <w:t>zřízení</w:t>
      </w:r>
      <w:r w:rsidRPr="00B46489">
        <w:rPr>
          <w:rFonts w:ascii="Calibri" w:hAnsi="Calibri"/>
          <w:sz w:val="22"/>
          <w:szCs w:val="22"/>
        </w:rPr>
        <w:t xml:space="preserve"> služ</w:t>
      </w:r>
      <w:r w:rsidR="00665063">
        <w:rPr>
          <w:rFonts w:ascii="Calibri" w:hAnsi="Calibri"/>
          <w:sz w:val="22"/>
          <w:szCs w:val="22"/>
        </w:rPr>
        <w:t>eb</w:t>
      </w:r>
      <w:r w:rsidRPr="00B4648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 KIVS ID </w:t>
      </w:r>
      <w:r w:rsidR="00D70E6C">
        <w:rPr>
          <w:rFonts w:ascii="Calibri" w:hAnsi="Calibri"/>
          <w:sz w:val="22"/>
          <w:szCs w:val="22"/>
        </w:rPr>
        <w:t>D-VP001-0021</w:t>
      </w:r>
      <w:r w:rsidR="00B62550">
        <w:rPr>
          <w:rFonts w:ascii="Calibri" w:hAnsi="Calibri"/>
          <w:sz w:val="22"/>
          <w:szCs w:val="22"/>
        </w:rPr>
        <w:t>8</w:t>
      </w:r>
      <w:r w:rsidR="00D70E6C">
        <w:rPr>
          <w:rFonts w:ascii="Calibri" w:hAnsi="Calibri"/>
          <w:sz w:val="22"/>
          <w:szCs w:val="22"/>
        </w:rPr>
        <w:t>1, D-VP001-002182, D-VP001-002183</w:t>
      </w:r>
      <w:r w:rsidR="00B6255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D-</w:t>
      </w:r>
      <w:r w:rsidR="00B62550">
        <w:rPr>
          <w:rFonts w:ascii="Calibri" w:hAnsi="Calibri"/>
          <w:sz w:val="22"/>
          <w:szCs w:val="22"/>
        </w:rPr>
        <w:t>VP001-002</w:t>
      </w:r>
      <w:r w:rsidR="00D70E6C">
        <w:rPr>
          <w:rFonts w:ascii="Calibri" w:hAnsi="Calibri"/>
          <w:sz w:val="22"/>
          <w:szCs w:val="22"/>
        </w:rPr>
        <w:t xml:space="preserve">287 </w:t>
      </w:r>
      <w:r>
        <w:rPr>
          <w:rFonts w:ascii="Calibri" w:hAnsi="Calibri"/>
          <w:sz w:val="22"/>
          <w:szCs w:val="22"/>
        </w:rPr>
        <w:t>dle individuálního harmonogramu</w:t>
      </w:r>
      <w:r w:rsidRPr="00B46489">
        <w:rPr>
          <w:rFonts w:ascii="Calibri" w:hAnsi="Calibri"/>
          <w:sz w:val="22"/>
          <w:szCs w:val="22"/>
        </w:rPr>
        <w:t xml:space="preserve">. </w:t>
      </w:r>
    </w:p>
    <w:p w:rsidR="009B491B" w:rsidRDefault="009B491B" w:rsidP="009B491B">
      <w:pPr>
        <w:pStyle w:val="Odstavecseseznamem"/>
        <w:suppressAutoHyphens/>
        <w:spacing w:line="280" w:lineRule="atLeast"/>
        <w:ind w:left="1134"/>
        <w:jc w:val="both"/>
        <w:rPr>
          <w:rFonts w:ascii="Calibri" w:hAnsi="Calibri"/>
          <w:sz w:val="22"/>
          <w:szCs w:val="22"/>
        </w:rPr>
      </w:pPr>
    </w:p>
    <w:p w:rsidR="00665063" w:rsidRDefault="009B491B" w:rsidP="00665063">
      <w:pPr>
        <w:pStyle w:val="Odstavecseseznamem"/>
        <w:suppressAutoHyphens/>
        <w:spacing w:line="280" w:lineRule="atLeast"/>
        <w:ind w:left="1134"/>
        <w:jc w:val="both"/>
        <w:rPr>
          <w:rFonts w:ascii="Calibri" w:hAnsi="Calibri"/>
          <w:sz w:val="22"/>
          <w:szCs w:val="22"/>
        </w:rPr>
      </w:pPr>
      <w:r w:rsidRPr="0063671A">
        <w:rPr>
          <w:rFonts w:ascii="Calibri" w:hAnsi="Calibri"/>
          <w:sz w:val="22"/>
          <w:szCs w:val="22"/>
        </w:rPr>
        <w:t>V souvislosti se změnu, celková ce</w:t>
      </w:r>
      <w:r w:rsidR="00665063">
        <w:rPr>
          <w:rFonts w:ascii="Calibri" w:hAnsi="Calibri"/>
          <w:sz w:val="22"/>
          <w:szCs w:val="22"/>
        </w:rPr>
        <w:t>na za zřízení a poskytování daných</w:t>
      </w:r>
      <w:r w:rsidRPr="0063671A">
        <w:rPr>
          <w:rFonts w:ascii="Calibri" w:hAnsi="Calibri"/>
          <w:sz w:val="22"/>
          <w:szCs w:val="22"/>
        </w:rPr>
        <w:t xml:space="preserve"> služ</w:t>
      </w:r>
      <w:r w:rsidR="00665063">
        <w:rPr>
          <w:rFonts w:ascii="Calibri" w:hAnsi="Calibri"/>
          <w:sz w:val="22"/>
          <w:szCs w:val="22"/>
        </w:rPr>
        <w:t>eb</w:t>
      </w:r>
      <w:r w:rsidRPr="0063671A">
        <w:rPr>
          <w:rFonts w:ascii="Calibri" w:hAnsi="Calibri"/>
          <w:sz w:val="22"/>
          <w:szCs w:val="22"/>
        </w:rPr>
        <w:t xml:space="preserve"> se nemění a zůstává stejná. Aktuální údaje jsou uvedené v aktualizovaném poptávkovém listu č. </w:t>
      </w:r>
      <w:r w:rsidR="00A25030">
        <w:rPr>
          <w:rFonts w:ascii="Calibri" w:hAnsi="Calibri"/>
          <w:sz w:val="22"/>
          <w:szCs w:val="22"/>
        </w:rPr>
        <w:t>4368</w:t>
      </w:r>
      <w:r w:rsidRPr="0063671A">
        <w:rPr>
          <w:rFonts w:ascii="Calibri" w:hAnsi="Calibri"/>
          <w:sz w:val="22"/>
          <w:szCs w:val="22"/>
        </w:rPr>
        <w:t>, který je přílohou tohoto Dodatku</w:t>
      </w:r>
      <w:r>
        <w:rPr>
          <w:rFonts w:ascii="Calibri" w:hAnsi="Calibri"/>
          <w:sz w:val="22"/>
          <w:szCs w:val="22"/>
        </w:rPr>
        <w:t>.</w:t>
      </w:r>
    </w:p>
    <w:p w:rsidR="009B491B" w:rsidRDefault="009B491B" w:rsidP="00CB32DA">
      <w:pPr>
        <w:suppressAutoHyphens/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CB32DA" w:rsidRPr="00CB32DA" w:rsidRDefault="00CB32DA" w:rsidP="00CB32DA">
      <w:pPr>
        <w:suppressAutoHyphens/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63671A" w:rsidRDefault="0063671A" w:rsidP="0063671A">
      <w:pPr>
        <w:numPr>
          <w:ilvl w:val="0"/>
          <w:numId w:val="24"/>
        </w:numPr>
        <w:suppressAutoHyphens/>
        <w:spacing w:before="120" w:after="120" w:line="28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se tímto Dodatkem zavazuje provést všechny výše specifikované změny služeb a tedy započít s poskytováním předmětných služeb včetně s</w:t>
      </w:r>
      <w:r w:rsidR="009B491B">
        <w:rPr>
          <w:rFonts w:ascii="Calibri" w:hAnsi="Calibri"/>
          <w:sz w:val="22"/>
          <w:szCs w:val="22"/>
        </w:rPr>
        <w:t>mluvených změn) nejpozději do 30. 9</w:t>
      </w:r>
      <w:r>
        <w:rPr>
          <w:rFonts w:ascii="Calibri" w:hAnsi="Calibri"/>
          <w:sz w:val="22"/>
          <w:szCs w:val="22"/>
        </w:rPr>
        <w:t>. 2018 v případě připravenosti koncového uživatele. Služby, které není možné z technických</w:t>
      </w:r>
      <w:r w:rsidR="009B491B">
        <w:rPr>
          <w:rFonts w:ascii="Calibri" w:hAnsi="Calibri"/>
          <w:sz w:val="22"/>
          <w:szCs w:val="22"/>
        </w:rPr>
        <w:t xml:space="preserve"> důvodu zřídit/modifikovat do 30</w:t>
      </w:r>
      <w:r w:rsidR="0049720D">
        <w:rPr>
          <w:rFonts w:ascii="Calibri" w:hAnsi="Calibri"/>
          <w:sz w:val="22"/>
          <w:szCs w:val="22"/>
        </w:rPr>
        <w:t xml:space="preserve">. </w:t>
      </w:r>
      <w:r w:rsidR="009B491B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. 2018 budou zřízeny/modifikovány dle individuálního harmonogramu. </w:t>
      </w:r>
    </w:p>
    <w:p w:rsidR="00665063" w:rsidRPr="00CB32DA" w:rsidRDefault="0063671A" w:rsidP="00C22A3E">
      <w:pPr>
        <w:numPr>
          <w:ilvl w:val="0"/>
          <w:numId w:val="24"/>
        </w:numPr>
        <w:suppressAutoHyphens/>
        <w:spacing w:before="120" w:after="120" w:line="28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Smluvní strany se tímto Dodatkem výslovně dohodly, že aktualizované poptávkové listy, které tvoří přílohu č. 1 toho</w:t>
      </w:r>
      <w:r w:rsidR="0049720D">
        <w:rPr>
          <w:rFonts w:ascii="Calibri" w:hAnsi="Calibri"/>
          <w:color w:val="000000"/>
          <w:sz w:val="22"/>
          <w:szCs w:val="22"/>
        </w:rPr>
        <w:t>to Dodatku, nahrazují poptávkový list, který</w:t>
      </w:r>
      <w:r>
        <w:rPr>
          <w:rFonts w:ascii="Calibri" w:hAnsi="Calibri"/>
          <w:color w:val="000000"/>
          <w:sz w:val="22"/>
          <w:szCs w:val="22"/>
        </w:rPr>
        <w:t xml:space="preserve"> tvoří přílohu č. 1 Smlouvy.</w:t>
      </w:r>
    </w:p>
    <w:p w:rsidR="00CB32DA" w:rsidRDefault="00CB32DA" w:rsidP="00CB32DA">
      <w:pPr>
        <w:suppressAutoHyphens/>
        <w:spacing w:before="120" w:after="120" w:line="280" w:lineRule="atLeast"/>
        <w:jc w:val="both"/>
        <w:rPr>
          <w:rFonts w:ascii="Calibri" w:hAnsi="Calibri"/>
          <w:color w:val="000000"/>
          <w:sz w:val="22"/>
          <w:szCs w:val="22"/>
        </w:rPr>
      </w:pPr>
    </w:p>
    <w:p w:rsidR="00CB32DA" w:rsidRPr="00C22A3E" w:rsidRDefault="00CB32DA" w:rsidP="00CB32DA">
      <w:pPr>
        <w:suppressAutoHyphens/>
        <w:spacing w:before="120" w:after="120" w:line="280" w:lineRule="atLeast"/>
        <w:jc w:val="both"/>
        <w:rPr>
          <w:rFonts w:ascii="Calibri" w:hAnsi="Calibri"/>
          <w:sz w:val="22"/>
          <w:szCs w:val="22"/>
        </w:rPr>
      </w:pPr>
    </w:p>
    <w:p w:rsidR="00903C1E" w:rsidRDefault="00BD3745" w:rsidP="00475BD6">
      <w:pPr>
        <w:pStyle w:val="Nadpis1"/>
        <w:keepNext w:val="0"/>
        <w:numPr>
          <w:ilvl w:val="0"/>
          <w:numId w:val="3"/>
        </w:numPr>
        <w:spacing w:before="240" w:after="120" w:line="280" w:lineRule="atLeast"/>
        <w:ind w:left="1077"/>
        <w:rPr>
          <w:rFonts w:ascii="Calibri" w:hAnsi="Calibri"/>
          <w:b/>
          <w:sz w:val="22"/>
          <w:szCs w:val="22"/>
        </w:rPr>
      </w:pPr>
      <w:bookmarkStart w:id="5" w:name="_Toc223707887"/>
      <w:bookmarkStart w:id="6" w:name="_Toc223708141"/>
      <w:bookmarkStart w:id="7" w:name="_Toc252807006"/>
      <w:bookmarkEnd w:id="2"/>
      <w:bookmarkEnd w:id="3"/>
      <w:bookmarkEnd w:id="4"/>
      <w:r w:rsidRPr="00FF1163">
        <w:rPr>
          <w:rFonts w:ascii="Calibri" w:hAnsi="Calibri"/>
          <w:b/>
          <w:sz w:val="22"/>
          <w:szCs w:val="22"/>
        </w:rPr>
        <w:lastRenderedPageBreak/>
        <w:t>ZÁVĚREČNÁ USTANOVENÍ</w:t>
      </w:r>
      <w:bookmarkEnd w:id="5"/>
      <w:bookmarkEnd w:id="6"/>
      <w:bookmarkEnd w:id="7"/>
    </w:p>
    <w:p w:rsidR="00665063" w:rsidRPr="00665063" w:rsidRDefault="00665063" w:rsidP="00665063"/>
    <w:p w:rsidR="00903C1E" w:rsidRPr="00FF1163" w:rsidRDefault="00903C1E" w:rsidP="00903C1E">
      <w:pPr>
        <w:numPr>
          <w:ilvl w:val="0"/>
          <w:numId w:val="5"/>
        </w:numPr>
        <w:tabs>
          <w:tab w:val="clear" w:pos="720"/>
        </w:tabs>
        <w:suppressAutoHyphens/>
        <w:spacing w:before="120" w:after="120" w:line="28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FF1163">
        <w:rPr>
          <w:rFonts w:ascii="Calibri" w:hAnsi="Calibri"/>
          <w:sz w:val="22"/>
          <w:szCs w:val="22"/>
        </w:rPr>
        <w:t xml:space="preserve">Tento Dodatek nabývá </w:t>
      </w:r>
      <w:r>
        <w:rPr>
          <w:rFonts w:ascii="Calibri" w:hAnsi="Calibri"/>
          <w:sz w:val="22"/>
          <w:szCs w:val="22"/>
        </w:rPr>
        <w:t xml:space="preserve">platnosti dnem podpisu </w:t>
      </w:r>
      <w:r w:rsidRPr="00FF1163">
        <w:rPr>
          <w:rFonts w:ascii="Calibri" w:hAnsi="Calibri"/>
          <w:sz w:val="22"/>
          <w:szCs w:val="22"/>
        </w:rPr>
        <w:t>Sm</w:t>
      </w:r>
      <w:r w:rsidRPr="00C12D03">
        <w:rPr>
          <w:rFonts w:ascii="Calibri" w:hAnsi="Calibri"/>
          <w:sz w:val="22"/>
          <w:szCs w:val="22"/>
        </w:rPr>
        <w:t>l</w:t>
      </w:r>
      <w:r w:rsidRPr="00FF1163">
        <w:rPr>
          <w:rFonts w:ascii="Calibri" w:hAnsi="Calibri"/>
          <w:sz w:val="22"/>
          <w:szCs w:val="22"/>
        </w:rPr>
        <w:t>uvními stranami</w:t>
      </w:r>
      <w:r>
        <w:rPr>
          <w:rFonts w:ascii="Calibri" w:hAnsi="Calibri"/>
          <w:sz w:val="22"/>
          <w:szCs w:val="22"/>
        </w:rPr>
        <w:t xml:space="preserve"> a </w:t>
      </w:r>
      <w:r w:rsidRPr="00FF1163">
        <w:rPr>
          <w:rFonts w:ascii="Calibri" w:hAnsi="Calibri"/>
          <w:sz w:val="22"/>
          <w:szCs w:val="22"/>
        </w:rPr>
        <w:t xml:space="preserve">účinnosti v den </w:t>
      </w:r>
      <w:r>
        <w:rPr>
          <w:rFonts w:ascii="Calibri" w:hAnsi="Calibri"/>
          <w:sz w:val="22"/>
          <w:szCs w:val="22"/>
        </w:rPr>
        <w:t xml:space="preserve">uveřejnění v registru smluv dle zákona č. </w:t>
      </w:r>
      <w:r w:rsidRPr="00716BB9">
        <w:rPr>
          <w:rFonts w:ascii="Calibri" w:hAnsi="Calibri"/>
          <w:sz w:val="22"/>
          <w:szCs w:val="22"/>
        </w:rPr>
        <w:t>č. 340/2015 Sb., o registru smluv, ve znění pozdějších předpisů</w:t>
      </w:r>
      <w:r w:rsidRPr="00FF1163">
        <w:rPr>
          <w:rFonts w:ascii="Calibri" w:hAnsi="Calibri"/>
          <w:sz w:val="22"/>
          <w:szCs w:val="22"/>
        </w:rPr>
        <w:t xml:space="preserve">. </w:t>
      </w:r>
    </w:p>
    <w:p w:rsidR="00903C1E" w:rsidRDefault="00903C1E" w:rsidP="00903C1E">
      <w:pPr>
        <w:numPr>
          <w:ilvl w:val="0"/>
          <w:numId w:val="5"/>
        </w:numPr>
        <w:suppressAutoHyphens/>
        <w:spacing w:before="120" w:after="120" w:line="280" w:lineRule="atLeast"/>
        <w:ind w:left="360"/>
        <w:jc w:val="both"/>
        <w:rPr>
          <w:rFonts w:ascii="Calibri" w:hAnsi="Calibri"/>
          <w:sz w:val="22"/>
          <w:szCs w:val="22"/>
        </w:rPr>
      </w:pPr>
      <w:r w:rsidRPr="00FF1163">
        <w:rPr>
          <w:rFonts w:ascii="Calibri" w:hAnsi="Calibri"/>
          <w:sz w:val="22"/>
          <w:szCs w:val="22"/>
        </w:rPr>
        <w:t xml:space="preserve">Tento Dodatek je vyhotoven </w:t>
      </w:r>
      <w:r>
        <w:rPr>
          <w:rFonts w:ascii="Calibri" w:hAnsi="Calibri"/>
          <w:sz w:val="22"/>
          <w:szCs w:val="22"/>
        </w:rPr>
        <w:t>v</w:t>
      </w:r>
      <w:r w:rsidR="00B01653">
        <w:rPr>
          <w:rFonts w:ascii="Calibri" w:hAnsi="Calibri"/>
          <w:sz w:val="22"/>
          <w:szCs w:val="22"/>
        </w:rPr>
        <w:t xml:space="preserve"> pěti</w:t>
      </w:r>
      <w:r>
        <w:rPr>
          <w:rFonts w:ascii="Calibri" w:hAnsi="Calibri"/>
          <w:sz w:val="22"/>
          <w:szCs w:val="22"/>
        </w:rPr>
        <w:t xml:space="preserve"> (</w:t>
      </w:r>
      <w:r w:rsidR="00B01653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) stejnopisech</w:t>
      </w:r>
      <w:r w:rsidRPr="00C069DD">
        <w:rPr>
          <w:rFonts w:ascii="Calibri" w:hAnsi="Calibri" w:cs="Calibri"/>
          <w:sz w:val="22"/>
          <w:szCs w:val="22"/>
        </w:rPr>
        <w:t>, z nichž každý bude považován za prvopi</w:t>
      </w:r>
      <w:r>
        <w:rPr>
          <w:rFonts w:ascii="Calibri" w:hAnsi="Calibri" w:cs="Calibri"/>
          <w:sz w:val="22"/>
          <w:szCs w:val="22"/>
        </w:rPr>
        <w:t xml:space="preserve">s. </w:t>
      </w:r>
      <w:r w:rsidR="00B01653">
        <w:rPr>
          <w:rFonts w:ascii="Calibri" w:hAnsi="Calibri" w:cs="Calibri"/>
          <w:sz w:val="22"/>
          <w:szCs w:val="22"/>
        </w:rPr>
        <w:t xml:space="preserve">Pověřující zadavatel obdrží jeden (1) stejnopis, </w:t>
      </w:r>
      <w:r w:rsidR="00B01653" w:rsidRPr="00085A8A">
        <w:rPr>
          <w:rFonts w:ascii="Calibri" w:hAnsi="Calibri" w:cs="Calibri"/>
          <w:sz w:val="22"/>
          <w:szCs w:val="22"/>
        </w:rPr>
        <w:t>Ministerstvo obdrží tři (3</w:t>
      </w:r>
      <w:r w:rsidR="00B01653">
        <w:rPr>
          <w:rFonts w:ascii="Calibri" w:hAnsi="Calibri" w:cs="Calibri"/>
          <w:sz w:val="22"/>
          <w:szCs w:val="22"/>
        </w:rPr>
        <w:t>) stejnopisy a </w:t>
      </w:r>
      <w:r w:rsidR="00B01653" w:rsidRPr="00085A8A">
        <w:rPr>
          <w:rFonts w:ascii="Calibri" w:hAnsi="Calibri" w:cs="Calibri"/>
          <w:sz w:val="22"/>
          <w:szCs w:val="22"/>
        </w:rPr>
        <w:t xml:space="preserve">Poskytovatel obdrží jeden </w:t>
      </w:r>
      <w:r w:rsidR="00B01653">
        <w:rPr>
          <w:rFonts w:ascii="Calibri" w:hAnsi="Calibri" w:cs="Calibri"/>
          <w:sz w:val="22"/>
          <w:szCs w:val="22"/>
        </w:rPr>
        <w:t xml:space="preserve">(1) </w:t>
      </w:r>
      <w:r w:rsidRPr="00C069DD">
        <w:rPr>
          <w:rFonts w:ascii="Calibri" w:hAnsi="Calibri" w:cs="Calibri"/>
          <w:sz w:val="22"/>
          <w:szCs w:val="22"/>
        </w:rPr>
        <w:t xml:space="preserve">stejnopis </w:t>
      </w:r>
      <w:r>
        <w:rPr>
          <w:rFonts w:ascii="Calibri" w:hAnsi="Calibri" w:cs="Calibri"/>
          <w:sz w:val="22"/>
          <w:szCs w:val="22"/>
        </w:rPr>
        <w:t>Dodatku</w:t>
      </w:r>
      <w:r w:rsidRPr="00C069DD">
        <w:rPr>
          <w:rFonts w:ascii="Calibri" w:hAnsi="Calibri" w:cs="Calibri"/>
          <w:sz w:val="22"/>
          <w:szCs w:val="22"/>
        </w:rPr>
        <w:t>.</w:t>
      </w:r>
    </w:p>
    <w:p w:rsidR="00A74ABA" w:rsidRPr="00475BD6" w:rsidRDefault="00903C1E" w:rsidP="00A74ABA">
      <w:pPr>
        <w:numPr>
          <w:ilvl w:val="0"/>
          <w:numId w:val="5"/>
        </w:numPr>
        <w:suppressAutoHyphens/>
        <w:spacing w:before="120" w:after="120" w:line="280" w:lineRule="atLeast"/>
        <w:ind w:left="360"/>
        <w:jc w:val="both"/>
        <w:rPr>
          <w:rFonts w:ascii="Calibri" w:hAnsi="Calibri"/>
          <w:sz w:val="22"/>
          <w:szCs w:val="22"/>
        </w:rPr>
      </w:pPr>
      <w:r w:rsidRPr="00903C1E">
        <w:rPr>
          <w:rFonts w:ascii="Calibri" w:hAnsi="Calibri"/>
          <w:sz w:val="22"/>
          <w:szCs w:val="22"/>
        </w:rPr>
        <w:t>Smluvní strany prohlašují, že Dodatek uzavírají svobodně a vážně a že obsah Dodatku vyjadřuje jejich vůli a na důkaz toho Dodatek podepisují.</w:t>
      </w:r>
    </w:p>
    <w:p w:rsidR="00E97EBC" w:rsidRPr="00E97EBC" w:rsidRDefault="00BD3745" w:rsidP="00F51CC9">
      <w:pPr>
        <w:numPr>
          <w:ilvl w:val="0"/>
          <w:numId w:val="5"/>
        </w:numPr>
        <w:tabs>
          <w:tab w:val="left" w:pos="426"/>
        </w:tabs>
        <w:suppressAutoHyphens/>
        <w:spacing w:before="120" w:after="120" w:line="280" w:lineRule="atLeast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Přílohy:</w:t>
      </w:r>
      <w:r w:rsidR="00A72028">
        <w:rPr>
          <w:rFonts w:ascii="Calibri" w:hAnsi="Calibri"/>
          <w:sz w:val="22"/>
          <w:szCs w:val="22"/>
        </w:rPr>
        <w:t xml:space="preserve">  </w:t>
      </w:r>
      <w:r w:rsidRPr="00A72028">
        <w:rPr>
          <w:rFonts w:ascii="Calibri" w:hAnsi="Calibri" w:cs="Calibri"/>
          <w:b/>
          <w:sz w:val="22"/>
          <w:szCs w:val="22"/>
        </w:rPr>
        <w:t>Příloha č. 1</w:t>
      </w:r>
      <w:r w:rsidRPr="00A72028">
        <w:rPr>
          <w:rFonts w:ascii="Calibri" w:hAnsi="Calibri" w:cs="Calibri"/>
          <w:sz w:val="22"/>
          <w:szCs w:val="22"/>
        </w:rPr>
        <w:t xml:space="preserve"> </w:t>
      </w:r>
    </w:p>
    <w:p w:rsidR="00F51CC9" w:rsidRDefault="00BD3745" w:rsidP="00E97EBC">
      <w:pPr>
        <w:tabs>
          <w:tab w:val="left" w:pos="426"/>
        </w:tabs>
        <w:suppressAutoHyphens/>
        <w:spacing w:before="120" w:after="120" w:line="280" w:lineRule="atLeast"/>
        <w:ind w:left="426"/>
        <w:jc w:val="both"/>
        <w:rPr>
          <w:rFonts w:ascii="Calibri" w:hAnsi="Calibri" w:cs="Calibri"/>
          <w:sz w:val="22"/>
          <w:szCs w:val="22"/>
        </w:rPr>
      </w:pPr>
      <w:r w:rsidRPr="00475BD6">
        <w:rPr>
          <w:rFonts w:ascii="Calibri" w:hAnsi="Calibri" w:cs="Calibri"/>
          <w:sz w:val="22"/>
          <w:szCs w:val="22"/>
        </w:rPr>
        <w:t xml:space="preserve">– </w:t>
      </w:r>
      <w:r w:rsidR="00F73B7F" w:rsidRPr="00475BD6">
        <w:rPr>
          <w:rFonts w:ascii="Calibri" w:hAnsi="Calibri" w:cs="Calibri"/>
          <w:sz w:val="22"/>
          <w:szCs w:val="22"/>
        </w:rPr>
        <w:t>Aktualizovan</w:t>
      </w:r>
      <w:r w:rsidR="00665063">
        <w:rPr>
          <w:rFonts w:ascii="Calibri" w:hAnsi="Calibri" w:cs="Calibri"/>
          <w:sz w:val="22"/>
          <w:szCs w:val="22"/>
        </w:rPr>
        <w:t>é</w:t>
      </w:r>
      <w:r w:rsidR="00F73B7F" w:rsidRPr="00475BD6">
        <w:rPr>
          <w:rFonts w:ascii="Calibri" w:hAnsi="Calibri" w:cs="Calibri"/>
          <w:sz w:val="22"/>
          <w:szCs w:val="22"/>
        </w:rPr>
        <w:t xml:space="preserve"> poptávkov</w:t>
      </w:r>
      <w:r w:rsidR="00665063">
        <w:rPr>
          <w:rFonts w:ascii="Calibri" w:hAnsi="Calibri" w:cs="Calibri"/>
          <w:sz w:val="22"/>
          <w:szCs w:val="22"/>
        </w:rPr>
        <w:t>é</w:t>
      </w:r>
      <w:r w:rsidR="00F73B7F" w:rsidRPr="00475BD6">
        <w:rPr>
          <w:rFonts w:ascii="Calibri" w:hAnsi="Calibri" w:cs="Calibri"/>
          <w:sz w:val="22"/>
          <w:szCs w:val="22"/>
        </w:rPr>
        <w:t xml:space="preserve"> </w:t>
      </w:r>
      <w:r w:rsidRPr="00475BD6">
        <w:rPr>
          <w:rFonts w:ascii="Calibri" w:hAnsi="Calibri" w:cs="Calibri"/>
          <w:sz w:val="22"/>
          <w:szCs w:val="22"/>
        </w:rPr>
        <w:t>list</w:t>
      </w:r>
      <w:r w:rsidR="00665063">
        <w:rPr>
          <w:rFonts w:ascii="Calibri" w:hAnsi="Calibri" w:cs="Calibri"/>
          <w:sz w:val="22"/>
          <w:szCs w:val="22"/>
        </w:rPr>
        <w:t>y</w:t>
      </w:r>
    </w:p>
    <w:p w:rsidR="00E97EBC" w:rsidRDefault="00E97EBC" w:rsidP="00E97EBC">
      <w:pPr>
        <w:tabs>
          <w:tab w:val="left" w:pos="426"/>
        </w:tabs>
        <w:suppressAutoHyphens/>
        <w:spacing w:before="120" w:after="120" w:line="280" w:lineRule="atLeast"/>
        <w:ind w:left="426"/>
        <w:jc w:val="both"/>
        <w:rPr>
          <w:rFonts w:ascii="Calibri" w:hAnsi="Calibri" w:cs="Calibri"/>
          <w:sz w:val="22"/>
          <w:szCs w:val="22"/>
        </w:rPr>
      </w:pPr>
    </w:p>
    <w:p w:rsidR="001B2261" w:rsidRDefault="001B2261" w:rsidP="00475BD6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78"/>
        <w:gridCol w:w="1418"/>
        <w:gridCol w:w="1532"/>
      </w:tblGrid>
      <w:tr w:rsidR="001B2261" w:rsidTr="00233D6D">
        <w:tc>
          <w:tcPr>
            <w:tcW w:w="8728" w:type="dxa"/>
            <w:gridSpan w:val="3"/>
          </w:tcPr>
          <w:p w:rsidR="00341AA7" w:rsidRDefault="00341AA7" w:rsidP="00341AA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41AA7">
              <w:rPr>
                <w:rFonts w:ascii="Calibri" w:hAnsi="Calibri" w:cs="Calibri"/>
                <w:b/>
                <w:sz w:val="22"/>
                <w:szCs w:val="22"/>
              </w:rPr>
              <w:t>Statní zemědělský intervenční fond</w:t>
            </w:r>
          </w:p>
          <w:p w:rsidR="001B2261" w:rsidRDefault="001B2261" w:rsidP="00233D6D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B2261" w:rsidRDefault="001B2261" w:rsidP="00233D6D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B2261" w:rsidRPr="00C069DD" w:rsidRDefault="001B2261" w:rsidP="00233D6D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2261" w:rsidRPr="00C069DD" w:rsidTr="001B2261">
        <w:tc>
          <w:tcPr>
            <w:tcW w:w="71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B2261" w:rsidRPr="00C069DD" w:rsidRDefault="00B10D55" w:rsidP="00233D6D">
            <w:pPr>
              <w:pStyle w:val="Dl"/>
              <w:keepNext w:val="0"/>
              <w:tabs>
                <w:tab w:val="left" w:pos="889"/>
              </w:tabs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Jméno:   </w:t>
            </w:r>
            <w:r w:rsidR="001B226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41AA7">
              <w:rPr>
                <w:rFonts w:ascii="Calibri" w:hAnsi="Calibri" w:cs="Calibri"/>
                <w:sz w:val="22"/>
                <w:szCs w:val="22"/>
              </w:rPr>
              <w:t xml:space="preserve">Ing. Martin </w:t>
            </w:r>
            <w:proofErr w:type="spellStart"/>
            <w:r w:rsidR="00341AA7">
              <w:rPr>
                <w:rFonts w:ascii="Calibri" w:hAnsi="Calibri" w:cs="Calibri"/>
                <w:sz w:val="22"/>
                <w:szCs w:val="22"/>
              </w:rPr>
              <w:t>Šebestyán</w:t>
            </w:r>
            <w:proofErr w:type="spellEnd"/>
            <w:r w:rsidR="00341AA7">
              <w:rPr>
                <w:rFonts w:ascii="Calibri" w:hAnsi="Calibri" w:cs="Calibri"/>
                <w:sz w:val="22"/>
                <w:szCs w:val="22"/>
              </w:rPr>
              <w:t xml:space="preserve"> MBA</w:t>
            </w:r>
          </w:p>
        </w:tc>
        <w:tc>
          <w:tcPr>
            <w:tcW w:w="1532" w:type="dxa"/>
          </w:tcPr>
          <w:p w:rsidR="001B2261" w:rsidRPr="00C069DD" w:rsidRDefault="001B2261" w:rsidP="00233D6D">
            <w:pPr>
              <w:pStyle w:val="Dl"/>
              <w:keepNext w:val="0"/>
              <w:spacing w:line="240" w:lineRule="atLeast"/>
              <w:ind w:left="497" w:hanging="497"/>
              <w:jc w:val="both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1B2261" w:rsidRPr="00C069DD" w:rsidTr="001B2261">
        <w:tc>
          <w:tcPr>
            <w:tcW w:w="7196" w:type="dxa"/>
            <w:gridSpan w:val="2"/>
            <w:shd w:val="clear" w:color="auto" w:fill="auto"/>
          </w:tcPr>
          <w:p w:rsidR="001B2261" w:rsidRPr="00C069DD" w:rsidRDefault="001B2261" w:rsidP="00233D6D">
            <w:pPr>
              <w:pStyle w:val="Dl"/>
              <w:keepNext w:val="0"/>
              <w:spacing w:line="240" w:lineRule="atLeast"/>
              <w:ind w:left="889" w:hanging="889"/>
              <w:jc w:val="both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="00B10D5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341AA7">
              <w:rPr>
                <w:rFonts w:ascii="Calibri" w:hAnsi="Calibri" w:cs="Calibri"/>
                <w:sz w:val="22"/>
                <w:szCs w:val="22"/>
              </w:rPr>
              <w:t>generální</w:t>
            </w:r>
            <w:proofErr w:type="gramEnd"/>
            <w:r w:rsidR="00341AA7">
              <w:rPr>
                <w:rFonts w:ascii="Calibri" w:hAnsi="Calibri" w:cs="Calibri"/>
                <w:sz w:val="22"/>
                <w:szCs w:val="22"/>
              </w:rPr>
              <w:t xml:space="preserve"> ředitel</w:t>
            </w:r>
          </w:p>
        </w:tc>
        <w:tc>
          <w:tcPr>
            <w:tcW w:w="1532" w:type="dxa"/>
          </w:tcPr>
          <w:p w:rsidR="001B2261" w:rsidRPr="00C069DD" w:rsidRDefault="001B2261" w:rsidP="00233D6D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1B2261" w:rsidRPr="00C069DD" w:rsidTr="001B2261">
        <w:tc>
          <w:tcPr>
            <w:tcW w:w="5778" w:type="dxa"/>
          </w:tcPr>
          <w:p w:rsidR="001B2261" w:rsidRPr="00C069DD" w:rsidRDefault="001B2261" w:rsidP="00233D6D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69DD">
              <w:rPr>
                <w:rFonts w:ascii="Calibri" w:hAnsi="Calibri" w:cs="Calibri"/>
                <w:sz w:val="22"/>
                <w:szCs w:val="22"/>
              </w:rPr>
              <w:t xml:space="preserve">Datum: </w:t>
            </w:r>
          </w:p>
        </w:tc>
        <w:tc>
          <w:tcPr>
            <w:tcW w:w="1418" w:type="dxa"/>
          </w:tcPr>
          <w:p w:rsidR="001B2261" w:rsidRPr="00C069DD" w:rsidRDefault="001B2261" w:rsidP="00233D6D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</w:tcPr>
          <w:p w:rsidR="001B2261" w:rsidRPr="00C069DD" w:rsidRDefault="001B2261" w:rsidP="00233D6D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2261" w:rsidRPr="00C069DD" w:rsidTr="001B2261">
        <w:tc>
          <w:tcPr>
            <w:tcW w:w="5778" w:type="dxa"/>
          </w:tcPr>
          <w:p w:rsidR="001B2261" w:rsidRPr="00C069DD" w:rsidRDefault="001B2261" w:rsidP="00233D6D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69DD">
              <w:rPr>
                <w:rFonts w:ascii="Calibri" w:hAnsi="Calibri" w:cs="Calibri"/>
                <w:sz w:val="22"/>
                <w:szCs w:val="22"/>
              </w:rPr>
              <w:t>Místo: Praha</w:t>
            </w:r>
          </w:p>
        </w:tc>
        <w:tc>
          <w:tcPr>
            <w:tcW w:w="1418" w:type="dxa"/>
          </w:tcPr>
          <w:p w:rsidR="001B2261" w:rsidRPr="00C069DD" w:rsidRDefault="001B2261" w:rsidP="00233D6D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</w:tcPr>
          <w:p w:rsidR="001B2261" w:rsidRPr="00C069DD" w:rsidRDefault="001B2261" w:rsidP="00233D6D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40E1E" w:rsidRDefault="00E40E1E" w:rsidP="00475BD6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E40E1E" w:rsidRDefault="00E40E1E" w:rsidP="00475BD6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E40E1E" w:rsidRDefault="00E40E1E" w:rsidP="00475BD6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78"/>
        <w:gridCol w:w="1418"/>
        <w:gridCol w:w="1532"/>
      </w:tblGrid>
      <w:tr w:rsidR="00E40E1E" w:rsidTr="00A46C3B">
        <w:tc>
          <w:tcPr>
            <w:tcW w:w="8728" w:type="dxa"/>
            <w:gridSpan w:val="3"/>
          </w:tcPr>
          <w:p w:rsidR="00E40E1E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069DD">
              <w:rPr>
                <w:rFonts w:ascii="Calibri" w:hAnsi="Calibri" w:cs="Calibri"/>
                <w:b/>
                <w:sz w:val="22"/>
                <w:szCs w:val="22"/>
              </w:rPr>
              <w:t>Česká republika – Ministerstvo vnitra</w:t>
            </w:r>
          </w:p>
          <w:p w:rsidR="00E40E1E" w:rsidRPr="00C069DD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E1E" w:rsidRPr="00C069DD" w:rsidTr="00A46C3B">
        <w:tc>
          <w:tcPr>
            <w:tcW w:w="71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0E1E" w:rsidRPr="00C069DD" w:rsidRDefault="00E40E1E" w:rsidP="00A46C3B">
            <w:pPr>
              <w:pStyle w:val="Dl"/>
              <w:keepNext w:val="0"/>
              <w:tabs>
                <w:tab w:val="left" w:pos="889"/>
              </w:tabs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Jméno:  </w:t>
            </w:r>
            <w:r w:rsidR="00B10D5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Ing. Jiří Kolda</w:t>
            </w:r>
          </w:p>
        </w:tc>
        <w:tc>
          <w:tcPr>
            <w:tcW w:w="1532" w:type="dxa"/>
          </w:tcPr>
          <w:p w:rsidR="00E40E1E" w:rsidRPr="00C069DD" w:rsidRDefault="00E40E1E" w:rsidP="00A46C3B">
            <w:pPr>
              <w:pStyle w:val="Dl"/>
              <w:keepNext w:val="0"/>
              <w:spacing w:line="240" w:lineRule="atLeast"/>
              <w:ind w:left="497" w:hanging="497"/>
              <w:jc w:val="both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E40E1E" w:rsidRPr="00C069DD" w:rsidTr="00A46C3B">
        <w:tc>
          <w:tcPr>
            <w:tcW w:w="7196" w:type="dxa"/>
            <w:gridSpan w:val="2"/>
            <w:shd w:val="clear" w:color="auto" w:fill="auto"/>
          </w:tcPr>
          <w:p w:rsidR="00E40E1E" w:rsidRPr="00C069DD" w:rsidRDefault="00B10D55" w:rsidP="00A46C3B">
            <w:pPr>
              <w:pStyle w:val="Dl"/>
              <w:keepNext w:val="0"/>
              <w:spacing w:line="240" w:lineRule="atLeast"/>
              <w:ind w:left="889" w:hanging="889"/>
              <w:jc w:val="both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="00E40E1E">
              <w:rPr>
                <w:rFonts w:ascii="Calibri" w:hAnsi="Calibri" w:cs="Calibri"/>
                <w:sz w:val="22"/>
                <w:szCs w:val="22"/>
              </w:rPr>
              <w:t xml:space="preserve">ředitel </w:t>
            </w:r>
            <w:r w:rsidR="00E40E1E">
              <w:rPr>
                <w:rFonts w:ascii="Calibri" w:hAnsi="Calibri"/>
                <w:sz w:val="22"/>
                <w:szCs w:val="22"/>
              </w:rPr>
              <w:t xml:space="preserve">odboru koncepce, architektury a projektů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informačních                  </w:t>
            </w:r>
            <w:r w:rsidR="00E40E1E">
              <w:rPr>
                <w:rFonts w:ascii="Calibri" w:hAnsi="Calibri"/>
                <w:sz w:val="22"/>
                <w:szCs w:val="22"/>
              </w:rPr>
              <w:t>a komunikačních</w:t>
            </w:r>
            <w:proofErr w:type="gramEnd"/>
            <w:r w:rsidR="00E40E1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40E1E" w:rsidRPr="000040F0">
              <w:rPr>
                <w:rFonts w:ascii="Calibri" w:hAnsi="Calibri"/>
                <w:sz w:val="22"/>
                <w:szCs w:val="22"/>
              </w:rPr>
              <w:t>technologi</w:t>
            </w:r>
            <w:r w:rsidR="00E40E1E">
              <w:rPr>
                <w:rFonts w:ascii="Calibri" w:hAnsi="Calibri"/>
                <w:sz w:val="22"/>
                <w:szCs w:val="22"/>
              </w:rPr>
              <w:t>í</w:t>
            </w:r>
            <w:r w:rsidR="00E40E1E">
              <w:rPr>
                <w:rFonts w:ascii="Calibri" w:hAnsi="Calibri" w:cs="Calibri"/>
                <w:sz w:val="22"/>
                <w:szCs w:val="22"/>
              </w:rPr>
              <w:t>, na základě pověření ministra</w:t>
            </w:r>
          </w:p>
        </w:tc>
        <w:tc>
          <w:tcPr>
            <w:tcW w:w="1532" w:type="dxa"/>
          </w:tcPr>
          <w:p w:rsidR="00E40E1E" w:rsidRPr="00C069DD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E40E1E" w:rsidRPr="00C069DD" w:rsidTr="00A46C3B">
        <w:tc>
          <w:tcPr>
            <w:tcW w:w="5778" w:type="dxa"/>
          </w:tcPr>
          <w:p w:rsidR="00E40E1E" w:rsidRPr="00C069DD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69DD">
              <w:rPr>
                <w:rFonts w:ascii="Calibri" w:hAnsi="Calibri" w:cs="Calibri"/>
                <w:sz w:val="22"/>
                <w:szCs w:val="22"/>
              </w:rPr>
              <w:t xml:space="preserve">Datum: </w:t>
            </w:r>
          </w:p>
        </w:tc>
        <w:tc>
          <w:tcPr>
            <w:tcW w:w="1418" w:type="dxa"/>
          </w:tcPr>
          <w:p w:rsidR="00E40E1E" w:rsidRPr="00C069DD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</w:tcPr>
          <w:p w:rsidR="00E40E1E" w:rsidRPr="00C069DD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E1E" w:rsidRPr="00C069DD" w:rsidTr="00A46C3B">
        <w:tc>
          <w:tcPr>
            <w:tcW w:w="5778" w:type="dxa"/>
          </w:tcPr>
          <w:p w:rsidR="00E40E1E" w:rsidRPr="00C069DD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69DD">
              <w:rPr>
                <w:rFonts w:ascii="Calibri" w:hAnsi="Calibri" w:cs="Calibri"/>
                <w:sz w:val="22"/>
                <w:szCs w:val="22"/>
              </w:rPr>
              <w:t>Místo: Praha</w:t>
            </w:r>
          </w:p>
        </w:tc>
        <w:tc>
          <w:tcPr>
            <w:tcW w:w="1418" w:type="dxa"/>
          </w:tcPr>
          <w:p w:rsidR="00E40E1E" w:rsidRPr="00C069DD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</w:tcPr>
          <w:p w:rsidR="00E40E1E" w:rsidRPr="00C069DD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40E1E" w:rsidRDefault="00E40E1E" w:rsidP="00E40E1E">
      <w:pPr>
        <w:pStyle w:val="Zkladntextodsazen"/>
        <w:spacing w:line="240" w:lineRule="atLeast"/>
        <w:ind w:left="0"/>
        <w:rPr>
          <w:rFonts w:ascii="Calibri" w:hAnsi="Calibri" w:cs="Calibri"/>
          <w:sz w:val="22"/>
          <w:szCs w:val="22"/>
        </w:rPr>
      </w:pPr>
    </w:p>
    <w:p w:rsidR="00E40E1E" w:rsidRPr="00C069DD" w:rsidRDefault="00E40E1E" w:rsidP="00E40E1E">
      <w:pPr>
        <w:pStyle w:val="Zkladntextodsazen"/>
        <w:spacing w:line="240" w:lineRule="atLeast"/>
        <w:ind w:left="0"/>
        <w:rPr>
          <w:rFonts w:ascii="Calibri" w:hAnsi="Calibri" w:cs="Calibri"/>
          <w:sz w:val="22"/>
          <w:szCs w:val="22"/>
        </w:rPr>
      </w:pPr>
    </w:p>
    <w:tbl>
      <w:tblPr>
        <w:tblW w:w="87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78"/>
        <w:gridCol w:w="1418"/>
        <w:gridCol w:w="1532"/>
      </w:tblGrid>
      <w:tr w:rsidR="00E40E1E" w:rsidTr="00A46C3B">
        <w:trPr>
          <w:trHeight w:val="83"/>
        </w:trPr>
        <w:tc>
          <w:tcPr>
            <w:tcW w:w="5778" w:type="dxa"/>
            <w:tcBorders>
              <w:bottom w:val="single" w:sz="4" w:space="0" w:color="auto"/>
            </w:tcBorders>
          </w:tcPr>
          <w:p w:rsidR="00E40E1E" w:rsidRPr="00BC05A5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7476A">
              <w:rPr>
                <w:rFonts w:ascii="Calibri" w:hAnsi="Calibri" w:cs="Calibri"/>
                <w:b/>
                <w:sz w:val="22"/>
                <w:szCs w:val="22"/>
              </w:rPr>
              <w:t>ha-vel internet s.r.o</w:t>
            </w:r>
            <w:r w:rsidRPr="00BC05A5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:rsidR="00E40E1E" w:rsidRPr="009E3103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0E1E" w:rsidRPr="00BC05A5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32" w:type="dxa"/>
          </w:tcPr>
          <w:p w:rsidR="00E40E1E" w:rsidRPr="00BC05A5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40E1E" w:rsidRPr="009E3103" w:rsidTr="00A46C3B">
        <w:trPr>
          <w:trHeight w:val="212"/>
        </w:trPr>
        <w:tc>
          <w:tcPr>
            <w:tcW w:w="5778" w:type="dxa"/>
            <w:tcBorders>
              <w:top w:val="single" w:sz="4" w:space="0" w:color="auto"/>
            </w:tcBorders>
          </w:tcPr>
          <w:p w:rsidR="00E40E1E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AE9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="00B10D5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>Ing. Pavel Halfar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40E1E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</w:tcPr>
          <w:p w:rsidR="00E40E1E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E1E" w:rsidTr="00A46C3B">
        <w:tc>
          <w:tcPr>
            <w:tcW w:w="5778" w:type="dxa"/>
          </w:tcPr>
          <w:p w:rsidR="00E40E1E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A3AE9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="00B10D5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jednatel</w:t>
            </w:r>
            <w:proofErr w:type="gramEnd"/>
          </w:p>
        </w:tc>
        <w:tc>
          <w:tcPr>
            <w:tcW w:w="1418" w:type="dxa"/>
          </w:tcPr>
          <w:p w:rsidR="00E40E1E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</w:tcPr>
          <w:p w:rsidR="00E40E1E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E1E" w:rsidTr="00A46C3B">
        <w:tc>
          <w:tcPr>
            <w:tcW w:w="5778" w:type="dxa"/>
          </w:tcPr>
          <w:p w:rsidR="00E40E1E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AE9">
              <w:rPr>
                <w:rFonts w:ascii="Calibri" w:hAnsi="Calibri" w:cs="Calibri"/>
                <w:sz w:val="22"/>
                <w:szCs w:val="22"/>
              </w:rPr>
              <w:t xml:space="preserve">Datum: </w:t>
            </w:r>
          </w:p>
        </w:tc>
        <w:tc>
          <w:tcPr>
            <w:tcW w:w="1418" w:type="dxa"/>
          </w:tcPr>
          <w:p w:rsidR="00E40E1E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</w:tcPr>
          <w:p w:rsidR="00E40E1E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E1E" w:rsidTr="00A46C3B">
        <w:tc>
          <w:tcPr>
            <w:tcW w:w="5778" w:type="dxa"/>
          </w:tcPr>
          <w:p w:rsidR="00E40E1E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3AE9">
              <w:rPr>
                <w:rFonts w:ascii="Calibri" w:hAnsi="Calibri" w:cs="Calibri"/>
                <w:sz w:val="22"/>
                <w:szCs w:val="22"/>
              </w:rPr>
              <w:t xml:space="preserve">Místo: </w:t>
            </w:r>
            <w:r>
              <w:rPr>
                <w:rFonts w:ascii="Calibri" w:hAnsi="Calibri" w:cs="Calibri"/>
                <w:sz w:val="22"/>
                <w:szCs w:val="22"/>
              </w:rPr>
              <w:t>Ostrava</w:t>
            </w:r>
          </w:p>
        </w:tc>
        <w:tc>
          <w:tcPr>
            <w:tcW w:w="1418" w:type="dxa"/>
          </w:tcPr>
          <w:p w:rsidR="00E40E1E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</w:tcPr>
          <w:p w:rsidR="00E40E1E" w:rsidRDefault="00E40E1E" w:rsidP="00A46C3B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40E1E" w:rsidRDefault="00E40E1E" w:rsidP="00475BD6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sectPr w:rsidR="00E40E1E" w:rsidSect="00BB7F81">
      <w:headerReference w:type="default" r:id="rId9"/>
      <w:pgSz w:w="11906" w:h="16838" w:code="9"/>
      <w:pgMar w:top="1417" w:right="1417" w:bottom="1417" w:left="1417" w:header="737" w:footer="204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C8" w:rsidRDefault="009B59C8">
      <w:r>
        <w:separator/>
      </w:r>
    </w:p>
  </w:endnote>
  <w:endnote w:type="continuationSeparator" w:id="0">
    <w:p w:rsidR="009B59C8" w:rsidRDefault="009B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C8" w:rsidRDefault="009B59C8">
      <w:r>
        <w:separator/>
      </w:r>
    </w:p>
  </w:footnote>
  <w:footnote w:type="continuationSeparator" w:id="0">
    <w:p w:rsidR="009B59C8" w:rsidRDefault="009B5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263" w:rsidRPr="001434A7" w:rsidRDefault="00F611B4" w:rsidP="001434A7">
    <w:pPr>
      <w:pStyle w:val="Zhlav"/>
      <w:pBdr>
        <w:bottom w:val="nil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5"/>
    <w:multiLevelType w:val="singleLevel"/>
    <w:tmpl w:val="BB3219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>
    <w:nsid w:val="0116495F"/>
    <w:multiLevelType w:val="hybridMultilevel"/>
    <w:tmpl w:val="203CE03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C9270A"/>
    <w:multiLevelType w:val="singleLevel"/>
    <w:tmpl w:val="FE34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4">
    <w:nsid w:val="0B0576BB"/>
    <w:multiLevelType w:val="hybridMultilevel"/>
    <w:tmpl w:val="E6C49252"/>
    <w:lvl w:ilvl="0" w:tplc="1922734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9216FA1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222ADB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A2AA84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CA4E91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1CEACA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698F34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33A638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C4EF8F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AB00CC5"/>
    <w:multiLevelType w:val="hybridMultilevel"/>
    <w:tmpl w:val="E6C49252"/>
    <w:lvl w:ilvl="0" w:tplc="87BE26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681C5B4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9A8420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22086A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74A82B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1CEC9E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FAED83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34C83A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342013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0C72743"/>
    <w:multiLevelType w:val="hybridMultilevel"/>
    <w:tmpl w:val="E6C49252"/>
    <w:lvl w:ilvl="0" w:tplc="87BE26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681C5B4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9A8420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22086A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74A82B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1CEC9E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FAED83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34C83A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342013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3A65CDF"/>
    <w:multiLevelType w:val="hybridMultilevel"/>
    <w:tmpl w:val="063209E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7B74D6D"/>
    <w:multiLevelType w:val="hybridMultilevel"/>
    <w:tmpl w:val="59B87E2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7D97087"/>
    <w:multiLevelType w:val="hybridMultilevel"/>
    <w:tmpl w:val="203CE03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AF36D26"/>
    <w:multiLevelType w:val="hybridMultilevel"/>
    <w:tmpl w:val="063209E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D2072BD"/>
    <w:multiLevelType w:val="hybridMultilevel"/>
    <w:tmpl w:val="E6C49252"/>
    <w:lvl w:ilvl="0" w:tplc="87BE26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681C5B4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9A8420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22086A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74A82B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1CEC9E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FAED83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34C83A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342013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7351E99"/>
    <w:multiLevelType w:val="hybridMultilevel"/>
    <w:tmpl w:val="E6C49252"/>
    <w:lvl w:ilvl="0" w:tplc="87BE26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681C5B4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9A8420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22086A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74A82B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1CEC9E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FAED83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34C83A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342013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BDF1166"/>
    <w:multiLevelType w:val="hybridMultilevel"/>
    <w:tmpl w:val="8952A9CE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24055E1"/>
    <w:multiLevelType w:val="hybridMultilevel"/>
    <w:tmpl w:val="E6C49252"/>
    <w:lvl w:ilvl="0" w:tplc="3E18881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5ACA775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55AE97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F62380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92247B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78EA5F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2027B8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13214D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0CE6E0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36A01BF"/>
    <w:multiLevelType w:val="hybridMultilevel"/>
    <w:tmpl w:val="EA683DB6"/>
    <w:lvl w:ilvl="0" w:tplc="05BEB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D7C3EA4" w:tentative="1">
      <w:start w:val="1"/>
      <w:numFmt w:val="lowerLetter"/>
      <w:lvlText w:val="%2."/>
      <w:lvlJc w:val="left"/>
      <w:pPr>
        <w:ind w:left="1440" w:hanging="360"/>
      </w:pPr>
    </w:lvl>
    <w:lvl w:ilvl="2" w:tplc="837A61B0" w:tentative="1">
      <w:start w:val="1"/>
      <w:numFmt w:val="lowerRoman"/>
      <w:lvlText w:val="%3."/>
      <w:lvlJc w:val="right"/>
      <w:pPr>
        <w:ind w:left="2160" w:hanging="180"/>
      </w:pPr>
    </w:lvl>
    <w:lvl w:ilvl="3" w:tplc="1046CBF2" w:tentative="1">
      <w:start w:val="1"/>
      <w:numFmt w:val="decimal"/>
      <w:lvlText w:val="%4."/>
      <w:lvlJc w:val="left"/>
      <w:pPr>
        <w:ind w:left="2880" w:hanging="360"/>
      </w:pPr>
    </w:lvl>
    <w:lvl w:ilvl="4" w:tplc="B640451C" w:tentative="1">
      <w:start w:val="1"/>
      <w:numFmt w:val="lowerLetter"/>
      <w:lvlText w:val="%5."/>
      <w:lvlJc w:val="left"/>
      <w:pPr>
        <w:ind w:left="3600" w:hanging="360"/>
      </w:pPr>
    </w:lvl>
    <w:lvl w:ilvl="5" w:tplc="AA46BC84" w:tentative="1">
      <w:start w:val="1"/>
      <w:numFmt w:val="lowerRoman"/>
      <w:lvlText w:val="%6."/>
      <w:lvlJc w:val="right"/>
      <w:pPr>
        <w:ind w:left="4320" w:hanging="180"/>
      </w:pPr>
    </w:lvl>
    <w:lvl w:ilvl="6" w:tplc="9C6450E6" w:tentative="1">
      <w:start w:val="1"/>
      <w:numFmt w:val="decimal"/>
      <w:lvlText w:val="%7."/>
      <w:lvlJc w:val="left"/>
      <w:pPr>
        <w:ind w:left="5040" w:hanging="360"/>
      </w:pPr>
    </w:lvl>
    <w:lvl w:ilvl="7" w:tplc="0C266590" w:tentative="1">
      <w:start w:val="1"/>
      <w:numFmt w:val="lowerLetter"/>
      <w:lvlText w:val="%8."/>
      <w:lvlJc w:val="left"/>
      <w:pPr>
        <w:ind w:left="5760" w:hanging="360"/>
      </w:pPr>
    </w:lvl>
    <w:lvl w:ilvl="8" w:tplc="B74EC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86D7F"/>
    <w:multiLevelType w:val="hybridMultilevel"/>
    <w:tmpl w:val="CA9C6F0A"/>
    <w:lvl w:ilvl="0" w:tplc="9990C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1C200A"/>
    <w:multiLevelType w:val="hybridMultilevel"/>
    <w:tmpl w:val="063209E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7331976"/>
    <w:multiLevelType w:val="hybridMultilevel"/>
    <w:tmpl w:val="2A9869A6"/>
    <w:lvl w:ilvl="0" w:tplc="5CD02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36E3CC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C7660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1C4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C23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7EA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166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48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600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1A2B3F"/>
    <w:multiLevelType w:val="hybridMultilevel"/>
    <w:tmpl w:val="8CDC7C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C8F1750"/>
    <w:multiLevelType w:val="hybridMultilevel"/>
    <w:tmpl w:val="F5DED9CA"/>
    <w:lvl w:ilvl="0" w:tplc="53B6F590">
      <w:start w:val="1"/>
      <w:numFmt w:val="bullet"/>
      <w:pStyle w:val="Application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1415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A9C02C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60A3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4EB3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C868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BFEE7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1FE55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AA81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14D1FFB"/>
    <w:multiLevelType w:val="hybridMultilevel"/>
    <w:tmpl w:val="55088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72D13"/>
    <w:multiLevelType w:val="hybridMultilevel"/>
    <w:tmpl w:val="AA7CFF9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87B34"/>
    <w:multiLevelType w:val="hybridMultilevel"/>
    <w:tmpl w:val="E6C49252"/>
    <w:lvl w:ilvl="0" w:tplc="87BE26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681C5B4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9A8420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22086A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74A82B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1CEC9E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FAED83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34C83A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342013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56A611C"/>
    <w:multiLevelType w:val="hybridMultilevel"/>
    <w:tmpl w:val="670002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92E5273"/>
    <w:multiLevelType w:val="multilevel"/>
    <w:tmpl w:val="D326DE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lowerLetter"/>
      <w:lvlText w:val="%7)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lowerLetter"/>
      <w:lvlText w:val="%9)"/>
      <w:lvlJc w:val="left"/>
      <w:pPr>
        <w:ind w:left="2688" w:hanging="1800"/>
      </w:pPr>
    </w:lvl>
  </w:abstractNum>
  <w:abstractNum w:abstractNumId="26">
    <w:nsid w:val="6BC11063"/>
    <w:multiLevelType w:val="hybridMultilevel"/>
    <w:tmpl w:val="E6C49252"/>
    <w:lvl w:ilvl="0" w:tplc="E5243FD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CD2809D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0C8C8E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BA4F15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57484F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804C5F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B3A80C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2C7D26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3A67F3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CAA7E2B"/>
    <w:multiLevelType w:val="hybridMultilevel"/>
    <w:tmpl w:val="DC9009A4"/>
    <w:lvl w:ilvl="0" w:tplc="DCF658C0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3B8CEFCA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C9D6BF5C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C6041C52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FCDE8A8C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7F928C1E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D116DC96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EDEAECCE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48D46D42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>
    <w:nsid w:val="73567933"/>
    <w:multiLevelType w:val="multilevel"/>
    <w:tmpl w:val="5EFE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688" w:hanging="1800"/>
      </w:pPr>
      <w:rPr>
        <w:rFonts w:hint="default"/>
      </w:rPr>
    </w:lvl>
  </w:abstractNum>
  <w:abstractNum w:abstractNumId="29">
    <w:nsid w:val="75714192"/>
    <w:multiLevelType w:val="hybridMultilevel"/>
    <w:tmpl w:val="063209E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85230C1"/>
    <w:multiLevelType w:val="hybridMultilevel"/>
    <w:tmpl w:val="063209E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9D5252D"/>
    <w:multiLevelType w:val="multilevel"/>
    <w:tmpl w:val="4EDCA5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688" w:hanging="1800"/>
      </w:pPr>
      <w:rPr>
        <w:rFonts w:hint="default"/>
      </w:rPr>
    </w:lvl>
  </w:abstractNum>
  <w:abstractNum w:abstractNumId="32">
    <w:nsid w:val="79FD2204"/>
    <w:multiLevelType w:val="hybridMultilevel"/>
    <w:tmpl w:val="073CF8D2"/>
    <w:lvl w:ilvl="0" w:tplc="EE327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7B135F"/>
    <w:multiLevelType w:val="hybridMultilevel"/>
    <w:tmpl w:val="65226654"/>
    <w:lvl w:ilvl="0" w:tplc="6E8EA040">
      <w:start w:val="1"/>
      <w:numFmt w:val="lowerRoman"/>
      <w:lvlText w:val="%1)"/>
      <w:lvlJc w:val="left"/>
      <w:pPr>
        <w:ind w:left="18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5" w:hanging="360"/>
      </w:pPr>
    </w:lvl>
    <w:lvl w:ilvl="2" w:tplc="0405001B" w:tentative="1">
      <w:start w:val="1"/>
      <w:numFmt w:val="lowerRoman"/>
      <w:lvlText w:val="%3."/>
      <w:lvlJc w:val="right"/>
      <w:pPr>
        <w:ind w:left="2945" w:hanging="180"/>
      </w:pPr>
    </w:lvl>
    <w:lvl w:ilvl="3" w:tplc="0405000F" w:tentative="1">
      <w:start w:val="1"/>
      <w:numFmt w:val="decimal"/>
      <w:lvlText w:val="%4."/>
      <w:lvlJc w:val="left"/>
      <w:pPr>
        <w:ind w:left="3665" w:hanging="360"/>
      </w:pPr>
    </w:lvl>
    <w:lvl w:ilvl="4" w:tplc="04050019" w:tentative="1">
      <w:start w:val="1"/>
      <w:numFmt w:val="lowerLetter"/>
      <w:lvlText w:val="%5."/>
      <w:lvlJc w:val="left"/>
      <w:pPr>
        <w:ind w:left="4385" w:hanging="360"/>
      </w:pPr>
    </w:lvl>
    <w:lvl w:ilvl="5" w:tplc="0405001B" w:tentative="1">
      <w:start w:val="1"/>
      <w:numFmt w:val="lowerRoman"/>
      <w:lvlText w:val="%6."/>
      <w:lvlJc w:val="right"/>
      <w:pPr>
        <w:ind w:left="5105" w:hanging="180"/>
      </w:pPr>
    </w:lvl>
    <w:lvl w:ilvl="6" w:tplc="0405000F" w:tentative="1">
      <w:start w:val="1"/>
      <w:numFmt w:val="decimal"/>
      <w:lvlText w:val="%7."/>
      <w:lvlJc w:val="left"/>
      <w:pPr>
        <w:ind w:left="5825" w:hanging="360"/>
      </w:pPr>
    </w:lvl>
    <w:lvl w:ilvl="7" w:tplc="04050019" w:tentative="1">
      <w:start w:val="1"/>
      <w:numFmt w:val="lowerLetter"/>
      <w:lvlText w:val="%8."/>
      <w:lvlJc w:val="left"/>
      <w:pPr>
        <w:ind w:left="6545" w:hanging="360"/>
      </w:pPr>
    </w:lvl>
    <w:lvl w:ilvl="8" w:tplc="040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4">
    <w:nsid w:val="7B9F4EC0"/>
    <w:multiLevelType w:val="hybridMultilevel"/>
    <w:tmpl w:val="59A80C36"/>
    <w:lvl w:ilvl="0" w:tplc="87BE26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681C5B4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9A8420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22086A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74A82B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1CEC9E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FAED83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34C83A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342013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CAF1D7D"/>
    <w:multiLevelType w:val="hybridMultilevel"/>
    <w:tmpl w:val="CA9C6F0A"/>
    <w:lvl w:ilvl="0" w:tplc="9990C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8"/>
  </w:num>
  <w:num w:numId="3">
    <w:abstractNumId w:val="15"/>
  </w:num>
  <w:num w:numId="4">
    <w:abstractNumId w:val="31"/>
  </w:num>
  <w:num w:numId="5">
    <w:abstractNumId w:val="3"/>
  </w:num>
  <w:num w:numId="6">
    <w:abstractNumId w:val="11"/>
  </w:num>
  <w:num w:numId="7">
    <w:abstractNumId w:val="27"/>
  </w:num>
  <w:num w:numId="8">
    <w:abstractNumId w:val="14"/>
  </w:num>
  <w:num w:numId="9">
    <w:abstractNumId w:val="26"/>
  </w:num>
  <w:num w:numId="10">
    <w:abstractNumId w:val="4"/>
  </w:num>
  <w:num w:numId="11">
    <w:abstractNumId w:val="32"/>
  </w:num>
  <w:num w:numId="12">
    <w:abstractNumId w:val="35"/>
  </w:num>
  <w:num w:numId="13">
    <w:abstractNumId w:val="33"/>
  </w:num>
  <w:num w:numId="14">
    <w:abstractNumId w:val="23"/>
  </w:num>
  <w:num w:numId="15">
    <w:abstractNumId w:val="6"/>
  </w:num>
  <w:num w:numId="16">
    <w:abstractNumId w:val="5"/>
  </w:num>
  <w:num w:numId="17">
    <w:abstractNumId w:val="34"/>
  </w:num>
  <w:num w:numId="18">
    <w:abstractNumId w:val="16"/>
  </w:num>
  <w:num w:numId="19">
    <w:abstractNumId w:val="12"/>
  </w:num>
  <w:num w:numId="20">
    <w:abstractNumId w:val="24"/>
  </w:num>
  <w:num w:numId="21">
    <w:abstractNumId w:val="19"/>
  </w:num>
  <w:num w:numId="22">
    <w:abstractNumId w:val="28"/>
  </w:num>
  <w:num w:numId="23">
    <w:abstractNumId w:val="21"/>
  </w:num>
  <w:num w:numId="24">
    <w:abstractNumId w:val="22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9"/>
  </w:num>
  <w:num w:numId="29">
    <w:abstractNumId w:val="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8"/>
  </w:num>
  <w:num w:numId="33">
    <w:abstractNumId w:val="17"/>
  </w:num>
  <w:num w:numId="34">
    <w:abstractNumId w:val="7"/>
  </w:num>
  <w:num w:numId="35">
    <w:abstractNumId w:val="3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E0"/>
    <w:rsid w:val="00002617"/>
    <w:rsid w:val="00003A5A"/>
    <w:rsid w:val="00022669"/>
    <w:rsid w:val="00073823"/>
    <w:rsid w:val="000806D7"/>
    <w:rsid w:val="000D59E1"/>
    <w:rsid w:val="000E5C30"/>
    <w:rsid w:val="000F2A04"/>
    <w:rsid w:val="00100C31"/>
    <w:rsid w:val="0010213B"/>
    <w:rsid w:val="001070F3"/>
    <w:rsid w:val="00114FDF"/>
    <w:rsid w:val="001222C5"/>
    <w:rsid w:val="00144560"/>
    <w:rsid w:val="001447A9"/>
    <w:rsid w:val="001510E7"/>
    <w:rsid w:val="00164F69"/>
    <w:rsid w:val="001A54A3"/>
    <w:rsid w:val="001B2261"/>
    <w:rsid w:val="001C2294"/>
    <w:rsid w:val="001C4B27"/>
    <w:rsid w:val="001C5EC5"/>
    <w:rsid w:val="001D591E"/>
    <w:rsid w:val="00213B86"/>
    <w:rsid w:val="00227430"/>
    <w:rsid w:val="00227472"/>
    <w:rsid w:val="00264098"/>
    <w:rsid w:val="00270ACC"/>
    <w:rsid w:val="00272938"/>
    <w:rsid w:val="002779F7"/>
    <w:rsid w:val="00287178"/>
    <w:rsid w:val="002C06FE"/>
    <w:rsid w:val="002D61E7"/>
    <w:rsid w:val="002E3C79"/>
    <w:rsid w:val="003045FA"/>
    <w:rsid w:val="00314D9E"/>
    <w:rsid w:val="00316EDF"/>
    <w:rsid w:val="0033200D"/>
    <w:rsid w:val="00332FBB"/>
    <w:rsid w:val="00341AA7"/>
    <w:rsid w:val="00355AEC"/>
    <w:rsid w:val="00356183"/>
    <w:rsid w:val="003646BF"/>
    <w:rsid w:val="00371F10"/>
    <w:rsid w:val="00380090"/>
    <w:rsid w:val="003852CD"/>
    <w:rsid w:val="0038745A"/>
    <w:rsid w:val="00397D88"/>
    <w:rsid w:val="003A2255"/>
    <w:rsid w:val="003B1DF5"/>
    <w:rsid w:val="003C055E"/>
    <w:rsid w:val="003D0BF2"/>
    <w:rsid w:val="003D171A"/>
    <w:rsid w:val="003D3217"/>
    <w:rsid w:val="003D5D23"/>
    <w:rsid w:val="003D7B7F"/>
    <w:rsid w:val="003F6E02"/>
    <w:rsid w:val="00430788"/>
    <w:rsid w:val="004368C2"/>
    <w:rsid w:val="00440C44"/>
    <w:rsid w:val="00451035"/>
    <w:rsid w:val="0045159D"/>
    <w:rsid w:val="0045173A"/>
    <w:rsid w:val="00474428"/>
    <w:rsid w:val="00475BD6"/>
    <w:rsid w:val="0049720D"/>
    <w:rsid w:val="004A3574"/>
    <w:rsid w:val="004A745C"/>
    <w:rsid w:val="004B38B2"/>
    <w:rsid w:val="004D76A8"/>
    <w:rsid w:val="004F26E5"/>
    <w:rsid w:val="005061C5"/>
    <w:rsid w:val="00506936"/>
    <w:rsid w:val="00510AC6"/>
    <w:rsid w:val="00515878"/>
    <w:rsid w:val="00540ED4"/>
    <w:rsid w:val="00544B4C"/>
    <w:rsid w:val="00546EC1"/>
    <w:rsid w:val="005640CA"/>
    <w:rsid w:val="005648E9"/>
    <w:rsid w:val="005733A2"/>
    <w:rsid w:val="00573B94"/>
    <w:rsid w:val="005A0F2F"/>
    <w:rsid w:val="005A34CD"/>
    <w:rsid w:val="005A3E02"/>
    <w:rsid w:val="005B2844"/>
    <w:rsid w:val="005B7448"/>
    <w:rsid w:val="005C0DE2"/>
    <w:rsid w:val="005F26ED"/>
    <w:rsid w:val="005F49C5"/>
    <w:rsid w:val="00601A87"/>
    <w:rsid w:val="00602839"/>
    <w:rsid w:val="006170DE"/>
    <w:rsid w:val="00622FE5"/>
    <w:rsid w:val="00623DA4"/>
    <w:rsid w:val="00626A08"/>
    <w:rsid w:val="0063671A"/>
    <w:rsid w:val="006419F3"/>
    <w:rsid w:val="00644A4A"/>
    <w:rsid w:val="00652E12"/>
    <w:rsid w:val="00664D5E"/>
    <w:rsid w:val="00665063"/>
    <w:rsid w:val="006848AE"/>
    <w:rsid w:val="00695135"/>
    <w:rsid w:val="006A0A76"/>
    <w:rsid w:val="006A4841"/>
    <w:rsid w:val="006B547E"/>
    <w:rsid w:val="006C1F57"/>
    <w:rsid w:val="006D0EAB"/>
    <w:rsid w:val="006D1A19"/>
    <w:rsid w:val="006E1A12"/>
    <w:rsid w:val="006E6825"/>
    <w:rsid w:val="00716BB9"/>
    <w:rsid w:val="00725977"/>
    <w:rsid w:val="0072786D"/>
    <w:rsid w:val="00747429"/>
    <w:rsid w:val="00752E03"/>
    <w:rsid w:val="0076185F"/>
    <w:rsid w:val="00764D50"/>
    <w:rsid w:val="00765B5E"/>
    <w:rsid w:val="00770AA6"/>
    <w:rsid w:val="00785EA0"/>
    <w:rsid w:val="00790B5C"/>
    <w:rsid w:val="0079180F"/>
    <w:rsid w:val="00791B5A"/>
    <w:rsid w:val="007A0A50"/>
    <w:rsid w:val="007A49CC"/>
    <w:rsid w:val="007B0844"/>
    <w:rsid w:val="007B256F"/>
    <w:rsid w:val="007E731A"/>
    <w:rsid w:val="007F01A7"/>
    <w:rsid w:val="007F02CE"/>
    <w:rsid w:val="007F0D56"/>
    <w:rsid w:val="007F295E"/>
    <w:rsid w:val="0080620A"/>
    <w:rsid w:val="00806436"/>
    <w:rsid w:val="00806DB4"/>
    <w:rsid w:val="00813034"/>
    <w:rsid w:val="0081420D"/>
    <w:rsid w:val="008222EB"/>
    <w:rsid w:val="00827DB8"/>
    <w:rsid w:val="00837174"/>
    <w:rsid w:val="008731E9"/>
    <w:rsid w:val="008A5C8D"/>
    <w:rsid w:val="008B4C45"/>
    <w:rsid w:val="008C222D"/>
    <w:rsid w:val="008C65F7"/>
    <w:rsid w:val="008D74F6"/>
    <w:rsid w:val="00903C1E"/>
    <w:rsid w:val="00911347"/>
    <w:rsid w:val="00916166"/>
    <w:rsid w:val="00920E0A"/>
    <w:rsid w:val="0095179C"/>
    <w:rsid w:val="009674DB"/>
    <w:rsid w:val="00983062"/>
    <w:rsid w:val="0098540C"/>
    <w:rsid w:val="0099273E"/>
    <w:rsid w:val="009959AF"/>
    <w:rsid w:val="009976D5"/>
    <w:rsid w:val="009A20F0"/>
    <w:rsid w:val="009B491B"/>
    <w:rsid w:val="009B59C8"/>
    <w:rsid w:val="009C389F"/>
    <w:rsid w:val="009D19C0"/>
    <w:rsid w:val="009E3103"/>
    <w:rsid w:val="009E415E"/>
    <w:rsid w:val="009F2B97"/>
    <w:rsid w:val="00A158AB"/>
    <w:rsid w:val="00A161ED"/>
    <w:rsid w:val="00A24D7A"/>
    <w:rsid w:val="00A25030"/>
    <w:rsid w:val="00A32C01"/>
    <w:rsid w:val="00A36A59"/>
    <w:rsid w:val="00A42D4C"/>
    <w:rsid w:val="00A520C0"/>
    <w:rsid w:val="00A72028"/>
    <w:rsid w:val="00A733FB"/>
    <w:rsid w:val="00A73CC9"/>
    <w:rsid w:val="00A7432E"/>
    <w:rsid w:val="00A74ABA"/>
    <w:rsid w:val="00A8719E"/>
    <w:rsid w:val="00A879A0"/>
    <w:rsid w:val="00AD40B3"/>
    <w:rsid w:val="00AD7142"/>
    <w:rsid w:val="00AE23FB"/>
    <w:rsid w:val="00AE31D4"/>
    <w:rsid w:val="00AF4121"/>
    <w:rsid w:val="00AF52AB"/>
    <w:rsid w:val="00B01653"/>
    <w:rsid w:val="00B10C70"/>
    <w:rsid w:val="00B10D55"/>
    <w:rsid w:val="00B33B5F"/>
    <w:rsid w:val="00B46489"/>
    <w:rsid w:val="00B53B27"/>
    <w:rsid w:val="00B53E0A"/>
    <w:rsid w:val="00B56A8D"/>
    <w:rsid w:val="00B62550"/>
    <w:rsid w:val="00B80E9E"/>
    <w:rsid w:val="00B97DAD"/>
    <w:rsid w:val="00BA4B54"/>
    <w:rsid w:val="00BB1C78"/>
    <w:rsid w:val="00BB32B0"/>
    <w:rsid w:val="00BB48BE"/>
    <w:rsid w:val="00BB5732"/>
    <w:rsid w:val="00BB7F81"/>
    <w:rsid w:val="00BC0F98"/>
    <w:rsid w:val="00BC1D79"/>
    <w:rsid w:val="00BC7218"/>
    <w:rsid w:val="00BD3745"/>
    <w:rsid w:val="00BD564A"/>
    <w:rsid w:val="00BF1B90"/>
    <w:rsid w:val="00C031B7"/>
    <w:rsid w:val="00C03A56"/>
    <w:rsid w:val="00C05795"/>
    <w:rsid w:val="00C12469"/>
    <w:rsid w:val="00C12D03"/>
    <w:rsid w:val="00C22A3E"/>
    <w:rsid w:val="00C24036"/>
    <w:rsid w:val="00C51BF5"/>
    <w:rsid w:val="00C5689A"/>
    <w:rsid w:val="00C61782"/>
    <w:rsid w:val="00C8292C"/>
    <w:rsid w:val="00C9462F"/>
    <w:rsid w:val="00CB32DA"/>
    <w:rsid w:val="00CB7609"/>
    <w:rsid w:val="00CD4805"/>
    <w:rsid w:val="00CD7FFA"/>
    <w:rsid w:val="00CE350C"/>
    <w:rsid w:val="00CE45CB"/>
    <w:rsid w:val="00CF239B"/>
    <w:rsid w:val="00CF43BE"/>
    <w:rsid w:val="00D23A12"/>
    <w:rsid w:val="00D25429"/>
    <w:rsid w:val="00D26E49"/>
    <w:rsid w:val="00D37BA0"/>
    <w:rsid w:val="00D37FA0"/>
    <w:rsid w:val="00D54FDE"/>
    <w:rsid w:val="00D70E6C"/>
    <w:rsid w:val="00DA299D"/>
    <w:rsid w:val="00DB5551"/>
    <w:rsid w:val="00DC29F3"/>
    <w:rsid w:val="00DD5C4A"/>
    <w:rsid w:val="00E11828"/>
    <w:rsid w:val="00E2295D"/>
    <w:rsid w:val="00E23D3A"/>
    <w:rsid w:val="00E32604"/>
    <w:rsid w:val="00E33219"/>
    <w:rsid w:val="00E350D0"/>
    <w:rsid w:val="00E37889"/>
    <w:rsid w:val="00E40E1E"/>
    <w:rsid w:val="00E42A07"/>
    <w:rsid w:val="00E536B9"/>
    <w:rsid w:val="00E53A4A"/>
    <w:rsid w:val="00E558B1"/>
    <w:rsid w:val="00E60E49"/>
    <w:rsid w:val="00E976FC"/>
    <w:rsid w:val="00E97EBC"/>
    <w:rsid w:val="00EA19FD"/>
    <w:rsid w:val="00EA4CE5"/>
    <w:rsid w:val="00EB12F6"/>
    <w:rsid w:val="00EB1C16"/>
    <w:rsid w:val="00EB2ED4"/>
    <w:rsid w:val="00EC352C"/>
    <w:rsid w:val="00ED020E"/>
    <w:rsid w:val="00ED3B75"/>
    <w:rsid w:val="00EE2D3D"/>
    <w:rsid w:val="00EE544A"/>
    <w:rsid w:val="00EE77E0"/>
    <w:rsid w:val="00EF074C"/>
    <w:rsid w:val="00EF4C05"/>
    <w:rsid w:val="00EF5258"/>
    <w:rsid w:val="00EF6531"/>
    <w:rsid w:val="00F0374F"/>
    <w:rsid w:val="00F141A0"/>
    <w:rsid w:val="00F21A37"/>
    <w:rsid w:val="00F401E5"/>
    <w:rsid w:val="00F41FBE"/>
    <w:rsid w:val="00F51CC9"/>
    <w:rsid w:val="00F538A6"/>
    <w:rsid w:val="00F5429D"/>
    <w:rsid w:val="00F611B4"/>
    <w:rsid w:val="00F64280"/>
    <w:rsid w:val="00F73B7F"/>
    <w:rsid w:val="00F840A9"/>
    <w:rsid w:val="00F85A2E"/>
    <w:rsid w:val="00F86A09"/>
    <w:rsid w:val="00F92CC1"/>
    <w:rsid w:val="00FA0010"/>
    <w:rsid w:val="00FA3024"/>
    <w:rsid w:val="00FB48A9"/>
    <w:rsid w:val="00FC0DAB"/>
    <w:rsid w:val="00FC4BDD"/>
    <w:rsid w:val="00FD2680"/>
    <w:rsid w:val="00FD4AD3"/>
    <w:rsid w:val="00FD5EF1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369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customStyle="1" w:styleId="Application3">
    <w:name w:val="Application3"/>
    <w:basedOn w:val="Normln"/>
    <w:autoRedefine/>
    <w:rsid w:val="00D30FB0"/>
    <w:pPr>
      <w:widowControl w:val="0"/>
      <w:numPr>
        <w:numId w:val="1"/>
      </w:numPr>
      <w:tabs>
        <w:tab w:val="clear" w:pos="360"/>
        <w:tab w:val="num" w:pos="720"/>
        <w:tab w:val="right" w:pos="8789"/>
      </w:tabs>
      <w:suppressAutoHyphens/>
      <w:ind w:left="720"/>
    </w:pPr>
    <w:rPr>
      <w:b/>
      <w:snapToGrid w:val="0"/>
      <w:spacing w:val="-2"/>
      <w:sz w:val="24"/>
      <w:szCs w:val="24"/>
      <w:lang w:eastAsia="en-US"/>
    </w:rPr>
  </w:style>
  <w:style w:type="paragraph" w:styleId="Zhlav">
    <w:name w:val="header"/>
    <w:basedOn w:val="Normln"/>
    <w:rsid w:val="006C549A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1">
    <w:name w:val="1)"/>
    <w:basedOn w:val="Normln"/>
    <w:rsid w:val="008E575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autoSpaceDE w:val="0"/>
      <w:autoSpaceDN w:val="0"/>
      <w:adjustRightInd w:val="0"/>
      <w:spacing w:before="120"/>
      <w:ind w:left="567" w:hanging="567"/>
      <w:jc w:val="both"/>
    </w:pPr>
  </w:style>
  <w:style w:type="paragraph" w:customStyle="1" w:styleId="Text">
    <w:name w:val="Text"/>
    <w:basedOn w:val="Normln"/>
    <w:rsid w:val="008E575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color w:val="000000"/>
    </w:rPr>
  </w:style>
  <w:style w:type="paragraph" w:customStyle="1" w:styleId="Nadpiscentrovany">
    <w:name w:val="Nadpis centrovany"/>
    <w:basedOn w:val="Normln"/>
    <w:rsid w:val="008E575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20"/>
      <w:jc w:val="center"/>
      <w:textAlignment w:val="center"/>
    </w:pPr>
    <w:rPr>
      <w:color w:val="000000"/>
    </w:rPr>
  </w:style>
  <w:style w:type="paragraph" w:customStyle="1" w:styleId="Nadpiscentrovanynetucny">
    <w:name w:val="Nadpis centrovany netucny"/>
    <w:basedOn w:val="Nadpiscentrovany"/>
    <w:rsid w:val="008E5755"/>
    <w:pPr>
      <w:spacing w:before="180"/>
    </w:pPr>
  </w:style>
  <w:style w:type="paragraph" w:customStyle="1" w:styleId="Text1">
    <w:name w:val="Text (1)"/>
    <w:basedOn w:val="1"/>
    <w:rsid w:val="008E5755"/>
    <w:pPr>
      <w:tabs>
        <w:tab w:val="clear" w:pos="10206"/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right" w:pos="9923"/>
      </w:tabs>
      <w:suppressAutoHyphens/>
      <w:spacing w:before="0"/>
      <w:ind w:firstLine="0"/>
      <w:textAlignment w:val="center"/>
    </w:pPr>
    <w:rPr>
      <w:color w:val="000000"/>
    </w:rPr>
  </w:style>
  <w:style w:type="paragraph" w:styleId="Zpat">
    <w:name w:val="footer"/>
    <w:basedOn w:val="Normln"/>
    <w:link w:val="ZpatChar"/>
    <w:uiPriority w:val="99"/>
    <w:rsid w:val="001434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34A7"/>
  </w:style>
  <w:style w:type="table" w:styleId="Mkatabulky">
    <w:name w:val="Table Grid"/>
    <w:basedOn w:val="Normlntabulka"/>
    <w:rsid w:val="00A030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qFormat/>
    <w:rsid w:val="006369CF"/>
    <w:rPr>
      <w:b/>
      <w:bCs/>
      <w:color w:val="001C50"/>
    </w:rPr>
  </w:style>
  <w:style w:type="paragraph" w:styleId="Normlnweb">
    <w:name w:val="Normal (Web)"/>
    <w:basedOn w:val="Normln"/>
    <w:rsid w:val="006369CF"/>
    <w:pPr>
      <w:spacing w:before="120" w:line="288" w:lineRule="auto"/>
      <w:ind w:left="300" w:right="240"/>
      <w:jc w:val="both"/>
    </w:pPr>
    <w:rPr>
      <w:rFonts w:ascii="Arial" w:hAnsi="Arial" w:cs="Arial"/>
      <w:color w:val="0D0D0D"/>
    </w:rPr>
  </w:style>
  <w:style w:type="paragraph" w:styleId="Zkladntext2">
    <w:name w:val="Body Text 2"/>
    <w:basedOn w:val="Normln"/>
    <w:link w:val="Zkladntext2Char"/>
    <w:rsid w:val="004C50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C50DB"/>
  </w:style>
  <w:style w:type="paragraph" w:styleId="Odstavecseseznamem">
    <w:name w:val="List Paragraph"/>
    <w:basedOn w:val="Normln"/>
    <w:uiPriority w:val="34"/>
    <w:qFormat/>
    <w:rsid w:val="00532C2F"/>
    <w:pPr>
      <w:ind w:left="708"/>
    </w:pPr>
  </w:style>
  <w:style w:type="character" w:styleId="Odkaznakoment">
    <w:name w:val="annotation reference"/>
    <w:rsid w:val="00DA6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6671"/>
  </w:style>
  <w:style w:type="character" w:customStyle="1" w:styleId="TextkomenteChar">
    <w:name w:val="Text komentáře Char"/>
    <w:basedOn w:val="Standardnpsmoodstavce"/>
    <w:link w:val="Textkomente"/>
    <w:rsid w:val="00DA6671"/>
  </w:style>
  <w:style w:type="paragraph" w:styleId="Pedmtkomente">
    <w:name w:val="annotation subject"/>
    <w:basedOn w:val="Textkomente"/>
    <w:next w:val="Textkomente"/>
    <w:link w:val="PedmtkomenteChar"/>
    <w:rsid w:val="00DA6671"/>
    <w:rPr>
      <w:b/>
      <w:bCs/>
    </w:rPr>
  </w:style>
  <w:style w:type="character" w:customStyle="1" w:styleId="PedmtkomenteChar">
    <w:name w:val="Předmět komentáře Char"/>
    <w:link w:val="Pedmtkomente"/>
    <w:rsid w:val="00DA6671"/>
    <w:rPr>
      <w:b/>
      <w:bCs/>
    </w:rPr>
  </w:style>
  <w:style w:type="paragraph" w:styleId="Textbubliny">
    <w:name w:val="Balloon Text"/>
    <w:basedOn w:val="Normln"/>
    <w:link w:val="TextbublinyChar"/>
    <w:rsid w:val="00DA667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A6671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6D180F"/>
    <w:pPr>
      <w:ind w:left="283" w:hanging="283"/>
    </w:pPr>
    <w:rPr>
      <w:sz w:val="24"/>
    </w:rPr>
  </w:style>
  <w:style w:type="paragraph" w:styleId="Rozloendokumentu">
    <w:name w:val="Document Map"/>
    <w:basedOn w:val="Normln"/>
    <w:semiHidden/>
    <w:rsid w:val="00AF3B75"/>
    <w:pPr>
      <w:shd w:val="clear" w:color="auto" w:fill="000080"/>
    </w:pPr>
    <w:rPr>
      <w:rFonts w:ascii="Tahoma" w:hAnsi="Tahoma" w:cs="Tahoma"/>
    </w:rPr>
  </w:style>
  <w:style w:type="paragraph" w:customStyle="1" w:styleId="Smlouva">
    <w:name w:val="Smlouva"/>
    <w:basedOn w:val="Normln"/>
    <w:rsid w:val="0043072F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textodstavce">
    <w:name w:val="text odstavce"/>
    <w:basedOn w:val="Normln"/>
    <w:rsid w:val="0080405A"/>
    <w:pPr>
      <w:suppressAutoHyphens/>
      <w:spacing w:after="120"/>
      <w:jc w:val="both"/>
    </w:pPr>
    <w:rPr>
      <w:rFonts w:ascii="Arial" w:hAnsi="Arial" w:cs="Arial"/>
      <w:sz w:val="22"/>
      <w:szCs w:val="24"/>
      <w:lang w:eastAsia="ar-SA"/>
    </w:rPr>
  </w:style>
  <w:style w:type="character" w:customStyle="1" w:styleId="FontStyle36">
    <w:name w:val="Font Style36"/>
    <w:rsid w:val="0033422D"/>
    <w:rPr>
      <w:rFonts w:ascii="Times New Roman" w:hAnsi="Times New Roman" w:cs="Times New Roman"/>
      <w:color w:val="000000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747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7476A"/>
  </w:style>
  <w:style w:type="paragraph" w:customStyle="1" w:styleId="Dl">
    <w:name w:val="Díl"/>
    <w:basedOn w:val="Normln"/>
    <w:rsid w:val="0095463E"/>
    <w:pPr>
      <w:keepNext/>
      <w:spacing w:line="320" w:lineRule="atLeast"/>
      <w:jc w:val="center"/>
    </w:pPr>
    <w:rPr>
      <w:rFonts w:ascii="Tahoma" w:hAnsi="Tahoma"/>
      <w:sz w:val="24"/>
      <w:lang w:eastAsia="en-US"/>
    </w:rPr>
  </w:style>
  <w:style w:type="character" w:customStyle="1" w:styleId="apple-converted-space">
    <w:name w:val="apple-converted-space"/>
    <w:basedOn w:val="Standardnpsmoodstavce"/>
    <w:uiPriority w:val="99"/>
    <w:rsid w:val="00AB4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369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customStyle="1" w:styleId="Application3">
    <w:name w:val="Application3"/>
    <w:basedOn w:val="Normln"/>
    <w:autoRedefine/>
    <w:rsid w:val="00D30FB0"/>
    <w:pPr>
      <w:widowControl w:val="0"/>
      <w:numPr>
        <w:numId w:val="1"/>
      </w:numPr>
      <w:tabs>
        <w:tab w:val="clear" w:pos="360"/>
        <w:tab w:val="num" w:pos="720"/>
        <w:tab w:val="right" w:pos="8789"/>
      </w:tabs>
      <w:suppressAutoHyphens/>
      <w:ind w:left="720"/>
    </w:pPr>
    <w:rPr>
      <w:b/>
      <w:snapToGrid w:val="0"/>
      <w:spacing w:val="-2"/>
      <w:sz w:val="24"/>
      <w:szCs w:val="24"/>
      <w:lang w:eastAsia="en-US"/>
    </w:rPr>
  </w:style>
  <w:style w:type="paragraph" w:styleId="Zhlav">
    <w:name w:val="header"/>
    <w:basedOn w:val="Normln"/>
    <w:rsid w:val="006C549A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1">
    <w:name w:val="1)"/>
    <w:basedOn w:val="Normln"/>
    <w:rsid w:val="008E575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autoSpaceDE w:val="0"/>
      <w:autoSpaceDN w:val="0"/>
      <w:adjustRightInd w:val="0"/>
      <w:spacing w:before="120"/>
      <w:ind w:left="567" w:hanging="567"/>
      <w:jc w:val="both"/>
    </w:pPr>
  </w:style>
  <w:style w:type="paragraph" w:customStyle="1" w:styleId="Text">
    <w:name w:val="Text"/>
    <w:basedOn w:val="Normln"/>
    <w:rsid w:val="008E575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color w:val="000000"/>
    </w:rPr>
  </w:style>
  <w:style w:type="paragraph" w:customStyle="1" w:styleId="Nadpiscentrovany">
    <w:name w:val="Nadpis centrovany"/>
    <w:basedOn w:val="Normln"/>
    <w:rsid w:val="008E575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20"/>
      <w:jc w:val="center"/>
      <w:textAlignment w:val="center"/>
    </w:pPr>
    <w:rPr>
      <w:color w:val="000000"/>
    </w:rPr>
  </w:style>
  <w:style w:type="paragraph" w:customStyle="1" w:styleId="Nadpiscentrovanynetucny">
    <w:name w:val="Nadpis centrovany netucny"/>
    <w:basedOn w:val="Nadpiscentrovany"/>
    <w:rsid w:val="008E5755"/>
    <w:pPr>
      <w:spacing w:before="180"/>
    </w:pPr>
  </w:style>
  <w:style w:type="paragraph" w:customStyle="1" w:styleId="Text1">
    <w:name w:val="Text (1)"/>
    <w:basedOn w:val="1"/>
    <w:rsid w:val="008E5755"/>
    <w:pPr>
      <w:tabs>
        <w:tab w:val="clear" w:pos="10206"/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right" w:pos="9923"/>
      </w:tabs>
      <w:suppressAutoHyphens/>
      <w:spacing w:before="0"/>
      <w:ind w:firstLine="0"/>
      <w:textAlignment w:val="center"/>
    </w:pPr>
    <w:rPr>
      <w:color w:val="000000"/>
    </w:rPr>
  </w:style>
  <w:style w:type="paragraph" w:styleId="Zpat">
    <w:name w:val="footer"/>
    <w:basedOn w:val="Normln"/>
    <w:link w:val="ZpatChar"/>
    <w:uiPriority w:val="99"/>
    <w:rsid w:val="001434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34A7"/>
  </w:style>
  <w:style w:type="table" w:styleId="Mkatabulky">
    <w:name w:val="Table Grid"/>
    <w:basedOn w:val="Normlntabulka"/>
    <w:rsid w:val="00A030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qFormat/>
    <w:rsid w:val="006369CF"/>
    <w:rPr>
      <w:b/>
      <w:bCs/>
      <w:color w:val="001C50"/>
    </w:rPr>
  </w:style>
  <w:style w:type="paragraph" w:styleId="Normlnweb">
    <w:name w:val="Normal (Web)"/>
    <w:basedOn w:val="Normln"/>
    <w:rsid w:val="006369CF"/>
    <w:pPr>
      <w:spacing w:before="120" w:line="288" w:lineRule="auto"/>
      <w:ind w:left="300" w:right="240"/>
      <w:jc w:val="both"/>
    </w:pPr>
    <w:rPr>
      <w:rFonts w:ascii="Arial" w:hAnsi="Arial" w:cs="Arial"/>
      <w:color w:val="0D0D0D"/>
    </w:rPr>
  </w:style>
  <w:style w:type="paragraph" w:styleId="Zkladntext2">
    <w:name w:val="Body Text 2"/>
    <w:basedOn w:val="Normln"/>
    <w:link w:val="Zkladntext2Char"/>
    <w:rsid w:val="004C50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C50DB"/>
  </w:style>
  <w:style w:type="paragraph" w:styleId="Odstavecseseznamem">
    <w:name w:val="List Paragraph"/>
    <w:basedOn w:val="Normln"/>
    <w:uiPriority w:val="34"/>
    <w:qFormat/>
    <w:rsid w:val="00532C2F"/>
    <w:pPr>
      <w:ind w:left="708"/>
    </w:pPr>
  </w:style>
  <w:style w:type="character" w:styleId="Odkaznakoment">
    <w:name w:val="annotation reference"/>
    <w:rsid w:val="00DA6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6671"/>
  </w:style>
  <w:style w:type="character" w:customStyle="1" w:styleId="TextkomenteChar">
    <w:name w:val="Text komentáře Char"/>
    <w:basedOn w:val="Standardnpsmoodstavce"/>
    <w:link w:val="Textkomente"/>
    <w:rsid w:val="00DA6671"/>
  </w:style>
  <w:style w:type="paragraph" w:styleId="Pedmtkomente">
    <w:name w:val="annotation subject"/>
    <w:basedOn w:val="Textkomente"/>
    <w:next w:val="Textkomente"/>
    <w:link w:val="PedmtkomenteChar"/>
    <w:rsid w:val="00DA6671"/>
    <w:rPr>
      <w:b/>
      <w:bCs/>
    </w:rPr>
  </w:style>
  <w:style w:type="character" w:customStyle="1" w:styleId="PedmtkomenteChar">
    <w:name w:val="Předmět komentáře Char"/>
    <w:link w:val="Pedmtkomente"/>
    <w:rsid w:val="00DA6671"/>
    <w:rPr>
      <w:b/>
      <w:bCs/>
    </w:rPr>
  </w:style>
  <w:style w:type="paragraph" w:styleId="Textbubliny">
    <w:name w:val="Balloon Text"/>
    <w:basedOn w:val="Normln"/>
    <w:link w:val="TextbublinyChar"/>
    <w:rsid w:val="00DA667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A6671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6D180F"/>
    <w:pPr>
      <w:ind w:left="283" w:hanging="283"/>
    </w:pPr>
    <w:rPr>
      <w:sz w:val="24"/>
    </w:rPr>
  </w:style>
  <w:style w:type="paragraph" w:styleId="Rozloendokumentu">
    <w:name w:val="Document Map"/>
    <w:basedOn w:val="Normln"/>
    <w:semiHidden/>
    <w:rsid w:val="00AF3B75"/>
    <w:pPr>
      <w:shd w:val="clear" w:color="auto" w:fill="000080"/>
    </w:pPr>
    <w:rPr>
      <w:rFonts w:ascii="Tahoma" w:hAnsi="Tahoma" w:cs="Tahoma"/>
    </w:rPr>
  </w:style>
  <w:style w:type="paragraph" w:customStyle="1" w:styleId="Smlouva">
    <w:name w:val="Smlouva"/>
    <w:basedOn w:val="Normln"/>
    <w:rsid w:val="0043072F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textodstavce">
    <w:name w:val="text odstavce"/>
    <w:basedOn w:val="Normln"/>
    <w:rsid w:val="0080405A"/>
    <w:pPr>
      <w:suppressAutoHyphens/>
      <w:spacing w:after="120"/>
      <w:jc w:val="both"/>
    </w:pPr>
    <w:rPr>
      <w:rFonts w:ascii="Arial" w:hAnsi="Arial" w:cs="Arial"/>
      <w:sz w:val="22"/>
      <w:szCs w:val="24"/>
      <w:lang w:eastAsia="ar-SA"/>
    </w:rPr>
  </w:style>
  <w:style w:type="character" w:customStyle="1" w:styleId="FontStyle36">
    <w:name w:val="Font Style36"/>
    <w:rsid w:val="0033422D"/>
    <w:rPr>
      <w:rFonts w:ascii="Times New Roman" w:hAnsi="Times New Roman" w:cs="Times New Roman"/>
      <w:color w:val="000000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747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7476A"/>
  </w:style>
  <w:style w:type="paragraph" w:customStyle="1" w:styleId="Dl">
    <w:name w:val="Díl"/>
    <w:basedOn w:val="Normln"/>
    <w:rsid w:val="0095463E"/>
    <w:pPr>
      <w:keepNext/>
      <w:spacing w:line="320" w:lineRule="atLeast"/>
      <w:jc w:val="center"/>
    </w:pPr>
    <w:rPr>
      <w:rFonts w:ascii="Tahoma" w:hAnsi="Tahoma"/>
      <w:sz w:val="24"/>
      <w:lang w:eastAsia="en-US"/>
    </w:rPr>
  </w:style>
  <w:style w:type="character" w:customStyle="1" w:styleId="apple-converted-space">
    <w:name w:val="apple-converted-space"/>
    <w:basedOn w:val="Standardnpsmoodstavce"/>
    <w:uiPriority w:val="99"/>
    <w:rsid w:val="00AB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67D5A-CF43-4ABD-9186-BBDD02C0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2018-08-10T11:14:00Z</dcterms:created>
  <dcterms:modified xsi:type="dcterms:W3CDTF">2018-08-13T06:46:00Z</dcterms:modified>
</cp:coreProperties>
</file>