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IČ: </w:t>
      </w:r>
      <w:r w:rsidR="002534AF" w:rsidRPr="00D27771">
        <w:rPr>
          <w:rFonts w:ascii="Arial" w:hAnsi="Arial" w:cs="Arial"/>
          <w:color w:val="auto"/>
          <w:sz w:val="20"/>
          <w:szCs w:val="20"/>
        </w:rPr>
        <w:t>01312774, DIČ</w:t>
      </w:r>
      <w:r w:rsidR="002534AF">
        <w:rPr>
          <w:rFonts w:ascii="Arial" w:hAnsi="Arial" w:cs="Arial"/>
          <w:color w:val="auto"/>
          <w:sz w:val="20"/>
          <w:szCs w:val="20"/>
        </w:rPr>
        <w:t>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2534AF">
        <w:rPr>
          <w:rFonts w:ascii="Arial" w:hAnsi="Arial" w:cs="Arial"/>
        </w:rPr>
        <w:t>Ing. Miroslav Kučerou</w:t>
      </w:r>
      <w:r w:rsidR="00AD4CDE" w:rsidRPr="00D27771">
        <w:rPr>
          <w:rFonts w:ascii="Arial" w:hAnsi="Arial" w:cs="Arial"/>
        </w:rPr>
        <w:t xml:space="preserve"> ředitelem Krajského pozemkového úřadu pro Pardubický </w:t>
      </w:r>
      <w:r w:rsidR="002534AF" w:rsidRPr="00D27771">
        <w:rPr>
          <w:rFonts w:ascii="Arial" w:hAnsi="Arial" w:cs="Arial"/>
        </w:rPr>
        <w:t>kraj (dále</w:t>
      </w:r>
      <w:r w:rsidR="00DC5978" w:rsidRPr="00D27771">
        <w:rPr>
          <w:rFonts w:ascii="Arial" w:hAnsi="Arial" w:cs="Arial"/>
        </w:rPr>
        <w:t xml:space="preserve"> jen </w:t>
      </w:r>
      <w:r w:rsidR="00A21E60" w:rsidRPr="00D27771">
        <w:rPr>
          <w:rFonts w:ascii="Arial" w:hAnsi="Arial" w:cs="Arial"/>
        </w:rPr>
        <w:t>“</w:t>
      </w:r>
      <w:r w:rsidR="002534AF" w:rsidRPr="00D27771">
        <w:rPr>
          <w:rFonts w:ascii="Arial" w:hAnsi="Arial" w:cs="Arial"/>
        </w:rPr>
        <w:t>KPÚ“),</w:t>
      </w:r>
      <w:r w:rsidR="002534AF" w:rsidRPr="00D27771">
        <w:rPr>
          <w:rFonts w:ascii="Arial" w:hAnsi="Arial" w:cs="Arial"/>
          <w:color w:val="000000"/>
        </w:rPr>
        <w:t xml:space="preserve"> adresa</w:t>
      </w:r>
      <w:r w:rsidR="00AD4CDE" w:rsidRPr="00D27771">
        <w:rPr>
          <w:rFonts w:ascii="Arial" w:hAnsi="Arial" w:cs="Arial"/>
          <w:color w:val="000000"/>
        </w:rPr>
        <w:t xml:space="preserve">: </w:t>
      </w:r>
      <w:r w:rsidR="00887698" w:rsidRPr="00D27771">
        <w:rPr>
          <w:rFonts w:ascii="Arial" w:hAnsi="Arial" w:cs="Arial"/>
          <w:color w:val="000000"/>
        </w:rPr>
        <w:t xml:space="preserve">Boženy Němcové </w:t>
      </w:r>
      <w:r w:rsidR="002534AF" w:rsidRPr="00D27771">
        <w:rPr>
          <w:rFonts w:ascii="Arial" w:hAnsi="Arial" w:cs="Arial"/>
          <w:color w:val="000000"/>
        </w:rPr>
        <w:t>231, 53002</w:t>
      </w:r>
      <w:r w:rsidR="00887698" w:rsidRPr="00D27771">
        <w:rPr>
          <w:rFonts w:ascii="Arial" w:hAnsi="Arial" w:cs="Arial"/>
          <w:color w:val="000000"/>
        </w:rPr>
        <w:t xml:space="preserve"> Pardubice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Default="002534AF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paní </w:t>
      </w:r>
      <w:r w:rsidRPr="00A24C35">
        <w:rPr>
          <w:rFonts w:ascii="Arial" w:hAnsi="Arial" w:cs="Arial"/>
          <w:b/>
        </w:rPr>
        <w:t>Petrášková Anna</w:t>
      </w:r>
      <w:r>
        <w:rPr>
          <w:rFonts w:ascii="Arial" w:hAnsi="Arial" w:cs="Arial"/>
        </w:rPr>
        <w:t xml:space="preserve">, </w:t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25</w:t>
      </w:r>
      <w:r w:rsidR="008018A1">
        <w:rPr>
          <w:rFonts w:ascii="Arial" w:hAnsi="Arial" w:cs="Arial"/>
        </w:rPr>
        <w:t>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8018A1">
        <w:rPr>
          <w:rFonts w:ascii="Arial" w:hAnsi="Arial" w:cs="Arial"/>
        </w:rPr>
        <w:t>xxxxxxx</w:t>
      </w:r>
      <w:proofErr w:type="spellEnd"/>
      <w:r>
        <w:rPr>
          <w:rFonts w:ascii="Arial" w:hAnsi="Arial" w:cs="Arial"/>
        </w:rPr>
        <w:t>, Praha 4-Modřany 14300</w:t>
      </w:r>
    </w:p>
    <w:p w:rsidR="00A24C35" w:rsidRPr="00D27771" w:rsidRDefault="00A24C35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 zastoupení na základě plné moci panem Romanem Zimou, bytem </w:t>
      </w:r>
      <w:proofErr w:type="spellStart"/>
      <w:r w:rsidR="008018A1">
        <w:rPr>
          <w:rFonts w:ascii="Arial" w:hAnsi="Arial" w:cs="Arial"/>
        </w:rPr>
        <w:t>xxxxxx</w:t>
      </w:r>
      <w:proofErr w:type="spellEnd"/>
      <w:r>
        <w:rPr>
          <w:rFonts w:ascii="Arial" w:hAnsi="Arial" w:cs="Arial"/>
        </w:rPr>
        <w:t>, 500 08 Hradec Králové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r w:rsidR="008018A1" w:rsidRPr="00D27771">
        <w:rPr>
          <w:rFonts w:ascii="Arial" w:hAnsi="Arial" w:cs="Arial"/>
          <w:b/>
        </w:rPr>
        <w:t>nabyvatel“)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48PR18/50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Pardubický kraj se sídlem v Pardubicích, Katastrální pracoviště Ústí nad Orlicí pro </w:t>
      </w:r>
      <w:r w:rsidRPr="00A24C35">
        <w:rPr>
          <w:rFonts w:ascii="Arial" w:hAnsi="Arial" w:cs="Arial"/>
          <w:b/>
        </w:rPr>
        <w:t>katastrální území Kameničná</w:t>
      </w:r>
      <w:r w:rsidRPr="00835624">
        <w:rPr>
          <w:rFonts w:ascii="Arial" w:hAnsi="Arial" w:cs="Arial"/>
        </w:rPr>
        <w:t>, obec Kameničná.</w:t>
      </w:r>
    </w:p>
    <w:p w:rsidR="00A24C35" w:rsidRPr="00835624" w:rsidRDefault="00A24C35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1743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="00A24C35">
        <w:rPr>
          <w:rFonts w:ascii="Arial" w:hAnsi="Arial" w:cs="Arial"/>
          <w:sz w:val="18"/>
        </w:rPr>
        <w:tab/>
        <w:t>0,00 Kč</w:t>
      </w:r>
      <w:r w:rsidR="00A24C35">
        <w:rPr>
          <w:rFonts w:ascii="Arial" w:hAnsi="Arial" w:cs="Arial"/>
          <w:sz w:val="18"/>
        </w:rPr>
        <w:tab/>
        <w:t>2 454 m2</w:t>
      </w:r>
      <w:r w:rsidR="00A24C35">
        <w:rPr>
          <w:rFonts w:ascii="Arial" w:hAnsi="Arial" w:cs="Arial"/>
          <w:sz w:val="18"/>
        </w:rPr>
        <w:tab/>
        <w:t xml:space="preserve">11 185,00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Pardubický kraj se sídlem v Pardubicích, Katastrální pracoviště Ústí nad Orlicí pro </w:t>
      </w:r>
      <w:r w:rsidRPr="00A24C35">
        <w:rPr>
          <w:rFonts w:ascii="Arial" w:hAnsi="Arial" w:cs="Arial"/>
          <w:b/>
          <w:sz w:val="18"/>
        </w:rPr>
        <w:t>katastrální území Pastviny u Klášterce nad Orlicí</w:t>
      </w:r>
      <w:r w:rsidRPr="00835624">
        <w:rPr>
          <w:rFonts w:ascii="Arial" w:hAnsi="Arial" w:cs="Arial"/>
          <w:sz w:val="18"/>
        </w:rPr>
        <w:t>, obec Pastviny.</w:t>
      </w:r>
    </w:p>
    <w:p w:rsidR="00A24C35" w:rsidRPr="00835624" w:rsidRDefault="00A24C35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5358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3 090 m2</w:t>
      </w:r>
      <w:r w:rsidRPr="00835624">
        <w:rPr>
          <w:rFonts w:ascii="Arial" w:hAnsi="Arial" w:cs="Arial"/>
          <w:sz w:val="18"/>
        </w:rPr>
        <w:tab/>
        <w:t xml:space="preserve">9 733,50 Kč </w:t>
      </w:r>
    </w:p>
    <w:p w:rsidR="00AD4CDE" w:rsidRPr="00835624" w:rsidRDefault="00A24C35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…………………………………………………………………………………………………………………………………………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5 544 m2 </w:t>
      </w:r>
      <w:r w:rsidRPr="00835624">
        <w:rPr>
          <w:rFonts w:ascii="Arial" w:hAnsi="Arial" w:cs="Arial"/>
          <w:sz w:val="18"/>
        </w:rPr>
        <w:tab/>
        <w:t>20 918,50 Kč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Kameničná 1743 KN na základě Rozhodnutí o výměně nebo přechodu vlastnických práv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6221/074/07/</w:t>
      </w:r>
      <w:proofErr w:type="spellStart"/>
      <w:r w:rsidRPr="00D27771">
        <w:rPr>
          <w:rFonts w:ascii="Arial" w:hAnsi="Arial" w:cs="Arial"/>
        </w:rPr>
        <w:t>Fi</w:t>
      </w:r>
      <w:proofErr w:type="spellEnd"/>
      <w:r w:rsidRPr="00D27771">
        <w:rPr>
          <w:rFonts w:ascii="Arial" w:hAnsi="Arial" w:cs="Arial"/>
        </w:rPr>
        <w:t xml:space="preserve"> ze dne 30. 7. 2007 a k převáděnému pozemku v </w:t>
      </w:r>
      <w:proofErr w:type="spell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 xml:space="preserve">. Pastviny u </w:t>
      </w:r>
      <w:proofErr w:type="spellStart"/>
      <w:r w:rsidRPr="00D27771">
        <w:rPr>
          <w:rFonts w:ascii="Arial" w:hAnsi="Arial" w:cs="Arial"/>
        </w:rPr>
        <w:t>Klášrterce</w:t>
      </w:r>
      <w:proofErr w:type="spellEnd"/>
      <w:r w:rsidRPr="00D27771">
        <w:rPr>
          <w:rFonts w:ascii="Arial" w:hAnsi="Arial" w:cs="Arial"/>
        </w:rPr>
        <w:t xml:space="preserve"> nad Orlici na základě Veřejné vyhlášky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Roz 6024/PS/99/K/03-Je ze dne 6. 5. 2003.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0B742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byly oceněny ve znaleckém posudku soudního znalce </w:t>
      </w:r>
      <w:proofErr w:type="spellStart"/>
      <w:r w:rsidR="008018A1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, ze dne 28. 4.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8018A1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19 071,68 Kč (slovy: </w:t>
      </w:r>
      <w:proofErr w:type="spellStart"/>
      <w:r w:rsidRPr="00D27771">
        <w:rPr>
          <w:rFonts w:ascii="Arial" w:hAnsi="Arial" w:cs="Arial"/>
        </w:rPr>
        <w:t>devatenácttisícsedmdesátjedna</w:t>
      </w:r>
      <w:proofErr w:type="spellEnd"/>
      <w:r w:rsidRPr="00D27771">
        <w:rPr>
          <w:rFonts w:ascii="Arial" w:hAnsi="Arial" w:cs="Arial"/>
        </w:rPr>
        <w:t xml:space="preserve"> koruna česká </w:t>
      </w:r>
      <w:proofErr w:type="spellStart"/>
      <w:r w:rsidRPr="00D27771">
        <w:rPr>
          <w:rFonts w:ascii="Arial" w:hAnsi="Arial" w:cs="Arial"/>
        </w:rPr>
        <w:t>šedesátosm</w:t>
      </w:r>
      <w:proofErr w:type="spellEnd"/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A24C3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</w:t>
      </w:r>
      <w:proofErr w:type="gramStart"/>
      <w:r w:rsidR="00A24C35">
        <w:rPr>
          <w:rFonts w:ascii="Arial" w:hAnsi="Arial" w:cs="Arial"/>
        </w:rPr>
        <w:t>č.j.</w:t>
      </w:r>
      <w:proofErr w:type="gramEnd"/>
      <w:r w:rsidR="00A24C35">
        <w:rPr>
          <w:rFonts w:ascii="Arial" w:hAnsi="Arial" w:cs="Arial"/>
        </w:rPr>
        <w:t xml:space="preserve"> </w:t>
      </w:r>
      <w:proofErr w:type="spellStart"/>
      <w:r w:rsidR="00A24C35">
        <w:rPr>
          <w:rFonts w:ascii="Arial" w:hAnsi="Arial" w:cs="Arial"/>
        </w:rPr>
        <w:t>pú</w:t>
      </w:r>
      <w:proofErr w:type="spellEnd"/>
      <w:r w:rsidR="00A24C35">
        <w:rPr>
          <w:rFonts w:ascii="Arial" w:hAnsi="Arial" w:cs="Arial"/>
        </w:rPr>
        <w:t xml:space="preserve"> </w:t>
      </w:r>
      <w:proofErr w:type="spellStart"/>
      <w:r w:rsidR="008018A1">
        <w:rPr>
          <w:rFonts w:ascii="Arial" w:hAnsi="Arial" w:cs="Arial"/>
        </w:rPr>
        <w:t>xxxxxxxxx</w:t>
      </w:r>
      <w:proofErr w:type="spellEnd"/>
      <w:r w:rsidR="00A24C35">
        <w:rPr>
          <w:rFonts w:ascii="Arial" w:hAnsi="Arial" w:cs="Arial"/>
        </w:rPr>
        <w:t xml:space="preserve"> ze dne 18. 4. </w:t>
      </w:r>
      <w:r w:rsidRPr="00D27771">
        <w:rPr>
          <w:rFonts w:ascii="Arial" w:hAnsi="Arial" w:cs="Arial"/>
        </w:rPr>
        <w:t>2018, kterým oprávněné osobě Petrášková Anna, rodné číslo 25</w:t>
      </w:r>
      <w:r w:rsidR="008018A1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nelze vydat pozemky nebo jejich části v katastrálním území Modřany, obce Praha, okresu Praha-město. </w:t>
      </w:r>
    </w:p>
    <w:p w:rsidR="00AD4CDE" w:rsidRPr="00D27771" w:rsidRDefault="00AD4CDE" w:rsidP="00A24C3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Default="00AD4CDE" w:rsidP="00A24C3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8018A1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  č.j.  2779/2018, ze dne 5. 6. 2018,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8018A1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8018A1">
        <w:rPr>
          <w:rFonts w:ascii="Arial" w:hAnsi="Arial" w:cs="Arial"/>
        </w:rPr>
        <w:t>xxxxxxxxxxxxxxxxxxxxxxx</w:t>
      </w:r>
      <w:bookmarkStart w:id="0" w:name="_GoBack"/>
      <w:bookmarkEnd w:id="0"/>
      <w:r w:rsidR="00A24C35">
        <w:rPr>
          <w:rFonts w:ascii="Arial" w:hAnsi="Arial" w:cs="Arial"/>
        </w:rPr>
        <w:t>t</w:t>
      </w:r>
      <w:proofErr w:type="spellEnd"/>
      <w:r w:rsidR="00A24C35">
        <w:rPr>
          <w:rFonts w:ascii="Arial" w:hAnsi="Arial" w:cs="Arial"/>
        </w:rPr>
        <w:t xml:space="preserve"> korun českých). </w:t>
      </w:r>
    </w:p>
    <w:p w:rsidR="0071221B" w:rsidRPr="00D27771" w:rsidRDefault="0071221B" w:rsidP="00A24C35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A24C3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20 918,50 Kč. </w:t>
      </w:r>
    </w:p>
    <w:p w:rsidR="00AD4CDE" w:rsidRPr="00D27771" w:rsidRDefault="00AD4CDE" w:rsidP="00A24C35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Pastviny u Klášterce nad Orlicí - 5358,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89N15/50, uzavřenou se společností Líšnická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Kameničná - 1743,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74N15/50, uzavřenou se společností VIKA Kameničná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je součástí společen</w:t>
      </w:r>
      <w:r w:rsidR="000B7420">
        <w:rPr>
          <w:rFonts w:ascii="Arial" w:hAnsi="Arial" w:cs="Arial"/>
        </w:rPr>
        <w:t>stevní honitby Honitba Pastviny</w:t>
      </w:r>
      <w:r w:rsidRPr="00D27771">
        <w:rPr>
          <w:rFonts w:ascii="Arial" w:hAnsi="Arial" w:cs="Arial"/>
        </w:rPr>
        <w:t xml:space="preserve">, jejímž držitelem je Honební společenstvo Pastviny.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8A6435" w:rsidRPr="000B7420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Převádějící a Honební společenstvo Pastviny uzavřeli dohodu o přičlenění honebního pozemku  ze dne 25.7.2003, jejímž předmětem je pozemek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Pastviny u Klášterce nad Orlicí 5358 KN přičleněn k společenstevní honitbě Honitba Pastviny, jejímž držitelem je Honební společenstvo Pastviny.</w:t>
      </w:r>
      <w:r w:rsidR="000B7420">
        <w:rPr>
          <w:rFonts w:ascii="Arial" w:hAnsi="Arial" w:cs="Arial"/>
        </w:rPr>
        <w:t xml:space="preserve"> 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0B7420" w:rsidRDefault="00AD4CDE" w:rsidP="000B7420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</w:t>
      </w:r>
      <w:r w:rsidR="000B742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683264" w:rsidRPr="00D27771" w:rsidRDefault="00547094" w:rsidP="000B7420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</w:t>
      </w:r>
      <w:r w:rsidRPr="00547094">
        <w:rPr>
          <w:rFonts w:ascii="Arial" w:hAnsi="Arial" w:cs="Arial"/>
          <w:lang w:eastAsia="en-US"/>
        </w:rPr>
        <w:lastRenderedPageBreak/>
        <w:t>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0B7420">
        <w:rPr>
          <w:rFonts w:ascii="Arial" w:hAnsi="Arial" w:cs="Arial"/>
          <w:color w:val="000000"/>
          <w:sz w:val="20"/>
          <w:szCs w:val="20"/>
        </w:rPr>
        <w:t> Pardubicích,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>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B7420" w:rsidRDefault="000B742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B7420" w:rsidRDefault="000B742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B7420" w:rsidRDefault="000B742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B7420" w:rsidRDefault="000B742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B7420" w:rsidRDefault="000B742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B7420" w:rsidRDefault="000B742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B7420" w:rsidRDefault="000B742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B7420" w:rsidRPr="00D27771" w:rsidRDefault="000B742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0B7420">
        <w:rPr>
          <w:rFonts w:ascii="Arial" w:hAnsi="Arial" w:cs="Arial"/>
          <w:color w:val="000000"/>
          <w:sz w:val="20"/>
          <w:szCs w:val="20"/>
        </w:rPr>
        <w:tab/>
      </w:r>
      <w:r w:rsidR="000B7420">
        <w:rPr>
          <w:rFonts w:ascii="Arial" w:hAnsi="Arial" w:cs="Arial"/>
          <w:color w:val="000000"/>
          <w:sz w:val="20"/>
          <w:szCs w:val="20"/>
        </w:rPr>
        <w:tab/>
      </w:r>
      <w:r w:rsidR="000B7420">
        <w:rPr>
          <w:rFonts w:ascii="Arial" w:hAnsi="Arial" w:cs="Arial"/>
          <w:color w:val="000000"/>
          <w:sz w:val="20"/>
          <w:szCs w:val="20"/>
        </w:rPr>
        <w:tab/>
      </w:r>
      <w:r w:rsidR="000B7420" w:rsidRPr="00D27771">
        <w:rPr>
          <w:rFonts w:ascii="Arial" w:hAnsi="Arial" w:cs="Arial"/>
          <w:color w:val="000000"/>
          <w:sz w:val="20"/>
          <w:szCs w:val="20"/>
        </w:rPr>
        <w:t>Petrášková Anna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</w:t>
      </w:r>
      <w:r w:rsidR="000B7420">
        <w:rPr>
          <w:rFonts w:ascii="Arial" w:hAnsi="Arial" w:cs="Arial"/>
          <w:color w:val="000000"/>
          <w:sz w:val="20"/>
          <w:szCs w:val="20"/>
        </w:rPr>
        <w:t>KPÚ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pro Pardubický kraj</w:t>
      </w:r>
      <w:r w:rsidR="000B7420">
        <w:rPr>
          <w:rFonts w:ascii="Arial" w:hAnsi="Arial" w:cs="Arial"/>
          <w:color w:val="000000"/>
          <w:sz w:val="20"/>
          <w:szCs w:val="20"/>
        </w:rPr>
        <w:tab/>
      </w:r>
      <w:r w:rsidR="000B7420">
        <w:rPr>
          <w:rFonts w:ascii="Arial" w:hAnsi="Arial" w:cs="Arial"/>
          <w:color w:val="000000"/>
          <w:sz w:val="20"/>
          <w:szCs w:val="20"/>
        </w:rPr>
        <w:tab/>
      </w:r>
      <w:r w:rsidR="000B7420">
        <w:rPr>
          <w:rFonts w:ascii="Arial" w:hAnsi="Arial" w:cs="Arial"/>
          <w:color w:val="000000"/>
          <w:sz w:val="20"/>
          <w:szCs w:val="20"/>
        </w:rPr>
        <w:tab/>
        <w:t>v. z. Roman Zima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Miroslav Kučera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0B742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Pardubický kraj </w:t>
      </w:r>
    </w:p>
    <w:p w:rsidR="000B7420" w:rsidRDefault="000B742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0B7420" w:rsidRDefault="000B742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0B742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Věra Březinová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0B7420" w:rsidRPr="00D27771" w:rsidRDefault="000B7420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0B7420">
        <w:rPr>
          <w:rFonts w:ascii="Arial" w:hAnsi="Arial" w:cs="Arial"/>
          <w:color w:val="000000"/>
        </w:rPr>
        <w:t xml:space="preserve"> Bc. Milena Hronková</w:t>
      </w:r>
    </w:p>
    <w:p w:rsidR="00091141" w:rsidRDefault="00091141">
      <w:pPr>
        <w:widowControl/>
        <w:rPr>
          <w:rFonts w:ascii="Arial" w:hAnsi="Arial" w:cs="Arial"/>
          <w:color w:val="000000"/>
        </w:rPr>
      </w:pPr>
    </w:p>
    <w:p w:rsidR="000B7420" w:rsidRPr="00D27771" w:rsidRDefault="000B7420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0B7420" w:rsidRDefault="000B7420">
      <w:pPr>
        <w:widowControl/>
        <w:rPr>
          <w:rFonts w:ascii="Arial" w:hAnsi="Arial" w:cs="Arial"/>
          <w:color w:val="000000"/>
        </w:rPr>
      </w:pPr>
    </w:p>
    <w:p w:rsidR="000B7420" w:rsidRDefault="000B7420">
      <w:pPr>
        <w:widowControl/>
        <w:rPr>
          <w:rFonts w:ascii="Arial" w:hAnsi="Arial" w:cs="Arial"/>
          <w:color w:val="000000"/>
        </w:rPr>
      </w:pPr>
    </w:p>
    <w:p w:rsidR="000B7420" w:rsidRDefault="000B7420">
      <w:pPr>
        <w:widowControl/>
        <w:rPr>
          <w:rFonts w:ascii="Arial" w:hAnsi="Arial" w:cs="Arial"/>
          <w:color w:val="000000"/>
        </w:rPr>
      </w:pPr>
    </w:p>
    <w:p w:rsidR="000B7420" w:rsidRDefault="000B7420">
      <w:pPr>
        <w:widowControl/>
        <w:rPr>
          <w:rFonts w:ascii="Arial" w:hAnsi="Arial" w:cs="Arial"/>
          <w:color w:val="000000"/>
        </w:rPr>
      </w:pPr>
    </w:p>
    <w:p w:rsidR="000B7420" w:rsidRDefault="000B7420">
      <w:pPr>
        <w:widowControl/>
        <w:rPr>
          <w:rFonts w:ascii="Arial" w:hAnsi="Arial" w:cs="Arial"/>
          <w:color w:val="000000"/>
        </w:rPr>
      </w:pPr>
    </w:p>
    <w:p w:rsidR="000B7420" w:rsidRDefault="000B7420">
      <w:pPr>
        <w:widowControl/>
        <w:rPr>
          <w:rFonts w:ascii="Arial" w:hAnsi="Arial" w:cs="Arial"/>
          <w:color w:val="000000"/>
        </w:rPr>
      </w:pPr>
    </w:p>
    <w:p w:rsidR="000B7420" w:rsidRDefault="000B7420">
      <w:pPr>
        <w:widowControl/>
        <w:rPr>
          <w:rFonts w:ascii="Arial" w:hAnsi="Arial" w:cs="Arial"/>
          <w:color w:val="000000"/>
        </w:rPr>
      </w:pPr>
    </w:p>
    <w:p w:rsidR="000B7420" w:rsidRPr="00D27771" w:rsidRDefault="000B7420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0B7420" w:rsidRDefault="000B7420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</w:rPr>
        <w:t>Bc. Milena Hronková</w:t>
      </w:r>
      <w:r w:rsidRPr="00D27771">
        <w:rPr>
          <w:rFonts w:ascii="Arial" w:hAnsi="Arial" w:cs="Arial"/>
          <w:color w:val="000000"/>
          <w:lang w:val="en-US"/>
        </w:rPr>
        <w:t xml:space="preserve"> 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0B7420">
        <w:rPr>
          <w:rFonts w:ascii="Arial" w:hAnsi="Arial" w:cs="Arial"/>
          <w:color w:val="000000"/>
        </w:rPr>
        <w:t> </w:t>
      </w:r>
      <w:proofErr w:type="spellStart"/>
      <w:r w:rsidR="000B7420">
        <w:rPr>
          <w:rFonts w:ascii="Arial" w:hAnsi="Arial" w:cs="Arial"/>
          <w:color w:val="000000"/>
        </w:rPr>
        <w:t>Prardubicích</w:t>
      </w:r>
      <w:proofErr w:type="spellEnd"/>
    </w:p>
    <w:p w:rsidR="000B7420" w:rsidRPr="00D27771" w:rsidRDefault="000B7420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</w:rPr>
      </w:pPr>
    </w:p>
    <w:p w:rsidR="000B7420" w:rsidRDefault="000B7420">
      <w:pPr>
        <w:widowControl/>
        <w:rPr>
          <w:rFonts w:ascii="Arial" w:hAnsi="Arial" w:cs="Arial"/>
          <w:color w:val="000000"/>
        </w:rPr>
      </w:pPr>
    </w:p>
    <w:p w:rsidR="000B7420" w:rsidRPr="00D27771" w:rsidRDefault="000B7420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34013, 30008,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2. 10.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5.81</w:t>
      </w:r>
    </w:p>
    <w:sectPr w:rsidR="00AD4CDE" w:rsidRPr="00D27771" w:rsidSect="000B7420">
      <w:pgSz w:w="12240" w:h="15840"/>
      <w:pgMar w:top="1135" w:right="1417" w:bottom="1135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0B7420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534AF"/>
    <w:rsid w:val="002A1AB9"/>
    <w:rsid w:val="002A2A4B"/>
    <w:rsid w:val="002B7458"/>
    <w:rsid w:val="002D163D"/>
    <w:rsid w:val="002E4C72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1221B"/>
    <w:rsid w:val="00732FBB"/>
    <w:rsid w:val="007457FE"/>
    <w:rsid w:val="0078597A"/>
    <w:rsid w:val="00796D9F"/>
    <w:rsid w:val="007A250F"/>
    <w:rsid w:val="007B3E1D"/>
    <w:rsid w:val="007C7082"/>
    <w:rsid w:val="007F0009"/>
    <w:rsid w:val="008018A1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24C35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DCE64"/>
  <w14:defaultImageDpi w14:val="0"/>
  <w15:docId w15:val="{EB23E411-4ED6-4A0B-B783-8A952AC1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7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1223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Hronková Milena</dc:creator>
  <cp:keywords/>
  <dc:description/>
  <cp:lastModifiedBy>Hronková Milena</cp:lastModifiedBy>
  <cp:revision>3</cp:revision>
  <cp:lastPrinted>2002-01-25T14:18:00Z</cp:lastPrinted>
  <dcterms:created xsi:type="dcterms:W3CDTF">2018-10-10T10:40:00Z</dcterms:created>
  <dcterms:modified xsi:type="dcterms:W3CDTF">2018-10-10T10:45:00Z</dcterms:modified>
</cp:coreProperties>
</file>