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B04A81">
        <w:rPr>
          <w:b/>
          <w:noProof/>
          <w:sz w:val="32"/>
          <w:szCs w:val="32"/>
        </w:rPr>
        <w:t>584/2/18/02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B04A81">
        <w:rPr>
          <w:b/>
          <w:noProof/>
          <w:sz w:val="24"/>
        </w:rPr>
        <w:t>BÜROPROFI s. r. o.</w:t>
      </w:r>
      <w:r w:rsidR="00AC0472">
        <w:rPr>
          <w:b/>
          <w:sz w:val="24"/>
        </w:rPr>
        <w:t xml:space="preserve">, </w:t>
      </w:r>
      <w:r w:rsidR="00B04A81">
        <w:rPr>
          <w:b/>
          <w:noProof/>
          <w:sz w:val="24"/>
        </w:rPr>
        <w:t>Hlinská 2</w:t>
      </w:r>
      <w:r w:rsidR="00AC0472">
        <w:rPr>
          <w:b/>
          <w:sz w:val="24"/>
        </w:rPr>
        <w:t xml:space="preserve">, </w:t>
      </w:r>
      <w:r w:rsidR="00B04A81">
        <w:rPr>
          <w:b/>
          <w:noProof/>
          <w:sz w:val="24"/>
        </w:rPr>
        <w:t>370 01</w:t>
      </w:r>
      <w:r w:rsidR="00AC0472">
        <w:rPr>
          <w:b/>
          <w:sz w:val="24"/>
        </w:rPr>
        <w:t xml:space="preserve">  </w:t>
      </w:r>
      <w:r w:rsidR="00B04A81">
        <w:rPr>
          <w:b/>
          <w:noProof/>
          <w:sz w:val="24"/>
        </w:rPr>
        <w:t>České Budějovice 1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B04A81">
        <w:rPr>
          <w:b/>
          <w:noProof/>
        </w:rPr>
        <w:t>62502034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04A81">
        <w:rPr>
          <w:b/>
          <w:noProof/>
          <w:sz w:val="24"/>
        </w:rPr>
        <w:t>Městský úřad Chrudim</w:t>
      </w:r>
      <w:r>
        <w:rPr>
          <w:b/>
          <w:sz w:val="24"/>
        </w:rPr>
        <w:t xml:space="preserve">, </w:t>
      </w:r>
      <w:r w:rsidR="00B04A81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B04A81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B04A81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B04A81">
        <w:rPr>
          <w:b/>
          <w:noProof/>
          <w:sz w:val="24"/>
        </w:rPr>
        <w:t>Chrudim</w:t>
      </w:r>
    </w:p>
    <w:p w:rsidR="00B25394" w:rsidRDefault="003B4E3C">
      <w:pPr>
        <w:rPr>
          <w:rFonts w:ascii="Courier New" w:hAnsi="Courier New"/>
          <w:sz w:val="24"/>
        </w:rPr>
      </w:pPr>
      <w:r w:rsidRPr="003B4E3C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B04A81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Kancelářské zboží pro rok 2018 + ÚZ 13011.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04A81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B04A81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B04A81">
        <w:rPr>
          <w:noProof/>
          <w:sz w:val="20"/>
        </w:rPr>
        <w:t>10. 10. 2018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B04A81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B04A81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fax: , e-mail: </w:t>
      </w:r>
      <w:r w:rsidR="00B04A81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A81" w:rsidRDefault="00B04A81">
      <w:r>
        <w:separator/>
      </w:r>
    </w:p>
  </w:endnote>
  <w:endnote w:type="continuationSeparator" w:id="0">
    <w:p w:rsidR="00B04A81" w:rsidRDefault="00B0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A81" w:rsidRDefault="00B04A81">
      <w:r>
        <w:separator/>
      </w:r>
    </w:p>
  </w:footnote>
  <w:footnote w:type="continuationSeparator" w:id="0">
    <w:p w:rsidR="00B04A81" w:rsidRDefault="00B04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E3C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3B4E3C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04A81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A7ECB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4E3C"/>
    <w:pPr>
      <w:suppressAutoHyphens/>
      <w:spacing w:after="120"/>
    </w:pPr>
  </w:style>
  <w:style w:type="paragraph" w:styleId="Nadpis1">
    <w:name w:val="heading 1"/>
    <w:next w:val="Normln"/>
    <w:qFormat/>
    <w:rsid w:val="003B4E3C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3B4E3C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3B4E3C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3B4E3C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3B4E3C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3B4E3C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3B4E3C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3B4E3C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3B4E3C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3B4E3C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3B4E3C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3B4E3C"/>
    <w:pPr>
      <w:spacing w:line="240" w:lineRule="exact"/>
      <w:ind w:left="567" w:hanging="283"/>
    </w:pPr>
  </w:style>
  <w:style w:type="paragraph" w:styleId="Zhlav">
    <w:name w:val="header"/>
    <w:basedOn w:val="Normln"/>
    <w:rsid w:val="003B4E3C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3B4E3C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3B4E3C"/>
    <w:rPr>
      <w:sz w:val="16"/>
    </w:rPr>
  </w:style>
  <w:style w:type="paragraph" w:styleId="Textkomente">
    <w:name w:val="annotation text"/>
    <w:basedOn w:val="Normln"/>
    <w:semiHidden/>
    <w:rsid w:val="003B4E3C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0</TotalTime>
  <Pages>1</Pages>
  <Words>193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2018-10-10T10:34:00Z</cp:lastPrinted>
  <dcterms:created xsi:type="dcterms:W3CDTF">2018-10-10T10:34:00Z</dcterms:created>
  <dcterms:modified xsi:type="dcterms:W3CDTF">2018-10-10T10:34:00Z</dcterms:modified>
</cp:coreProperties>
</file>