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90" w:rsidRDefault="00B74A81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szCs w:val="18"/>
        </w:rPr>
        <w:t>OBJEDNÁVKA/</w:t>
      </w:r>
      <w:r w:rsidR="005D4990">
        <w:rPr>
          <w:rFonts w:ascii="Arial" w:hAnsi="Arial" w:cs="Arial"/>
          <w:b/>
          <w:szCs w:val="18"/>
        </w:rPr>
        <w:t>SMLOUVA č.:</w:t>
      </w:r>
      <w:r w:rsidR="007243F9">
        <w:rPr>
          <w:rFonts w:ascii="Arial" w:hAnsi="Arial" w:cs="Arial"/>
          <w:b/>
          <w:szCs w:val="18"/>
        </w:rPr>
        <w:t xml:space="preserve"> </w:t>
      </w:r>
      <w:r w:rsidR="00F9669C">
        <w:rPr>
          <w:rFonts w:ascii="Arial" w:hAnsi="Arial" w:cs="Arial"/>
          <w:b/>
          <w:szCs w:val="18"/>
        </w:rPr>
        <w:t>343</w:t>
      </w:r>
      <w:r w:rsidR="007243F9">
        <w:rPr>
          <w:rFonts w:ascii="Arial" w:hAnsi="Arial" w:cs="Arial"/>
          <w:b/>
          <w:szCs w:val="18"/>
        </w:rPr>
        <w:t>/201</w:t>
      </w:r>
      <w:r>
        <w:rPr>
          <w:rFonts w:ascii="Arial" w:hAnsi="Arial" w:cs="Arial"/>
          <w:b/>
          <w:szCs w:val="18"/>
        </w:rPr>
        <w:t>8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5D4990" w:rsidTr="005D4990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Název: VOŠZ a SŠZ, </w:t>
            </w:r>
            <w:proofErr w:type="spellStart"/>
            <w:proofErr w:type="gramStart"/>
            <w:r>
              <w:rPr>
                <w:rStyle w:val="CharStyle10"/>
                <w:b/>
                <w:color w:val="000000"/>
              </w:rPr>
              <w:t>p.o</w:t>
            </w:r>
            <w:proofErr w:type="spellEnd"/>
            <w:r>
              <w:rPr>
                <w:rStyle w:val="CharStyle10"/>
                <w:b/>
                <w:color w:val="000000"/>
              </w:rPr>
              <w:t>.</w:t>
            </w:r>
            <w:proofErr w:type="gramEnd"/>
            <w:r>
              <w:rPr>
                <w:rStyle w:val="CharStyle10"/>
                <w:b/>
                <w:color w:val="000000"/>
              </w:rPr>
              <w:t xml:space="preserve"> Ústí nad Labem</w:t>
            </w:r>
          </w:p>
        </w:tc>
        <w:tc>
          <w:tcPr>
            <w:tcW w:w="6379" w:type="dxa"/>
            <w:hideMark/>
          </w:tcPr>
          <w:p w:rsidR="005D4990" w:rsidRDefault="005D4990" w:rsidP="00F36824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6834C4">
              <w:rPr>
                <w:rStyle w:val="CharStyle6"/>
                <w:b/>
                <w:color w:val="000000"/>
              </w:rPr>
              <w:t>Název:</w:t>
            </w:r>
            <w:r w:rsidR="007243F9">
              <w:rPr>
                <w:rStyle w:val="CharStyle6"/>
                <w:b/>
                <w:color w:val="000000"/>
              </w:rPr>
              <w:t xml:space="preserve"> </w:t>
            </w:r>
            <w:r w:rsidR="00F9669C">
              <w:rPr>
                <w:rStyle w:val="CharStyle6"/>
                <w:color w:val="000000"/>
              </w:rPr>
              <w:t xml:space="preserve"> BEG Bohemia, spol. s r.o.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Sídlo: </w:t>
            </w:r>
            <w:r w:rsidR="00C12365">
              <w:rPr>
                <w:rStyle w:val="CharStyle10"/>
              </w:rPr>
              <w:t>Palachova 35/700</w:t>
            </w:r>
          </w:p>
        </w:tc>
        <w:tc>
          <w:tcPr>
            <w:tcW w:w="6379" w:type="dxa"/>
            <w:hideMark/>
          </w:tcPr>
          <w:p w:rsidR="005D4990" w:rsidRDefault="005D4990" w:rsidP="00F36824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Sídlo: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F9669C">
              <w:rPr>
                <w:rStyle w:val="CharStyle10"/>
                <w:color w:val="000000"/>
              </w:rPr>
              <w:t>Ledárenská 25, 6020 00 Brno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>400 0</w:t>
            </w:r>
            <w:r w:rsidR="00C12365">
              <w:rPr>
                <w:rStyle w:val="CharStyle10"/>
                <w:color w:val="000000"/>
              </w:rPr>
              <w:t>1</w:t>
            </w:r>
            <w:r w:rsidR="00DD7097">
              <w:rPr>
                <w:rStyle w:val="CharStyle10"/>
                <w:color w:val="000000"/>
              </w:rPr>
              <w:t xml:space="preserve"> Ústí nad Labem</w:t>
            </w:r>
            <w:r>
              <w:rPr>
                <w:rStyle w:val="CharStyle10"/>
                <w:color w:val="000000"/>
              </w:rPr>
              <w:t xml:space="preserve"> </w:t>
            </w:r>
          </w:p>
        </w:tc>
        <w:tc>
          <w:tcPr>
            <w:tcW w:w="6379" w:type="dxa"/>
            <w:hideMark/>
          </w:tcPr>
          <w:p w:rsidR="005D4990" w:rsidRDefault="005D4990" w:rsidP="00F36824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DIČ/IČ: </w:t>
            </w:r>
            <w:r w:rsidR="00FC61E4">
              <w:rPr>
                <w:rStyle w:val="CharStyle10"/>
                <w:color w:val="000000"/>
              </w:rPr>
              <w:t>CZ</w:t>
            </w:r>
            <w:r w:rsidR="00F9669C">
              <w:rPr>
                <w:rStyle w:val="CharStyle10"/>
                <w:color w:val="000000"/>
              </w:rPr>
              <w:t>25300245/25300245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:rsidR="005D4990" w:rsidRDefault="00B906C7" w:rsidP="00F36824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Bankovní spojení: </w:t>
            </w:r>
            <w:r w:rsidR="00873C22">
              <w:rPr>
                <w:rStyle w:val="CharStyle10"/>
                <w:color w:val="000000"/>
              </w:rPr>
              <w:t>42000048/6800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00673358</w:t>
            </w:r>
          </w:p>
        </w:tc>
        <w:tc>
          <w:tcPr>
            <w:tcW w:w="6379" w:type="dxa"/>
            <w:hideMark/>
          </w:tcPr>
          <w:p w:rsidR="005D4990" w:rsidRDefault="007243F9" w:rsidP="007243F9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Je</w:t>
            </w:r>
            <w:r w:rsidR="005D4990">
              <w:rPr>
                <w:rStyle w:val="CharStyle10"/>
                <w:color w:val="000000"/>
              </w:rPr>
              <w:t xml:space="preserve"> plátce DPH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34437411/0100</w:t>
            </w:r>
          </w:p>
        </w:tc>
        <w:tc>
          <w:tcPr>
            <w:tcW w:w="6379" w:type="dxa"/>
            <w:hideMark/>
          </w:tcPr>
          <w:p w:rsidR="005D4990" w:rsidRDefault="005D4990" w:rsidP="00F36824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t>Zástupce</w:t>
            </w:r>
            <w:r w:rsidR="00B906C7">
              <w:t xml:space="preserve">: </w:t>
            </w:r>
            <w:r w:rsidR="00194330">
              <w:t>Vladimír Přikryl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/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 xml:space="preserve"> – nejsme plátci</w:t>
            </w:r>
          </w:p>
        </w:tc>
        <w:tc>
          <w:tcPr>
            <w:tcW w:w="6379" w:type="dxa"/>
            <w:hideMark/>
          </w:tcPr>
          <w:p w:rsidR="005D4990" w:rsidRDefault="005D4990" w:rsidP="00F36824">
            <w:pPr>
              <w:pStyle w:val="Style9"/>
              <w:shd w:val="clear" w:color="auto" w:fill="auto"/>
              <w:spacing w:after="0" w:line="235" w:lineRule="exact"/>
            </w:pPr>
            <w:r>
              <w:t>tel.:</w:t>
            </w:r>
            <w:r w:rsidR="00F9669C">
              <w:t xml:space="preserve"> +420 537 036 612, 731 190 366</w:t>
            </w:r>
          </w:p>
        </w:tc>
      </w:tr>
      <w:tr w:rsidR="005D4990" w:rsidTr="00170BA1">
        <w:trPr>
          <w:trHeight w:val="571"/>
        </w:trPr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Pr="001C6A03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Style w:val="CharStyle12"/>
                <w:sz w:val="18"/>
                <w:szCs w:val="18"/>
              </w:rPr>
              <w:t xml:space="preserve">Zástupce: </w:t>
            </w:r>
            <w:r w:rsidR="00C12365" w:rsidRPr="001C6A03">
              <w:rPr>
                <w:rFonts w:ascii="Arial" w:hAnsi="Arial" w:cs="Arial"/>
                <w:sz w:val="18"/>
                <w:szCs w:val="18"/>
              </w:rPr>
              <w:t>PhDr. Miroslava Zoubková</w:t>
            </w:r>
          </w:p>
          <w:p w:rsidR="00170BA1" w:rsidRPr="001C6A03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e-mail: jana.podolkova@szsvzs.cz</w:t>
            </w:r>
          </w:p>
          <w:p w:rsidR="00170BA1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tel.: 474 778 118</w:t>
            </w:r>
          </w:p>
        </w:tc>
        <w:tc>
          <w:tcPr>
            <w:tcW w:w="6379" w:type="dxa"/>
            <w:hideMark/>
          </w:tcPr>
          <w:p w:rsidR="005D4990" w:rsidRPr="00340046" w:rsidRDefault="005D4990" w:rsidP="00B906C7">
            <w:pPr>
              <w:pStyle w:val="Style9"/>
              <w:shd w:val="clear" w:color="auto" w:fill="auto"/>
              <w:spacing w:after="0" w:line="235" w:lineRule="exact"/>
              <w:rPr>
                <w:color w:val="000000" w:themeColor="text1"/>
              </w:rPr>
            </w:pPr>
            <w:r>
              <w:t>e</w:t>
            </w:r>
            <w:r w:rsidR="0098591B">
              <w:t>-</w:t>
            </w:r>
            <w:proofErr w:type="spellStart"/>
            <w:r>
              <w:t>ma</w:t>
            </w:r>
            <w:r w:rsidR="00F9669C">
              <w:rPr>
                <w:color w:val="000000" w:themeColor="text1"/>
              </w:rPr>
              <w:t>i</w:t>
            </w:r>
            <w:proofErr w:type="spellEnd"/>
            <w:r w:rsidR="00F9669C">
              <w:rPr>
                <w:color w:val="000000" w:themeColor="text1"/>
              </w:rPr>
              <w:t>: prodej5@beg.cz</w:t>
            </w:r>
          </w:p>
          <w:p w:rsidR="0098591B" w:rsidRDefault="0098591B" w:rsidP="00B906C7">
            <w:pPr>
              <w:pStyle w:val="Style9"/>
              <w:shd w:val="clear" w:color="auto" w:fill="auto"/>
              <w:spacing w:after="0" w:line="235" w:lineRule="exact"/>
            </w:pPr>
            <w:r>
              <w:t xml:space="preserve"> 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F36824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Datum vyhotovení smlouvy: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873C22">
              <w:rPr>
                <w:rStyle w:val="CharStyle10"/>
                <w:color w:val="000000"/>
              </w:rPr>
              <w:t>14. 9. 2018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F36824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Termín dodání: </w:t>
            </w:r>
            <w:r w:rsidR="00402D55">
              <w:rPr>
                <w:rStyle w:val="CharStyle10"/>
                <w:color w:val="000000"/>
              </w:rPr>
              <w:t xml:space="preserve"> </w:t>
            </w:r>
            <w:r w:rsidR="00873C22">
              <w:rPr>
                <w:rStyle w:val="CharStyle10"/>
                <w:color w:val="000000"/>
              </w:rPr>
              <w:t>listopad 2018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B906C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  <w:r w:rsidR="007243F9">
              <w:rPr>
                <w:rStyle w:val="CharStyle10"/>
                <w:color w:val="000000"/>
              </w:rPr>
              <w:t xml:space="preserve">Ústí nad Labem, </w:t>
            </w:r>
            <w:r w:rsidR="0067020A">
              <w:rPr>
                <w:rStyle w:val="CharStyle10"/>
                <w:color w:val="000000"/>
              </w:rPr>
              <w:t>Moskevská 52</w:t>
            </w:r>
            <w:r w:rsidR="00DE4CF8">
              <w:rPr>
                <w:rStyle w:val="CharStyle10"/>
                <w:color w:val="000000"/>
              </w:rPr>
              <w:t>, Vyšatová Květa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8591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7243F9">
              <w:rPr>
                <w:rStyle w:val="CharStyle10"/>
                <w:color w:val="000000"/>
              </w:rPr>
              <w:t xml:space="preserve">Lhůta splatnosti: </w:t>
            </w:r>
            <w:r w:rsidR="0098591B">
              <w:rPr>
                <w:rStyle w:val="CharStyle10"/>
                <w:color w:val="000000"/>
              </w:rPr>
              <w:t>14 dnů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F36824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402D55">
              <w:rPr>
                <w:rStyle w:val="CharStyle10"/>
                <w:color w:val="000000"/>
              </w:rPr>
              <w:t xml:space="preserve">Číslo </w:t>
            </w:r>
            <w:r w:rsidR="00F9669C">
              <w:rPr>
                <w:rStyle w:val="CharStyle10"/>
                <w:color w:val="000000"/>
              </w:rPr>
              <w:t>VZ: VZMR do 250 tis. bez DPH – 343</w:t>
            </w:r>
            <w:r w:rsidR="00402D55">
              <w:rPr>
                <w:rStyle w:val="CharStyle10"/>
                <w:color w:val="000000"/>
              </w:rPr>
              <w:t>/2018</w:t>
            </w:r>
          </w:p>
        </w:tc>
      </w:tr>
      <w:tr w:rsidR="005D4990" w:rsidTr="0067020A">
        <w:tblPrEx>
          <w:tblCellSpacing w:w="11" w:type="dxa"/>
        </w:tblPrEx>
        <w:trPr>
          <w:trHeight w:val="192"/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402D55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</w:p>
        </w:tc>
      </w:tr>
    </w:tbl>
    <w:p w:rsidR="005D4990" w:rsidRDefault="005D4990" w:rsidP="005D4990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 a jeho cena</w:t>
      </w:r>
    </w:p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5"/>
        <w:gridCol w:w="1003"/>
        <w:gridCol w:w="1003"/>
        <w:gridCol w:w="1421"/>
        <w:gridCol w:w="1583"/>
      </w:tblGrid>
      <w:tr w:rsidR="005D4990" w:rsidTr="00FC61E4">
        <w:trPr>
          <w:tblCellSpacing w:w="11" w:type="dxa"/>
        </w:trPr>
        <w:tc>
          <w:tcPr>
            <w:tcW w:w="54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F36824" w:rsidP="00F36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</w:t>
            </w:r>
            <w:r w:rsidR="00402D55">
              <w:rPr>
                <w:rStyle w:val="CharStyle6"/>
                <w:sz w:val="16"/>
                <w:szCs w:val="16"/>
              </w:rPr>
              <w:t>ena</w:t>
            </w:r>
            <w:r>
              <w:rPr>
                <w:rStyle w:val="CharStyle6"/>
                <w:sz w:val="16"/>
                <w:szCs w:val="16"/>
              </w:rPr>
              <w:t xml:space="preserve"> celkem</w:t>
            </w:r>
          </w:p>
        </w:tc>
      </w:tr>
      <w:tr w:rsidR="005D4990" w:rsidTr="00FC61E4">
        <w:trPr>
          <w:tblCellSpacing w:w="11" w:type="dxa"/>
        </w:trPr>
        <w:tc>
          <w:tcPr>
            <w:tcW w:w="5442" w:type="dxa"/>
            <w:vAlign w:val="bottom"/>
          </w:tcPr>
          <w:p w:rsidR="005D4990" w:rsidRDefault="00DA047E" w:rsidP="00D23D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Nabídka č. 7518193/01 ze dne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20.8.2018</w:t>
            </w:r>
            <w:proofErr w:type="gramEnd"/>
          </w:p>
        </w:tc>
        <w:tc>
          <w:tcPr>
            <w:tcW w:w="981" w:type="dxa"/>
            <w:vAlign w:val="bottom"/>
          </w:tcPr>
          <w:p w:rsidR="005D4990" w:rsidRDefault="005D49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vAlign w:val="bottom"/>
          </w:tcPr>
          <w:p w:rsidR="005D4990" w:rsidRDefault="002E06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</w:p>
        </w:tc>
        <w:tc>
          <w:tcPr>
            <w:tcW w:w="1399" w:type="dxa"/>
            <w:vAlign w:val="bottom"/>
          </w:tcPr>
          <w:p w:rsidR="005D4990" w:rsidRDefault="00496DE4" w:rsidP="00496D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99 932</w:t>
            </w:r>
            <w:r w:rsidR="00A8651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A8651F">
              <w:rPr>
                <w:rFonts w:ascii="Arial" w:hAnsi="Arial" w:cs="Arial"/>
                <w:sz w:val="16"/>
                <w:szCs w:val="16"/>
              </w:rPr>
              <w:t>0 Kč</w:t>
            </w:r>
          </w:p>
        </w:tc>
        <w:tc>
          <w:tcPr>
            <w:tcW w:w="1550" w:type="dxa"/>
            <w:vAlign w:val="bottom"/>
          </w:tcPr>
          <w:p w:rsidR="005D4990" w:rsidRDefault="005D4990" w:rsidP="00C91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33BC" w:rsidTr="00FC61E4">
        <w:trPr>
          <w:tblCellSpacing w:w="11" w:type="dxa"/>
        </w:trPr>
        <w:tc>
          <w:tcPr>
            <w:tcW w:w="54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CE33BC" w:rsidRDefault="00CE33BC" w:rsidP="00B21C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W w:w="5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200"/>
      </w:tblGrid>
      <w:tr w:rsidR="0067020A" w:rsidRPr="0067020A" w:rsidTr="0067020A">
        <w:trPr>
          <w:trHeight w:val="300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0A" w:rsidRPr="0067020A" w:rsidRDefault="0067020A" w:rsidP="00670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Regál S1 5630*2500 Statický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0A" w:rsidRPr="0067020A" w:rsidRDefault="0067020A" w:rsidP="0049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            2</w:t>
            </w:r>
            <w:r w:rsidR="00496D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496D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00,00 Kč </w:t>
            </w:r>
          </w:p>
        </w:tc>
      </w:tr>
      <w:tr w:rsidR="0067020A" w:rsidRPr="0067020A" w:rsidTr="0067020A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0A" w:rsidRPr="0067020A" w:rsidRDefault="0067020A" w:rsidP="00670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Regál M1 4630*2500 Mobilní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0A" w:rsidRPr="0067020A" w:rsidRDefault="0067020A" w:rsidP="0049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            2</w:t>
            </w:r>
            <w:r w:rsidR="00496D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3 050</w:t>
            </w: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,00 Kč </w:t>
            </w:r>
          </w:p>
        </w:tc>
      </w:tr>
      <w:tr w:rsidR="0067020A" w:rsidRPr="0067020A" w:rsidTr="0067020A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0A" w:rsidRPr="0067020A" w:rsidRDefault="0067020A" w:rsidP="00670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Regál M2 4630*2500 Mobilní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0A" w:rsidRPr="0067020A" w:rsidRDefault="0067020A" w:rsidP="0049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            2</w:t>
            </w:r>
            <w:r w:rsidR="00496D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3 050</w:t>
            </w: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,00 Kč </w:t>
            </w:r>
          </w:p>
        </w:tc>
      </w:tr>
      <w:tr w:rsidR="0067020A" w:rsidRPr="0067020A" w:rsidTr="0067020A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0A" w:rsidRPr="0067020A" w:rsidRDefault="0067020A" w:rsidP="00670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Regál M3 2830*2500 Mobilní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0A" w:rsidRPr="0067020A" w:rsidRDefault="0067020A" w:rsidP="0049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            1</w:t>
            </w:r>
            <w:r w:rsidR="00496D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6 616</w:t>
            </w: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,00 Kč </w:t>
            </w:r>
          </w:p>
        </w:tc>
      </w:tr>
      <w:tr w:rsidR="0067020A" w:rsidRPr="0067020A" w:rsidTr="0067020A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0A" w:rsidRPr="0067020A" w:rsidRDefault="0067020A" w:rsidP="00670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Regál M4 2830*2500 Mobilní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0A" w:rsidRPr="0067020A" w:rsidRDefault="0067020A" w:rsidP="0049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            1</w:t>
            </w:r>
            <w:r w:rsidR="00496D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496D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616</w:t>
            </w: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,00 Kč </w:t>
            </w:r>
          </w:p>
        </w:tc>
      </w:tr>
      <w:tr w:rsidR="0067020A" w:rsidRPr="0067020A" w:rsidTr="0067020A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0A" w:rsidRPr="0067020A" w:rsidRDefault="0067020A" w:rsidP="00670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Cena bez DPH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0A" w:rsidRPr="0067020A" w:rsidRDefault="0067020A" w:rsidP="0049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          </w:t>
            </w:r>
            <w:r w:rsidR="00496D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99 932</w:t>
            </w: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,00 Kč </w:t>
            </w:r>
          </w:p>
        </w:tc>
      </w:tr>
      <w:tr w:rsidR="0067020A" w:rsidRPr="0067020A" w:rsidTr="0067020A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0A" w:rsidRPr="0067020A" w:rsidRDefault="0067020A" w:rsidP="00670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0A" w:rsidRPr="0067020A" w:rsidRDefault="0067020A" w:rsidP="0049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            2</w:t>
            </w:r>
            <w:r w:rsidR="00496D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0 985</w:t>
            </w: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</w:t>
            </w:r>
            <w:r w:rsidR="00496D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72</w:t>
            </w: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Kč </w:t>
            </w:r>
          </w:p>
        </w:tc>
      </w:tr>
      <w:tr w:rsidR="0067020A" w:rsidRPr="0067020A" w:rsidTr="0067020A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0A" w:rsidRPr="0067020A" w:rsidRDefault="0067020A" w:rsidP="00670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Cena vč. DPH</w:t>
            </w:r>
            <w:r w:rsidR="00496D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="00496D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zaokrhl</w:t>
            </w:r>
            <w:proofErr w:type="spellEnd"/>
            <w:r w:rsidR="00496D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0A" w:rsidRPr="0067020A" w:rsidRDefault="0067020A" w:rsidP="0049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          1</w:t>
            </w:r>
            <w:r w:rsidR="00496D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</w:t>
            </w: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496D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918</w:t>
            </w: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</w:t>
            </w:r>
            <w:r w:rsidR="00496D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00</w:t>
            </w:r>
            <w:r w:rsidRPr="006702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Kč </w:t>
            </w:r>
          </w:p>
        </w:tc>
      </w:tr>
    </w:tbl>
    <w:p w:rsidR="00FC61E4" w:rsidRPr="0067020A" w:rsidRDefault="00FC61E4" w:rsidP="0067020A">
      <w:pPr>
        <w:pStyle w:val="Style9"/>
        <w:spacing w:after="0"/>
        <w:jc w:val="both"/>
        <w:rPr>
          <w:b/>
          <w:sz w:val="16"/>
          <w:szCs w:val="16"/>
        </w:rPr>
      </w:pP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Odběratel se zavazuje předmět smlouvy převzít a zaplatit za něj dohodnutou cenu na základě vystaveného daňového </w:t>
      </w:r>
      <w:r>
        <w:rPr>
          <w:sz w:val="16"/>
          <w:szCs w:val="16"/>
        </w:rPr>
        <w:br/>
        <w:t>dokladu – faktury (dále i jako „faktura“)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</w:t>
      </w:r>
      <w:r w:rsidR="003179D3">
        <w:rPr>
          <w:sz w:val="16"/>
          <w:szCs w:val="16"/>
        </w:rPr>
        <w:t xml:space="preserve"> </w:t>
      </w:r>
      <w:r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Tuto smlouvu lze měnit či doplňovat pouze po dohodě smluvních stran formou písemných a číslovaných dodatků.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</w:pPr>
      <w:r>
        <w:rPr>
          <w:sz w:val="16"/>
          <w:szCs w:val="16"/>
        </w:rPr>
        <w:t>Tato smlouva nabývá platnosti a účinnosti dnem jejího uzavření. Smlouva bude uveřejněna v registru smluv na dobu  </w:t>
      </w:r>
      <w:r>
        <w:rPr>
          <w:sz w:val="16"/>
          <w:szCs w:val="16"/>
        </w:rPr>
        <w:br/>
        <w:t>neurčitou.</w:t>
      </w:r>
    </w:p>
    <w:p w:rsidR="005D4990" w:rsidRDefault="005D4990" w:rsidP="005D4990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Odběratel tímto potvrzuje, že o uzavření této smlouvy bylo rozhodnuto</w:t>
      </w:r>
      <w:r w:rsidR="00CE6C08">
        <w:rPr>
          <w:rFonts w:ascii="Arial" w:hAnsi="Arial" w:cs="Arial"/>
          <w:sz w:val="16"/>
          <w:szCs w:val="16"/>
        </w:rPr>
        <w:t xml:space="preserve"> vedením školy.</w:t>
      </w:r>
      <w:r w:rsidR="00CE6C08" w:rsidRPr="00714268">
        <w:rPr>
          <w:rFonts w:ascii="Arial" w:hAnsi="Arial" w:cs="Arial"/>
          <w:sz w:val="16"/>
          <w:szCs w:val="16"/>
        </w:rPr>
        <w:t xml:space="preserve"> </w:t>
      </w:r>
    </w:p>
    <w:p w:rsidR="00B74A81" w:rsidRDefault="00B74A81" w:rsidP="00B74A81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8591B" w:rsidRDefault="0098591B" w:rsidP="0098591B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  <w:gridCol w:w="2693"/>
        <w:gridCol w:w="3622"/>
      </w:tblGrid>
      <w:tr w:rsidR="00340046" w:rsidTr="00D23D4D">
        <w:tc>
          <w:tcPr>
            <w:tcW w:w="3431" w:type="dxa"/>
            <w:hideMark/>
          </w:tcPr>
          <w:p w:rsidR="005D4990" w:rsidRDefault="005D4990" w:rsidP="00496D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DA047E">
              <w:rPr>
                <w:rFonts w:ascii="Arial" w:hAnsi="Arial" w:cs="Arial"/>
                <w:sz w:val="16"/>
                <w:szCs w:val="16"/>
              </w:rPr>
              <w:t> </w:t>
            </w:r>
            <w:r w:rsidR="00496DE4">
              <w:rPr>
                <w:rFonts w:ascii="Arial" w:hAnsi="Arial" w:cs="Arial"/>
                <w:sz w:val="16"/>
                <w:szCs w:val="16"/>
              </w:rPr>
              <w:t>Brně</w:t>
            </w:r>
            <w:r w:rsidR="00DA047E">
              <w:rPr>
                <w:rFonts w:ascii="Arial" w:hAnsi="Arial" w:cs="Arial"/>
                <w:sz w:val="16"/>
                <w:szCs w:val="16"/>
              </w:rPr>
              <w:t xml:space="preserve"> dne </w:t>
            </w:r>
            <w:r w:rsidR="00340046">
              <w:rPr>
                <w:rFonts w:ascii="Arial" w:hAnsi="Arial" w:cs="Arial"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693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hideMark/>
          </w:tcPr>
          <w:p w:rsidR="005D4990" w:rsidRDefault="00496DE4" w:rsidP="00F368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Ústí nad Labem dne</w:t>
            </w:r>
          </w:p>
        </w:tc>
      </w:tr>
      <w:tr w:rsidR="00340046" w:rsidTr="00D23D4D">
        <w:trPr>
          <w:trHeight w:val="705"/>
        </w:trPr>
        <w:tc>
          <w:tcPr>
            <w:tcW w:w="3431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831DEC" w:rsidRDefault="00831DEC">
            <w:pPr>
              <w:rPr>
                <w:rFonts w:ascii="Arial" w:hAnsi="Arial" w:cs="Arial"/>
                <w:sz w:val="16"/>
                <w:szCs w:val="16"/>
              </w:rPr>
            </w:pPr>
          </w:p>
          <w:p w:rsidR="00C918AB" w:rsidRDefault="00C918AB">
            <w:pPr>
              <w:rPr>
                <w:rFonts w:ascii="Arial" w:hAnsi="Arial" w:cs="Arial"/>
                <w:sz w:val="16"/>
                <w:szCs w:val="16"/>
              </w:rPr>
            </w:pPr>
          </w:p>
          <w:p w:rsidR="009B7154" w:rsidRDefault="009B7154">
            <w:pPr>
              <w:rPr>
                <w:rFonts w:ascii="Arial" w:hAnsi="Arial" w:cs="Arial"/>
                <w:sz w:val="16"/>
                <w:szCs w:val="16"/>
              </w:rPr>
            </w:pPr>
          </w:p>
          <w:p w:rsidR="009B7154" w:rsidRDefault="009B71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622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0046" w:rsidTr="00D23D4D">
        <w:trPr>
          <w:trHeight w:val="379"/>
        </w:trPr>
        <w:tc>
          <w:tcPr>
            <w:tcW w:w="3431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  <w:r w:rsidRPr="00CE6C08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:rsidR="002E069A" w:rsidRPr="00CE6C08" w:rsidRDefault="002E06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Vladimír Přikryl, BEG Bohemia, spol. s r.o.</w:t>
            </w:r>
          </w:p>
          <w:p w:rsidR="0098591B" w:rsidRPr="00CE6C08" w:rsidRDefault="0098591B" w:rsidP="009859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5D4990" w:rsidRDefault="00C12365" w:rsidP="00C12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VOŠZ a SŠZ,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p.o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Ústí nad Labem</w:t>
            </w:r>
          </w:p>
        </w:tc>
      </w:tr>
    </w:tbl>
    <w:p w:rsidR="005D4990" w:rsidRPr="0076113C" w:rsidRDefault="005D4990" w:rsidP="00B21CD0">
      <w:pPr>
        <w:jc w:val="center"/>
      </w:pPr>
    </w:p>
    <w:sectPr w:rsidR="005D4990" w:rsidRPr="0076113C" w:rsidSect="0098591B">
      <w:headerReference w:type="default" r:id="rId8"/>
      <w:footerReference w:type="default" r:id="rId9"/>
      <w:pgSz w:w="11906" w:h="16838"/>
      <w:pgMar w:top="1440" w:right="1080" w:bottom="851" w:left="1080" w:header="708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088" w:rsidRDefault="00A40088" w:rsidP="009D4B2D">
      <w:pPr>
        <w:spacing w:after="0" w:line="240" w:lineRule="auto"/>
      </w:pPr>
      <w:r>
        <w:separator/>
      </w:r>
    </w:p>
  </w:endnote>
  <w:endnote w:type="continuationSeparator" w:id="0">
    <w:p w:rsidR="00A40088" w:rsidRDefault="00A40088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405521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DE4">
          <w:rPr>
            <w:noProof/>
          </w:rPr>
          <w:t>1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088" w:rsidRDefault="00A40088" w:rsidP="009D4B2D">
      <w:pPr>
        <w:spacing w:after="0" w:line="240" w:lineRule="auto"/>
      </w:pPr>
      <w:r>
        <w:separator/>
      </w:r>
    </w:p>
  </w:footnote>
  <w:footnote w:type="continuationSeparator" w:id="0">
    <w:p w:rsidR="00A40088" w:rsidRDefault="00A40088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7" name="Obrázek 7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1"/>
    <w:rsid w:val="00003199"/>
    <w:rsid w:val="00016FF4"/>
    <w:rsid w:val="00023391"/>
    <w:rsid w:val="00025506"/>
    <w:rsid w:val="00027467"/>
    <w:rsid w:val="00033384"/>
    <w:rsid w:val="00037FD6"/>
    <w:rsid w:val="00044CBF"/>
    <w:rsid w:val="00063B58"/>
    <w:rsid w:val="00066CED"/>
    <w:rsid w:val="00072FF5"/>
    <w:rsid w:val="0007677A"/>
    <w:rsid w:val="0007739A"/>
    <w:rsid w:val="000A7AFE"/>
    <w:rsid w:val="000B25EB"/>
    <w:rsid w:val="000D0272"/>
    <w:rsid w:val="000E4AFA"/>
    <w:rsid w:val="000E52DD"/>
    <w:rsid w:val="000E61B1"/>
    <w:rsid w:val="00116340"/>
    <w:rsid w:val="00120271"/>
    <w:rsid w:val="00142DD8"/>
    <w:rsid w:val="00143327"/>
    <w:rsid w:val="001473BB"/>
    <w:rsid w:val="00151E65"/>
    <w:rsid w:val="001678AF"/>
    <w:rsid w:val="00170BA1"/>
    <w:rsid w:val="00185D81"/>
    <w:rsid w:val="00191E4D"/>
    <w:rsid w:val="00194330"/>
    <w:rsid w:val="001A179E"/>
    <w:rsid w:val="001A3616"/>
    <w:rsid w:val="001C2AFE"/>
    <w:rsid w:val="001C67C5"/>
    <w:rsid w:val="001C6A03"/>
    <w:rsid w:val="001E4E8A"/>
    <w:rsid w:val="00232E3F"/>
    <w:rsid w:val="00233266"/>
    <w:rsid w:val="002369A7"/>
    <w:rsid w:val="002438D0"/>
    <w:rsid w:val="00246761"/>
    <w:rsid w:val="00297D86"/>
    <w:rsid w:val="002A5DE2"/>
    <w:rsid w:val="002E069A"/>
    <w:rsid w:val="002E59B4"/>
    <w:rsid w:val="002F211E"/>
    <w:rsid w:val="003124AC"/>
    <w:rsid w:val="003179D3"/>
    <w:rsid w:val="0033163D"/>
    <w:rsid w:val="00340046"/>
    <w:rsid w:val="00340432"/>
    <w:rsid w:val="00351F4F"/>
    <w:rsid w:val="00373A5C"/>
    <w:rsid w:val="003764A2"/>
    <w:rsid w:val="003802B4"/>
    <w:rsid w:val="00396F6C"/>
    <w:rsid w:val="003D2963"/>
    <w:rsid w:val="003D3B21"/>
    <w:rsid w:val="003D5C96"/>
    <w:rsid w:val="003E19F8"/>
    <w:rsid w:val="00402D55"/>
    <w:rsid w:val="004072CE"/>
    <w:rsid w:val="0041109A"/>
    <w:rsid w:val="00415220"/>
    <w:rsid w:val="0042062F"/>
    <w:rsid w:val="004502ED"/>
    <w:rsid w:val="004742FB"/>
    <w:rsid w:val="004822CF"/>
    <w:rsid w:val="00490C9C"/>
    <w:rsid w:val="00496DE4"/>
    <w:rsid w:val="004C53E2"/>
    <w:rsid w:val="004D5259"/>
    <w:rsid w:val="004E172F"/>
    <w:rsid w:val="00510795"/>
    <w:rsid w:val="00517A8E"/>
    <w:rsid w:val="00527775"/>
    <w:rsid w:val="00527C90"/>
    <w:rsid w:val="00544B83"/>
    <w:rsid w:val="00547F3D"/>
    <w:rsid w:val="00556773"/>
    <w:rsid w:val="00581DAA"/>
    <w:rsid w:val="005959DA"/>
    <w:rsid w:val="005B4B4F"/>
    <w:rsid w:val="005C0F78"/>
    <w:rsid w:val="005D4990"/>
    <w:rsid w:val="005F1CB3"/>
    <w:rsid w:val="00605A95"/>
    <w:rsid w:val="00657588"/>
    <w:rsid w:val="0067020A"/>
    <w:rsid w:val="00680B05"/>
    <w:rsid w:val="006813DF"/>
    <w:rsid w:val="006834C4"/>
    <w:rsid w:val="006840A6"/>
    <w:rsid w:val="00690D4A"/>
    <w:rsid w:val="006B02EC"/>
    <w:rsid w:val="006B3716"/>
    <w:rsid w:val="006D562A"/>
    <w:rsid w:val="006F09D3"/>
    <w:rsid w:val="006F41EA"/>
    <w:rsid w:val="00700D26"/>
    <w:rsid w:val="0070133D"/>
    <w:rsid w:val="00714268"/>
    <w:rsid w:val="007243F9"/>
    <w:rsid w:val="0072684E"/>
    <w:rsid w:val="00726CDD"/>
    <w:rsid w:val="0073278F"/>
    <w:rsid w:val="0073414A"/>
    <w:rsid w:val="00734776"/>
    <w:rsid w:val="0073715C"/>
    <w:rsid w:val="0076113C"/>
    <w:rsid w:val="00764B67"/>
    <w:rsid w:val="00764EB3"/>
    <w:rsid w:val="00782934"/>
    <w:rsid w:val="00792AE7"/>
    <w:rsid w:val="007D78A5"/>
    <w:rsid w:val="00805FDB"/>
    <w:rsid w:val="00831DEC"/>
    <w:rsid w:val="0084080B"/>
    <w:rsid w:val="00842676"/>
    <w:rsid w:val="00851E33"/>
    <w:rsid w:val="008546AA"/>
    <w:rsid w:val="00864F6E"/>
    <w:rsid w:val="00871E34"/>
    <w:rsid w:val="00873C22"/>
    <w:rsid w:val="00881C29"/>
    <w:rsid w:val="008A3F03"/>
    <w:rsid w:val="009155E4"/>
    <w:rsid w:val="00917FBB"/>
    <w:rsid w:val="009205F7"/>
    <w:rsid w:val="00943961"/>
    <w:rsid w:val="00961144"/>
    <w:rsid w:val="00973F5E"/>
    <w:rsid w:val="00976037"/>
    <w:rsid w:val="0098591B"/>
    <w:rsid w:val="0099235D"/>
    <w:rsid w:val="009A44AC"/>
    <w:rsid w:val="009B7154"/>
    <w:rsid w:val="009C6008"/>
    <w:rsid w:val="009D4B2D"/>
    <w:rsid w:val="009E3E6D"/>
    <w:rsid w:val="00A40088"/>
    <w:rsid w:val="00A4308C"/>
    <w:rsid w:val="00A53F3E"/>
    <w:rsid w:val="00A5778B"/>
    <w:rsid w:val="00A80E96"/>
    <w:rsid w:val="00A8144F"/>
    <w:rsid w:val="00A8651F"/>
    <w:rsid w:val="00A9286D"/>
    <w:rsid w:val="00AC0933"/>
    <w:rsid w:val="00AE0934"/>
    <w:rsid w:val="00AF0783"/>
    <w:rsid w:val="00B063D1"/>
    <w:rsid w:val="00B16D3E"/>
    <w:rsid w:val="00B171C3"/>
    <w:rsid w:val="00B21CD0"/>
    <w:rsid w:val="00B253D4"/>
    <w:rsid w:val="00B354BB"/>
    <w:rsid w:val="00B40B59"/>
    <w:rsid w:val="00B66A73"/>
    <w:rsid w:val="00B722F5"/>
    <w:rsid w:val="00B74A81"/>
    <w:rsid w:val="00B76103"/>
    <w:rsid w:val="00B83D62"/>
    <w:rsid w:val="00B906C7"/>
    <w:rsid w:val="00BA31AA"/>
    <w:rsid w:val="00BD26F5"/>
    <w:rsid w:val="00BD57D0"/>
    <w:rsid w:val="00BD6C12"/>
    <w:rsid w:val="00C02FA7"/>
    <w:rsid w:val="00C12365"/>
    <w:rsid w:val="00C2623D"/>
    <w:rsid w:val="00C31631"/>
    <w:rsid w:val="00C4595D"/>
    <w:rsid w:val="00C53FD5"/>
    <w:rsid w:val="00C57B44"/>
    <w:rsid w:val="00C63E2C"/>
    <w:rsid w:val="00C704A0"/>
    <w:rsid w:val="00C918AB"/>
    <w:rsid w:val="00CE33BC"/>
    <w:rsid w:val="00CE6C08"/>
    <w:rsid w:val="00CF649C"/>
    <w:rsid w:val="00CF7937"/>
    <w:rsid w:val="00D06905"/>
    <w:rsid w:val="00D23D4D"/>
    <w:rsid w:val="00D24D6C"/>
    <w:rsid w:val="00D33DCC"/>
    <w:rsid w:val="00D37FFD"/>
    <w:rsid w:val="00D52066"/>
    <w:rsid w:val="00D67C6E"/>
    <w:rsid w:val="00D753C9"/>
    <w:rsid w:val="00DA047E"/>
    <w:rsid w:val="00DB2965"/>
    <w:rsid w:val="00DB3008"/>
    <w:rsid w:val="00DD7097"/>
    <w:rsid w:val="00DE4CF8"/>
    <w:rsid w:val="00E16BAE"/>
    <w:rsid w:val="00E21EBA"/>
    <w:rsid w:val="00E279D5"/>
    <w:rsid w:val="00E43C5F"/>
    <w:rsid w:val="00E51311"/>
    <w:rsid w:val="00E652F1"/>
    <w:rsid w:val="00E878E9"/>
    <w:rsid w:val="00E920AE"/>
    <w:rsid w:val="00E9707B"/>
    <w:rsid w:val="00E97F42"/>
    <w:rsid w:val="00EA0602"/>
    <w:rsid w:val="00EC56C0"/>
    <w:rsid w:val="00ED14A3"/>
    <w:rsid w:val="00ED18C2"/>
    <w:rsid w:val="00ED1D20"/>
    <w:rsid w:val="00ED21AC"/>
    <w:rsid w:val="00EF2903"/>
    <w:rsid w:val="00EF6F1C"/>
    <w:rsid w:val="00F1375F"/>
    <w:rsid w:val="00F13CA7"/>
    <w:rsid w:val="00F23955"/>
    <w:rsid w:val="00F36824"/>
    <w:rsid w:val="00F9669C"/>
    <w:rsid w:val="00FC61E4"/>
    <w:rsid w:val="00FD1D22"/>
    <w:rsid w:val="00FD281C"/>
    <w:rsid w:val="00FD7351"/>
    <w:rsid w:val="00FE3503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FB25FED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85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80A7C-9B3C-497E-8D73-FA2AD412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Juklová</dc:creator>
  <cp:lastModifiedBy>Uživatel systému Windows</cp:lastModifiedBy>
  <cp:revision>3</cp:revision>
  <cp:lastPrinted>2018-09-14T11:23:00Z</cp:lastPrinted>
  <dcterms:created xsi:type="dcterms:W3CDTF">2018-09-14T11:24:00Z</dcterms:created>
  <dcterms:modified xsi:type="dcterms:W3CDTF">2018-09-14T12:21:00Z</dcterms:modified>
</cp:coreProperties>
</file>