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2B54C526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</w:t>
      </w:r>
      <w:r w:rsidR="006B129A">
        <w:rPr>
          <w:rFonts w:ascii="Times New Roman" w:hAnsi="Times New Roman"/>
          <w:i w:val="0"/>
          <w:spacing w:val="100"/>
          <w:sz w:val="32"/>
          <w:szCs w:val="32"/>
        </w:rPr>
        <w:t xml:space="preserve"> PŘÍKAZNÍ </w:t>
      </w:r>
      <w:r w:rsidRPr="004B5DE6">
        <w:rPr>
          <w:rFonts w:ascii="Times New Roman" w:hAnsi="Times New Roman"/>
          <w:i w:val="0"/>
          <w:spacing w:val="100"/>
          <w:sz w:val="32"/>
          <w:szCs w:val="32"/>
        </w:rPr>
        <w:t>SMLOUVĚ</w:t>
      </w:r>
    </w:p>
    <w:p w14:paraId="5A7A9590" w14:textId="7C1E4F01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6B129A">
        <w:rPr>
          <w:rFonts w:ascii="Times New Roman" w:hAnsi="Times New Roman"/>
          <w:i w:val="0"/>
          <w:spacing w:val="100"/>
          <w:sz w:val="28"/>
          <w:szCs w:val="28"/>
        </w:rPr>
        <w:t>7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6B129A">
        <w:rPr>
          <w:rFonts w:ascii="Times New Roman" w:hAnsi="Times New Roman"/>
          <w:i w:val="0"/>
          <w:spacing w:val="100"/>
          <w:sz w:val="28"/>
          <w:szCs w:val="28"/>
        </w:rPr>
        <w:t>9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6B129A">
        <w:rPr>
          <w:rFonts w:ascii="Times New Roman" w:hAnsi="Times New Roman"/>
          <w:i w:val="0"/>
          <w:spacing w:val="100"/>
          <w:sz w:val="28"/>
          <w:szCs w:val="28"/>
        </w:rPr>
        <w:t>7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4FBAD73A" w14:textId="77777777" w:rsidR="006B129A" w:rsidRPr="0009453F" w:rsidRDefault="006B129A" w:rsidP="006B129A">
      <w:pPr>
        <w:spacing w:before="120"/>
        <w:rPr>
          <w:sz w:val="24"/>
          <w:szCs w:val="24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378"/>
      </w:tblGrid>
      <w:tr w:rsidR="006B129A" w:rsidRPr="0009453F" w14:paraId="229B551E" w14:textId="77777777" w:rsidTr="007A6E8E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14:paraId="4DDFB592" w14:textId="77777777" w:rsidR="006B129A" w:rsidRPr="0009453F" w:rsidRDefault="006B129A" w:rsidP="007A6E8E">
            <w:pPr>
              <w:spacing w:before="120" w:after="120"/>
              <w:rPr>
                <w:b/>
                <w:sz w:val="24"/>
                <w:szCs w:val="24"/>
              </w:rPr>
            </w:pPr>
            <w:r w:rsidRPr="0009453F">
              <w:rPr>
                <w:b/>
                <w:sz w:val="24"/>
                <w:szCs w:val="24"/>
              </w:rPr>
              <w:t>Příkazce:</w:t>
            </w:r>
          </w:p>
          <w:p w14:paraId="1A45724A" w14:textId="77777777" w:rsidR="006B129A" w:rsidRPr="0009453F" w:rsidRDefault="006B129A" w:rsidP="007A6E8E">
            <w:pPr>
              <w:spacing w:before="120" w:after="120"/>
              <w:rPr>
                <w:b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Zapsaná v obchodním rejstříku u:</w:t>
            </w:r>
          </w:p>
        </w:tc>
        <w:tc>
          <w:tcPr>
            <w:tcW w:w="6378" w:type="dxa"/>
            <w:shd w:val="clear" w:color="00FFFF" w:fill="auto"/>
          </w:tcPr>
          <w:p w14:paraId="753E48F6" w14:textId="77777777" w:rsidR="006B129A" w:rsidRPr="0009453F" w:rsidRDefault="006B129A" w:rsidP="007A6E8E">
            <w:pPr>
              <w:pStyle w:val="Nadpis3"/>
              <w:spacing w:after="120"/>
              <w:rPr>
                <w:rFonts w:ascii="Times New Roman" w:hAnsi="Times New Roman"/>
                <w:szCs w:val="24"/>
              </w:rPr>
            </w:pPr>
            <w:r w:rsidRPr="0009453F">
              <w:rPr>
                <w:rFonts w:ascii="Times New Roman" w:hAnsi="Times New Roman"/>
                <w:szCs w:val="24"/>
              </w:rPr>
              <w:t>Armádní Servisní</w:t>
            </w:r>
            <w:r w:rsidRPr="0009453F">
              <w:rPr>
                <w:rFonts w:ascii="Times New Roman" w:hAnsi="Times New Roman"/>
                <w:caps/>
                <w:szCs w:val="24"/>
              </w:rPr>
              <w:t xml:space="preserve">, </w:t>
            </w:r>
            <w:r w:rsidRPr="0009453F">
              <w:rPr>
                <w:rFonts w:ascii="Times New Roman" w:hAnsi="Times New Roman"/>
                <w:szCs w:val="24"/>
              </w:rPr>
              <w:t>příspěvková organizace</w:t>
            </w:r>
          </w:p>
          <w:p w14:paraId="7181FB87" w14:textId="77777777" w:rsidR="006B129A" w:rsidRPr="0009453F" w:rsidRDefault="006B129A" w:rsidP="007A6E8E">
            <w:pPr>
              <w:rPr>
                <w:sz w:val="24"/>
                <w:szCs w:val="24"/>
              </w:rPr>
            </w:pPr>
            <w:r w:rsidRPr="0009453F">
              <w:rPr>
                <w:sz w:val="24"/>
                <w:szCs w:val="24"/>
              </w:rPr>
              <w:t>Městského soudu v Praze, pod sp.zn. PR. 1342</w:t>
            </w:r>
          </w:p>
        </w:tc>
      </w:tr>
      <w:tr w:rsidR="006B129A" w:rsidRPr="0009453F" w14:paraId="405A978B" w14:textId="77777777" w:rsidTr="007A6E8E">
        <w:trPr>
          <w:trHeight w:val="199"/>
          <w:jc w:val="center"/>
        </w:trPr>
        <w:tc>
          <w:tcPr>
            <w:tcW w:w="3615" w:type="dxa"/>
          </w:tcPr>
          <w:p w14:paraId="3C1D291B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Zastoupená:</w:t>
            </w:r>
          </w:p>
        </w:tc>
        <w:tc>
          <w:tcPr>
            <w:tcW w:w="6378" w:type="dxa"/>
          </w:tcPr>
          <w:p w14:paraId="45BEB60B" w14:textId="0A1412EF" w:rsidR="006B129A" w:rsidRPr="0009453F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</w:tc>
      </w:tr>
      <w:tr w:rsidR="006B129A" w:rsidRPr="0009453F" w14:paraId="6D992FD2" w14:textId="77777777" w:rsidTr="007A6E8E">
        <w:trPr>
          <w:trHeight w:val="135"/>
          <w:jc w:val="center"/>
        </w:trPr>
        <w:tc>
          <w:tcPr>
            <w:tcW w:w="3615" w:type="dxa"/>
          </w:tcPr>
          <w:p w14:paraId="6E747746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Sídlo:</w:t>
            </w:r>
          </w:p>
        </w:tc>
        <w:tc>
          <w:tcPr>
            <w:tcW w:w="6378" w:type="dxa"/>
          </w:tcPr>
          <w:p w14:paraId="0510B916" w14:textId="77777777" w:rsidR="006B129A" w:rsidRPr="0009453F" w:rsidRDefault="006B129A" w:rsidP="007A6E8E">
            <w:pPr>
              <w:rPr>
                <w:sz w:val="24"/>
                <w:szCs w:val="24"/>
              </w:rPr>
            </w:pPr>
            <w:r w:rsidRPr="0009453F">
              <w:rPr>
                <w:sz w:val="24"/>
                <w:szCs w:val="24"/>
              </w:rPr>
              <w:t>Podbabská 1589/1, 160 00 Praha 6 – Dejvice</w:t>
            </w:r>
          </w:p>
        </w:tc>
      </w:tr>
      <w:tr w:rsidR="006B129A" w:rsidRPr="0009453F" w14:paraId="3B49F78E" w14:textId="77777777" w:rsidTr="007A6E8E">
        <w:trPr>
          <w:trHeight w:val="1311"/>
          <w:jc w:val="center"/>
        </w:trPr>
        <w:tc>
          <w:tcPr>
            <w:tcW w:w="3615" w:type="dxa"/>
          </w:tcPr>
          <w:p w14:paraId="28CC7949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IČ, DIČ:</w:t>
            </w:r>
          </w:p>
          <w:p w14:paraId="4755B1DF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Bankovní spojení:</w:t>
            </w:r>
          </w:p>
          <w:p w14:paraId="3D95955F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Číslo účtu:</w:t>
            </w:r>
          </w:p>
          <w:p w14:paraId="2E9043CA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ID datové schránky:</w:t>
            </w:r>
          </w:p>
        </w:tc>
        <w:tc>
          <w:tcPr>
            <w:tcW w:w="6378" w:type="dxa"/>
          </w:tcPr>
          <w:p w14:paraId="6F8573E5" w14:textId="77777777" w:rsidR="006B129A" w:rsidRPr="0009453F" w:rsidRDefault="006B129A" w:rsidP="007A6E8E">
            <w:pPr>
              <w:rPr>
                <w:sz w:val="24"/>
                <w:szCs w:val="24"/>
              </w:rPr>
            </w:pPr>
            <w:r w:rsidRPr="0009453F">
              <w:rPr>
                <w:sz w:val="24"/>
                <w:szCs w:val="24"/>
              </w:rPr>
              <w:t>60460580, CZ60460580</w:t>
            </w:r>
          </w:p>
          <w:p w14:paraId="6DBC1E63" w14:textId="6B548920" w:rsidR="006B129A" w:rsidRPr="0009453F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  <w:p w14:paraId="2D7C7EEE" w14:textId="77777777" w:rsidR="00A73813" w:rsidRDefault="00A73813" w:rsidP="007A6E8E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A73813">
              <w:rPr>
                <w:szCs w:val="24"/>
              </w:rPr>
              <w:t>xxxxx</w:t>
            </w:r>
            <w:r w:rsidRPr="0009453F">
              <w:rPr>
                <w:snapToGrid/>
                <w:color w:val="auto"/>
                <w:szCs w:val="24"/>
              </w:rPr>
              <w:t xml:space="preserve"> </w:t>
            </w:r>
          </w:p>
          <w:p w14:paraId="7EE53C5F" w14:textId="1C1E303A" w:rsidR="006B129A" w:rsidRPr="0009453F" w:rsidRDefault="006B129A" w:rsidP="007A6E8E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09453F">
              <w:rPr>
                <w:snapToGrid/>
                <w:color w:val="auto"/>
                <w:szCs w:val="24"/>
              </w:rPr>
              <w:t>dugmkm6</w:t>
            </w:r>
          </w:p>
        </w:tc>
      </w:tr>
      <w:tr w:rsidR="006B129A" w:rsidRPr="0009453F" w14:paraId="018C7487" w14:textId="77777777" w:rsidTr="007A6E8E">
        <w:trPr>
          <w:trHeight w:val="285"/>
          <w:jc w:val="center"/>
        </w:trPr>
        <w:tc>
          <w:tcPr>
            <w:tcW w:w="3615" w:type="dxa"/>
          </w:tcPr>
          <w:p w14:paraId="1FAAE3EC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Odpovědní zástupci pro jednání:</w:t>
            </w:r>
          </w:p>
        </w:tc>
        <w:tc>
          <w:tcPr>
            <w:tcW w:w="6378" w:type="dxa"/>
          </w:tcPr>
          <w:p w14:paraId="79F68655" w14:textId="77777777" w:rsidR="006B129A" w:rsidRPr="0009453F" w:rsidRDefault="006B129A" w:rsidP="007A6E8E">
            <w:pPr>
              <w:rPr>
                <w:sz w:val="24"/>
                <w:szCs w:val="24"/>
              </w:rPr>
            </w:pPr>
          </w:p>
        </w:tc>
      </w:tr>
      <w:tr w:rsidR="006B129A" w:rsidRPr="0009453F" w14:paraId="5DB8A9F2" w14:textId="77777777" w:rsidTr="007A6E8E">
        <w:trPr>
          <w:trHeight w:val="133"/>
          <w:jc w:val="center"/>
        </w:trPr>
        <w:tc>
          <w:tcPr>
            <w:tcW w:w="3615" w:type="dxa"/>
          </w:tcPr>
          <w:p w14:paraId="045F0616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>- ve věcech smluvních:</w:t>
            </w:r>
          </w:p>
        </w:tc>
        <w:tc>
          <w:tcPr>
            <w:tcW w:w="6378" w:type="dxa"/>
          </w:tcPr>
          <w:p w14:paraId="4C791F75" w14:textId="4F32CA61" w:rsidR="006B129A" w:rsidRPr="0009453F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</w:tc>
      </w:tr>
      <w:tr w:rsidR="006B129A" w:rsidRPr="0009453F" w14:paraId="76A69956" w14:textId="77777777" w:rsidTr="007A6E8E">
        <w:trPr>
          <w:trHeight w:val="74"/>
          <w:jc w:val="center"/>
        </w:trPr>
        <w:tc>
          <w:tcPr>
            <w:tcW w:w="3615" w:type="dxa"/>
          </w:tcPr>
          <w:p w14:paraId="105C8CB9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- ve věcech technických</w:t>
            </w:r>
          </w:p>
          <w:p w14:paraId="498F4696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email / tel.:</w:t>
            </w:r>
          </w:p>
        </w:tc>
        <w:tc>
          <w:tcPr>
            <w:tcW w:w="6378" w:type="dxa"/>
          </w:tcPr>
          <w:p w14:paraId="75DB3C56" w14:textId="6A6F2E26" w:rsidR="006B129A" w:rsidRPr="00E1319D" w:rsidRDefault="00A73813" w:rsidP="007A6E8E">
            <w:pPr>
              <w:rPr>
                <w:bCs/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</w:tc>
      </w:tr>
      <w:tr w:rsidR="006B129A" w:rsidRPr="0009453F" w14:paraId="06882CF6" w14:textId="77777777" w:rsidTr="007A6E8E">
        <w:trPr>
          <w:trHeight w:val="74"/>
          <w:jc w:val="center"/>
        </w:trPr>
        <w:tc>
          <w:tcPr>
            <w:tcW w:w="3615" w:type="dxa"/>
          </w:tcPr>
          <w:p w14:paraId="7055803C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1B2571B7" w14:textId="77777777" w:rsidR="006B129A" w:rsidRPr="00E1319D" w:rsidRDefault="006B129A" w:rsidP="007A6E8E">
            <w:pPr>
              <w:rPr>
                <w:bCs/>
                <w:sz w:val="24"/>
                <w:szCs w:val="24"/>
              </w:rPr>
            </w:pPr>
          </w:p>
        </w:tc>
      </w:tr>
      <w:tr w:rsidR="006B129A" w:rsidRPr="0009453F" w14:paraId="0AEF7C2D" w14:textId="77777777" w:rsidTr="007A6E8E">
        <w:trPr>
          <w:trHeight w:val="716"/>
          <w:jc w:val="center"/>
        </w:trPr>
        <w:tc>
          <w:tcPr>
            <w:tcW w:w="3615" w:type="dxa"/>
          </w:tcPr>
          <w:p w14:paraId="313184AD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 xml:space="preserve">(dále jen „příkazce“) </w:t>
            </w:r>
          </w:p>
          <w:p w14:paraId="53BBBA3C" w14:textId="77777777" w:rsidR="006B129A" w:rsidRPr="00E1319D" w:rsidRDefault="006B129A" w:rsidP="007A6E8E">
            <w:pPr>
              <w:rPr>
                <w:b/>
                <w:sz w:val="24"/>
                <w:szCs w:val="24"/>
              </w:rPr>
            </w:pPr>
          </w:p>
          <w:p w14:paraId="63E48462" w14:textId="77777777" w:rsidR="006B129A" w:rsidRPr="00E1319D" w:rsidRDefault="006B129A" w:rsidP="007A6E8E">
            <w:pPr>
              <w:rPr>
                <w:b/>
                <w:sz w:val="24"/>
                <w:szCs w:val="24"/>
              </w:rPr>
            </w:pPr>
            <w:r w:rsidRPr="00E1319D">
              <w:rPr>
                <w:b/>
                <w:sz w:val="24"/>
                <w:szCs w:val="24"/>
              </w:rPr>
              <w:t xml:space="preserve">a </w:t>
            </w:r>
          </w:p>
          <w:p w14:paraId="50B795B7" w14:textId="77777777" w:rsidR="006B129A" w:rsidRPr="00E1319D" w:rsidRDefault="006B129A" w:rsidP="007A6E8E">
            <w:pPr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2DF77FD3" w14:textId="77777777" w:rsidR="006B129A" w:rsidRPr="00E1319D" w:rsidRDefault="006B129A" w:rsidP="007A6E8E">
            <w:pPr>
              <w:rPr>
                <w:sz w:val="24"/>
                <w:szCs w:val="24"/>
              </w:rPr>
            </w:pPr>
          </w:p>
        </w:tc>
      </w:tr>
      <w:tr w:rsidR="006B129A" w:rsidRPr="0009453F" w14:paraId="6A0A31D5" w14:textId="77777777" w:rsidTr="007A6E8E">
        <w:trPr>
          <w:trHeight w:val="480"/>
          <w:jc w:val="center"/>
        </w:trPr>
        <w:tc>
          <w:tcPr>
            <w:tcW w:w="3615" w:type="dxa"/>
          </w:tcPr>
          <w:p w14:paraId="207B7881" w14:textId="77777777" w:rsidR="006B129A" w:rsidRPr="00E1319D" w:rsidRDefault="006B129A" w:rsidP="007A6E8E">
            <w:pPr>
              <w:spacing w:after="240"/>
              <w:rPr>
                <w:b/>
                <w:sz w:val="24"/>
                <w:szCs w:val="24"/>
              </w:rPr>
            </w:pPr>
            <w:r w:rsidRPr="00E1319D">
              <w:rPr>
                <w:b/>
                <w:sz w:val="24"/>
                <w:szCs w:val="24"/>
              </w:rPr>
              <w:t>Příkazník</w:t>
            </w:r>
          </w:p>
          <w:p w14:paraId="3BCAC282" w14:textId="77777777" w:rsidR="006B129A" w:rsidRPr="00E1319D" w:rsidRDefault="006B129A" w:rsidP="007A6E8E">
            <w:pPr>
              <w:rPr>
                <w:b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Zapsaný v obchodním rejstříku u:</w:t>
            </w:r>
          </w:p>
        </w:tc>
        <w:tc>
          <w:tcPr>
            <w:tcW w:w="6378" w:type="dxa"/>
          </w:tcPr>
          <w:p w14:paraId="6C94C04D" w14:textId="77777777" w:rsidR="006B129A" w:rsidRPr="00E1319D" w:rsidRDefault="006B129A" w:rsidP="007A6E8E">
            <w:pPr>
              <w:spacing w:after="240"/>
              <w:rPr>
                <w:rStyle w:val="tsubjname"/>
                <w:b/>
                <w:sz w:val="24"/>
                <w:szCs w:val="24"/>
              </w:rPr>
            </w:pPr>
            <w:r w:rsidRPr="00E1319D">
              <w:rPr>
                <w:rStyle w:val="tsubjname"/>
                <w:b/>
                <w:sz w:val="24"/>
                <w:szCs w:val="24"/>
              </w:rPr>
              <w:t>SAFETY PRO s.r.o.</w:t>
            </w:r>
          </w:p>
          <w:p w14:paraId="21A24A54" w14:textId="77777777" w:rsidR="006B129A" w:rsidRPr="00E1319D" w:rsidRDefault="006B129A" w:rsidP="007A6E8E">
            <w:pPr>
              <w:rPr>
                <w:sz w:val="24"/>
                <w:szCs w:val="24"/>
              </w:rPr>
            </w:pPr>
            <w:r w:rsidRPr="00E1319D">
              <w:rPr>
                <w:rStyle w:val="tsubjname"/>
                <w:sz w:val="24"/>
                <w:szCs w:val="24"/>
              </w:rPr>
              <w:t>Krajského soudu v Ostravě, oddíl C vložka 43 822</w:t>
            </w:r>
          </w:p>
        </w:tc>
      </w:tr>
      <w:tr w:rsidR="006B129A" w:rsidRPr="0009453F" w14:paraId="0658F761" w14:textId="77777777" w:rsidTr="007A6E8E">
        <w:trPr>
          <w:trHeight w:val="480"/>
          <w:jc w:val="center"/>
        </w:trPr>
        <w:tc>
          <w:tcPr>
            <w:tcW w:w="3615" w:type="dxa"/>
          </w:tcPr>
          <w:p w14:paraId="2426B6DC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Zastoupený:</w:t>
            </w:r>
          </w:p>
        </w:tc>
        <w:tc>
          <w:tcPr>
            <w:tcW w:w="6378" w:type="dxa"/>
          </w:tcPr>
          <w:p w14:paraId="7C41E0C6" w14:textId="2CF2A404" w:rsidR="006B129A" w:rsidRPr="00E1319D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</w:tc>
      </w:tr>
      <w:tr w:rsidR="006B129A" w:rsidRPr="0009453F" w14:paraId="6A6513E1" w14:textId="77777777" w:rsidTr="007A6E8E">
        <w:trPr>
          <w:trHeight w:val="340"/>
          <w:jc w:val="center"/>
        </w:trPr>
        <w:tc>
          <w:tcPr>
            <w:tcW w:w="3615" w:type="dxa"/>
          </w:tcPr>
          <w:p w14:paraId="1E170A00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Sídlo:</w:t>
            </w:r>
          </w:p>
        </w:tc>
        <w:tc>
          <w:tcPr>
            <w:tcW w:w="6378" w:type="dxa"/>
          </w:tcPr>
          <w:p w14:paraId="74E75998" w14:textId="77777777" w:rsidR="006B129A" w:rsidRPr="00E1319D" w:rsidRDefault="006B129A" w:rsidP="007A6E8E">
            <w:pPr>
              <w:rPr>
                <w:sz w:val="24"/>
                <w:szCs w:val="24"/>
              </w:rPr>
            </w:pPr>
            <w:r w:rsidRPr="00E1319D">
              <w:rPr>
                <w:sz w:val="24"/>
                <w:szCs w:val="24"/>
              </w:rPr>
              <w:t>Přerovská 434/60, 779 00 Olomouc - Holice</w:t>
            </w:r>
          </w:p>
        </w:tc>
      </w:tr>
      <w:tr w:rsidR="006B129A" w:rsidRPr="0009453F" w14:paraId="5BA9DC7C" w14:textId="77777777" w:rsidTr="007A6E8E">
        <w:trPr>
          <w:trHeight w:val="340"/>
          <w:jc w:val="center"/>
        </w:trPr>
        <w:tc>
          <w:tcPr>
            <w:tcW w:w="3615" w:type="dxa"/>
          </w:tcPr>
          <w:p w14:paraId="42B87BB9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IČ, DIČ:</w:t>
            </w:r>
          </w:p>
        </w:tc>
        <w:tc>
          <w:tcPr>
            <w:tcW w:w="6378" w:type="dxa"/>
          </w:tcPr>
          <w:p w14:paraId="3A6F5202" w14:textId="77777777" w:rsidR="006B129A" w:rsidRPr="00E1319D" w:rsidRDefault="006B129A" w:rsidP="007A6E8E">
            <w:pPr>
              <w:rPr>
                <w:sz w:val="24"/>
                <w:szCs w:val="24"/>
              </w:rPr>
            </w:pPr>
            <w:r w:rsidRPr="00E1319D">
              <w:rPr>
                <w:sz w:val="24"/>
                <w:szCs w:val="24"/>
              </w:rPr>
              <w:t>28571690, CZ28571690</w:t>
            </w:r>
          </w:p>
        </w:tc>
      </w:tr>
      <w:tr w:rsidR="006B129A" w:rsidRPr="0009453F" w14:paraId="68CC1F19" w14:textId="77777777" w:rsidTr="007A6E8E">
        <w:trPr>
          <w:trHeight w:val="2317"/>
          <w:jc w:val="center"/>
        </w:trPr>
        <w:tc>
          <w:tcPr>
            <w:tcW w:w="3615" w:type="dxa"/>
          </w:tcPr>
          <w:p w14:paraId="1E7C5F02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Bankovní spojení:</w:t>
            </w:r>
          </w:p>
          <w:p w14:paraId="2455A107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Číslo účtu:</w:t>
            </w:r>
          </w:p>
          <w:p w14:paraId="040F4018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ID datové schránky:</w:t>
            </w:r>
          </w:p>
          <w:p w14:paraId="581A952F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Odpovědní zástupci pro jednání:</w:t>
            </w:r>
          </w:p>
          <w:p w14:paraId="0EDA1C52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-  ve věcech smluvních:</w:t>
            </w:r>
          </w:p>
          <w:p w14:paraId="607D2D02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email / tel.:</w:t>
            </w:r>
          </w:p>
          <w:p w14:paraId="3D34A0E9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- ve věcech technických:</w:t>
            </w:r>
          </w:p>
          <w:p w14:paraId="270DD5CD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  <w:r w:rsidRPr="00E1319D">
              <w:rPr>
                <w:i/>
                <w:sz w:val="24"/>
                <w:szCs w:val="24"/>
              </w:rPr>
              <w:t>email / tel.:</w:t>
            </w:r>
          </w:p>
          <w:p w14:paraId="58CFD411" w14:textId="77777777" w:rsidR="006B129A" w:rsidRPr="00E1319D" w:rsidRDefault="006B129A" w:rsidP="007A6E8E">
            <w:pPr>
              <w:rPr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38076BAA" w14:textId="35451535" w:rsidR="006B129A" w:rsidRPr="00E1319D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  <w:p w14:paraId="735956F5" w14:textId="77777777" w:rsidR="00A73813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  <w:r w:rsidRPr="00E1319D">
              <w:rPr>
                <w:sz w:val="24"/>
                <w:szCs w:val="24"/>
              </w:rPr>
              <w:t xml:space="preserve"> </w:t>
            </w:r>
          </w:p>
          <w:p w14:paraId="73F4D79B" w14:textId="4569F462" w:rsidR="006B129A" w:rsidRPr="00E1319D" w:rsidRDefault="006B129A" w:rsidP="007A6E8E">
            <w:pPr>
              <w:rPr>
                <w:sz w:val="24"/>
                <w:szCs w:val="24"/>
              </w:rPr>
            </w:pPr>
            <w:r w:rsidRPr="00E1319D">
              <w:rPr>
                <w:sz w:val="24"/>
                <w:szCs w:val="24"/>
              </w:rPr>
              <w:t>tjtyutk</w:t>
            </w:r>
          </w:p>
          <w:p w14:paraId="13005224" w14:textId="77777777" w:rsidR="006B129A" w:rsidRPr="00E1319D" w:rsidRDefault="006B129A" w:rsidP="007A6E8E">
            <w:pPr>
              <w:ind w:right="-815"/>
              <w:rPr>
                <w:sz w:val="24"/>
                <w:szCs w:val="24"/>
              </w:rPr>
            </w:pPr>
          </w:p>
          <w:p w14:paraId="6B37FB67" w14:textId="77777777" w:rsidR="00A73813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  <w:r w:rsidRPr="00E1319D">
              <w:rPr>
                <w:sz w:val="24"/>
                <w:szCs w:val="24"/>
              </w:rPr>
              <w:t xml:space="preserve"> </w:t>
            </w:r>
          </w:p>
          <w:p w14:paraId="1C2037C0" w14:textId="77777777" w:rsidR="00A73813" w:rsidRDefault="00A73813" w:rsidP="007A6E8E">
            <w:pPr>
              <w:rPr>
                <w:sz w:val="24"/>
                <w:szCs w:val="24"/>
              </w:rPr>
            </w:pPr>
          </w:p>
          <w:p w14:paraId="5C349885" w14:textId="610BC8B8" w:rsidR="006B129A" w:rsidRPr="00E1319D" w:rsidRDefault="00A73813" w:rsidP="007A6E8E">
            <w:pPr>
              <w:rPr>
                <w:sz w:val="24"/>
                <w:szCs w:val="24"/>
              </w:rPr>
            </w:pPr>
            <w:r w:rsidRPr="00A73813">
              <w:rPr>
                <w:sz w:val="24"/>
                <w:szCs w:val="24"/>
              </w:rPr>
              <w:t>xxxxx</w:t>
            </w:r>
          </w:p>
        </w:tc>
      </w:tr>
      <w:tr w:rsidR="006B129A" w:rsidRPr="0009453F" w14:paraId="4D71BA7D" w14:textId="77777777" w:rsidTr="007A6E8E">
        <w:trPr>
          <w:trHeight w:val="538"/>
          <w:jc w:val="center"/>
        </w:trPr>
        <w:tc>
          <w:tcPr>
            <w:tcW w:w="3615" w:type="dxa"/>
          </w:tcPr>
          <w:p w14:paraId="79D1FACA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  <w:r w:rsidRPr="0009453F">
              <w:rPr>
                <w:i/>
                <w:sz w:val="24"/>
                <w:szCs w:val="24"/>
              </w:rPr>
              <w:t xml:space="preserve">(dále jen „příkazník“)  </w:t>
            </w:r>
          </w:p>
          <w:p w14:paraId="078F0921" w14:textId="77777777" w:rsidR="006B129A" w:rsidRPr="0009453F" w:rsidRDefault="006B129A" w:rsidP="007A6E8E">
            <w:pPr>
              <w:rPr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155DE047" w14:textId="77777777" w:rsidR="006B129A" w:rsidRPr="0009453F" w:rsidRDefault="006B129A" w:rsidP="007A6E8E">
            <w:pPr>
              <w:rPr>
                <w:sz w:val="24"/>
                <w:szCs w:val="24"/>
              </w:rPr>
            </w:pPr>
          </w:p>
        </w:tc>
      </w:tr>
    </w:tbl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A9F361F" w14:textId="344AE1AB" w:rsidR="00CB383B" w:rsidRDefault="00B871AE" w:rsidP="006B129A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čl. </w:t>
      </w:r>
      <w:r w:rsidR="006B129A">
        <w:rPr>
          <w:sz w:val="24"/>
          <w:szCs w:val="24"/>
        </w:rPr>
        <w:t>VI</w:t>
      </w:r>
      <w:r w:rsidR="00F149F3">
        <w:rPr>
          <w:sz w:val="24"/>
          <w:szCs w:val="24"/>
        </w:rPr>
        <w:t>II</w:t>
      </w:r>
      <w:r w:rsidR="00BD4552">
        <w:rPr>
          <w:sz w:val="24"/>
          <w:szCs w:val="24"/>
        </w:rPr>
        <w:t xml:space="preserve">. </w:t>
      </w:r>
      <w:r w:rsidR="00F149F3">
        <w:rPr>
          <w:sz w:val="24"/>
          <w:szCs w:val="24"/>
        </w:rPr>
        <w:t>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F149F3">
        <w:rPr>
          <w:sz w:val="24"/>
          <w:szCs w:val="24"/>
        </w:rPr>
        <w:t>1</w:t>
      </w:r>
      <w:r w:rsidR="006B129A">
        <w:rPr>
          <w:sz w:val="24"/>
          <w:szCs w:val="24"/>
        </w:rPr>
        <w:t>.</w:t>
      </w:r>
      <w:r w:rsidR="00F149F3">
        <w:rPr>
          <w:sz w:val="24"/>
          <w:szCs w:val="24"/>
        </w:rPr>
        <w:t xml:space="preserve"> a čl. VI. Povinnosti smluvních stran odst. 7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="006B129A">
        <w:rPr>
          <w:sz w:val="24"/>
          <w:szCs w:val="24"/>
        </w:rPr>
        <w:t xml:space="preserve"> k příkazní smlouvě</w:t>
      </w:r>
      <w:r w:rsidRPr="009133C7">
        <w:rPr>
          <w:sz w:val="24"/>
          <w:szCs w:val="24"/>
        </w:rPr>
        <w:t xml:space="preserve"> na </w:t>
      </w:r>
      <w:r w:rsidR="006B129A">
        <w:rPr>
          <w:sz w:val="24"/>
          <w:szCs w:val="24"/>
        </w:rPr>
        <w:lastRenderedPageBreak/>
        <w:t xml:space="preserve">výkon technického dozoru stavebníka a koordinátora bezpečnosti a ochrany zdraví při práci na staveništi při realizaci akce </w:t>
      </w:r>
      <w:r w:rsidRPr="009133C7">
        <w:rPr>
          <w:sz w:val="24"/>
          <w:szCs w:val="24"/>
        </w:rPr>
        <w:t>„</w:t>
      </w:r>
      <w:r w:rsidR="006B129A" w:rsidRPr="006B129A">
        <w:rPr>
          <w:sz w:val="24"/>
          <w:szCs w:val="24"/>
        </w:rPr>
        <w:t>Výměna výplní otvorů a zateplení objektů internátu A, B Jevíčská 937/7 v Moravské Třebové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6B129A">
        <w:rPr>
          <w:sz w:val="24"/>
          <w:szCs w:val="24"/>
        </w:rPr>
        <w:t>7</w:t>
      </w:r>
      <w:r w:rsidRPr="009133C7">
        <w:rPr>
          <w:sz w:val="24"/>
          <w:szCs w:val="24"/>
        </w:rPr>
        <w:t xml:space="preserve">. </w:t>
      </w:r>
      <w:r w:rsidR="006B129A">
        <w:rPr>
          <w:sz w:val="24"/>
          <w:szCs w:val="24"/>
        </w:rPr>
        <w:t>9</w:t>
      </w:r>
      <w:r w:rsidR="007C6E84">
        <w:rPr>
          <w:sz w:val="24"/>
          <w:szCs w:val="24"/>
        </w:rPr>
        <w:t>. 201</w:t>
      </w:r>
      <w:r w:rsidR="006B129A">
        <w:rPr>
          <w:sz w:val="24"/>
          <w:szCs w:val="24"/>
        </w:rPr>
        <w:t>7</w:t>
      </w:r>
      <w:r w:rsidR="007C6E84">
        <w:rPr>
          <w:sz w:val="24"/>
          <w:szCs w:val="24"/>
        </w:rPr>
        <w:t xml:space="preserve">. </w:t>
      </w:r>
    </w:p>
    <w:p w14:paraId="7C872183" w14:textId="77777777" w:rsidR="006B129A" w:rsidRPr="00E1319D" w:rsidRDefault="006B129A" w:rsidP="006B129A">
      <w:pPr>
        <w:ind w:left="-284"/>
        <w:jc w:val="both"/>
        <w:rPr>
          <w:sz w:val="24"/>
          <w:szCs w:val="24"/>
        </w:rPr>
      </w:pPr>
    </w:p>
    <w:p w14:paraId="63F40A9B" w14:textId="77777777" w:rsidR="0009453F" w:rsidRPr="00E1319D" w:rsidRDefault="0009453F" w:rsidP="0009453F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E1319D">
        <w:rPr>
          <w:rFonts w:ascii="Times New Roman" w:hAnsi="Times New Roman"/>
          <w:b/>
          <w:sz w:val="24"/>
          <w:szCs w:val="24"/>
        </w:rPr>
        <w:t>Článek III. Cena díla:</w:t>
      </w:r>
    </w:p>
    <w:p w14:paraId="38BA49CF" w14:textId="1EC150E1" w:rsidR="0009453F" w:rsidRPr="00E1319D" w:rsidRDefault="0009453F" w:rsidP="00E1319D">
      <w:pPr>
        <w:pStyle w:val="Odstavecseseznamem"/>
        <w:numPr>
          <w:ilvl w:val="0"/>
          <w:numId w:val="48"/>
        </w:numPr>
        <w:spacing w:beforeLines="20" w:before="48"/>
        <w:jc w:val="both"/>
        <w:rPr>
          <w:rFonts w:ascii="Times New Roman" w:hAnsi="Times New Roman"/>
          <w:sz w:val="24"/>
          <w:szCs w:val="24"/>
        </w:rPr>
      </w:pPr>
      <w:r w:rsidRPr="00E1319D">
        <w:rPr>
          <w:rFonts w:ascii="Times New Roman" w:hAnsi="Times New Roman"/>
          <w:sz w:val="24"/>
          <w:szCs w:val="24"/>
        </w:rPr>
        <w:t>Za výkon činností dle této smlouvy se příkazce zavazuje zaplatit příkazníkovi ujednanou odměnu ve výši:</w:t>
      </w:r>
    </w:p>
    <w:p w14:paraId="61EA0A3B" w14:textId="3A99F99A" w:rsidR="00E1319D" w:rsidRPr="00E1319D" w:rsidRDefault="00E1319D" w:rsidP="00E1319D">
      <w:pPr>
        <w:tabs>
          <w:tab w:val="left" w:pos="0"/>
        </w:tabs>
        <w:ind w:hanging="284"/>
        <w:rPr>
          <w:sz w:val="24"/>
          <w:szCs w:val="24"/>
        </w:rPr>
      </w:pPr>
      <w:r w:rsidRPr="00E1319D">
        <w:rPr>
          <w:sz w:val="24"/>
          <w:szCs w:val="24"/>
        </w:rPr>
        <w:t>Cena dle SoD:</w:t>
      </w:r>
      <w:r w:rsidRPr="00E1319D">
        <w:rPr>
          <w:sz w:val="24"/>
          <w:szCs w:val="24"/>
        </w:rPr>
        <w:tab/>
      </w:r>
      <w:r w:rsidRPr="00E1319D">
        <w:rPr>
          <w:sz w:val="24"/>
          <w:szCs w:val="24"/>
        </w:rPr>
        <w:tab/>
      </w:r>
      <w:r w:rsidRPr="00E1319D">
        <w:rPr>
          <w:sz w:val="24"/>
          <w:szCs w:val="24"/>
        </w:rPr>
        <w:tab/>
      </w:r>
      <w:r w:rsidRPr="00E1319D">
        <w:rPr>
          <w:sz w:val="24"/>
          <w:szCs w:val="24"/>
        </w:rPr>
        <w:tab/>
        <w:t xml:space="preserve"> </w:t>
      </w:r>
      <w:r w:rsidRPr="00E1319D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E1319D">
        <w:rPr>
          <w:sz w:val="24"/>
          <w:szCs w:val="24"/>
        </w:rPr>
        <w:t>445 120,00 Kč</w:t>
      </w:r>
    </w:p>
    <w:p w14:paraId="4E08AC12" w14:textId="72415342" w:rsidR="00E1319D" w:rsidRPr="00E1319D" w:rsidRDefault="00E1319D" w:rsidP="00E1319D">
      <w:pPr>
        <w:tabs>
          <w:tab w:val="left" w:pos="0"/>
        </w:tabs>
        <w:ind w:hanging="284"/>
        <w:rPr>
          <w:sz w:val="24"/>
          <w:szCs w:val="24"/>
        </w:rPr>
      </w:pPr>
      <w:r w:rsidRPr="00E1319D">
        <w:rPr>
          <w:sz w:val="24"/>
          <w:szCs w:val="24"/>
        </w:rPr>
        <w:t xml:space="preserve">Cena víceprací dle dodatku č. 1:     </w:t>
      </w:r>
      <w:r w:rsidRPr="00E1319D">
        <w:rPr>
          <w:sz w:val="24"/>
          <w:szCs w:val="24"/>
        </w:rPr>
        <w:tab/>
        <w:t xml:space="preserve"> </w:t>
      </w:r>
      <w:r w:rsidRPr="00E1319D">
        <w:rPr>
          <w:sz w:val="24"/>
          <w:szCs w:val="24"/>
        </w:rPr>
        <w:tab/>
        <w:t xml:space="preserve">  </w:t>
      </w:r>
      <w:r w:rsidR="00A73813">
        <w:rPr>
          <w:sz w:val="24"/>
          <w:szCs w:val="24"/>
        </w:rPr>
        <w:t xml:space="preserve">        </w:t>
      </w:r>
      <w:r w:rsidRPr="00E1319D">
        <w:rPr>
          <w:sz w:val="24"/>
          <w:szCs w:val="24"/>
        </w:rPr>
        <w:t xml:space="preserve"> </w:t>
      </w:r>
      <w:r w:rsidR="00A73813" w:rsidRPr="00A73813">
        <w:rPr>
          <w:sz w:val="24"/>
          <w:szCs w:val="24"/>
        </w:rPr>
        <w:t>xxxxx</w:t>
      </w:r>
      <w:r w:rsidR="00A73813" w:rsidRPr="00E1319D">
        <w:rPr>
          <w:sz w:val="24"/>
          <w:szCs w:val="24"/>
        </w:rPr>
        <w:t xml:space="preserve"> </w:t>
      </w:r>
      <w:r w:rsidRPr="00E1319D">
        <w:rPr>
          <w:sz w:val="24"/>
          <w:szCs w:val="24"/>
        </w:rPr>
        <w:t>Kč</w:t>
      </w:r>
    </w:p>
    <w:p w14:paraId="3DBE0B4D" w14:textId="19B67793" w:rsidR="00E1319D" w:rsidRPr="00E1319D" w:rsidRDefault="00E1319D" w:rsidP="00E1319D">
      <w:pPr>
        <w:tabs>
          <w:tab w:val="left" w:pos="0"/>
        </w:tabs>
        <w:ind w:hanging="284"/>
        <w:rPr>
          <w:sz w:val="24"/>
          <w:szCs w:val="24"/>
        </w:rPr>
      </w:pPr>
      <w:r w:rsidRPr="00E1319D">
        <w:rPr>
          <w:sz w:val="24"/>
          <w:szCs w:val="24"/>
        </w:rPr>
        <w:t>Cena dle SoD a dodatku č. 1:</w:t>
      </w:r>
      <w:r w:rsidRPr="00E1319D">
        <w:rPr>
          <w:sz w:val="24"/>
          <w:szCs w:val="24"/>
        </w:rPr>
        <w:tab/>
      </w:r>
      <w:r w:rsidRPr="00E1319D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</w:t>
      </w:r>
      <w:r w:rsidRPr="00E1319D">
        <w:rPr>
          <w:sz w:val="24"/>
          <w:szCs w:val="24"/>
        </w:rPr>
        <w:t xml:space="preserve"> </w:t>
      </w:r>
      <w:r w:rsidR="00FF0748">
        <w:rPr>
          <w:b/>
          <w:sz w:val="24"/>
          <w:szCs w:val="24"/>
        </w:rPr>
        <w:t>578 656,00</w:t>
      </w:r>
      <w:r w:rsidRPr="00E1319D">
        <w:rPr>
          <w:b/>
          <w:sz w:val="24"/>
          <w:szCs w:val="24"/>
        </w:rPr>
        <w:t xml:space="preserve"> Kč</w:t>
      </w:r>
    </w:p>
    <w:p w14:paraId="389F61B4" w14:textId="77777777" w:rsidR="00E1319D" w:rsidRPr="00E1319D" w:rsidRDefault="00E1319D" w:rsidP="00E1319D">
      <w:pPr>
        <w:spacing w:beforeLines="20" w:before="48"/>
        <w:jc w:val="both"/>
        <w:rPr>
          <w:sz w:val="24"/>
          <w:szCs w:val="24"/>
        </w:rPr>
      </w:pPr>
    </w:p>
    <w:p w14:paraId="68EBF41D" w14:textId="4C1C9AEC" w:rsidR="00CB383B" w:rsidRPr="00E1319D" w:rsidRDefault="0009453F" w:rsidP="0009453F">
      <w:pPr>
        <w:spacing w:beforeLines="20" w:before="48"/>
        <w:ind w:left="-284"/>
        <w:jc w:val="both"/>
        <w:rPr>
          <w:sz w:val="24"/>
          <w:szCs w:val="24"/>
        </w:rPr>
      </w:pPr>
      <w:r w:rsidRPr="00E1319D">
        <w:rPr>
          <w:sz w:val="24"/>
          <w:szCs w:val="24"/>
        </w:rPr>
        <w:tab/>
        <w:t>DPH bude účtováno v sazbě platné ke dni uskutečnění zdanitelného plnění.</w:t>
      </w:r>
    </w:p>
    <w:p w14:paraId="7D5CB747" w14:textId="77777777" w:rsidR="0009453F" w:rsidRPr="00E1319D" w:rsidRDefault="0009453F" w:rsidP="0009453F">
      <w:pPr>
        <w:spacing w:beforeLines="20" w:before="48"/>
        <w:ind w:left="-284"/>
        <w:jc w:val="both"/>
        <w:rPr>
          <w:sz w:val="24"/>
          <w:szCs w:val="24"/>
        </w:rPr>
      </w:pPr>
    </w:p>
    <w:p w14:paraId="68F019AC" w14:textId="77777777" w:rsidR="0009453F" w:rsidRPr="00E1319D" w:rsidRDefault="0009453F" w:rsidP="0009453F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77777777" w:rsidR="00B871AE" w:rsidRPr="00E1319D" w:rsidRDefault="00B871AE" w:rsidP="00BD4552">
      <w:pPr>
        <w:spacing w:beforeLines="20" w:before="48" w:after="240"/>
        <w:ind w:left="-284"/>
        <w:jc w:val="both"/>
        <w:rPr>
          <w:sz w:val="24"/>
          <w:szCs w:val="24"/>
        </w:rPr>
      </w:pPr>
      <w:r w:rsidRPr="00E1319D">
        <w:rPr>
          <w:sz w:val="24"/>
          <w:szCs w:val="24"/>
        </w:rPr>
        <w:t xml:space="preserve">Ostatní ustanovení </w:t>
      </w:r>
      <w:r w:rsidR="00AC305D" w:rsidRPr="00E1319D">
        <w:rPr>
          <w:sz w:val="24"/>
          <w:szCs w:val="24"/>
        </w:rPr>
        <w:t>s</w:t>
      </w:r>
      <w:r w:rsidRPr="00E1319D">
        <w:rPr>
          <w:sz w:val="24"/>
          <w:szCs w:val="24"/>
        </w:rPr>
        <w:t xml:space="preserve">mlouvy o dílo </w:t>
      </w:r>
      <w:r w:rsidR="007C6E84" w:rsidRPr="00E1319D">
        <w:rPr>
          <w:sz w:val="24"/>
          <w:szCs w:val="24"/>
        </w:rPr>
        <w:t>se d</w:t>
      </w:r>
      <w:r w:rsidRPr="00E1319D">
        <w:rPr>
          <w:sz w:val="24"/>
          <w:szCs w:val="24"/>
        </w:rPr>
        <w:t>odatkem č. 1 nemění.</w:t>
      </w:r>
    </w:p>
    <w:p w14:paraId="25B65F11" w14:textId="77777777" w:rsidR="0009453F" w:rsidRPr="00E1319D" w:rsidRDefault="00B871AE" w:rsidP="0009453F">
      <w:pPr>
        <w:spacing w:beforeLines="20" w:before="48"/>
        <w:ind w:left="-284"/>
        <w:rPr>
          <w:sz w:val="24"/>
          <w:szCs w:val="24"/>
        </w:rPr>
      </w:pPr>
      <w:r w:rsidRPr="00E1319D">
        <w:rPr>
          <w:sz w:val="24"/>
          <w:szCs w:val="24"/>
        </w:rPr>
        <w:t xml:space="preserve">Dodatek č. 1 je vyhotoven </w:t>
      </w:r>
      <w:r w:rsidR="0009453F" w:rsidRPr="00E1319D">
        <w:rPr>
          <w:sz w:val="24"/>
          <w:szCs w:val="24"/>
        </w:rPr>
        <w:t>ve dvou vyhotoveních, přičemž příkazce obdrží jeden stejnopis a příkazník druhý stejnopis.</w:t>
      </w:r>
    </w:p>
    <w:p w14:paraId="01E4BE33" w14:textId="6069DD8D" w:rsidR="00B871AE" w:rsidRPr="002C6B74" w:rsidRDefault="007C6E84" w:rsidP="0009453F">
      <w:pPr>
        <w:spacing w:beforeLines="20" w:before="48"/>
        <w:ind w:left="-284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4341EBA4" w14:textId="77777777" w:rsidR="006B129A" w:rsidRPr="008B5DE0" w:rsidRDefault="006B129A" w:rsidP="006B129A">
      <w:pPr>
        <w:pStyle w:val="Zkladntext2"/>
        <w:ind w:right="49"/>
        <w:rPr>
          <w:szCs w:val="24"/>
        </w:rPr>
      </w:pPr>
    </w:p>
    <w:p w14:paraId="52F9C0CD" w14:textId="77777777" w:rsidR="006B129A" w:rsidRPr="0009453F" w:rsidRDefault="006B129A" w:rsidP="006B129A">
      <w:pPr>
        <w:tabs>
          <w:tab w:val="left" w:pos="5670"/>
        </w:tabs>
        <w:rPr>
          <w:bCs/>
          <w:sz w:val="24"/>
          <w:szCs w:val="24"/>
        </w:rPr>
      </w:pPr>
      <w:r w:rsidRPr="0009453F">
        <w:rPr>
          <w:bCs/>
          <w:sz w:val="24"/>
          <w:szCs w:val="24"/>
        </w:rPr>
        <w:t>Za příkazce:</w:t>
      </w:r>
      <w:r w:rsidRPr="0009453F">
        <w:rPr>
          <w:bCs/>
          <w:sz w:val="24"/>
          <w:szCs w:val="24"/>
        </w:rPr>
        <w:tab/>
        <w:t>Za příkazníka:</w:t>
      </w:r>
      <w:r w:rsidRPr="0009453F">
        <w:rPr>
          <w:bCs/>
          <w:sz w:val="24"/>
          <w:szCs w:val="24"/>
        </w:rPr>
        <w:tab/>
      </w:r>
    </w:p>
    <w:p w14:paraId="52666A96" w14:textId="77777777" w:rsidR="006B129A" w:rsidRPr="0009453F" w:rsidRDefault="006B129A" w:rsidP="006B129A">
      <w:pPr>
        <w:rPr>
          <w:bCs/>
          <w:sz w:val="24"/>
          <w:szCs w:val="24"/>
        </w:rPr>
      </w:pPr>
    </w:p>
    <w:p w14:paraId="3E13EED5" w14:textId="77777777" w:rsidR="006B129A" w:rsidRPr="0009453F" w:rsidRDefault="006B129A" w:rsidP="006B129A">
      <w:pPr>
        <w:tabs>
          <w:tab w:val="left" w:pos="5670"/>
        </w:tabs>
        <w:rPr>
          <w:bCs/>
          <w:sz w:val="24"/>
          <w:szCs w:val="24"/>
        </w:rPr>
      </w:pPr>
    </w:p>
    <w:p w14:paraId="1DBE4243" w14:textId="77777777" w:rsidR="006B129A" w:rsidRPr="0009453F" w:rsidRDefault="006B129A" w:rsidP="006B129A">
      <w:pPr>
        <w:rPr>
          <w:bCs/>
          <w:sz w:val="24"/>
          <w:szCs w:val="24"/>
        </w:rPr>
      </w:pPr>
    </w:p>
    <w:p w14:paraId="2700D8DC" w14:textId="77777777" w:rsidR="006B129A" w:rsidRPr="0009453F" w:rsidRDefault="006B129A" w:rsidP="006B129A">
      <w:pPr>
        <w:rPr>
          <w:bCs/>
          <w:sz w:val="24"/>
          <w:szCs w:val="24"/>
        </w:rPr>
      </w:pPr>
    </w:p>
    <w:p w14:paraId="668C4590" w14:textId="77777777" w:rsidR="006B129A" w:rsidRPr="0009453F" w:rsidRDefault="006B129A" w:rsidP="006B129A">
      <w:pPr>
        <w:rPr>
          <w:bCs/>
          <w:sz w:val="24"/>
          <w:szCs w:val="24"/>
        </w:rPr>
      </w:pPr>
    </w:p>
    <w:p w14:paraId="2E5596C1" w14:textId="77777777" w:rsidR="006B129A" w:rsidRPr="0009453F" w:rsidRDefault="006B129A" w:rsidP="006B129A">
      <w:pPr>
        <w:rPr>
          <w:bCs/>
          <w:sz w:val="24"/>
          <w:szCs w:val="24"/>
        </w:rPr>
      </w:pPr>
    </w:p>
    <w:p w14:paraId="2485441B" w14:textId="3FAED909" w:rsidR="006B129A" w:rsidRPr="0009453F" w:rsidRDefault="006B129A" w:rsidP="006B129A">
      <w:pPr>
        <w:rPr>
          <w:bCs/>
          <w:sz w:val="24"/>
          <w:szCs w:val="24"/>
        </w:rPr>
      </w:pPr>
      <w:r w:rsidRPr="0009453F">
        <w:rPr>
          <w:bCs/>
          <w:sz w:val="24"/>
          <w:szCs w:val="24"/>
        </w:rPr>
        <w:t>________________________________</w:t>
      </w:r>
      <w:r w:rsidR="00E1319D">
        <w:rPr>
          <w:bCs/>
          <w:sz w:val="24"/>
          <w:szCs w:val="24"/>
        </w:rPr>
        <w:t xml:space="preserve">   </w:t>
      </w:r>
      <w:r w:rsidR="00E1319D">
        <w:rPr>
          <w:bCs/>
          <w:sz w:val="24"/>
          <w:szCs w:val="24"/>
        </w:rPr>
        <w:tab/>
      </w:r>
      <w:r w:rsidR="00E1319D" w:rsidRPr="0009453F">
        <w:rPr>
          <w:bCs/>
          <w:sz w:val="24"/>
          <w:szCs w:val="24"/>
        </w:rPr>
        <w:t>_________________________________</w:t>
      </w:r>
      <w:r w:rsidR="00E1319D" w:rsidRPr="0009453F">
        <w:rPr>
          <w:bCs/>
          <w:sz w:val="24"/>
          <w:szCs w:val="24"/>
        </w:rPr>
        <w:tab/>
      </w:r>
    </w:p>
    <w:p w14:paraId="2792790E" w14:textId="19CC098B" w:rsidR="006B129A" w:rsidRPr="0009453F" w:rsidRDefault="006B129A" w:rsidP="00E1319D">
      <w:pPr>
        <w:pStyle w:val="Odstavecseseznamem"/>
        <w:shd w:val="clear" w:color="auto" w:fill="FFFFFF"/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9453F">
        <w:rPr>
          <w:rFonts w:ascii="Times New Roman" w:hAnsi="Times New Roman"/>
          <w:sz w:val="24"/>
          <w:szCs w:val="24"/>
        </w:rPr>
        <w:tab/>
        <w:t>Armádní Servisní</w:t>
      </w:r>
      <w:r w:rsidRPr="0009453F">
        <w:rPr>
          <w:rFonts w:ascii="Times New Roman" w:hAnsi="Times New Roman"/>
          <w:caps/>
          <w:sz w:val="24"/>
          <w:szCs w:val="24"/>
        </w:rPr>
        <w:t xml:space="preserve">, </w:t>
      </w:r>
      <w:r w:rsidRPr="0009453F">
        <w:rPr>
          <w:rFonts w:ascii="Times New Roman" w:hAnsi="Times New Roman"/>
          <w:sz w:val="24"/>
          <w:szCs w:val="24"/>
        </w:rPr>
        <w:t>příspěvková organizace</w:t>
      </w:r>
      <w:r w:rsidRPr="0009453F">
        <w:rPr>
          <w:rFonts w:ascii="Times New Roman" w:hAnsi="Times New Roman"/>
          <w:sz w:val="24"/>
          <w:szCs w:val="24"/>
        </w:rPr>
        <w:tab/>
        <w:t xml:space="preserve">           </w:t>
      </w:r>
      <w:r w:rsidR="00E1319D">
        <w:rPr>
          <w:rFonts w:ascii="Times New Roman" w:hAnsi="Times New Roman"/>
          <w:sz w:val="24"/>
          <w:szCs w:val="24"/>
        </w:rPr>
        <w:tab/>
      </w:r>
      <w:r w:rsidRPr="0009453F">
        <w:rPr>
          <w:rFonts w:ascii="Times New Roman" w:hAnsi="Times New Roman"/>
          <w:sz w:val="24"/>
          <w:szCs w:val="24"/>
        </w:rPr>
        <w:t>SAFETY PRO s.r.o.</w:t>
      </w:r>
    </w:p>
    <w:p w14:paraId="393ADF3C" w14:textId="02A1A06A" w:rsidR="006B129A" w:rsidRPr="00A73813" w:rsidRDefault="006B129A" w:rsidP="00E1319D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09453F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r w:rsidR="00A73813" w:rsidRPr="00A73813">
        <w:rPr>
          <w:rFonts w:ascii="Times New Roman" w:hAnsi="Times New Roman"/>
          <w:sz w:val="24"/>
          <w:szCs w:val="24"/>
        </w:rPr>
        <w:tab/>
      </w:r>
      <w:r w:rsidR="00E1319D" w:rsidRPr="00A73813">
        <w:rPr>
          <w:rFonts w:ascii="Times New Roman" w:hAnsi="Times New Roman"/>
          <w:sz w:val="24"/>
          <w:szCs w:val="24"/>
        </w:rPr>
        <w:t xml:space="preserve"> </w:t>
      </w:r>
      <w:r w:rsidR="00A73813" w:rsidRPr="00A73813">
        <w:rPr>
          <w:rFonts w:ascii="Times New Roman" w:hAnsi="Times New Roman"/>
          <w:sz w:val="24"/>
          <w:szCs w:val="24"/>
        </w:rPr>
        <w:t>xxxxx</w:t>
      </w:r>
      <w:r w:rsidR="00E1319D" w:rsidRPr="00A73813">
        <w:rPr>
          <w:rFonts w:ascii="Times New Roman" w:hAnsi="Times New Roman"/>
          <w:sz w:val="24"/>
          <w:szCs w:val="24"/>
        </w:rPr>
        <w:tab/>
      </w:r>
      <w:r w:rsidR="00E1319D" w:rsidRPr="00A73813">
        <w:rPr>
          <w:rFonts w:ascii="Times New Roman" w:hAnsi="Times New Roman"/>
          <w:sz w:val="24"/>
          <w:szCs w:val="24"/>
        </w:rPr>
        <w:tab/>
      </w:r>
      <w:r w:rsidR="00E1319D" w:rsidRPr="00A73813">
        <w:rPr>
          <w:rFonts w:ascii="Times New Roman" w:hAnsi="Times New Roman"/>
          <w:sz w:val="24"/>
          <w:szCs w:val="24"/>
        </w:rPr>
        <w:tab/>
        <w:t xml:space="preserve"> </w:t>
      </w:r>
      <w:r w:rsidR="00A73813" w:rsidRPr="00A73813">
        <w:rPr>
          <w:rFonts w:ascii="Times New Roman" w:hAnsi="Times New Roman"/>
          <w:sz w:val="24"/>
          <w:szCs w:val="24"/>
        </w:rPr>
        <w:tab/>
      </w:r>
      <w:r w:rsidR="00A73813" w:rsidRPr="00A73813">
        <w:rPr>
          <w:rFonts w:ascii="Times New Roman" w:hAnsi="Times New Roman"/>
          <w:sz w:val="24"/>
          <w:szCs w:val="24"/>
        </w:rPr>
        <w:tab/>
      </w:r>
      <w:r w:rsidR="00A73813" w:rsidRPr="00A73813">
        <w:rPr>
          <w:rFonts w:ascii="Times New Roman" w:hAnsi="Times New Roman"/>
          <w:sz w:val="24"/>
          <w:szCs w:val="24"/>
        </w:rPr>
        <w:tab/>
      </w:r>
      <w:r w:rsidR="00E1319D" w:rsidRPr="00A73813">
        <w:rPr>
          <w:rFonts w:ascii="Times New Roman" w:hAnsi="Times New Roman"/>
          <w:sz w:val="24"/>
          <w:szCs w:val="24"/>
        </w:rPr>
        <w:t xml:space="preserve">   </w:t>
      </w:r>
      <w:r w:rsidR="00A73813" w:rsidRPr="00A73813">
        <w:rPr>
          <w:rFonts w:ascii="Times New Roman" w:hAnsi="Times New Roman"/>
          <w:sz w:val="24"/>
          <w:szCs w:val="24"/>
        </w:rPr>
        <w:t>xxxxx</w:t>
      </w:r>
    </w:p>
    <w:p w14:paraId="2292CFC6" w14:textId="0D93A3A1" w:rsidR="006B129A" w:rsidRPr="00A73813" w:rsidRDefault="006B129A" w:rsidP="00E1319D">
      <w:pPr>
        <w:pStyle w:val="Odstavecseseznamem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73813">
        <w:rPr>
          <w:rFonts w:ascii="Times New Roman" w:hAnsi="Times New Roman"/>
          <w:sz w:val="24"/>
          <w:szCs w:val="24"/>
        </w:rPr>
        <w:t xml:space="preserve">             </w:t>
      </w:r>
      <w:r w:rsidR="00A73813" w:rsidRPr="00A73813">
        <w:rPr>
          <w:rFonts w:ascii="Times New Roman" w:hAnsi="Times New Roman"/>
          <w:sz w:val="24"/>
          <w:szCs w:val="24"/>
        </w:rPr>
        <w:t>xxxxx</w:t>
      </w:r>
      <w:r w:rsidRPr="00A73813">
        <w:rPr>
          <w:rFonts w:ascii="Times New Roman" w:hAnsi="Times New Roman"/>
          <w:sz w:val="24"/>
          <w:szCs w:val="24"/>
        </w:rPr>
        <w:t xml:space="preserve">    </w:t>
      </w:r>
      <w:r w:rsidRPr="00A73813">
        <w:rPr>
          <w:rFonts w:ascii="Times New Roman" w:hAnsi="Times New Roman"/>
          <w:sz w:val="24"/>
          <w:szCs w:val="24"/>
        </w:rPr>
        <w:tab/>
      </w:r>
      <w:r w:rsidRPr="00A73813">
        <w:rPr>
          <w:rFonts w:ascii="Times New Roman" w:hAnsi="Times New Roman"/>
          <w:sz w:val="24"/>
          <w:szCs w:val="24"/>
        </w:rPr>
        <w:tab/>
      </w:r>
      <w:r w:rsidRPr="00A73813">
        <w:rPr>
          <w:rFonts w:ascii="Times New Roman" w:hAnsi="Times New Roman"/>
          <w:sz w:val="24"/>
          <w:szCs w:val="24"/>
        </w:rPr>
        <w:tab/>
      </w:r>
      <w:r w:rsidRPr="00A73813">
        <w:rPr>
          <w:rFonts w:ascii="Times New Roman" w:hAnsi="Times New Roman"/>
          <w:sz w:val="24"/>
          <w:szCs w:val="24"/>
        </w:rPr>
        <w:tab/>
      </w:r>
      <w:r w:rsidR="00A73813" w:rsidRPr="00A73813">
        <w:rPr>
          <w:rFonts w:ascii="Times New Roman" w:hAnsi="Times New Roman"/>
          <w:sz w:val="24"/>
          <w:szCs w:val="24"/>
        </w:rPr>
        <w:tab/>
      </w:r>
      <w:r w:rsidR="00E1319D" w:rsidRPr="00A73813">
        <w:rPr>
          <w:rFonts w:ascii="Times New Roman" w:hAnsi="Times New Roman"/>
          <w:sz w:val="24"/>
          <w:szCs w:val="24"/>
        </w:rPr>
        <w:t xml:space="preserve"> </w:t>
      </w:r>
      <w:r w:rsidR="00A73813" w:rsidRPr="00A73813">
        <w:rPr>
          <w:rFonts w:ascii="Times New Roman" w:hAnsi="Times New Roman"/>
          <w:sz w:val="24"/>
          <w:szCs w:val="24"/>
        </w:rPr>
        <w:t>xxxxx</w:t>
      </w:r>
    </w:p>
    <w:bookmarkEnd w:id="0"/>
    <w:p w14:paraId="15A033EE" w14:textId="77777777" w:rsidR="00B871AE" w:rsidRDefault="00B871AE" w:rsidP="006B129A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E0652" w14:textId="77777777" w:rsidR="00521BD6" w:rsidRDefault="00521BD6">
      <w:r>
        <w:separator/>
      </w:r>
    </w:p>
  </w:endnote>
  <w:endnote w:type="continuationSeparator" w:id="0">
    <w:p w14:paraId="0BBC1DED" w14:textId="77777777" w:rsidR="00521BD6" w:rsidRDefault="0052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3813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430A4" w14:textId="77777777" w:rsidR="00521BD6" w:rsidRDefault="00521BD6">
      <w:r>
        <w:separator/>
      </w:r>
    </w:p>
  </w:footnote>
  <w:footnote w:type="continuationSeparator" w:id="0">
    <w:p w14:paraId="79B1383B" w14:textId="77777777" w:rsidR="00521BD6" w:rsidRDefault="00521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07ECA44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129A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6B129A">
      <w:rPr>
        <w:sz w:val="24"/>
        <w:szCs w:val="24"/>
      </w:rPr>
      <w:t>346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0419F2">
      <w:rPr>
        <w:sz w:val="24"/>
        <w:szCs w:val="24"/>
      </w:rPr>
      <w:t>7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0058912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4" w15:restartNumberingAfterBreak="0">
    <w:nsid w:val="79476F51"/>
    <w:multiLevelType w:val="hybridMultilevel"/>
    <w:tmpl w:val="8E8AC20A"/>
    <w:lvl w:ilvl="0" w:tplc="E29292F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1"/>
  </w:num>
  <w:num w:numId="9">
    <w:abstractNumId w:val="5"/>
  </w:num>
  <w:num w:numId="10">
    <w:abstractNumId w:val="42"/>
  </w:num>
  <w:num w:numId="11">
    <w:abstractNumId w:val="39"/>
  </w:num>
  <w:num w:numId="12">
    <w:abstractNumId w:val="18"/>
  </w:num>
  <w:num w:numId="13">
    <w:abstractNumId w:val="0"/>
  </w:num>
  <w:num w:numId="14">
    <w:abstractNumId w:val="38"/>
  </w:num>
  <w:num w:numId="15">
    <w:abstractNumId w:val="19"/>
  </w:num>
  <w:num w:numId="16">
    <w:abstractNumId w:val="35"/>
  </w:num>
  <w:num w:numId="17">
    <w:abstractNumId w:val="43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7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0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6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453F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2869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1BD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129A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381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319D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49F3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0748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styleId="Normlnweb">
    <w:name w:val="Normal (Web)"/>
    <w:basedOn w:val="Normln"/>
    <w:uiPriority w:val="99"/>
    <w:rsid w:val="006B129A"/>
    <w:pPr>
      <w:spacing w:before="60" w:after="60"/>
      <w:jc w:val="both"/>
    </w:pPr>
    <w:rPr>
      <w:snapToGrid w:val="0"/>
      <w:color w:val="000000"/>
      <w:sz w:val="24"/>
    </w:rPr>
  </w:style>
  <w:style w:type="character" w:customStyle="1" w:styleId="tsubjname">
    <w:name w:val="tsubjname"/>
    <w:rsid w:val="006B1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C6A01-1611-46E6-81DE-FEF403D3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2550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28</cp:revision>
  <cp:lastPrinted>2018-08-01T07:22:00Z</cp:lastPrinted>
  <dcterms:created xsi:type="dcterms:W3CDTF">2017-01-12T12:52:00Z</dcterms:created>
  <dcterms:modified xsi:type="dcterms:W3CDTF">2018-10-09T09:19:00Z</dcterms:modified>
</cp:coreProperties>
</file>