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52398E">
        <w:rPr>
          <w:b/>
          <w:sz w:val="28"/>
          <w:szCs w:val="28"/>
        </w:rPr>
        <w:t>3</w:t>
      </w:r>
      <w:r w:rsidR="00503FA5">
        <w:rPr>
          <w:b/>
          <w:sz w:val="28"/>
          <w:szCs w:val="28"/>
        </w:rPr>
        <w:t>3</w:t>
      </w:r>
      <w:r w:rsidR="00CB1841">
        <w:rPr>
          <w:b/>
          <w:sz w:val="28"/>
          <w:szCs w:val="28"/>
        </w:rPr>
        <w:t>/1</w:t>
      </w:r>
      <w:r w:rsidR="0052398E">
        <w:rPr>
          <w:b/>
          <w:sz w:val="28"/>
          <w:szCs w:val="28"/>
        </w:rPr>
        <w:t>8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4"/>
        <w:gridCol w:w="4561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713ED7" w:rsidRDefault="00713ED7" w:rsidP="00713ED7">
            <w:r>
              <w:t>Objednávka: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52398E">
              <w:rPr>
                <w:b/>
              </w:rPr>
              <w:t>1</w:t>
            </w:r>
            <w:r w:rsidR="0052398E" w:rsidRPr="0013475C">
              <w:rPr>
                <w:b/>
              </w:rPr>
              <w:t>.</w:t>
            </w:r>
            <w:r w:rsidR="0052398E">
              <w:rPr>
                <w:b/>
              </w:rPr>
              <w:t xml:space="preserve"> 10.</w:t>
            </w:r>
            <w:r w:rsidR="00AD3837">
              <w:rPr>
                <w:b/>
              </w:rPr>
              <w:t xml:space="preserve"> 201</w:t>
            </w:r>
            <w:r w:rsidR="0052398E">
              <w:rPr>
                <w:b/>
              </w:rPr>
              <w:t>8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B41ACE" w:rsidRDefault="00713ED7" w:rsidP="000C3A28">
            <w:pPr>
              <w:numPr>
                <w:ilvl w:val="0"/>
                <w:numId w:val="1"/>
              </w:numPr>
            </w:pPr>
            <w:r>
              <w:t>Doplňující informace:</w:t>
            </w:r>
            <w:r w:rsidR="0069627C">
              <w:t xml:space="preserve"> </w:t>
            </w:r>
            <w:r w:rsidR="0052398E">
              <w:t xml:space="preserve"> </w:t>
            </w:r>
          </w:p>
          <w:p w:rsidR="00713ED7" w:rsidRDefault="00713ED7" w:rsidP="00713ED7"/>
          <w:p w:rsidR="00713ED7" w:rsidRDefault="00713ED7" w:rsidP="00713ED7">
            <w:r>
              <w:t xml:space="preserve">Telefon: </w:t>
            </w:r>
            <w:proofErr w:type="spellStart"/>
            <w:r w:rsidR="00EC6974">
              <w:t>xxxxxxxxxxxxxxxxxxx</w:t>
            </w:r>
            <w:proofErr w:type="spellEnd"/>
          </w:p>
          <w:p w:rsidR="00713ED7" w:rsidRDefault="00713ED7" w:rsidP="00EC6974">
            <w:r>
              <w:t xml:space="preserve">E-mail: </w:t>
            </w:r>
            <w:r w:rsidR="00EC6974">
              <w:t>xxxxxxxxxx</w:t>
            </w:r>
            <w:r>
              <w:t xml:space="preserve">@domov-vitkov.cz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C8711F" w:rsidRPr="004F4222" w:rsidRDefault="00C8711F" w:rsidP="00C8711F">
            <w:pPr>
              <w:tabs>
                <w:tab w:val="left" w:pos="3686"/>
              </w:tabs>
              <w:rPr>
                <w:b/>
              </w:rPr>
            </w:pPr>
            <w:r w:rsidRPr="004F4222">
              <w:rPr>
                <w:b/>
              </w:rPr>
              <w:t>LINET spol. s.r.o.</w:t>
            </w:r>
          </w:p>
          <w:p w:rsidR="00C8711F" w:rsidRPr="004F4222" w:rsidRDefault="00C8711F" w:rsidP="00C8711F">
            <w:pPr>
              <w:tabs>
                <w:tab w:val="left" w:pos="3686"/>
              </w:tabs>
              <w:rPr>
                <w:b/>
              </w:rPr>
            </w:pPr>
            <w:proofErr w:type="spellStart"/>
            <w:r w:rsidRPr="004F4222">
              <w:rPr>
                <w:b/>
              </w:rPr>
              <w:t>Želevčice</w:t>
            </w:r>
            <w:proofErr w:type="spellEnd"/>
            <w:r w:rsidRPr="004F4222">
              <w:rPr>
                <w:b/>
              </w:rPr>
              <w:t xml:space="preserve"> 5</w:t>
            </w:r>
          </w:p>
          <w:p w:rsidR="00C8711F" w:rsidRPr="004F4222" w:rsidRDefault="00C8711F" w:rsidP="00C8711F">
            <w:pPr>
              <w:tabs>
                <w:tab w:val="left" w:pos="3686"/>
              </w:tabs>
              <w:rPr>
                <w:b/>
              </w:rPr>
            </w:pPr>
            <w:proofErr w:type="gramStart"/>
            <w:r w:rsidRPr="004F4222">
              <w:rPr>
                <w:b/>
              </w:rPr>
              <w:t>274 01  Slaný</w:t>
            </w:r>
            <w:proofErr w:type="gramEnd"/>
          </w:p>
          <w:p w:rsidR="00B436C5" w:rsidRDefault="00467018" w:rsidP="0052398E">
            <w:pPr>
              <w:tabs>
                <w:tab w:val="left" w:pos="1550"/>
                <w:tab w:val="left" w:pos="3535"/>
              </w:tabs>
            </w:pPr>
            <w:r>
              <w:t xml:space="preserve"> </w:t>
            </w:r>
          </w:p>
          <w:p w:rsidR="000C5A51" w:rsidRPr="000C5A51" w:rsidRDefault="000C5A51" w:rsidP="0052398E">
            <w:pPr>
              <w:tabs>
                <w:tab w:val="left" w:pos="1550"/>
                <w:tab w:val="left" w:pos="3535"/>
                <w:tab w:val="left" w:pos="3686"/>
              </w:tabs>
              <w:rPr>
                <w:b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705ABE" w:rsidRDefault="00FF25B5" w:rsidP="00705AB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3475C" w:rsidRDefault="0013475C" w:rsidP="0013475C">
      <w:pPr>
        <w:tabs>
          <w:tab w:val="left" w:pos="708"/>
          <w:tab w:val="left" w:pos="1416"/>
          <w:tab w:val="left" w:pos="4395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:rsidR="00C8711F" w:rsidRDefault="00C8711F" w:rsidP="00C8711F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>
        <w:rPr>
          <w:b/>
        </w:rPr>
        <w:t xml:space="preserve">                   </w:t>
      </w:r>
      <w:r w:rsidRPr="00713ED7">
        <w:rPr>
          <w:b/>
        </w:rPr>
        <w:t>Cena/J</w:t>
      </w:r>
      <w:r>
        <w:rPr>
          <w:b/>
        </w:rPr>
        <w:t xml:space="preserve">  </w:t>
      </w:r>
      <w:proofErr w:type="gramStart"/>
      <w:r>
        <w:rPr>
          <w:b/>
        </w:rPr>
        <w:t>bez</w:t>
      </w:r>
      <w:r w:rsidRPr="00713ED7">
        <w:rPr>
          <w:b/>
        </w:rPr>
        <w:t xml:space="preserve">          DPH</w:t>
      </w:r>
      <w:proofErr w:type="gramEnd"/>
      <w:r w:rsidRPr="00713ED7">
        <w:rPr>
          <w:b/>
        </w:rPr>
        <w:t xml:space="preserve">      Množství</w:t>
      </w:r>
      <w:r>
        <w:rPr>
          <w:b/>
        </w:rPr>
        <w:t xml:space="preserve">  </w:t>
      </w:r>
      <w:r w:rsidRPr="00713ED7">
        <w:rPr>
          <w:b/>
        </w:rPr>
        <w:t xml:space="preserve">  Cena </w:t>
      </w:r>
      <w:r>
        <w:rPr>
          <w:b/>
        </w:rPr>
        <w:t>s</w:t>
      </w:r>
      <w:r w:rsidRPr="00713ED7">
        <w:rPr>
          <w:b/>
        </w:rPr>
        <w:t xml:space="preserve"> </w:t>
      </w:r>
      <w:r>
        <w:rPr>
          <w:b/>
        </w:rPr>
        <w:t xml:space="preserve">   </w:t>
      </w:r>
    </w:p>
    <w:p w:rsidR="00C8711F" w:rsidRDefault="00C8711F" w:rsidP="00C8711F">
      <w:pPr>
        <w:rPr>
          <w:color w:val="000000"/>
        </w:rPr>
      </w:pPr>
      <w:r>
        <w:rPr>
          <w:b/>
        </w:rPr>
        <w:t xml:space="preserve">                                                                            </w:t>
      </w:r>
      <w:proofErr w:type="gramStart"/>
      <w:r>
        <w:rPr>
          <w:b/>
        </w:rPr>
        <w:t>DPH                   (%)                              DPH</w:t>
      </w:r>
      <w:proofErr w:type="gramEnd"/>
    </w:p>
    <w:p w:rsidR="00C8711F" w:rsidRDefault="00C8711F" w:rsidP="00C8711F">
      <w:pPr>
        <w:ind w:left="708" w:hanging="708"/>
        <w:rPr>
          <w:color w:val="000000"/>
        </w:rPr>
      </w:pPr>
    </w:p>
    <w:p w:rsidR="00C8711F" w:rsidRDefault="00C8711F" w:rsidP="00C8711F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dle cenové nabídky </w:t>
      </w:r>
    </w:p>
    <w:p w:rsidR="00C8711F" w:rsidRDefault="00C8711F" w:rsidP="00C8711F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  <w:t xml:space="preserve">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</w:p>
    <w:p w:rsidR="00C8711F" w:rsidRDefault="0052398E" w:rsidP="0052398E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6379"/>
          <w:tab w:val="left" w:pos="7655"/>
          <w:tab w:val="left" w:pos="8080"/>
        </w:tabs>
        <w:rPr>
          <w:color w:val="000000"/>
        </w:rPr>
      </w:pPr>
      <w:r w:rsidRPr="0052398E">
        <w:rPr>
          <w:b/>
        </w:rPr>
        <w:t>Křeslo Gavota</w:t>
      </w:r>
      <w:r w:rsidRPr="0052398E">
        <w:t xml:space="preserve"> </w:t>
      </w:r>
      <w:r>
        <w:rPr>
          <w:color w:val="000000"/>
        </w:rPr>
        <w:t>G2-2-V výškově stavitelné</w:t>
      </w:r>
      <w:r>
        <w:rPr>
          <w:color w:val="000000"/>
        </w:rPr>
        <w:tab/>
        <w:t>21 544,80</w:t>
      </w:r>
      <w:r>
        <w:rPr>
          <w:color w:val="000000"/>
        </w:rPr>
        <w:tab/>
        <w:t>21</w:t>
      </w:r>
      <w:r>
        <w:rPr>
          <w:color w:val="000000"/>
        </w:rPr>
        <w:tab/>
        <w:t>3</w:t>
      </w:r>
      <w:r>
        <w:rPr>
          <w:color w:val="000000"/>
        </w:rPr>
        <w:tab/>
        <w:t>78 207,62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2398E" w:rsidRDefault="0052398E" w:rsidP="0052398E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6379"/>
          <w:tab w:val="left" w:pos="7655"/>
          <w:tab w:val="left" w:pos="8080"/>
        </w:tabs>
        <w:rPr>
          <w:color w:val="000000"/>
        </w:rPr>
      </w:pPr>
      <w:proofErr w:type="spellStart"/>
      <w:r w:rsidRPr="0052398E">
        <w:rPr>
          <w:b/>
        </w:rPr>
        <w:t>Područky+kolečka</w:t>
      </w:r>
      <w:proofErr w:type="spellEnd"/>
      <w:r w:rsidRPr="0052398E">
        <w:rPr>
          <w:color w:val="FF0000"/>
        </w:rPr>
        <w:t xml:space="preserve"> </w:t>
      </w:r>
      <w:r>
        <w:rPr>
          <w:color w:val="000000"/>
        </w:rPr>
        <w:t>125 mm, dekor dřeva</w:t>
      </w:r>
      <w:r>
        <w:rPr>
          <w:color w:val="000000"/>
        </w:rPr>
        <w:tab/>
        <w:t xml:space="preserve">     611,--</w:t>
      </w:r>
      <w:r>
        <w:rPr>
          <w:color w:val="000000"/>
        </w:rPr>
        <w:tab/>
        <w:t>21</w:t>
      </w:r>
      <w:r>
        <w:rPr>
          <w:color w:val="000000"/>
        </w:rPr>
        <w:tab/>
        <w:t>3</w:t>
      </w:r>
      <w:r>
        <w:rPr>
          <w:color w:val="000000"/>
        </w:rPr>
        <w:tab/>
        <w:t xml:space="preserve">  2 217,93 </w:t>
      </w:r>
      <w:r>
        <w:rPr>
          <w:color w:val="000000"/>
        </w:rPr>
        <w:tab/>
      </w:r>
    </w:p>
    <w:p w:rsidR="0052398E" w:rsidRDefault="0052398E" w:rsidP="0052398E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6379"/>
          <w:tab w:val="left" w:pos="7655"/>
          <w:tab w:val="left" w:pos="8080"/>
        </w:tabs>
        <w:rPr>
          <w:color w:val="000000"/>
        </w:rPr>
      </w:pPr>
      <w:r>
        <w:rPr>
          <w:color w:val="000000"/>
        </w:rPr>
        <w:t xml:space="preserve">ARKTIC, látka </w:t>
      </w:r>
      <w:proofErr w:type="spellStart"/>
      <w:r>
        <w:rPr>
          <w:color w:val="000000"/>
        </w:rPr>
        <w:t>sk</w:t>
      </w:r>
      <w:proofErr w:type="spellEnd"/>
      <w:r>
        <w:rPr>
          <w:color w:val="000000"/>
        </w:rPr>
        <w:t>. 3, AMANE C/323</w:t>
      </w:r>
    </w:p>
    <w:p w:rsidR="0052398E" w:rsidRDefault="0052398E" w:rsidP="0052398E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6379"/>
          <w:tab w:val="left" w:pos="7655"/>
          <w:tab w:val="left" w:pos="8080"/>
        </w:tabs>
        <w:rPr>
          <w:color w:val="000000"/>
        </w:rPr>
      </w:pPr>
    </w:p>
    <w:p w:rsidR="00C8711F" w:rsidRDefault="0052398E" w:rsidP="0052398E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6379"/>
          <w:tab w:val="left" w:pos="7655"/>
          <w:tab w:val="left" w:pos="8080"/>
        </w:tabs>
        <w:rPr>
          <w:color w:val="000000"/>
        </w:rPr>
      </w:pPr>
      <w:r w:rsidRPr="0052398E">
        <w:rPr>
          <w:b/>
        </w:rPr>
        <w:t>Jídelní deska</w:t>
      </w:r>
      <w:r w:rsidRPr="0052398E">
        <w:t xml:space="preserve"> </w:t>
      </w:r>
      <w:r>
        <w:rPr>
          <w:color w:val="000000"/>
        </w:rPr>
        <w:t>ke křeslu GAVOTA G2-2-V</w:t>
      </w:r>
      <w:r>
        <w:rPr>
          <w:color w:val="000000"/>
        </w:rPr>
        <w:tab/>
        <w:t xml:space="preserve">  1 187,22</w:t>
      </w:r>
      <w:r>
        <w:rPr>
          <w:color w:val="000000"/>
        </w:rPr>
        <w:tab/>
        <w:t>21</w:t>
      </w:r>
      <w:r>
        <w:rPr>
          <w:color w:val="000000"/>
        </w:rPr>
        <w:tab/>
        <w:t>3</w:t>
      </w:r>
      <w:r>
        <w:rPr>
          <w:color w:val="000000"/>
        </w:rPr>
        <w:tab/>
        <w:t xml:space="preserve">  4 309,61</w:t>
      </w:r>
    </w:p>
    <w:p w:rsidR="0052398E" w:rsidRDefault="0052398E" w:rsidP="0052398E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6379"/>
          <w:tab w:val="left" w:pos="7655"/>
          <w:tab w:val="left" w:pos="8080"/>
        </w:tabs>
        <w:rPr>
          <w:color w:val="000000"/>
        </w:rPr>
      </w:pPr>
    </w:p>
    <w:p w:rsidR="0052398E" w:rsidRDefault="0052398E" w:rsidP="0052398E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4962"/>
          <w:tab w:val="left" w:pos="6379"/>
          <w:tab w:val="left" w:pos="7371"/>
          <w:tab w:val="left" w:pos="7655"/>
          <w:tab w:val="left" w:pos="7797"/>
          <w:tab w:val="left" w:pos="8080"/>
        </w:tabs>
        <w:rPr>
          <w:color w:val="000000"/>
        </w:rPr>
      </w:pPr>
      <w:proofErr w:type="spellStart"/>
      <w:r w:rsidRPr="0052398E">
        <w:rPr>
          <w:b/>
        </w:rPr>
        <w:t>Podhlavníček</w:t>
      </w:r>
      <w:proofErr w:type="spellEnd"/>
      <w:r>
        <w:rPr>
          <w:color w:val="000000"/>
        </w:rPr>
        <w:t xml:space="preserve"> ke křeslu GAVOTA G2-2-V</w:t>
      </w:r>
    </w:p>
    <w:p w:rsidR="0052398E" w:rsidRDefault="0052398E" w:rsidP="0052398E">
      <w:pPr>
        <w:tabs>
          <w:tab w:val="left" w:pos="4820"/>
          <w:tab w:val="left" w:pos="4962"/>
          <w:tab w:val="left" w:pos="6379"/>
          <w:tab w:val="left" w:pos="7655"/>
          <w:tab w:val="left" w:pos="8080"/>
        </w:tabs>
        <w:rPr>
          <w:color w:val="000000"/>
        </w:rPr>
      </w:pPr>
      <w:r>
        <w:rPr>
          <w:color w:val="000000"/>
        </w:rPr>
        <w:t>v dekoru stejném jako křeslo</w:t>
      </w:r>
      <w:r>
        <w:rPr>
          <w:color w:val="000000"/>
        </w:rPr>
        <w:tab/>
        <w:t xml:space="preserve">     554,60</w:t>
      </w:r>
      <w:r>
        <w:rPr>
          <w:color w:val="000000"/>
        </w:rPr>
        <w:tab/>
        <w:t>21</w:t>
      </w:r>
      <w:r>
        <w:rPr>
          <w:color w:val="000000"/>
        </w:rPr>
        <w:tab/>
        <w:t>3</w:t>
      </w:r>
      <w:r>
        <w:rPr>
          <w:color w:val="000000"/>
        </w:rPr>
        <w:tab/>
        <w:t xml:space="preserve">  2 013,20</w:t>
      </w:r>
    </w:p>
    <w:p w:rsidR="0052398E" w:rsidRDefault="0052398E" w:rsidP="0052398E">
      <w:pPr>
        <w:tabs>
          <w:tab w:val="left" w:pos="4820"/>
          <w:tab w:val="left" w:pos="4962"/>
          <w:tab w:val="left" w:pos="6379"/>
          <w:tab w:val="left" w:pos="7655"/>
          <w:tab w:val="left" w:pos="8080"/>
        </w:tabs>
        <w:rPr>
          <w:color w:val="000000"/>
        </w:rPr>
      </w:pPr>
    </w:p>
    <w:p w:rsidR="0052398E" w:rsidRDefault="0052398E" w:rsidP="0052398E">
      <w:pPr>
        <w:tabs>
          <w:tab w:val="left" w:pos="4820"/>
          <w:tab w:val="left" w:pos="4962"/>
          <w:tab w:val="left" w:pos="6379"/>
          <w:tab w:val="left" w:pos="7655"/>
          <w:tab w:val="left" w:pos="8080"/>
        </w:tabs>
        <w:rPr>
          <w:color w:val="000000"/>
        </w:rPr>
      </w:pPr>
      <w:r>
        <w:rPr>
          <w:color w:val="000000"/>
        </w:rPr>
        <w:t xml:space="preserve">Židle </w:t>
      </w:r>
      <w:proofErr w:type="spellStart"/>
      <w:r>
        <w:rPr>
          <w:color w:val="000000"/>
        </w:rPr>
        <w:t>Softlin</w:t>
      </w:r>
      <w:proofErr w:type="spellEnd"/>
      <w:r>
        <w:rPr>
          <w:color w:val="000000"/>
        </w:rPr>
        <w:t xml:space="preserve"> 4JESB2011102 – dekor dřeva</w:t>
      </w:r>
    </w:p>
    <w:p w:rsidR="0052398E" w:rsidRDefault="0052398E" w:rsidP="0052398E">
      <w:pPr>
        <w:tabs>
          <w:tab w:val="left" w:pos="4820"/>
          <w:tab w:val="left" w:pos="4962"/>
          <w:tab w:val="left" w:pos="6379"/>
          <w:tab w:val="left" w:pos="7655"/>
          <w:tab w:val="left" w:pos="8080"/>
        </w:tabs>
        <w:rPr>
          <w:color w:val="000000"/>
        </w:rPr>
      </w:pPr>
      <w:r>
        <w:rPr>
          <w:color w:val="000000"/>
        </w:rPr>
        <w:t>ARTIC, potah Florida RED 05</w:t>
      </w:r>
      <w:r>
        <w:rPr>
          <w:color w:val="000000"/>
        </w:rPr>
        <w:tab/>
        <w:t xml:space="preserve">  4 341,86</w:t>
      </w:r>
      <w:r>
        <w:rPr>
          <w:color w:val="000000"/>
        </w:rPr>
        <w:tab/>
        <w:t>21</w:t>
      </w:r>
      <w:r>
        <w:rPr>
          <w:color w:val="000000"/>
        </w:rPr>
        <w:tab/>
        <w:t>6</w:t>
      </w:r>
      <w:r>
        <w:rPr>
          <w:color w:val="000000"/>
        </w:rPr>
        <w:tab/>
        <w:t>31 521,90</w:t>
      </w:r>
    </w:p>
    <w:p w:rsidR="00C8711F" w:rsidRPr="00705ABE" w:rsidRDefault="00C8711F" w:rsidP="00C8711F">
      <w:pPr>
        <w:tabs>
          <w:tab w:val="left" w:pos="708"/>
          <w:tab w:val="left" w:pos="1416"/>
          <w:tab w:val="left" w:pos="2124"/>
          <w:tab w:val="left" w:pos="2832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8711F" w:rsidRDefault="00C8711F" w:rsidP="00C8711F">
      <w:pPr>
        <w:rPr>
          <w:sz w:val="28"/>
          <w:szCs w:val="28"/>
        </w:rPr>
      </w:pPr>
      <w:r>
        <w:t>C</w:t>
      </w:r>
      <w:r w:rsidRPr="00713ED7">
        <w:t xml:space="preserve">elkem </w:t>
      </w:r>
      <w:proofErr w:type="gramStart"/>
      <w:r w:rsidRPr="00713ED7">
        <w:t xml:space="preserve">objednávka </w:t>
      </w:r>
      <w:r>
        <w:t xml:space="preserve">                                                                 </w:t>
      </w:r>
      <w:r w:rsidRPr="00713ED7">
        <w:t>Kč</w:t>
      </w:r>
      <w:proofErr w:type="gramEnd"/>
      <w:r w:rsidRPr="00713ED7">
        <w:t xml:space="preserve"> s DPH</w:t>
      </w:r>
      <w:r>
        <w:rPr>
          <w:sz w:val="28"/>
          <w:szCs w:val="28"/>
        </w:rPr>
        <w:t xml:space="preserve">:              </w:t>
      </w:r>
      <w:r w:rsidR="00F66DFB">
        <w:rPr>
          <w:sz w:val="28"/>
          <w:szCs w:val="28"/>
        </w:rPr>
        <w:t>118 270,26</w:t>
      </w:r>
    </w:p>
    <w:p w:rsidR="00C8711F" w:rsidRDefault="00C8711F" w:rsidP="00C8711F">
      <w:pPr>
        <w:rPr>
          <w:sz w:val="28"/>
          <w:szCs w:val="28"/>
        </w:rPr>
      </w:pPr>
    </w:p>
    <w:p w:rsidR="00CE0EA9" w:rsidRPr="00F47070" w:rsidRDefault="00CE0EA9" w:rsidP="00F47070"/>
    <w:p w:rsidR="00B71398" w:rsidRPr="00F47070" w:rsidRDefault="00EC1AA5" w:rsidP="00713ED7">
      <w:pPr>
        <w:tabs>
          <w:tab w:val="left" w:pos="6765"/>
        </w:tabs>
      </w:pPr>
      <w:r>
        <w:t xml:space="preserve"> </w:t>
      </w:r>
    </w:p>
    <w:p w:rsidR="00705ABE" w:rsidRPr="00713ED7" w:rsidRDefault="00DF6281" w:rsidP="00713ED7">
      <w:pPr>
        <w:tabs>
          <w:tab w:val="left" w:pos="6765"/>
        </w:tabs>
      </w:pPr>
      <w:r>
        <w:rPr>
          <w:sz w:val="28"/>
          <w:szCs w:val="28"/>
        </w:rPr>
        <w:tab/>
      </w:r>
      <w:r w:rsidR="00F66DFB">
        <w:t>Bc. Hana Grodová</w:t>
      </w:r>
    </w:p>
    <w:p w:rsidR="00A26A75" w:rsidRDefault="00713ED7" w:rsidP="00713ED7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  ředitel</w:t>
      </w:r>
      <w:r w:rsidR="00F66DFB">
        <w:t>ka</w:t>
      </w:r>
      <w:r w:rsidR="003768D0">
        <w:t xml:space="preserve"> </w:t>
      </w:r>
    </w:p>
    <w:p w:rsidR="00A26A75" w:rsidRDefault="00A26A75" w:rsidP="00713ED7">
      <w:pPr>
        <w:tabs>
          <w:tab w:val="left" w:pos="6765"/>
        </w:tabs>
      </w:pPr>
    </w:p>
    <w:p w:rsidR="00B71398" w:rsidRDefault="00B71398" w:rsidP="00713ED7">
      <w:pPr>
        <w:tabs>
          <w:tab w:val="left" w:pos="6765"/>
        </w:tabs>
      </w:pPr>
    </w:p>
    <w:p w:rsidR="00B41ACE" w:rsidRDefault="00EC6974" w:rsidP="00556C34">
      <w:pPr>
        <w:spacing w:line="360" w:lineRule="auto"/>
      </w:pPr>
      <w:r>
        <w:rPr>
          <w:sz w:val="20"/>
          <w:szCs w:val="20"/>
        </w:rPr>
        <w:t xml:space="preserve"> </w:t>
      </w:r>
      <w:bookmarkStart w:id="0" w:name="_GoBack"/>
      <w:bookmarkEnd w:id="0"/>
    </w:p>
    <w:sectPr w:rsidR="00B41ACE" w:rsidSect="001A244D">
      <w:pgSz w:w="11906" w:h="16838"/>
      <w:pgMar w:top="71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7A7E"/>
    <w:rsid w:val="000C5A51"/>
    <w:rsid w:val="000F169D"/>
    <w:rsid w:val="000F36A1"/>
    <w:rsid w:val="000F7BE1"/>
    <w:rsid w:val="00122534"/>
    <w:rsid w:val="0013475C"/>
    <w:rsid w:val="00151C54"/>
    <w:rsid w:val="00153125"/>
    <w:rsid w:val="0015551A"/>
    <w:rsid w:val="00157584"/>
    <w:rsid w:val="001A244D"/>
    <w:rsid w:val="001C2C58"/>
    <w:rsid w:val="0020541B"/>
    <w:rsid w:val="002651CC"/>
    <w:rsid w:val="00267E6C"/>
    <w:rsid w:val="002949A9"/>
    <w:rsid w:val="002C113B"/>
    <w:rsid w:val="002C7AAA"/>
    <w:rsid w:val="002F2C06"/>
    <w:rsid w:val="0030145C"/>
    <w:rsid w:val="0030710F"/>
    <w:rsid w:val="0031690F"/>
    <w:rsid w:val="003554E4"/>
    <w:rsid w:val="00372516"/>
    <w:rsid w:val="0037282F"/>
    <w:rsid w:val="00374D98"/>
    <w:rsid w:val="00375234"/>
    <w:rsid w:val="003768D0"/>
    <w:rsid w:val="00382947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67018"/>
    <w:rsid w:val="004F4222"/>
    <w:rsid w:val="00503FA5"/>
    <w:rsid w:val="0052398E"/>
    <w:rsid w:val="005349B9"/>
    <w:rsid w:val="00546FB2"/>
    <w:rsid w:val="00547CDC"/>
    <w:rsid w:val="00556C34"/>
    <w:rsid w:val="005620DB"/>
    <w:rsid w:val="00594F35"/>
    <w:rsid w:val="005A15C7"/>
    <w:rsid w:val="005C13E8"/>
    <w:rsid w:val="005F5EA0"/>
    <w:rsid w:val="00607FF4"/>
    <w:rsid w:val="00646050"/>
    <w:rsid w:val="006466FE"/>
    <w:rsid w:val="00660AF9"/>
    <w:rsid w:val="006723FF"/>
    <w:rsid w:val="00683D08"/>
    <w:rsid w:val="0069627C"/>
    <w:rsid w:val="006A1602"/>
    <w:rsid w:val="006A5304"/>
    <w:rsid w:val="006D55F9"/>
    <w:rsid w:val="006E5AC7"/>
    <w:rsid w:val="00705ABE"/>
    <w:rsid w:val="0070759A"/>
    <w:rsid w:val="00713ED7"/>
    <w:rsid w:val="007163E9"/>
    <w:rsid w:val="00756A4D"/>
    <w:rsid w:val="00764C21"/>
    <w:rsid w:val="007837F8"/>
    <w:rsid w:val="007A3878"/>
    <w:rsid w:val="007C0587"/>
    <w:rsid w:val="007E3C23"/>
    <w:rsid w:val="007E604D"/>
    <w:rsid w:val="007F1003"/>
    <w:rsid w:val="007F3FA1"/>
    <w:rsid w:val="007F6EDF"/>
    <w:rsid w:val="008109A2"/>
    <w:rsid w:val="008438AB"/>
    <w:rsid w:val="00854027"/>
    <w:rsid w:val="00860408"/>
    <w:rsid w:val="00870712"/>
    <w:rsid w:val="008A5858"/>
    <w:rsid w:val="0090095F"/>
    <w:rsid w:val="00903967"/>
    <w:rsid w:val="00940603"/>
    <w:rsid w:val="00941B65"/>
    <w:rsid w:val="00955CC1"/>
    <w:rsid w:val="009E3D53"/>
    <w:rsid w:val="00A01EC4"/>
    <w:rsid w:val="00A1659C"/>
    <w:rsid w:val="00A21610"/>
    <w:rsid w:val="00A26A75"/>
    <w:rsid w:val="00A6081B"/>
    <w:rsid w:val="00A6193D"/>
    <w:rsid w:val="00A84628"/>
    <w:rsid w:val="00A962C7"/>
    <w:rsid w:val="00AD3837"/>
    <w:rsid w:val="00AD5F82"/>
    <w:rsid w:val="00B1415C"/>
    <w:rsid w:val="00B41ACE"/>
    <w:rsid w:val="00B436C5"/>
    <w:rsid w:val="00B47EF7"/>
    <w:rsid w:val="00B71398"/>
    <w:rsid w:val="00B84D3D"/>
    <w:rsid w:val="00BB175A"/>
    <w:rsid w:val="00BD2362"/>
    <w:rsid w:val="00BE6591"/>
    <w:rsid w:val="00C066B6"/>
    <w:rsid w:val="00C64BFE"/>
    <w:rsid w:val="00C8711F"/>
    <w:rsid w:val="00CB1841"/>
    <w:rsid w:val="00CB4FF0"/>
    <w:rsid w:val="00CB797A"/>
    <w:rsid w:val="00CC6DDB"/>
    <w:rsid w:val="00CD1382"/>
    <w:rsid w:val="00CD2E5D"/>
    <w:rsid w:val="00CE0EA9"/>
    <w:rsid w:val="00CF7FA3"/>
    <w:rsid w:val="00D02D6E"/>
    <w:rsid w:val="00D16AA6"/>
    <w:rsid w:val="00D24943"/>
    <w:rsid w:val="00D5354B"/>
    <w:rsid w:val="00DA2365"/>
    <w:rsid w:val="00DA6D23"/>
    <w:rsid w:val="00DB4C51"/>
    <w:rsid w:val="00DB61F7"/>
    <w:rsid w:val="00DE4F5E"/>
    <w:rsid w:val="00DF6281"/>
    <w:rsid w:val="00E31376"/>
    <w:rsid w:val="00E37AC9"/>
    <w:rsid w:val="00E44F38"/>
    <w:rsid w:val="00E61D07"/>
    <w:rsid w:val="00E70266"/>
    <w:rsid w:val="00EC1AA5"/>
    <w:rsid w:val="00EC6974"/>
    <w:rsid w:val="00EF33D2"/>
    <w:rsid w:val="00F0466A"/>
    <w:rsid w:val="00F17F25"/>
    <w:rsid w:val="00F47070"/>
    <w:rsid w:val="00F573AB"/>
    <w:rsid w:val="00F66DFB"/>
    <w:rsid w:val="00F737E8"/>
    <w:rsid w:val="00F869B6"/>
    <w:rsid w:val="00F93380"/>
    <w:rsid w:val="00FB1B96"/>
    <w:rsid w:val="00FB31C7"/>
    <w:rsid w:val="00FC5F02"/>
    <w:rsid w:val="00FE1ADC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5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5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105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46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30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115E3-22D3-4966-9093-A3F8F896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1457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Hana Grodová</cp:lastModifiedBy>
  <cp:revision>2</cp:revision>
  <cp:lastPrinted>2018-09-25T07:41:00Z</cp:lastPrinted>
  <dcterms:created xsi:type="dcterms:W3CDTF">2018-10-09T09:16:00Z</dcterms:created>
  <dcterms:modified xsi:type="dcterms:W3CDTF">2018-10-09T09:16:00Z</dcterms:modified>
</cp:coreProperties>
</file>