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15C22">
        <w:trPr>
          <w:trHeight w:hRule="exact" w:val="2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5C2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2169100440/ 022</w:t>
                  </w:r>
                </w:p>
              </w:tc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ind w:right="40"/>
              <w:jc w:val="right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496241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6241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ind w:right="40"/>
              <w:jc w:val="right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ind w:right="40"/>
              <w:jc w:val="right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ind w:right="40"/>
              <w:jc w:val="right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3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3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bookmarkStart w:id="0" w:name="JR_PAGE_ANCHOR_0_1"/>
            <w:bookmarkEnd w:id="0"/>
          </w:p>
          <w:p w:rsidR="00815C22" w:rsidRDefault="002D0DFE">
            <w:r>
              <w:br w:type="page"/>
            </w:r>
          </w:p>
          <w:p w:rsidR="00815C22" w:rsidRDefault="00815C2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rPr>
                <w:b/>
              </w:rPr>
              <w:t>27369633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rPr>
                <w:b/>
              </w:rPr>
              <w:t>CZ27369633</w:t>
            </w: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5C22">
              <w:trPr>
                <w:trHeight w:hRule="exact" w:val="40"/>
              </w:trPr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  <w:tr w:rsidR="00815C22">
              <w:trPr>
                <w:trHeight w:hRule="exact" w:val="1700"/>
              </w:trPr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2D0DFE">
                  <w:pPr>
                    <w:ind w:left="40"/>
                  </w:pPr>
                  <w:r>
                    <w:rPr>
                      <w:b/>
                      <w:sz w:val="24"/>
                    </w:rPr>
                    <w:t>Pavel Smékal - REPA, s.r.o.</w:t>
                  </w:r>
                  <w:r>
                    <w:rPr>
                      <w:b/>
                      <w:sz w:val="24"/>
                    </w:rPr>
                    <w:br/>
                    <w:t>Ústecká 217/18</w:t>
                  </w:r>
                  <w:r>
                    <w:rPr>
                      <w:b/>
                      <w:sz w:val="24"/>
                    </w:rPr>
                    <w:br/>
                    <w:t>184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  <w:tr w:rsidR="00815C2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815C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3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6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5C22">
              <w:trPr>
                <w:trHeight w:hRule="exact" w:val="20"/>
              </w:trPr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  <w:tr w:rsidR="00815C22">
              <w:trPr>
                <w:trHeight w:hRule="exact" w:val="1420"/>
              </w:trPr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2D0DF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15C22">
              <w:trPr>
                <w:trHeight w:hRule="exact" w:val="20"/>
              </w:trPr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815C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  <w:tr w:rsidR="00815C2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815C22">
                  <w:pPr>
                    <w:ind w:left="60" w:right="60"/>
                  </w:pPr>
                </w:p>
              </w:tc>
            </w:tr>
            <w:tr w:rsidR="00815C2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815C22">
                  <w:pPr>
                    <w:ind w:left="60" w:right="60"/>
                  </w:pP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  <w:jc w:val="center"/>
            </w:pPr>
            <w:proofErr w:type="gramStart"/>
            <w:r>
              <w:rPr>
                <w:b/>
              </w:rPr>
              <w:t>30.09.2016</w:t>
            </w:r>
            <w:proofErr w:type="gramEnd"/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5C2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>Karlova  v Praze</w:t>
                  </w:r>
                  <w:proofErr w:type="gramEnd"/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15C22">
              <w:trPr>
                <w:trHeight w:hRule="exact" w:val="660"/>
              </w:trPr>
              <w:tc>
                <w:tcPr>
                  <w:tcW w:w="170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ind w:left="40"/>
              <w:jc w:val="center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5C2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815C22"/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15C2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815C22"/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15C22">
              <w:trPr>
                <w:trHeight w:hRule="exact" w:val="20"/>
              </w:trPr>
              <w:tc>
                <w:tcPr>
                  <w:tcW w:w="20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815C22">
                  <w:pPr>
                    <w:pStyle w:val="EMPTYCELLSTYLE"/>
                  </w:pPr>
                </w:p>
              </w:tc>
            </w:tr>
            <w:tr w:rsidR="00815C2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2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5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 w:rsidP="00532577">
            <w:r>
              <w:t>Objednáváme u Vás dle cenové nabídky stavební práce vč. elektro v laboratořích UTL, U Nemocnice 3. Spolupracujte s</w:t>
            </w:r>
            <w:r w:rsidR="00532577">
              <w:t xml:space="preserve"> </w:t>
            </w:r>
            <w:r>
              <w:t>vedoucím OTP. U přenesené daňové povinnosti psát na fakturu "daň odvede zákazník".</w:t>
            </w: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3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15C2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323 780.60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15C22" w:rsidRDefault="00815C22">
                  <w:pPr>
                    <w:pStyle w:val="EMPTYCELLSTYLE"/>
                  </w:pP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3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</w:pPr>
            <w:proofErr w:type="gramStart"/>
            <w:r>
              <w:rPr>
                <w:sz w:val="24"/>
              </w:rPr>
              <w:t>28.07.2016</w:t>
            </w:r>
            <w:proofErr w:type="gramEnd"/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1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3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6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4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7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6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80"/>
        </w:trPr>
        <w:tc>
          <w:tcPr>
            <w:tcW w:w="720" w:type="dxa"/>
          </w:tcPr>
          <w:p w:rsidR="00815C22" w:rsidRDefault="00815C2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0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15C22">
              <w:trPr>
                <w:trHeight w:hRule="exact" w:val="400"/>
              </w:trPr>
              <w:tc>
                <w:tcPr>
                  <w:tcW w:w="100" w:type="dxa"/>
                </w:tcPr>
                <w:p w:rsidR="00815C22" w:rsidRDefault="00815C2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rPr>
                      <w:b/>
                      <w:i/>
                      <w:sz w:val="28"/>
                    </w:rPr>
                    <w:t>2169100440/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2D0DFE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5C2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323 780.60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323 780.60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5C22" w:rsidRDefault="002D0DF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6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left="40" w:right="40"/>
              <w:jc w:val="right"/>
            </w:pPr>
            <w:r>
              <w:rPr>
                <w:b/>
                <w:sz w:val="24"/>
              </w:rPr>
              <w:t>323 780.60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C22" w:rsidRDefault="002D0DFE">
            <w:r>
              <w:rPr>
                <w:i/>
                <w:sz w:val="24"/>
              </w:rPr>
              <w:t>Konec přílohy k objednávce č.: 2169100440/ 022</w:t>
            </w: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2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49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15C22" w:rsidRDefault="002D0DF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  <w:tr w:rsidR="00815C22">
        <w:trPr>
          <w:trHeight w:hRule="exact" w:val="7480"/>
        </w:trPr>
        <w:tc>
          <w:tcPr>
            <w:tcW w:w="7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15C22" w:rsidRDefault="00815C2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15C22" w:rsidRDefault="00815C22">
            <w:pPr>
              <w:pStyle w:val="EMPTYCELLSTYLE"/>
            </w:pPr>
          </w:p>
        </w:tc>
        <w:tc>
          <w:tcPr>
            <w:tcW w:w="58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20" w:type="dxa"/>
          </w:tcPr>
          <w:p w:rsidR="00815C22" w:rsidRDefault="00815C2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15C22" w:rsidRDefault="00815C22">
            <w:pPr>
              <w:pStyle w:val="EMPTYCELLSTYLE"/>
            </w:pPr>
          </w:p>
        </w:tc>
        <w:tc>
          <w:tcPr>
            <w:tcW w:w="1140" w:type="dxa"/>
          </w:tcPr>
          <w:p w:rsidR="00815C22" w:rsidRDefault="00815C22">
            <w:pPr>
              <w:pStyle w:val="EMPTYCELLSTYLE"/>
            </w:pPr>
          </w:p>
        </w:tc>
      </w:tr>
    </w:tbl>
    <w:p w:rsidR="00590DF4" w:rsidRDefault="00590DF4"/>
    <w:sectPr w:rsidR="00590DF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15C22"/>
    <w:rsid w:val="002D0DFE"/>
    <w:rsid w:val="00532577"/>
    <w:rsid w:val="00590DF4"/>
    <w:rsid w:val="008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2016-08-02T06:38:00Z</dcterms:created>
  <dcterms:modified xsi:type="dcterms:W3CDTF">2016-08-02T06:48:00Z</dcterms:modified>
</cp:coreProperties>
</file>