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1"/>
        <w:ind w:left="1193" w:right="0" w:firstLine="2149"/>
        <w:jc w:val="left"/>
        <w:rPr>
          <w:b w:val="0"/>
          <w:bCs w:val="0"/>
        </w:rPr>
      </w:pPr>
      <w:r>
        <w:rPr>
          <w:color w:val="2B2B2B"/>
          <w:w w:val="105"/>
        </w:rPr>
        <w:t>Dodatek</w:t>
      </w:r>
      <w:r>
        <w:rPr>
          <w:color w:val="2B2B2B"/>
          <w:spacing w:val="2"/>
          <w:w w:val="105"/>
        </w:rPr>
        <w:t> </w:t>
      </w:r>
      <w:r>
        <w:rPr>
          <w:color w:val="2B2B2B"/>
          <w:w w:val="105"/>
        </w:rPr>
        <w:t>č.1</w:t>
      </w:r>
      <w:r>
        <w:rPr>
          <w:color w:val="2B2B2B"/>
          <w:spacing w:val="-12"/>
          <w:w w:val="105"/>
        </w:rPr>
        <w:t> </w:t>
      </w:r>
      <w:r>
        <w:rPr>
          <w:color w:val="2B2B2B"/>
          <w:w w:val="105"/>
        </w:rPr>
        <w:t>NPU-UPS</w:t>
      </w:r>
      <w:r>
        <w:rPr>
          <w:color w:val="2B2B2B"/>
          <w:spacing w:val="12"/>
          <w:w w:val="105"/>
        </w:rPr>
        <w:t> </w:t>
      </w:r>
      <w:r>
        <w:rPr>
          <w:color w:val="2B2B2B"/>
          <w:w w:val="105"/>
        </w:rPr>
        <w:t>Praha/2026H1180001 </w:t>
      </w:r>
      <w:r>
        <w:rPr>
          <w:color w:val="2B2B2B"/>
          <w:spacing w:val="16"/>
          <w:w w:val="105"/>
        </w:rPr>
        <w:t> </w:t>
      </w:r>
      <w:r>
        <w:rPr>
          <w:rFonts w:ascii="Times New Roman" w:hAnsi="Times New Roman"/>
          <w:b w:val="0"/>
          <w:color w:val="2B2B2B"/>
          <w:w w:val="105"/>
        </w:rPr>
        <w:t>l</w:t>
      </w:r>
      <w:r>
        <w:rPr>
          <w:rFonts w:ascii="Times New Roman" w:hAnsi="Times New Roman"/>
          <w:b w:val="0"/>
          <w:color w:val="2B2B2B"/>
          <w:spacing w:val="-6"/>
          <w:w w:val="105"/>
        </w:rPr>
        <w:t>/</w:t>
      </w:r>
      <w:r>
        <w:rPr>
          <w:rFonts w:ascii="Times New Roman" w:hAnsi="Times New Roman"/>
          <w:b w:val="0"/>
          <w:color w:val="2B2B2B"/>
          <w:spacing w:val="-26"/>
          <w:w w:val="105"/>
        </w:rPr>
        <w:t>.</w:t>
      </w:r>
      <w:r>
        <w:rPr>
          <w:rFonts w:ascii="Times New Roman" w:hAnsi="Times New Roman"/>
          <w:b w:val="0"/>
          <w:color w:val="2B2B2B"/>
          <w:spacing w:val="-17"/>
          <w:w w:val="105"/>
        </w:rPr>
        <w:t>.</w:t>
      </w:r>
      <w:r>
        <w:rPr>
          <w:rFonts w:ascii="Arial" w:hAnsi="Arial"/>
          <w:b w:val="0"/>
          <w:color w:val="7280AF"/>
          <w:w w:val="105"/>
          <w:sz w:val="42"/>
        </w:rPr>
        <w:t>!</w:t>
      </w:r>
      <w:r>
        <w:rPr>
          <w:rFonts w:ascii="Arial" w:hAnsi="Arial"/>
          <w:b w:val="0"/>
          <w:color w:val="7280AF"/>
          <w:spacing w:val="-63"/>
          <w:w w:val="105"/>
          <w:sz w:val="42"/>
        </w:rPr>
        <w:t>f</w:t>
      </w:r>
      <w:r>
        <w:rPr>
          <w:rFonts w:ascii="Arial" w:hAnsi="Arial"/>
          <w:b w:val="0"/>
          <w:i/>
          <w:color w:val="7280AF"/>
          <w:w w:val="105"/>
          <w:sz w:val="48"/>
        </w:rPr>
        <w:t>l</w:t>
      </w:r>
      <w:r>
        <w:rPr>
          <w:rFonts w:ascii="Arial" w:hAnsi="Arial"/>
          <w:b w:val="0"/>
          <w:i/>
          <w:color w:val="7280AF"/>
          <w:spacing w:val="-82"/>
          <w:w w:val="105"/>
          <w:sz w:val="48"/>
        </w:rPr>
        <w:t> </w:t>
      </w:r>
      <w:r>
        <w:rPr>
          <w:color w:val="3F3F41"/>
          <w:w w:val="105"/>
        </w:rPr>
        <w:t>r2018</w:t>
      </w:r>
      <w:r>
        <w:rPr>
          <w:b w:val="0"/>
        </w:rPr>
      </w:r>
    </w:p>
    <w:p>
      <w:pPr>
        <w:spacing w:before="383"/>
        <w:ind w:left="800" w:right="61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B2B2B"/>
          <w:sz w:val="23"/>
        </w:rPr>
        <w:t>Dodatek</w:t>
      </w:r>
      <w:r>
        <w:rPr>
          <w:rFonts w:ascii="Times New Roman" w:hAnsi="Times New Roman"/>
          <w:b/>
          <w:color w:val="2B2B2B"/>
          <w:spacing w:val="24"/>
          <w:sz w:val="23"/>
        </w:rPr>
        <w:t> </w:t>
      </w:r>
      <w:r>
        <w:rPr>
          <w:rFonts w:ascii="Times New Roman" w:hAnsi="Times New Roman"/>
          <w:b/>
          <w:color w:val="2B2B2B"/>
          <w:sz w:val="23"/>
        </w:rPr>
        <w:t>č.</w:t>
      </w:r>
      <w:r>
        <w:rPr>
          <w:rFonts w:ascii="Times New Roman" w:hAnsi="Times New Roman"/>
          <w:b/>
          <w:color w:val="2B2B2B"/>
          <w:spacing w:val="25"/>
          <w:sz w:val="23"/>
        </w:rPr>
        <w:t> </w:t>
      </w:r>
      <w:r>
        <w:rPr>
          <w:rFonts w:ascii="Times New Roman" w:hAnsi="Times New Roman"/>
          <w:b/>
          <w:color w:val="2B2B2B"/>
          <w:sz w:val="23"/>
        </w:rPr>
        <w:t>1 smlouvy</w:t>
      </w:r>
      <w:r>
        <w:rPr>
          <w:rFonts w:ascii="Times New Roman" w:hAnsi="Times New Roman"/>
          <w:b/>
          <w:color w:val="2B2B2B"/>
          <w:spacing w:val="37"/>
          <w:sz w:val="23"/>
        </w:rPr>
        <w:t> </w:t>
      </w:r>
      <w:r>
        <w:rPr>
          <w:rFonts w:ascii="Times New Roman" w:hAnsi="Times New Roman"/>
          <w:b/>
          <w:color w:val="2B2B2B"/>
          <w:sz w:val="23"/>
        </w:rPr>
        <w:t>o</w:t>
      </w:r>
      <w:r>
        <w:rPr>
          <w:rFonts w:ascii="Times New Roman" w:hAnsi="Times New Roman"/>
          <w:b/>
          <w:color w:val="2B2B2B"/>
          <w:spacing w:val="8"/>
          <w:sz w:val="23"/>
        </w:rPr>
        <w:t> </w:t>
      </w:r>
      <w:r>
        <w:rPr>
          <w:rFonts w:ascii="Times New Roman" w:hAnsi="Times New Roman"/>
          <w:b/>
          <w:color w:val="2B2B2B"/>
          <w:sz w:val="23"/>
        </w:rPr>
        <w:t>dílo</w:t>
      </w:r>
      <w:r>
        <w:rPr>
          <w:rFonts w:ascii="Times New Roman" w:hAnsi="Times New Roman"/>
          <w:b/>
          <w:color w:val="2B2B2B"/>
          <w:spacing w:val="13"/>
          <w:sz w:val="23"/>
        </w:rPr>
        <w:t> </w:t>
      </w:r>
      <w:r>
        <w:rPr>
          <w:rFonts w:ascii="Times New Roman" w:hAnsi="Times New Roman"/>
          <w:b/>
          <w:color w:val="2B2B2B"/>
          <w:sz w:val="23"/>
        </w:rPr>
        <w:t>č.</w:t>
      </w:r>
      <w:r>
        <w:rPr>
          <w:rFonts w:ascii="Times New Roman" w:hAnsi="Times New Roman"/>
          <w:b/>
          <w:color w:val="2B2B2B"/>
          <w:spacing w:val="3"/>
          <w:sz w:val="23"/>
        </w:rPr>
        <w:t> </w:t>
      </w:r>
      <w:r>
        <w:rPr>
          <w:rFonts w:ascii="Times New Roman" w:hAnsi="Times New Roman"/>
          <w:b/>
          <w:color w:val="2B2B2B"/>
          <w:sz w:val="23"/>
        </w:rPr>
        <w:t>NPÚ-ÚPS</w:t>
      </w:r>
      <w:r>
        <w:rPr>
          <w:rFonts w:ascii="Times New Roman" w:hAnsi="Times New Roman"/>
          <w:b/>
          <w:color w:val="2B2B2B"/>
          <w:spacing w:val="35"/>
          <w:sz w:val="23"/>
        </w:rPr>
        <w:t> </w:t>
      </w:r>
      <w:r>
        <w:rPr>
          <w:rFonts w:ascii="Times New Roman" w:hAnsi="Times New Roman"/>
          <w:b/>
          <w:color w:val="2B2B2B"/>
          <w:sz w:val="23"/>
        </w:rPr>
        <w:t>Praha/2026H1180001/</w:t>
      </w:r>
      <w:r>
        <w:rPr>
          <w:rFonts w:ascii="Times New Roman" w:hAnsi="Times New Roman"/>
          <w:b/>
          <w:color w:val="2B2B2B"/>
          <w:spacing w:val="54"/>
          <w:sz w:val="23"/>
        </w:rPr>
        <w:t> </w:t>
      </w:r>
      <w:r>
        <w:rPr>
          <w:rFonts w:ascii="Times New Roman" w:hAnsi="Times New Roman"/>
          <w:b/>
          <w:color w:val="2B2B2B"/>
          <w:sz w:val="23"/>
        </w:rPr>
        <w:t>75</w:t>
      </w:r>
      <w:r>
        <w:rPr>
          <w:rFonts w:ascii="Times New Roman" w:hAnsi="Times New Roman"/>
          <w:b/>
          <w:color w:val="2B2B2B"/>
          <w:spacing w:val="1"/>
          <w:sz w:val="23"/>
        </w:rPr>
        <w:t> </w:t>
      </w:r>
      <w:r>
        <w:rPr>
          <w:rFonts w:ascii="Times New Roman" w:hAnsi="Times New Roman"/>
          <w:b/>
          <w:color w:val="2B2B2B"/>
          <w:sz w:val="23"/>
        </w:rPr>
        <w:t>/2018</w:t>
      </w:r>
      <w:r>
        <w:rPr>
          <w:rFonts w:ascii="Times New Roman" w:hAnsi="Times New Roman"/>
          <w:sz w:val="23"/>
        </w:rPr>
      </w:r>
    </w:p>
    <w:p>
      <w:pPr>
        <w:spacing w:before="32"/>
        <w:ind w:left="800" w:right="67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color w:val="2B2B2B"/>
          <w:sz w:val="23"/>
        </w:rPr>
        <w:t>uzavřené</w:t>
      </w:r>
      <w:r>
        <w:rPr>
          <w:rFonts w:ascii="Times New Roman" w:hAnsi="Times New Roman"/>
          <w:i/>
          <w:color w:val="2B2B2B"/>
          <w:spacing w:val="21"/>
          <w:sz w:val="23"/>
        </w:rPr>
        <w:t> </w:t>
      </w:r>
      <w:r>
        <w:rPr>
          <w:rFonts w:ascii="Times New Roman" w:hAnsi="Times New Roman"/>
          <w:i/>
          <w:color w:val="2B2B2B"/>
          <w:sz w:val="23"/>
        </w:rPr>
        <w:t>dle</w:t>
      </w:r>
      <w:r>
        <w:rPr>
          <w:rFonts w:ascii="Times New Roman" w:hAnsi="Times New Roman"/>
          <w:i/>
          <w:color w:val="2B2B2B"/>
          <w:spacing w:val="45"/>
          <w:sz w:val="23"/>
        </w:rPr>
        <w:t> </w:t>
      </w:r>
      <w:r>
        <w:rPr>
          <w:rFonts w:ascii="Times New Roman" w:hAnsi="Times New Roman"/>
          <w:i/>
          <w:color w:val="2B2B2B"/>
          <w:sz w:val="23"/>
        </w:rPr>
        <w:t>příslušných </w:t>
      </w:r>
      <w:r>
        <w:rPr>
          <w:rFonts w:ascii="Times New Roman" w:hAnsi="Times New Roman"/>
          <w:i/>
          <w:color w:val="2B2B2B"/>
          <w:spacing w:val="23"/>
          <w:sz w:val="23"/>
        </w:rPr>
        <w:t> </w:t>
      </w:r>
      <w:r>
        <w:rPr>
          <w:rFonts w:ascii="Times New Roman" w:hAnsi="Times New Roman"/>
          <w:i/>
          <w:color w:val="2B2B2B"/>
          <w:sz w:val="23"/>
        </w:rPr>
        <w:t>ustanovení</w:t>
      </w:r>
      <w:r>
        <w:rPr>
          <w:rFonts w:ascii="Times New Roman" w:hAnsi="Times New Roman"/>
          <w:i/>
          <w:color w:val="2B2B2B"/>
          <w:spacing w:val="30"/>
          <w:sz w:val="23"/>
        </w:rPr>
        <w:t> </w:t>
      </w:r>
      <w:r>
        <w:rPr>
          <w:rFonts w:ascii="Times New Roman" w:hAnsi="Times New Roman"/>
          <w:i/>
          <w:color w:val="2B2B2B"/>
          <w:sz w:val="23"/>
        </w:rPr>
        <w:t>občanského</w:t>
      </w:r>
      <w:r>
        <w:rPr>
          <w:rFonts w:ascii="Times New Roman" w:hAnsi="Times New Roman"/>
          <w:i/>
          <w:color w:val="2B2B2B"/>
          <w:spacing w:val="23"/>
          <w:sz w:val="23"/>
        </w:rPr>
        <w:t> </w:t>
      </w:r>
      <w:r>
        <w:rPr>
          <w:rFonts w:ascii="Times New Roman" w:hAnsi="Times New Roman"/>
          <w:i/>
          <w:color w:val="2B2B2B"/>
          <w:sz w:val="23"/>
        </w:rPr>
        <w:t>zákoníku</w:t>
      </w:r>
      <w:r>
        <w:rPr>
          <w:rFonts w:ascii="Times New Roman" w:hAnsi="Times New Roman"/>
          <w:i/>
          <w:color w:val="2B2B2B"/>
          <w:spacing w:val="43"/>
          <w:sz w:val="23"/>
        </w:rPr>
        <w:t> </w:t>
      </w:r>
      <w:r>
        <w:rPr>
          <w:rFonts w:ascii="Times New Roman" w:hAnsi="Times New Roman"/>
          <w:i/>
          <w:color w:val="2B2B2B"/>
          <w:sz w:val="23"/>
        </w:rPr>
        <w:t>mezi</w:t>
      </w:r>
      <w:r>
        <w:rPr>
          <w:rFonts w:ascii="Times New Roman" w:hAnsi="Times New Roman"/>
          <w:i/>
          <w:color w:val="2B2B2B"/>
          <w:spacing w:val="14"/>
          <w:sz w:val="23"/>
        </w:rPr>
        <w:t> </w:t>
      </w:r>
      <w:r>
        <w:rPr>
          <w:rFonts w:ascii="Times New Roman" w:hAnsi="Times New Roman"/>
          <w:i/>
          <w:color w:val="2B2B2B"/>
          <w:sz w:val="23"/>
        </w:rPr>
        <w:t>smluvními</w:t>
      </w:r>
      <w:r>
        <w:rPr>
          <w:rFonts w:ascii="Times New Roman" w:hAnsi="Times New Roman"/>
          <w:i/>
          <w:color w:val="2B2B2B"/>
          <w:spacing w:val="29"/>
          <w:sz w:val="23"/>
        </w:rPr>
        <w:t> </w:t>
      </w:r>
      <w:r>
        <w:rPr>
          <w:rFonts w:ascii="Times New Roman" w:hAnsi="Times New Roman"/>
          <w:i/>
          <w:color w:val="2B2B2B"/>
          <w:sz w:val="23"/>
        </w:rPr>
        <w:t>stranami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BodyText"/>
        <w:spacing w:line="240" w:lineRule="auto"/>
        <w:ind w:left="159" w:right="0" w:firstLine="3915"/>
        <w:jc w:val="left"/>
      </w:pPr>
      <w:r>
        <w:rPr>
          <w:color w:val="2B2B2B"/>
        </w:rPr>
        <w:t>Smluvní</w:t>
      </w:r>
      <w:r>
        <w:rPr>
          <w:color w:val="2B2B2B"/>
          <w:spacing w:val="29"/>
        </w:rPr>
        <w:t> </w:t>
      </w:r>
      <w:r>
        <w:rPr>
          <w:color w:val="2B2B2B"/>
        </w:rPr>
        <w:t>strany: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59" w:right="0"/>
        <w:jc w:val="both"/>
        <w:rPr>
          <w:b w:val="0"/>
          <w:bCs w:val="0"/>
        </w:rPr>
      </w:pPr>
      <w:r>
        <w:rPr>
          <w:color w:val="2B2B2B"/>
        </w:rPr>
        <w:t>Národní</w:t>
      </w:r>
      <w:r>
        <w:rPr>
          <w:color w:val="2B2B2B"/>
          <w:spacing w:val="42"/>
        </w:rPr>
        <w:t> </w:t>
      </w:r>
      <w:r>
        <w:rPr>
          <w:color w:val="2B2B2B"/>
        </w:rPr>
        <w:t>památkový</w:t>
      </w:r>
      <w:r>
        <w:rPr>
          <w:color w:val="2B2B2B"/>
          <w:spacing w:val="53"/>
        </w:rPr>
        <w:t> </w:t>
      </w:r>
      <w:r>
        <w:rPr>
          <w:color w:val="2B2B2B"/>
        </w:rPr>
        <w:t>ústav</w:t>
      </w:r>
      <w:r>
        <w:rPr>
          <w:b w:val="0"/>
        </w:rPr>
      </w:r>
    </w:p>
    <w:p>
      <w:pPr>
        <w:pStyle w:val="BodyText"/>
        <w:spacing w:line="252" w:lineRule="auto" w:before="66"/>
        <w:ind w:left="183" w:right="5701" w:hanging="20"/>
        <w:jc w:val="left"/>
      </w:pPr>
      <w:r>
        <w:rPr>
          <w:color w:val="2B2B2B"/>
          <w:w w:val="105"/>
        </w:rPr>
        <w:t>se</w:t>
      </w:r>
      <w:r>
        <w:rPr>
          <w:color w:val="2B2B2B"/>
          <w:spacing w:val="-27"/>
          <w:w w:val="105"/>
        </w:rPr>
        <w:t> </w:t>
      </w:r>
      <w:r>
        <w:rPr>
          <w:color w:val="2B2B2B"/>
          <w:w w:val="105"/>
        </w:rPr>
        <w:t>sídlem</w:t>
      </w:r>
      <w:r>
        <w:rPr>
          <w:color w:val="2B2B2B"/>
          <w:spacing w:val="-19"/>
          <w:w w:val="105"/>
        </w:rPr>
        <w:t> </w:t>
      </w:r>
      <w:r>
        <w:rPr>
          <w:color w:val="2B2B2B"/>
          <w:w w:val="105"/>
        </w:rPr>
        <w:t>Valdštejnské</w:t>
      </w:r>
      <w:r>
        <w:rPr>
          <w:color w:val="2B2B2B"/>
          <w:spacing w:val="-8"/>
          <w:w w:val="105"/>
        </w:rPr>
        <w:t> </w:t>
      </w:r>
      <w:r>
        <w:rPr>
          <w:color w:val="2B2B2B"/>
          <w:w w:val="105"/>
        </w:rPr>
        <w:t>nám.</w:t>
      </w:r>
      <w:r>
        <w:rPr>
          <w:color w:val="2B2B2B"/>
          <w:spacing w:val="4"/>
          <w:w w:val="105"/>
        </w:rPr>
        <w:t> </w:t>
      </w:r>
      <w:r>
        <w:rPr>
          <w:color w:val="2B2B2B"/>
          <w:w w:val="105"/>
        </w:rPr>
        <w:t>162/3</w:t>
      </w:r>
      <w:r>
        <w:rPr>
          <w:color w:val="2B2B2B"/>
          <w:w w:val="101"/>
        </w:rPr>
        <w:t> </w:t>
      </w:r>
      <w:r>
        <w:rPr>
          <w:color w:val="2B2B2B"/>
          <w:w w:val="105"/>
        </w:rPr>
        <w:t>118</w:t>
      </w:r>
      <w:r>
        <w:rPr>
          <w:color w:val="2B2B2B"/>
          <w:spacing w:val="-15"/>
          <w:w w:val="105"/>
        </w:rPr>
        <w:t> </w:t>
      </w:r>
      <w:r>
        <w:rPr>
          <w:color w:val="2B2B2B"/>
          <w:w w:val="105"/>
        </w:rPr>
        <w:t>01</w:t>
      </w:r>
      <w:r>
        <w:rPr>
          <w:color w:val="2B2B2B"/>
          <w:spacing w:val="3"/>
          <w:w w:val="105"/>
        </w:rPr>
        <w:t> </w:t>
      </w:r>
      <w:r>
        <w:rPr>
          <w:color w:val="2B2B2B"/>
          <w:w w:val="105"/>
        </w:rPr>
        <w:t>Praha</w:t>
      </w:r>
      <w:r>
        <w:rPr>
          <w:color w:val="2B2B2B"/>
          <w:spacing w:val="50"/>
          <w:w w:val="105"/>
        </w:rPr>
        <w:t> </w:t>
      </w:r>
      <w:r>
        <w:rPr>
          <w:color w:val="2B2B2B"/>
          <w:w w:val="105"/>
        </w:rPr>
        <w:t>1</w:t>
      </w:r>
      <w:r>
        <w:rPr>
          <w:color w:val="2B2B2B"/>
          <w:spacing w:val="-26"/>
          <w:w w:val="105"/>
        </w:rPr>
        <w:t> </w:t>
      </w:r>
      <w:r>
        <w:rPr>
          <w:color w:val="3F3F41"/>
          <w:w w:val="105"/>
        </w:rPr>
        <w:t>-Malá</w:t>
      </w:r>
      <w:r>
        <w:rPr>
          <w:color w:val="3F3F41"/>
          <w:spacing w:val="22"/>
          <w:w w:val="105"/>
        </w:rPr>
        <w:t> </w:t>
      </w:r>
      <w:r>
        <w:rPr>
          <w:color w:val="2B2B2B"/>
          <w:w w:val="105"/>
        </w:rPr>
        <w:t>Strana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159" w:right="0"/>
        <w:jc w:val="both"/>
      </w:pPr>
      <w:r>
        <w:rPr/>
        <w:pict>
          <v:shape style="position:absolute;margin-left:67.199997pt;margin-top:11.322136pt;width:411.84pt;height:63.36pt;mso-position-horizontal-relative:page;mso-position-vertical-relative:paragraph;z-index:-3712" type="#_x0000_t75" stroked="false">
            <v:imagedata r:id="rId6" o:title=""/>
          </v:shape>
        </w:pict>
      </w:r>
      <w:r>
        <w:rPr>
          <w:color w:val="2B2B2B"/>
        </w:rPr>
        <w:t>IČO:</w:t>
      </w:r>
      <w:r>
        <w:rPr>
          <w:color w:val="2B2B2B"/>
          <w:spacing w:val="41"/>
        </w:rPr>
        <w:t> </w:t>
      </w:r>
      <w:r>
        <w:rPr>
          <w:color w:val="2B2B2B"/>
        </w:rPr>
        <w:t>75032333</w:t>
        <w:tab/>
        <w:t>DIČ:   </w:t>
      </w:r>
      <w:r>
        <w:rPr>
          <w:color w:val="2B2B2B"/>
          <w:spacing w:val="29"/>
        </w:rPr>
        <w:t> </w:t>
      </w:r>
      <w:r>
        <w:rPr>
          <w:color w:val="2B2B2B"/>
        </w:rPr>
        <w:t>CZ</w:t>
      </w:r>
      <w:r>
        <w:rPr>
          <w:color w:val="2B2B2B"/>
          <w:spacing w:val="9"/>
        </w:rPr>
        <w:t> </w:t>
      </w:r>
      <w:r>
        <w:rPr>
          <w:color w:val="2B2B2B"/>
        </w:rPr>
        <w:t>75032333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45" w:right="0" w:firstLine="8218"/>
        <w:jc w:val="left"/>
      </w:pPr>
      <w:r>
        <w:rPr>
          <w:color w:val="2B2B2B"/>
          <w:w w:val="105"/>
        </w:rPr>
        <w:t>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spacing w:line="240" w:lineRule="auto"/>
        <w:ind w:left="140" w:right="0" w:firstLine="4"/>
        <w:jc w:val="both"/>
        <w:rPr>
          <w:b w:val="0"/>
          <w:bCs w:val="0"/>
        </w:rPr>
      </w:pPr>
      <w:r>
        <w:rPr>
          <w:color w:val="2B2B2B"/>
        </w:rPr>
        <w:t>Doručovací</w:t>
      </w:r>
      <w:r>
        <w:rPr>
          <w:color w:val="2B2B2B"/>
          <w:spacing w:val="51"/>
        </w:rPr>
        <w:t> </w:t>
      </w:r>
      <w:r>
        <w:rPr>
          <w:color w:val="2B2B2B"/>
        </w:rPr>
        <w:t>adresa:</w:t>
      </w:r>
      <w:r>
        <w:rPr>
          <w:b w:val="0"/>
        </w:rPr>
      </w:r>
    </w:p>
    <w:p>
      <w:pPr>
        <w:pStyle w:val="BodyText"/>
        <w:spacing w:line="240" w:lineRule="auto" w:before="8"/>
        <w:ind w:left="140" w:right="0"/>
        <w:jc w:val="both"/>
      </w:pPr>
      <w:r>
        <w:rPr>
          <w:color w:val="2B2B2B"/>
        </w:rPr>
        <w:t>Národní</w:t>
      </w:r>
      <w:r>
        <w:rPr>
          <w:color w:val="2B2B2B"/>
          <w:spacing w:val="35"/>
        </w:rPr>
        <w:t> </w:t>
      </w:r>
      <w:r>
        <w:rPr>
          <w:color w:val="2B2B2B"/>
        </w:rPr>
        <w:t>památkový</w:t>
      </w:r>
      <w:r>
        <w:rPr>
          <w:color w:val="2B2B2B"/>
          <w:spacing w:val="33"/>
        </w:rPr>
        <w:t> </w:t>
      </w:r>
      <w:r>
        <w:rPr>
          <w:color w:val="2B2B2B"/>
        </w:rPr>
        <w:t>ústav</w:t>
      </w:r>
      <w:r>
        <w:rPr/>
      </w:r>
    </w:p>
    <w:p>
      <w:pPr>
        <w:pStyle w:val="BodyText"/>
        <w:spacing w:line="252" w:lineRule="auto" w:before="8"/>
        <w:ind w:left="154" w:right="5701" w:hanging="15"/>
        <w:jc w:val="left"/>
      </w:pPr>
      <w:r>
        <w:rPr>
          <w:color w:val="2B2B2B"/>
        </w:rPr>
        <w:t>územní</w:t>
      </w:r>
      <w:r>
        <w:rPr>
          <w:color w:val="2B2B2B"/>
          <w:spacing w:val="24"/>
        </w:rPr>
        <w:t> </w:t>
      </w:r>
      <w:r>
        <w:rPr>
          <w:color w:val="2B2B2B"/>
        </w:rPr>
        <w:t>památková</w:t>
      </w:r>
      <w:r>
        <w:rPr>
          <w:color w:val="2B2B2B"/>
          <w:spacing w:val="43"/>
        </w:rPr>
        <w:t> </w:t>
      </w:r>
      <w:r>
        <w:rPr>
          <w:color w:val="2B2B2B"/>
        </w:rPr>
        <w:t>správa</w:t>
      </w:r>
      <w:r>
        <w:rPr>
          <w:color w:val="2B2B2B"/>
          <w:spacing w:val="9"/>
        </w:rPr>
        <w:t> </w:t>
      </w:r>
      <w:r>
        <w:rPr>
          <w:color w:val="2B2B2B"/>
        </w:rPr>
        <w:t>v</w:t>
      </w:r>
      <w:r>
        <w:rPr>
          <w:color w:val="2B2B2B"/>
          <w:spacing w:val="17"/>
        </w:rPr>
        <w:t> </w:t>
      </w:r>
      <w:r>
        <w:rPr>
          <w:color w:val="2B2B2B"/>
        </w:rPr>
        <w:t>Praze</w:t>
      </w:r>
      <w:r>
        <w:rPr>
          <w:color w:val="2B2B2B"/>
          <w:w w:val="101"/>
        </w:rPr>
        <w:t> </w:t>
      </w:r>
      <w:r>
        <w:rPr>
          <w:color w:val="2B2B2B"/>
        </w:rPr>
        <w:t>Sabinova</w:t>
      </w:r>
      <w:r>
        <w:rPr>
          <w:color w:val="2B2B2B"/>
          <w:spacing w:val="29"/>
        </w:rPr>
        <w:t> </w:t>
      </w:r>
      <w:r>
        <w:rPr>
          <w:color w:val="2B2B2B"/>
        </w:rPr>
        <w:t>373/5</w:t>
      </w:r>
      <w:r>
        <w:rPr/>
      </w:r>
    </w:p>
    <w:p>
      <w:pPr>
        <w:pStyle w:val="BodyText"/>
        <w:spacing w:line="240" w:lineRule="auto"/>
        <w:ind w:left="164" w:right="0"/>
        <w:jc w:val="both"/>
      </w:pPr>
      <w:r>
        <w:rPr>
          <w:color w:val="2B2B2B"/>
          <w:w w:val="105"/>
        </w:rPr>
        <w:t>130</w:t>
      </w:r>
      <w:r>
        <w:rPr>
          <w:color w:val="2B2B2B"/>
          <w:spacing w:val="-25"/>
          <w:w w:val="105"/>
        </w:rPr>
        <w:t> </w:t>
      </w:r>
      <w:r>
        <w:rPr>
          <w:color w:val="2B2B2B"/>
          <w:w w:val="105"/>
        </w:rPr>
        <w:t>00</w:t>
      </w:r>
      <w:r>
        <w:rPr>
          <w:color w:val="2B2B2B"/>
          <w:spacing w:val="-20"/>
          <w:w w:val="105"/>
        </w:rPr>
        <w:t> </w:t>
      </w:r>
      <w:r>
        <w:rPr>
          <w:color w:val="2B2B2B"/>
          <w:w w:val="105"/>
        </w:rPr>
        <w:t>Praha</w:t>
      </w:r>
      <w:r>
        <w:rPr>
          <w:color w:val="2B2B2B"/>
          <w:spacing w:val="3"/>
          <w:w w:val="105"/>
        </w:rPr>
        <w:t> </w:t>
      </w:r>
      <w:r>
        <w:rPr>
          <w:color w:val="2B2B2B"/>
          <w:w w:val="105"/>
        </w:rPr>
        <w:t>3</w:t>
      </w:r>
      <w:r>
        <w:rPr/>
      </w:r>
    </w:p>
    <w:p>
      <w:pPr>
        <w:spacing w:before="13"/>
        <w:ind w:left="149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i/>
          <w:color w:val="2B2B2B"/>
          <w:w w:val="105"/>
          <w:sz w:val="23"/>
          <w:szCs w:val="23"/>
        </w:rPr>
        <w:t>(dál</w:t>
      </w:r>
      <w:r>
        <w:rPr>
          <w:rFonts w:ascii="Times New Roman" w:hAnsi="Times New Roman" w:cs="Times New Roman" w:eastAsia="Times New Roman"/>
          <w:i/>
          <w:color w:val="2B2B2B"/>
          <w:spacing w:val="16"/>
          <w:w w:val="10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i/>
          <w:color w:val="2B2B2B"/>
          <w:w w:val="105"/>
          <w:sz w:val="23"/>
          <w:szCs w:val="23"/>
        </w:rPr>
        <w:t>jen</w:t>
      </w:r>
      <w:r>
        <w:rPr>
          <w:rFonts w:ascii="Times New Roman" w:hAnsi="Times New Roman" w:cs="Times New Roman" w:eastAsia="Times New Roman"/>
          <w:i/>
          <w:color w:val="2B2B2B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B2B2B"/>
          <w:w w:val="105"/>
          <w:sz w:val="22"/>
          <w:szCs w:val="22"/>
        </w:rPr>
        <w:t>„</w:t>
      </w:r>
      <w:r>
        <w:rPr>
          <w:rFonts w:ascii="Arial" w:hAnsi="Arial" w:cs="Arial" w:eastAsia="Arial"/>
          <w:color w:val="2B2B2B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B2B2B"/>
          <w:w w:val="105"/>
          <w:sz w:val="23"/>
          <w:szCs w:val="23"/>
        </w:rPr>
        <w:t>Objednatel"</w:t>
      </w:r>
      <w:r>
        <w:rPr>
          <w:rFonts w:ascii="Times New Roman" w:hAnsi="Times New Roman" w:cs="Times New Roman" w:eastAsia="Times New Roman"/>
          <w:i/>
          <w:color w:val="2B2B2B"/>
          <w:spacing w:val="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2B2B2B"/>
          <w:w w:val="105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i/>
          <w:color w:val="2B2B2B"/>
          <w:spacing w:val="-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2B2B2B"/>
          <w:w w:val="105"/>
          <w:sz w:val="23"/>
          <w:szCs w:val="23"/>
        </w:rPr>
        <w:t>straně</w:t>
      </w:r>
      <w:r>
        <w:rPr>
          <w:rFonts w:ascii="Times New Roman" w:hAnsi="Times New Roman" w:cs="Times New Roman" w:eastAsia="Times New Roman"/>
          <w:i/>
          <w:color w:val="2B2B2B"/>
          <w:spacing w:val="-3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2B2B2B"/>
          <w:w w:val="105"/>
          <w:sz w:val="23"/>
          <w:szCs w:val="23"/>
        </w:rPr>
        <w:t>jedné)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spacing w:before="0"/>
        <w:ind w:left="140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B2B2B"/>
          <w:sz w:val="21"/>
        </w:rPr>
        <w:t>a</w:t>
      </w:r>
      <w:r>
        <w:rPr>
          <w:rFonts w:asci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Heading1"/>
        <w:spacing w:line="240" w:lineRule="auto"/>
        <w:ind w:left="135" w:right="0"/>
        <w:jc w:val="both"/>
        <w:rPr>
          <w:b w:val="0"/>
          <w:bCs w:val="0"/>
        </w:rPr>
      </w:pPr>
      <w:r>
        <w:rPr>
          <w:color w:val="2B2B2B"/>
          <w:w w:val="105"/>
        </w:rPr>
        <w:t>Ing.</w:t>
      </w:r>
      <w:r>
        <w:rPr>
          <w:color w:val="2B2B2B"/>
          <w:spacing w:val="-23"/>
          <w:w w:val="105"/>
        </w:rPr>
        <w:t> </w:t>
      </w:r>
      <w:r>
        <w:rPr>
          <w:color w:val="2B2B2B"/>
          <w:w w:val="105"/>
        </w:rPr>
        <w:t>Jan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Anderle</w:t>
      </w:r>
      <w:r>
        <w:rPr>
          <w:b w:val="0"/>
        </w:rPr>
      </w:r>
    </w:p>
    <w:p>
      <w:pPr>
        <w:pStyle w:val="BodyText"/>
        <w:spacing w:line="240" w:lineRule="auto" w:before="4"/>
        <w:ind w:left="140" w:right="0"/>
        <w:jc w:val="both"/>
      </w:pPr>
      <w:r>
        <w:rPr>
          <w:color w:val="2B2B2B"/>
          <w:w w:val="105"/>
        </w:rPr>
        <w:t>se</w:t>
      </w:r>
      <w:r>
        <w:rPr>
          <w:color w:val="2B2B2B"/>
          <w:spacing w:val="-31"/>
          <w:w w:val="105"/>
        </w:rPr>
        <w:t> </w:t>
      </w:r>
      <w:r>
        <w:rPr>
          <w:color w:val="2B2B2B"/>
          <w:w w:val="105"/>
        </w:rPr>
        <w:t>sídlem:</w:t>
      </w:r>
      <w:r>
        <w:rPr/>
      </w:r>
    </w:p>
    <w:p>
      <w:pPr>
        <w:pStyle w:val="BodyText"/>
        <w:spacing w:line="240" w:lineRule="auto" w:before="8"/>
        <w:ind w:left="130" w:right="0"/>
        <w:jc w:val="both"/>
      </w:pPr>
      <w:r>
        <w:rPr>
          <w:color w:val="2B2B2B"/>
        </w:rPr>
        <w:t>K</w:t>
      </w:r>
      <w:r>
        <w:rPr>
          <w:color w:val="2B2B2B"/>
          <w:spacing w:val="15"/>
        </w:rPr>
        <w:t> </w:t>
      </w:r>
      <w:r>
        <w:rPr>
          <w:color w:val="2B2B2B"/>
        </w:rPr>
        <w:t>Fořtovně</w:t>
      </w:r>
      <w:r>
        <w:rPr>
          <w:color w:val="2B2B2B"/>
          <w:spacing w:val="24"/>
        </w:rPr>
        <w:t> </w:t>
      </w:r>
      <w:r>
        <w:rPr>
          <w:color w:val="2B2B2B"/>
        </w:rPr>
        <w:t>23</w:t>
      </w:r>
      <w:r>
        <w:rPr/>
      </w:r>
    </w:p>
    <w:p>
      <w:pPr>
        <w:pStyle w:val="BodyText"/>
        <w:spacing w:line="240" w:lineRule="auto" w:before="13"/>
        <w:ind w:left="130" w:right="0"/>
        <w:jc w:val="both"/>
      </w:pPr>
      <w:r>
        <w:rPr>
          <w:color w:val="2B2B2B"/>
          <w:w w:val="105"/>
        </w:rPr>
        <w:t>312</w:t>
      </w:r>
      <w:r>
        <w:rPr>
          <w:color w:val="2B2B2B"/>
          <w:spacing w:val="-10"/>
          <w:w w:val="105"/>
        </w:rPr>
        <w:t> </w:t>
      </w:r>
      <w:r>
        <w:rPr>
          <w:color w:val="2B2B2B"/>
          <w:w w:val="105"/>
        </w:rPr>
        <w:t>00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Plzeň</w:t>
      </w:r>
      <w:r>
        <w:rPr/>
      </w:r>
    </w:p>
    <w:p>
      <w:pPr>
        <w:pStyle w:val="BodyText"/>
        <w:spacing w:line="240" w:lineRule="auto" w:before="8"/>
        <w:ind w:left="125" w:right="0"/>
        <w:jc w:val="both"/>
      </w:pPr>
      <w:r>
        <w:rPr/>
        <w:pict>
          <v:shape style="position:absolute;margin-left:133.440002pt;margin-top:.90923pt;width:161.28pt;height:27.84pt;mso-position-horizontal-relative:page;mso-position-vertical-relative:paragraph;z-index:-3688" type="#_x0000_t75" stroked="false">
            <v:imagedata r:id="rId7" o:title=""/>
          </v:shape>
        </w:pict>
      </w:r>
      <w:r>
        <w:rPr>
          <w:color w:val="2B2B2B"/>
          <w:w w:val="105"/>
        </w:rPr>
        <w:t>IČ:</w:t>
      </w:r>
      <w:r>
        <w:rPr>
          <w:color w:val="2B2B2B"/>
          <w:spacing w:val="8"/>
          <w:w w:val="105"/>
        </w:rPr>
        <w:t> </w:t>
      </w:r>
      <w:r>
        <w:rPr>
          <w:color w:val="2B2B2B"/>
          <w:w w:val="105"/>
        </w:rPr>
        <w:t>128</w:t>
      </w:r>
      <w:r>
        <w:rPr>
          <w:color w:val="2B2B2B"/>
          <w:spacing w:val="-24"/>
          <w:w w:val="105"/>
        </w:rPr>
        <w:t> </w:t>
      </w:r>
      <w:r>
        <w:rPr>
          <w:color w:val="2B2B2B"/>
          <w:w w:val="105"/>
        </w:rPr>
        <w:t>455</w:t>
      </w:r>
      <w:r>
        <w:rPr>
          <w:color w:val="2B2B2B"/>
          <w:spacing w:val="-5"/>
          <w:w w:val="105"/>
        </w:rPr>
        <w:t> </w:t>
      </w:r>
      <w:r>
        <w:rPr>
          <w:color w:val="2B2B2B"/>
          <w:w w:val="105"/>
        </w:rPr>
        <w:t>23</w:t>
      </w:r>
      <w:r>
        <w:rPr/>
      </w:r>
    </w:p>
    <w:p>
      <w:pPr>
        <w:pStyle w:val="BodyText"/>
        <w:spacing w:line="240" w:lineRule="auto" w:before="13"/>
        <w:ind w:left="116" w:right="0"/>
        <w:jc w:val="both"/>
      </w:pPr>
      <w:r>
        <w:rPr>
          <w:color w:val="2B2B2B"/>
        </w:rPr>
        <w:t>bank.spojení:</w:t>
      </w:r>
      <w:r>
        <w:rPr/>
      </w:r>
    </w:p>
    <w:p>
      <w:pPr>
        <w:pStyle w:val="BodyText"/>
        <w:spacing w:line="240" w:lineRule="auto" w:before="8"/>
        <w:ind w:left="121" w:right="0"/>
        <w:jc w:val="both"/>
      </w:pPr>
      <w:r>
        <w:rPr>
          <w:color w:val="2B2B2B"/>
        </w:rPr>
        <w:t>zastoupený:</w:t>
      </w:r>
      <w:r>
        <w:rPr>
          <w:color w:val="2B2B2B"/>
          <w:spacing w:val="36"/>
        </w:rPr>
        <w:t> </w:t>
      </w:r>
      <w:r>
        <w:rPr>
          <w:color w:val="2B2B2B"/>
        </w:rPr>
        <w:t>Ing.</w:t>
      </w:r>
      <w:r>
        <w:rPr>
          <w:color w:val="2B2B2B"/>
          <w:spacing w:val="18"/>
        </w:rPr>
        <w:t> </w:t>
      </w:r>
      <w:r>
        <w:rPr>
          <w:color w:val="2B2B2B"/>
        </w:rPr>
        <w:t>Janem</w:t>
      </w:r>
      <w:r>
        <w:rPr>
          <w:color w:val="2B2B2B"/>
          <w:spacing w:val="18"/>
        </w:rPr>
        <w:t> </w:t>
      </w:r>
      <w:r>
        <w:rPr>
          <w:color w:val="2B2B2B"/>
        </w:rPr>
        <w:t>Anderlem</w:t>
      </w:r>
      <w:r>
        <w:rPr/>
      </w:r>
    </w:p>
    <w:p>
      <w:pPr>
        <w:spacing w:before="13"/>
        <w:ind w:left="13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i/>
          <w:color w:val="2B2B2B"/>
          <w:sz w:val="23"/>
          <w:szCs w:val="23"/>
        </w:rPr>
        <w:t>(dál</w:t>
      </w:r>
      <w:r>
        <w:rPr>
          <w:rFonts w:ascii="Times New Roman" w:hAnsi="Times New Roman" w:cs="Times New Roman" w:eastAsia="Times New Roman"/>
          <w:i/>
          <w:color w:val="2B2B2B"/>
          <w:spacing w:val="16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i/>
          <w:color w:val="2B2B2B"/>
          <w:sz w:val="23"/>
          <w:szCs w:val="23"/>
        </w:rPr>
        <w:t>jen </w:t>
      </w:r>
      <w:r>
        <w:rPr>
          <w:rFonts w:ascii="Times New Roman" w:hAnsi="Times New Roman" w:cs="Times New Roman" w:eastAsia="Times New Roman"/>
          <w:i/>
          <w:color w:val="2B2B2B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2B2B2B"/>
          <w:sz w:val="23"/>
          <w:szCs w:val="23"/>
        </w:rPr>
        <w:t>„Zhotovitel" </w:t>
      </w:r>
      <w:r>
        <w:rPr>
          <w:rFonts w:ascii="Times New Roman" w:hAnsi="Times New Roman" w:cs="Times New Roman" w:eastAsia="Times New Roman"/>
          <w:i/>
          <w:color w:val="2B2B2B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2B2B2B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i/>
          <w:color w:val="2B2B2B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2B2B2B"/>
          <w:sz w:val="23"/>
          <w:szCs w:val="23"/>
        </w:rPr>
        <w:t>straně</w:t>
      </w:r>
      <w:r>
        <w:rPr>
          <w:rFonts w:ascii="Times New Roman" w:hAnsi="Times New Roman" w:cs="Times New Roman" w:eastAsia="Times New Roman"/>
          <w:i/>
          <w:color w:val="2B2B2B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2B2B2B"/>
          <w:sz w:val="23"/>
          <w:szCs w:val="23"/>
        </w:rPr>
        <w:t>druhé)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40" w:lineRule="auto"/>
        <w:ind w:left="694" w:right="677"/>
        <w:jc w:val="center"/>
      </w:pPr>
      <w:r>
        <w:rPr>
          <w:color w:val="2B2B2B"/>
        </w:rPr>
        <w:t>uzavírají</w:t>
      </w:r>
      <w:r>
        <w:rPr>
          <w:color w:val="2B2B2B"/>
          <w:spacing w:val="36"/>
        </w:rPr>
        <w:t> </w:t>
      </w:r>
      <w:r>
        <w:rPr>
          <w:color w:val="2B2B2B"/>
        </w:rPr>
        <w:t>tento</w:t>
      </w:r>
      <w:r>
        <w:rPr>
          <w:color w:val="2B2B2B"/>
          <w:spacing w:val="32"/>
        </w:rPr>
        <w:t> </w:t>
      </w:r>
      <w:r>
        <w:rPr>
          <w:color w:val="2B2B2B"/>
        </w:rPr>
        <w:t>dodatek: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326" w:lineRule="exact" w:before="0"/>
        <w:ind w:left="800" w:right="676" w:firstLine="0"/>
        <w:jc w:val="center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2B2B2B"/>
          <w:spacing w:val="-51"/>
          <w:sz w:val="29"/>
        </w:rPr>
        <w:t>I</w:t>
      </w:r>
      <w:r>
        <w:rPr>
          <w:rFonts w:ascii="Courier New"/>
          <w:color w:val="2B2B2B"/>
          <w:sz w:val="29"/>
        </w:rPr>
        <w:t>.</w:t>
      </w:r>
      <w:r>
        <w:rPr>
          <w:rFonts w:ascii="Courier New"/>
          <w:sz w:val="29"/>
        </w:rPr>
      </w:r>
    </w:p>
    <w:p>
      <w:pPr>
        <w:pStyle w:val="Heading1"/>
        <w:spacing w:line="262" w:lineRule="exact"/>
        <w:ind w:left="704" w:right="677"/>
        <w:jc w:val="center"/>
        <w:rPr>
          <w:b w:val="0"/>
          <w:bCs w:val="0"/>
        </w:rPr>
      </w:pPr>
      <w:r>
        <w:rPr>
          <w:color w:val="2B2B2B"/>
          <w:w w:val="105"/>
        </w:rPr>
        <w:t>Předmět</w:t>
      </w:r>
      <w:r>
        <w:rPr>
          <w:color w:val="2B2B2B"/>
          <w:spacing w:val="-6"/>
          <w:w w:val="105"/>
        </w:rPr>
        <w:t> </w:t>
      </w:r>
      <w:r>
        <w:rPr>
          <w:color w:val="2B2B2B"/>
          <w:w w:val="105"/>
        </w:rPr>
        <w:t>dodatku</w:t>
      </w:r>
      <w:r>
        <w:rPr>
          <w:color w:val="2B2B2B"/>
          <w:spacing w:val="-7"/>
          <w:w w:val="105"/>
        </w:rPr>
        <w:t> </w:t>
      </w:r>
      <w:r>
        <w:rPr>
          <w:color w:val="2B2B2B"/>
          <w:w w:val="105"/>
        </w:rPr>
        <w:t>č.</w:t>
      </w:r>
      <w:r>
        <w:rPr>
          <w:color w:val="2B2B2B"/>
          <w:spacing w:val="-9"/>
          <w:w w:val="105"/>
        </w:rPr>
        <w:t> </w:t>
      </w:r>
      <w:r>
        <w:rPr>
          <w:color w:val="2B2B2B"/>
          <w:w w:val="105"/>
        </w:rPr>
        <w:t>1</w:t>
      </w:r>
      <w:r>
        <w:rPr>
          <w:b w:val="0"/>
        </w:rPr>
      </w:r>
    </w:p>
    <w:p>
      <w:pPr>
        <w:pStyle w:val="BodyText"/>
        <w:spacing w:line="250" w:lineRule="auto" w:before="147"/>
        <w:ind w:left="102" w:right="113" w:firstLine="4"/>
        <w:jc w:val="both"/>
      </w:pPr>
      <w:r>
        <w:rPr>
          <w:color w:val="2B2B2B"/>
        </w:rPr>
        <w:t>Předmětem</w:t>
      </w:r>
      <w:r>
        <w:rPr>
          <w:color w:val="2B2B2B"/>
          <w:spacing w:val="50"/>
        </w:rPr>
        <w:t> </w:t>
      </w:r>
      <w:r>
        <w:rPr>
          <w:color w:val="2B2B2B"/>
        </w:rPr>
        <w:t>tohoto</w:t>
      </w:r>
      <w:r>
        <w:rPr>
          <w:color w:val="2B2B2B"/>
          <w:spacing w:val="43"/>
        </w:rPr>
        <w:t> </w:t>
      </w:r>
      <w:r>
        <w:rPr>
          <w:color w:val="2B2B2B"/>
        </w:rPr>
        <w:t>dodatku</w:t>
      </w:r>
      <w:r>
        <w:rPr>
          <w:color w:val="2B2B2B"/>
          <w:spacing w:val="11"/>
        </w:rPr>
        <w:t> </w:t>
      </w:r>
      <w:r>
        <w:rPr>
          <w:color w:val="2B2B2B"/>
        </w:rPr>
        <w:t>je</w:t>
      </w:r>
      <w:r>
        <w:rPr>
          <w:color w:val="2B2B2B"/>
          <w:spacing w:val="46"/>
        </w:rPr>
        <w:t> </w:t>
      </w:r>
      <w:r>
        <w:rPr>
          <w:color w:val="2B2B2B"/>
        </w:rPr>
        <w:t>změna</w:t>
      </w:r>
      <w:r>
        <w:rPr>
          <w:color w:val="2B2B2B"/>
          <w:spacing w:val="34"/>
        </w:rPr>
        <w:t> </w:t>
      </w:r>
      <w:r>
        <w:rPr>
          <w:color w:val="2B2B2B"/>
        </w:rPr>
        <w:t>termínů</w:t>
      </w:r>
      <w:r>
        <w:rPr>
          <w:color w:val="2B2B2B"/>
          <w:spacing w:val="32"/>
        </w:rPr>
        <w:t> </w:t>
      </w:r>
      <w:r>
        <w:rPr>
          <w:color w:val="2B2B2B"/>
        </w:rPr>
        <w:t>pro</w:t>
      </w:r>
      <w:r>
        <w:rPr>
          <w:color w:val="2B2B2B"/>
          <w:spacing w:val="40"/>
        </w:rPr>
        <w:t> </w:t>
      </w:r>
      <w:r>
        <w:rPr>
          <w:color w:val="2B2B2B"/>
        </w:rPr>
        <w:t>dokončení</w:t>
      </w:r>
      <w:r>
        <w:rPr>
          <w:color w:val="2B2B2B"/>
          <w:spacing w:val="3"/>
        </w:rPr>
        <w:t> </w:t>
      </w:r>
      <w:r>
        <w:rPr>
          <w:color w:val="2B2B2B"/>
        </w:rPr>
        <w:t>SHP</w:t>
      </w:r>
      <w:r>
        <w:rPr>
          <w:color w:val="2B2B2B"/>
          <w:spacing w:val="34"/>
        </w:rPr>
        <w:t> </w:t>
      </w:r>
      <w:r>
        <w:rPr>
          <w:color w:val="2B2B2B"/>
        </w:rPr>
        <w:t>fasády</w:t>
      </w:r>
      <w:r>
        <w:rPr>
          <w:color w:val="2B2B2B"/>
          <w:spacing w:val="28"/>
        </w:rPr>
        <w:t> </w:t>
      </w:r>
      <w:r>
        <w:rPr>
          <w:color w:val="2B2B2B"/>
        </w:rPr>
        <w:t>horního</w:t>
      </w:r>
      <w:r>
        <w:rPr>
          <w:color w:val="2B2B2B"/>
          <w:spacing w:val="36"/>
        </w:rPr>
        <w:t> </w:t>
      </w:r>
      <w:r>
        <w:rPr>
          <w:color w:val="2B2B2B"/>
        </w:rPr>
        <w:t>hradu</w:t>
      </w:r>
      <w:r>
        <w:rPr>
          <w:color w:val="2B2B2B"/>
          <w:spacing w:val="31"/>
        </w:rPr>
        <w:t> </w:t>
      </w:r>
      <w:r>
        <w:rPr>
          <w:color w:val="2B2B2B"/>
        </w:rPr>
        <w:t>v</w:t>
      </w:r>
      <w:r>
        <w:rPr>
          <w:color w:val="2B2B2B"/>
          <w:spacing w:val="10"/>
        </w:rPr>
        <w:t> </w:t>
      </w:r>
      <w:r>
        <w:rPr>
          <w:color w:val="2B2B2B"/>
        </w:rPr>
        <w:t>rámci</w:t>
      </w:r>
      <w:r>
        <w:rPr>
          <w:color w:val="2B2B2B"/>
          <w:w w:val="101"/>
        </w:rPr>
        <w:t> </w:t>
      </w:r>
      <w:r>
        <w:rPr>
          <w:color w:val="2B2B2B"/>
        </w:rPr>
        <w:t>realizace</w:t>
      </w:r>
      <w:r>
        <w:rPr>
          <w:color w:val="2B2B2B"/>
          <w:spacing w:val="27"/>
        </w:rPr>
        <w:t> </w:t>
      </w:r>
      <w:r>
        <w:rPr>
          <w:color w:val="2B2B2B"/>
        </w:rPr>
        <w:t>projektu</w:t>
      </w:r>
      <w:r>
        <w:rPr>
          <w:color w:val="2B2B2B"/>
          <w:spacing w:val="34"/>
        </w:rPr>
        <w:t> </w:t>
      </w:r>
      <w:r>
        <w:rPr>
          <w:color w:val="2B2B2B"/>
        </w:rPr>
        <w:t>SMVS</w:t>
      </w:r>
      <w:r>
        <w:rPr>
          <w:color w:val="2B2B2B"/>
          <w:spacing w:val="1"/>
        </w:rPr>
        <w:t> </w:t>
      </w:r>
      <w:r>
        <w:rPr>
          <w:color w:val="2B2B2B"/>
          <w:w w:val="190"/>
        </w:rPr>
        <w:t>-</w:t>
      </w:r>
      <w:r>
        <w:rPr>
          <w:color w:val="2B2B2B"/>
          <w:spacing w:val="-74"/>
          <w:w w:val="190"/>
        </w:rPr>
        <w:t> </w:t>
      </w:r>
      <w:r>
        <w:rPr>
          <w:color w:val="2B2B2B"/>
        </w:rPr>
        <w:t>SH Bečov,</w:t>
      </w:r>
      <w:r>
        <w:rPr>
          <w:color w:val="2B2B2B"/>
          <w:spacing w:val="19"/>
        </w:rPr>
        <w:t> </w:t>
      </w:r>
      <w:r>
        <w:rPr>
          <w:color w:val="2B2B2B"/>
        </w:rPr>
        <w:t>p:ř</w:t>
      </w:r>
      <w:r>
        <w:rPr>
          <w:color w:val="2B2B2B"/>
          <w:spacing w:val="-73"/>
        </w:rPr>
        <w:t>I</w:t>
      </w:r>
      <w:r>
        <w:rPr>
          <w:color w:val="2B2B2B"/>
        </w:rPr>
        <w:t>1&lt;ladná</w:t>
      </w:r>
      <w:r>
        <w:rPr>
          <w:color w:val="2B2B2B"/>
          <w:spacing w:val="6"/>
        </w:rPr>
        <w:t> </w:t>
      </w:r>
      <w:r>
        <w:rPr>
          <w:color w:val="2B2B2B"/>
        </w:rPr>
        <w:t>obnova</w:t>
      </w:r>
      <w:r>
        <w:rPr>
          <w:color w:val="2B2B2B"/>
          <w:spacing w:val="10"/>
        </w:rPr>
        <w:t> </w:t>
      </w:r>
      <w:r>
        <w:rPr>
          <w:color w:val="2B2B2B"/>
        </w:rPr>
        <w:t>hradu,</w:t>
      </w:r>
      <w:r>
        <w:rPr>
          <w:color w:val="2B2B2B"/>
          <w:spacing w:val="20"/>
        </w:rPr>
        <w:t> </w:t>
      </w:r>
      <w:r>
        <w:rPr>
          <w:color w:val="2B2B2B"/>
        </w:rPr>
        <w:t>přilehlých</w:t>
      </w:r>
      <w:r>
        <w:rPr>
          <w:color w:val="2B2B2B"/>
          <w:spacing w:val="39"/>
        </w:rPr>
        <w:t> </w:t>
      </w:r>
      <w:r>
        <w:rPr>
          <w:color w:val="2B2B2B"/>
        </w:rPr>
        <w:t>objektů</w:t>
      </w:r>
      <w:r>
        <w:rPr>
          <w:color w:val="2B2B2B"/>
          <w:spacing w:val="16"/>
        </w:rPr>
        <w:t> </w:t>
      </w:r>
      <w:r>
        <w:rPr>
          <w:color w:val="2B2B2B"/>
        </w:rPr>
        <w:t>a</w:t>
      </w:r>
      <w:r>
        <w:rPr>
          <w:color w:val="2B2B2B"/>
          <w:spacing w:val="2"/>
        </w:rPr>
        <w:t> </w:t>
      </w:r>
      <w:r>
        <w:rPr>
          <w:color w:val="2B2B2B"/>
        </w:rPr>
        <w:t>areálu,</w:t>
      </w:r>
      <w:r>
        <w:rPr>
          <w:color w:val="2B2B2B"/>
          <w:spacing w:val="10"/>
        </w:rPr>
        <w:t> </w:t>
      </w:r>
      <w:r>
        <w:rPr>
          <w:color w:val="2B2B2B"/>
        </w:rPr>
        <w:t>ÚPS</w:t>
      </w:r>
      <w:r>
        <w:rPr>
          <w:color w:val="2B2B2B"/>
          <w:w w:val="102"/>
        </w:rPr>
        <w:t> </w:t>
      </w:r>
      <w:r>
        <w:rPr>
          <w:color w:val="2B2B2B"/>
        </w:rPr>
        <w:t>v</w:t>
      </w:r>
      <w:r>
        <w:rPr>
          <w:color w:val="2B2B2B"/>
          <w:spacing w:val="9"/>
        </w:rPr>
        <w:t> </w:t>
      </w:r>
      <w:r>
        <w:rPr>
          <w:color w:val="2B2B2B"/>
        </w:rPr>
        <w:t>Praze,</w:t>
      </w:r>
      <w:r>
        <w:rPr>
          <w:color w:val="2B2B2B"/>
          <w:spacing w:val="23"/>
        </w:rPr>
        <w:t> </w:t>
      </w:r>
      <w:r>
        <w:rPr>
          <w:color w:val="2B2B2B"/>
        </w:rPr>
        <w:t>Id.č.</w:t>
      </w:r>
      <w:r>
        <w:rPr>
          <w:color w:val="2B2B2B"/>
          <w:spacing w:val="37"/>
        </w:rPr>
        <w:t> </w:t>
      </w:r>
      <w:r>
        <w:rPr>
          <w:color w:val="2B2B2B"/>
        </w:rPr>
        <w:t>SMVS</w:t>
      </w:r>
      <w:r>
        <w:rPr>
          <w:color w:val="2B2B2B"/>
          <w:spacing w:val="48"/>
        </w:rPr>
        <w:t> </w:t>
      </w:r>
      <w:r>
        <w:rPr>
          <w:color w:val="2B2B2B"/>
          <w:spacing w:val="3"/>
        </w:rPr>
        <w:t>134V</w:t>
      </w:r>
      <w:r>
        <w:rPr>
          <w:color w:val="2B2B2B"/>
          <w:spacing w:val="2"/>
        </w:rPr>
        <w:t>l</w:t>
      </w:r>
      <w:r>
        <w:rPr>
          <w:color w:val="2B2B2B"/>
          <w:spacing w:val="-9"/>
        </w:rPr>
        <w:t> </w:t>
      </w:r>
      <w:r>
        <w:rPr>
          <w:color w:val="2B2B2B"/>
        </w:rPr>
        <w:t>12000027</w:t>
      </w:r>
      <w:r>
        <w:rPr>
          <w:color w:val="2B2B2B"/>
          <w:spacing w:val="1"/>
        </w:rPr>
        <w:t> </w:t>
      </w:r>
      <w:r>
        <w:rPr>
          <w:color w:val="2B2B2B"/>
        </w:rPr>
        <w:t>ze</w:t>
      </w:r>
      <w:r>
        <w:rPr>
          <w:color w:val="2B2B2B"/>
          <w:spacing w:val="15"/>
        </w:rPr>
        <w:t> </w:t>
      </w:r>
      <w:r>
        <w:rPr>
          <w:color w:val="2B2B2B"/>
        </w:rPr>
        <w:t>zdravotních</w:t>
      </w:r>
      <w:r>
        <w:rPr>
          <w:color w:val="2B2B2B"/>
          <w:spacing w:val="41"/>
        </w:rPr>
        <w:t> </w:t>
      </w:r>
      <w:r>
        <w:rPr>
          <w:color w:val="2B2B2B"/>
        </w:rPr>
        <w:t>důvodů</w:t>
      </w:r>
      <w:r>
        <w:rPr>
          <w:color w:val="2B2B2B"/>
          <w:spacing w:val="32"/>
        </w:rPr>
        <w:t> </w:t>
      </w:r>
      <w:r>
        <w:rPr>
          <w:color w:val="2B2B2B"/>
        </w:rPr>
        <w:t>zhotovitele.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5"/>
          <w:type w:val="continuous"/>
          <w:pgSz w:w="11900" w:h="16820"/>
          <w:pgMar w:footer="733" w:top="540" w:bottom="920" w:left="1200" w:right="118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800" w:val="left" w:leader="none"/>
        </w:tabs>
        <w:spacing w:line="240" w:lineRule="auto"/>
        <w:ind w:left="111" w:right="0"/>
        <w:jc w:val="left"/>
      </w:pPr>
      <w:r>
        <w:rPr>
          <w:color w:val="2B2B2B"/>
        </w:rPr>
        <w:t>1.2.</w:t>
        <w:tab/>
      </w:r>
      <w:r>
        <w:rPr>
          <w:color w:val="2B2B2B"/>
          <w:w w:val="105"/>
        </w:rPr>
        <w:t>Termín</w:t>
      </w:r>
      <w:r>
        <w:rPr>
          <w:color w:val="2B2B2B"/>
          <w:spacing w:val="-13"/>
          <w:w w:val="105"/>
        </w:rPr>
        <w:t> </w:t>
      </w:r>
      <w:r>
        <w:rPr>
          <w:color w:val="2B2B2B"/>
          <w:w w:val="105"/>
        </w:rPr>
        <w:t>provedení</w:t>
      </w:r>
      <w:r>
        <w:rPr>
          <w:color w:val="2B2B2B"/>
          <w:spacing w:val="2"/>
          <w:w w:val="105"/>
        </w:rPr>
        <w:t> </w:t>
      </w:r>
      <w:r>
        <w:rPr>
          <w:color w:val="2B2B2B"/>
          <w:w w:val="105"/>
        </w:rPr>
        <w:t>díla :</w:t>
      </w:r>
      <w:r>
        <w:rPr/>
      </w:r>
    </w:p>
    <w:p>
      <w:pPr>
        <w:spacing w:before="72"/>
        <w:ind w:left="98" w:right="366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w w:val="205"/>
        </w:rPr>
        <w:br w:type="column"/>
      </w:r>
      <w:r>
        <w:rPr>
          <w:rFonts w:ascii="Arial"/>
          <w:color w:val="2B2B2B"/>
          <w:spacing w:val="-28"/>
          <w:w w:val="205"/>
          <w:sz w:val="22"/>
        </w:rPr>
        <w:t>I</w:t>
      </w:r>
      <w:r>
        <w:rPr>
          <w:rFonts w:ascii="Arial"/>
          <w:color w:val="2B2B2B"/>
          <w:spacing w:val="-100"/>
          <w:w w:val="205"/>
          <w:sz w:val="22"/>
        </w:rPr>
        <w:t>I</w:t>
      </w:r>
      <w:r>
        <w:rPr>
          <w:rFonts w:ascii="Arial"/>
          <w:color w:val="2B2B2B"/>
          <w:w w:val="205"/>
          <w:sz w:val="22"/>
        </w:rPr>
        <w:t>.</w:t>
      </w:r>
      <w:r>
        <w:rPr>
          <w:rFonts w:ascii="Arial"/>
          <w:sz w:val="22"/>
        </w:rPr>
      </w:r>
    </w:p>
    <w:p>
      <w:pPr>
        <w:pStyle w:val="Heading1"/>
        <w:spacing w:line="240" w:lineRule="auto" w:before="40"/>
        <w:ind w:left="98" w:right="3738"/>
        <w:jc w:val="center"/>
        <w:rPr>
          <w:b w:val="0"/>
          <w:bCs w:val="0"/>
        </w:rPr>
      </w:pPr>
      <w:r>
        <w:rPr>
          <w:color w:val="2B2B2B"/>
        </w:rPr>
        <w:t>Doba</w:t>
      </w:r>
      <w:r>
        <w:rPr>
          <w:color w:val="2B2B2B"/>
          <w:spacing w:val="27"/>
        </w:rPr>
        <w:t> </w:t>
      </w:r>
      <w:r>
        <w:rPr>
          <w:color w:val="2B2B2B"/>
        </w:rPr>
        <w:t>a</w:t>
      </w:r>
      <w:r>
        <w:rPr>
          <w:color w:val="2B2B2B"/>
          <w:spacing w:val="11"/>
        </w:rPr>
        <w:t> </w:t>
      </w:r>
      <w:r>
        <w:rPr>
          <w:color w:val="2B2B2B"/>
        </w:rPr>
        <w:t>místo</w:t>
      </w:r>
      <w:r>
        <w:rPr>
          <w:color w:val="2B2B2B"/>
          <w:spacing w:val="19"/>
        </w:rPr>
        <w:t> </w:t>
      </w:r>
      <w:r>
        <w:rPr>
          <w:color w:val="2B2B2B"/>
        </w:rPr>
        <w:t>plnění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1900" w:h="16820"/>
          <w:pgMar w:top="540" w:bottom="920" w:left="1200" w:right="1180"/>
          <w:cols w:num="2" w:equalWidth="0">
            <w:col w:w="3097" w:space="527"/>
            <w:col w:w="5896"/>
          </w:cols>
        </w:sectPr>
      </w:pPr>
    </w:p>
    <w:p>
      <w:pPr>
        <w:pStyle w:val="BodyText"/>
        <w:spacing w:line="373" w:lineRule="auto" w:before="162"/>
        <w:ind w:left="853" w:right="1819" w:hanging="67"/>
        <w:jc w:val="left"/>
      </w:pPr>
      <w:r>
        <w:rPr>
          <w:color w:val="2B2B2B"/>
          <w:w w:val="105"/>
        </w:rPr>
        <w:t>Na</w:t>
      </w:r>
      <w:r>
        <w:rPr>
          <w:color w:val="2B2B2B"/>
          <w:spacing w:val="-15"/>
          <w:w w:val="105"/>
        </w:rPr>
        <w:t> </w:t>
      </w:r>
      <w:r>
        <w:rPr>
          <w:color w:val="2B2B2B"/>
          <w:w w:val="105"/>
        </w:rPr>
        <w:t>žádost</w:t>
      </w:r>
      <w:r>
        <w:rPr>
          <w:color w:val="2B2B2B"/>
          <w:spacing w:val="-15"/>
          <w:w w:val="105"/>
        </w:rPr>
        <w:t> </w:t>
      </w:r>
      <w:r>
        <w:rPr>
          <w:color w:val="2B2B2B"/>
          <w:w w:val="105"/>
        </w:rPr>
        <w:t>zhotovitele</w:t>
      </w:r>
      <w:r>
        <w:rPr>
          <w:color w:val="2B2B2B"/>
          <w:spacing w:val="-5"/>
          <w:w w:val="105"/>
        </w:rPr>
        <w:t> </w:t>
      </w:r>
      <w:r>
        <w:rPr>
          <w:color w:val="2B2B2B"/>
          <w:w w:val="105"/>
        </w:rPr>
        <w:t>se</w:t>
      </w:r>
      <w:r>
        <w:rPr>
          <w:color w:val="2B2B2B"/>
          <w:spacing w:val="-24"/>
          <w:w w:val="105"/>
        </w:rPr>
        <w:t> </w:t>
      </w:r>
      <w:r>
        <w:rPr>
          <w:color w:val="2B2B2B"/>
          <w:w w:val="105"/>
        </w:rPr>
        <w:t>ze</w:t>
      </w:r>
      <w:r>
        <w:rPr>
          <w:color w:val="2B2B2B"/>
          <w:spacing w:val="-20"/>
          <w:w w:val="105"/>
        </w:rPr>
        <w:t> </w:t>
      </w:r>
      <w:r>
        <w:rPr>
          <w:color w:val="2B2B2B"/>
          <w:w w:val="105"/>
        </w:rPr>
        <w:t>zdravotních</w:t>
      </w:r>
      <w:r>
        <w:rPr>
          <w:color w:val="2B2B2B"/>
          <w:spacing w:val="-3"/>
          <w:w w:val="105"/>
        </w:rPr>
        <w:t> </w:t>
      </w:r>
      <w:r>
        <w:rPr>
          <w:color w:val="2B2B2B"/>
          <w:w w:val="105"/>
        </w:rPr>
        <w:t>důvodů</w:t>
      </w:r>
      <w:r>
        <w:rPr>
          <w:color w:val="2B2B2B"/>
          <w:spacing w:val="-16"/>
          <w:w w:val="105"/>
        </w:rPr>
        <w:t> </w:t>
      </w:r>
      <w:r>
        <w:rPr>
          <w:color w:val="2B2B2B"/>
          <w:w w:val="105"/>
        </w:rPr>
        <w:t>zhotovitele</w:t>
      </w:r>
      <w:r>
        <w:rPr>
          <w:color w:val="2B2B2B"/>
          <w:spacing w:val="-5"/>
          <w:w w:val="105"/>
        </w:rPr>
        <w:t> </w:t>
      </w:r>
      <w:r>
        <w:rPr>
          <w:color w:val="2B2B2B"/>
          <w:w w:val="105"/>
        </w:rPr>
        <w:t>mění</w:t>
      </w:r>
      <w:r>
        <w:rPr>
          <w:color w:val="2B2B2B"/>
          <w:spacing w:val="-16"/>
          <w:w w:val="105"/>
        </w:rPr>
        <w:t> </w:t>
      </w:r>
      <w:r>
        <w:rPr>
          <w:color w:val="2B2B2B"/>
          <w:w w:val="105"/>
        </w:rPr>
        <w:t>termín</w:t>
      </w:r>
      <w:r>
        <w:rPr>
          <w:color w:val="2B2B2B"/>
          <w:w w:val="102"/>
        </w:rPr>
        <w:t> </w:t>
      </w:r>
      <w:r>
        <w:rPr>
          <w:color w:val="2B2B2B"/>
          <w:w w:val="105"/>
        </w:rPr>
        <w:t>dokončení</w:t>
      </w:r>
      <w:r>
        <w:rPr>
          <w:color w:val="2B2B2B"/>
          <w:spacing w:val="24"/>
          <w:w w:val="105"/>
        </w:rPr>
        <w:t> </w:t>
      </w:r>
      <w:r>
        <w:rPr>
          <w:color w:val="2B2B2B"/>
          <w:w w:val="105"/>
        </w:rPr>
        <w:t>díla</w:t>
      </w:r>
      <w:r>
        <w:rPr>
          <w:color w:val="2B2B2B"/>
          <w:spacing w:val="-1"/>
          <w:w w:val="105"/>
        </w:rPr>
        <w:t> </w:t>
      </w:r>
      <w:r>
        <w:rPr>
          <w:color w:val="2B2B2B"/>
          <w:spacing w:val="8"/>
          <w:w w:val="105"/>
        </w:rPr>
        <w:t>-</w:t>
      </w:r>
      <w:r>
        <w:rPr>
          <w:color w:val="2B2B2B"/>
          <w:w w:val="105"/>
        </w:rPr>
        <w:t>do</w:t>
      </w:r>
      <w:r>
        <w:rPr>
          <w:color w:val="2B2B2B"/>
          <w:spacing w:val="16"/>
          <w:w w:val="105"/>
        </w:rPr>
        <w:t> </w:t>
      </w:r>
      <w:r>
        <w:rPr>
          <w:color w:val="2B2B2B"/>
          <w:w w:val="105"/>
        </w:rPr>
        <w:t>31.10.</w:t>
      </w:r>
      <w:r>
        <w:rPr>
          <w:color w:val="2B2B2B"/>
          <w:spacing w:val="9"/>
          <w:w w:val="105"/>
        </w:rPr>
        <w:t> </w:t>
      </w:r>
      <w:r>
        <w:rPr>
          <w:color w:val="2B2B2B"/>
          <w:w w:val="105"/>
        </w:rPr>
        <w:t>2018</w:t>
      </w:r>
      <w:r>
        <w:rPr/>
      </w:r>
    </w:p>
    <w:p>
      <w:pPr>
        <w:spacing w:after="0" w:line="373" w:lineRule="auto"/>
        <w:jc w:val="left"/>
        <w:sectPr>
          <w:type w:val="continuous"/>
          <w:pgSz w:w="11900" w:h="16820"/>
          <w:pgMar w:top="540" w:bottom="920" w:left="1200" w:right="11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1"/>
        <w:spacing w:line="240" w:lineRule="auto" w:before="70"/>
        <w:ind w:right="356"/>
        <w:jc w:val="center"/>
        <w:rPr>
          <w:b w:val="0"/>
          <w:bCs w:val="0"/>
        </w:rPr>
      </w:pPr>
      <w:r>
        <w:rPr>
          <w:color w:val="2A2A2A"/>
        </w:rPr>
        <w:t>Závěrečná</w:t>
      </w:r>
      <w:r>
        <w:rPr>
          <w:color w:val="2A2A2A"/>
          <w:spacing w:val="50"/>
        </w:rPr>
        <w:t> </w:t>
      </w:r>
      <w:r>
        <w:rPr>
          <w:color w:val="2A2A2A"/>
        </w:rPr>
        <w:t>ustanovení</w:t>
      </w:r>
      <w:r>
        <w:rPr>
          <w:b w:val="0"/>
        </w:rPr>
      </w:r>
    </w:p>
    <w:p>
      <w:pPr>
        <w:pStyle w:val="BodyText"/>
        <w:spacing w:line="250" w:lineRule="auto" w:before="147"/>
        <w:ind w:left="274" w:right="837" w:firstLine="14"/>
        <w:jc w:val="left"/>
      </w:pPr>
      <w:r>
        <w:rPr>
          <w:color w:val="2A2A2A"/>
        </w:rPr>
        <w:t>Tento</w:t>
      </w:r>
      <w:r>
        <w:rPr>
          <w:color w:val="2A2A2A"/>
          <w:spacing w:val="15"/>
        </w:rPr>
        <w:t> </w:t>
      </w:r>
      <w:r>
        <w:rPr>
          <w:color w:val="2A2A2A"/>
        </w:rPr>
        <w:t>dodatek</w:t>
      </w:r>
      <w:r>
        <w:rPr>
          <w:color w:val="2A2A2A"/>
          <w:spacing w:val="17"/>
        </w:rPr>
        <w:t> </w:t>
      </w:r>
      <w:r>
        <w:rPr>
          <w:color w:val="2A2A2A"/>
        </w:rPr>
        <w:t>nabývá</w:t>
      </w:r>
      <w:r>
        <w:rPr>
          <w:color w:val="2A2A2A"/>
          <w:spacing w:val="13"/>
        </w:rPr>
        <w:t> </w:t>
      </w:r>
      <w:r>
        <w:rPr>
          <w:color w:val="2A2A2A"/>
        </w:rPr>
        <w:t>platnosti</w:t>
      </w:r>
      <w:r>
        <w:rPr>
          <w:color w:val="2A2A2A"/>
          <w:spacing w:val="38"/>
        </w:rPr>
        <w:t> </w:t>
      </w:r>
      <w:r>
        <w:rPr>
          <w:color w:val="2A2A2A"/>
        </w:rPr>
        <w:t>dnem</w:t>
      </w:r>
      <w:r>
        <w:rPr>
          <w:color w:val="2A2A2A"/>
          <w:spacing w:val="-14"/>
        </w:rPr>
        <w:t> </w:t>
      </w:r>
      <w:r>
        <w:rPr>
          <w:color w:val="2A2A2A"/>
        </w:rPr>
        <w:t>jeho</w:t>
      </w:r>
      <w:r>
        <w:rPr>
          <w:color w:val="2A2A2A"/>
          <w:spacing w:val="37"/>
        </w:rPr>
        <w:t> </w:t>
      </w:r>
      <w:r>
        <w:rPr>
          <w:color w:val="2A2A2A"/>
        </w:rPr>
        <w:t>podpisu</w:t>
      </w:r>
      <w:r>
        <w:rPr>
          <w:color w:val="2A2A2A"/>
          <w:spacing w:val="35"/>
        </w:rPr>
        <w:t> </w:t>
      </w:r>
      <w:r>
        <w:rPr>
          <w:color w:val="2A2A2A"/>
        </w:rPr>
        <w:t>oběma</w:t>
      </w:r>
      <w:r>
        <w:rPr>
          <w:color w:val="2A2A2A"/>
          <w:spacing w:val="24"/>
        </w:rPr>
        <w:t> </w:t>
      </w:r>
      <w:r>
        <w:rPr>
          <w:color w:val="2A2A2A"/>
        </w:rPr>
        <w:t>smluvními</w:t>
      </w:r>
      <w:r>
        <w:rPr>
          <w:color w:val="2A2A2A"/>
          <w:spacing w:val="24"/>
        </w:rPr>
        <w:t> </w:t>
      </w:r>
      <w:r>
        <w:rPr>
          <w:color w:val="2A2A2A"/>
        </w:rPr>
        <w:t>stranami</w:t>
      </w:r>
      <w:r>
        <w:rPr>
          <w:color w:val="2A2A2A"/>
          <w:spacing w:val="14"/>
        </w:rPr>
        <w:t> </w:t>
      </w:r>
      <w:r>
        <w:rPr>
          <w:color w:val="2A2A2A"/>
        </w:rPr>
        <w:t>a</w:t>
      </w:r>
      <w:r>
        <w:rPr>
          <w:color w:val="2A2A2A"/>
          <w:spacing w:val="-7"/>
        </w:rPr>
        <w:t> </w:t>
      </w:r>
      <w:r>
        <w:rPr>
          <w:color w:val="2A2A2A"/>
        </w:rPr>
        <w:t>účinnosti</w:t>
      </w:r>
      <w:r>
        <w:rPr>
          <w:color w:val="2A2A2A"/>
          <w:spacing w:val="34"/>
        </w:rPr>
        <w:t> </w:t>
      </w:r>
      <w:r>
        <w:rPr>
          <w:color w:val="2A2A2A"/>
        </w:rPr>
        <w:t>dle</w:t>
      </w:r>
      <w:r>
        <w:rPr>
          <w:color w:val="2A2A2A"/>
          <w:w w:val="103"/>
        </w:rPr>
        <w:t> </w:t>
      </w:r>
      <w:r>
        <w:rPr>
          <w:color w:val="2A2A2A"/>
        </w:rPr>
        <w:t>Zákona</w:t>
      </w:r>
      <w:r>
        <w:rPr>
          <w:color w:val="2A2A2A"/>
          <w:spacing w:val="14"/>
        </w:rPr>
        <w:t> </w:t>
      </w:r>
      <w:r>
        <w:rPr>
          <w:color w:val="2A2A2A"/>
        </w:rPr>
        <w:t>č.340/2015</w:t>
      </w:r>
      <w:r>
        <w:rPr>
          <w:color w:val="2A2A2A"/>
          <w:spacing w:val="36"/>
        </w:rPr>
        <w:t> </w:t>
      </w:r>
      <w:r>
        <w:rPr>
          <w:color w:val="2A2A2A"/>
        </w:rPr>
        <w:t>Sb.,</w:t>
      </w:r>
      <w:r>
        <w:rPr>
          <w:color w:val="2A2A2A"/>
          <w:spacing w:val="6"/>
        </w:rPr>
        <w:t> </w:t>
      </w:r>
      <w:r>
        <w:rPr>
          <w:color w:val="2A2A2A"/>
        </w:rPr>
        <w:t>o</w:t>
      </w:r>
      <w:r>
        <w:rPr>
          <w:color w:val="2A2A2A"/>
          <w:spacing w:val="5"/>
        </w:rPr>
        <w:t> </w:t>
      </w:r>
      <w:r>
        <w:rPr>
          <w:color w:val="2A2A2A"/>
        </w:rPr>
        <w:t>zvláštních</w:t>
      </w:r>
      <w:r>
        <w:rPr>
          <w:color w:val="2A2A2A"/>
          <w:spacing w:val="19"/>
        </w:rPr>
        <w:t> </w:t>
      </w:r>
      <w:r>
        <w:rPr>
          <w:color w:val="2A2A2A"/>
        </w:rPr>
        <w:t>podmínkách</w:t>
      </w:r>
      <w:r>
        <w:rPr>
          <w:color w:val="2A2A2A"/>
          <w:spacing w:val="31"/>
        </w:rPr>
        <w:t> </w:t>
      </w:r>
      <w:r>
        <w:rPr>
          <w:color w:val="2A2A2A"/>
        </w:rPr>
        <w:t>účinnosti</w:t>
      </w:r>
      <w:r>
        <w:rPr>
          <w:color w:val="2A2A2A"/>
          <w:spacing w:val="30"/>
        </w:rPr>
        <w:t> </w:t>
      </w:r>
      <w:r>
        <w:rPr>
          <w:color w:val="2A2A2A"/>
        </w:rPr>
        <w:t>některých</w:t>
      </w:r>
      <w:r>
        <w:rPr>
          <w:color w:val="2A2A2A"/>
          <w:spacing w:val="38"/>
        </w:rPr>
        <w:t> </w:t>
      </w:r>
      <w:r>
        <w:rPr>
          <w:color w:val="2A2A2A"/>
        </w:rPr>
        <w:t>smluv,</w:t>
      </w:r>
      <w:r>
        <w:rPr>
          <w:color w:val="2A2A2A"/>
          <w:spacing w:val="16"/>
        </w:rPr>
        <w:t> </w:t>
      </w:r>
      <w:r>
        <w:rPr>
          <w:color w:val="2A2A2A"/>
        </w:rPr>
        <w:t>uveřejňování</w:t>
      </w:r>
      <w:r>
        <w:rPr>
          <w:color w:val="2A2A2A"/>
          <w:w w:val="99"/>
        </w:rPr>
        <w:t> </w:t>
      </w:r>
      <w:r>
        <w:rPr>
          <w:color w:val="2A2A2A"/>
        </w:rPr>
        <w:t>těchto</w:t>
      </w:r>
      <w:r>
        <w:rPr>
          <w:color w:val="2A2A2A"/>
          <w:spacing w:val="32"/>
        </w:rPr>
        <w:t> </w:t>
      </w:r>
      <w:r>
        <w:rPr>
          <w:color w:val="2A2A2A"/>
        </w:rPr>
        <w:t>smluv</w:t>
      </w:r>
      <w:r>
        <w:rPr>
          <w:color w:val="2A2A2A"/>
          <w:spacing w:val="9"/>
        </w:rPr>
        <w:t> </w:t>
      </w:r>
      <w:r>
        <w:rPr>
          <w:color w:val="2A2A2A"/>
        </w:rPr>
        <w:t>a</w:t>
      </w:r>
      <w:r>
        <w:rPr>
          <w:color w:val="2A2A2A"/>
          <w:spacing w:val="6"/>
        </w:rPr>
        <w:t> </w:t>
      </w:r>
      <w:r>
        <w:rPr>
          <w:color w:val="2A2A2A"/>
        </w:rPr>
        <w:t>o</w:t>
      </w:r>
      <w:r>
        <w:rPr>
          <w:color w:val="2A2A2A"/>
          <w:spacing w:val="-4"/>
        </w:rPr>
        <w:t> </w:t>
      </w:r>
      <w:r>
        <w:rPr>
          <w:color w:val="2A2A2A"/>
        </w:rPr>
        <w:t>registru</w:t>
      </w:r>
      <w:r>
        <w:rPr>
          <w:color w:val="2A2A2A"/>
          <w:spacing w:val="33"/>
        </w:rPr>
        <w:t> </w:t>
      </w:r>
      <w:r>
        <w:rPr>
          <w:color w:val="2A2A2A"/>
        </w:rPr>
        <w:t>smluv</w:t>
      </w:r>
      <w:r>
        <w:rPr>
          <w:color w:val="2A2A2A"/>
          <w:spacing w:val="14"/>
        </w:rPr>
        <w:t> </w:t>
      </w:r>
      <w:r>
        <w:rPr>
          <w:color w:val="2A2A2A"/>
        </w:rPr>
        <w:t>(zákon</w:t>
      </w:r>
      <w:r>
        <w:rPr>
          <w:color w:val="2A2A2A"/>
          <w:spacing w:val="16"/>
        </w:rPr>
        <w:t> </w:t>
      </w:r>
      <w:r>
        <w:rPr>
          <w:color w:val="2A2A2A"/>
        </w:rPr>
        <w:t>o</w:t>
      </w:r>
      <w:r>
        <w:rPr>
          <w:color w:val="2A2A2A"/>
          <w:spacing w:val="8"/>
        </w:rPr>
        <w:t> </w:t>
      </w:r>
      <w:r>
        <w:rPr>
          <w:color w:val="2A2A2A"/>
        </w:rPr>
        <w:t>registru</w:t>
      </w:r>
      <w:r>
        <w:rPr>
          <w:color w:val="2A2A2A"/>
          <w:spacing w:val="30"/>
        </w:rPr>
        <w:t> </w:t>
      </w:r>
      <w:r>
        <w:rPr>
          <w:color w:val="2A2A2A"/>
        </w:rPr>
        <w:t>smluv).</w:t>
      </w:r>
      <w:r>
        <w:rPr>
          <w:color w:val="2A2A2A"/>
          <w:spacing w:val="13"/>
        </w:rPr>
        <w:t> </w:t>
      </w:r>
      <w:r>
        <w:rPr>
          <w:color w:val="2A2A2A"/>
        </w:rPr>
        <w:t>Je</w:t>
      </w:r>
      <w:r>
        <w:rPr>
          <w:color w:val="2A2A2A"/>
          <w:spacing w:val="15"/>
        </w:rPr>
        <w:t> </w:t>
      </w:r>
      <w:r>
        <w:rPr>
          <w:color w:val="2A2A2A"/>
        </w:rPr>
        <w:t>sepsán</w:t>
      </w:r>
      <w:r>
        <w:rPr>
          <w:color w:val="2A2A2A"/>
          <w:spacing w:val="9"/>
        </w:rPr>
        <w:t> </w:t>
      </w:r>
      <w:r>
        <w:rPr>
          <w:color w:val="2A2A2A"/>
        </w:rPr>
        <w:t>ve</w:t>
      </w:r>
      <w:r>
        <w:rPr>
          <w:color w:val="2A2A2A"/>
          <w:spacing w:val="14"/>
        </w:rPr>
        <w:t> </w:t>
      </w:r>
      <w:r>
        <w:rPr>
          <w:color w:val="2A2A2A"/>
        </w:rPr>
        <w:t>dvou</w:t>
      </w:r>
      <w:r>
        <w:rPr>
          <w:color w:val="2A2A2A"/>
          <w:spacing w:val="13"/>
        </w:rPr>
        <w:t> </w:t>
      </w:r>
      <w:r>
        <w:rPr>
          <w:color w:val="2A2A2A"/>
        </w:rPr>
        <w:t>vyhotoveních,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>
          <w:color w:val="2A2A2A"/>
        </w:rPr>
        <w:t>z</w:t>
      </w:r>
      <w:r>
        <w:rPr>
          <w:color w:val="2A2A2A"/>
          <w:spacing w:val="11"/>
        </w:rPr>
        <w:t> </w:t>
      </w:r>
      <w:r>
        <w:rPr>
          <w:color w:val="2A2A2A"/>
        </w:rPr>
        <w:t>nichž</w:t>
      </w:r>
      <w:r>
        <w:rPr>
          <w:color w:val="2A2A2A"/>
          <w:spacing w:val="24"/>
        </w:rPr>
        <w:t> </w:t>
      </w:r>
      <w:r>
        <w:rPr>
          <w:color w:val="2A2A2A"/>
        </w:rPr>
        <w:t>objednatel</w:t>
      </w:r>
      <w:r>
        <w:rPr>
          <w:color w:val="2A2A2A"/>
          <w:spacing w:val="30"/>
        </w:rPr>
        <w:t> </w:t>
      </w:r>
      <w:r>
        <w:rPr>
          <w:color w:val="2A2A2A"/>
        </w:rPr>
        <w:t>a</w:t>
      </w:r>
      <w:r>
        <w:rPr>
          <w:color w:val="2A2A2A"/>
          <w:spacing w:val="1"/>
        </w:rPr>
        <w:t> </w:t>
      </w:r>
      <w:r>
        <w:rPr>
          <w:color w:val="2A2A2A"/>
        </w:rPr>
        <w:t>zhotovitel</w:t>
      </w:r>
      <w:r>
        <w:rPr>
          <w:color w:val="2A2A2A"/>
          <w:spacing w:val="35"/>
        </w:rPr>
        <w:t> </w:t>
      </w:r>
      <w:r>
        <w:rPr>
          <w:color w:val="2A2A2A"/>
        </w:rPr>
        <w:t>obdrží</w:t>
      </w:r>
      <w:r>
        <w:rPr>
          <w:color w:val="2A2A2A"/>
          <w:spacing w:val="11"/>
        </w:rPr>
        <w:t> </w:t>
      </w:r>
      <w:r>
        <w:rPr>
          <w:color w:val="2A2A2A"/>
        </w:rPr>
        <w:t>po</w:t>
      </w:r>
      <w:r>
        <w:rPr>
          <w:color w:val="2A2A2A"/>
          <w:spacing w:val="-12"/>
        </w:rPr>
        <w:t> </w:t>
      </w:r>
      <w:r>
        <w:rPr>
          <w:color w:val="2A2A2A"/>
        </w:rPr>
        <w:t>jednom</w:t>
      </w:r>
      <w:r>
        <w:rPr>
          <w:color w:val="2A2A2A"/>
          <w:spacing w:val="41"/>
        </w:rPr>
        <w:t> </w:t>
      </w:r>
      <w:r>
        <w:rPr>
          <w:color w:val="2A2A2A"/>
        </w:rPr>
        <w:t>vyhotovení.</w:t>
      </w:r>
      <w:r>
        <w:rPr/>
      </w:r>
    </w:p>
    <w:p>
      <w:pPr>
        <w:pStyle w:val="BodyText"/>
        <w:spacing w:line="252" w:lineRule="auto" w:before="8"/>
        <w:ind w:right="0" w:firstLine="4"/>
        <w:jc w:val="left"/>
      </w:pPr>
      <w:r>
        <w:rPr>
          <w:color w:val="2A2A2A"/>
        </w:rPr>
        <w:t>Informace </w:t>
      </w:r>
      <w:r>
        <w:rPr>
          <w:color w:val="2A2A2A"/>
          <w:spacing w:val="39"/>
        </w:rPr>
        <w:t> </w:t>
      </w:r>
      <w:r>
        <w:rPr>
          <w:color w:val="2A2A2A"/>
        </w:rPr>
        <w:t>k</w:t>
      </w:r>
      <w:r>
        <w:rPr>
          <w:color w:val="2A2A2A"/>
          <w:spacing w:val="10"/>
        </w:rPr>
        <w:t> </w:t>
      </w:r>
      <w:r>
        <w:rPr>
          <w:color w:val="2A2A2A"/>
        </w:rPr>
        <w:t>ochraně </w:t>
      </w:r>
      <w:r>
        <w:rPr>
          <w:color w:val="2A2A2A"/>
          <w:spacing w:val="44"/>
        </w:rPr>
        <w:t> </w:t>
      </w:r>
      <w:r>
        <w:rPr>
          <w:color w:val="2A2A2A"/>
        </w:rPr>
        <w:t>osobních </w:t>
      </w:r>
      <w:r>
        <w:rPr>
          <w:color w:val="2A2A2A"/>
          <w:spacing w:val="42"/>
        </w:rPr>
        <w:t> </w:t>
      </w:r>
      <w:r>
        <w:rPr>
          <w:color w:val="2A2A2A"/>
        </w:rPr>
        <w:t>údajů </w:t>
      </w:r>
      <w:r>
        <w:rPr>
          <w:color w:val="2A2A2A"/>
          <w:spacing w:val="22"/>
        </w:rPr>
        <w:t> </w:t>
      </w:r>
      <w:r>
        <w:rPr>
          <w:color w:val="2A2A2A"/>
        </w:rPr>
        <w:t>jsou  </w:t>
      </w:r>
      <w:r>
        <w:rPr>
          <w:color w:val="2A2A2A"/>
          <w:spacing w:val="11"/>
        </w:rPr>
        <w:t> </w:t>
      </w:r>
      <w:r>
        <w:rPr>
          <w:color w:val="2A2A2A"/>
        </w:rPr>
        <w:t>ze </w:t>
      </w:r>
      <w:r>
        <w:rPr>
          <w:color w:val="2A2A2A"/>
          <w:spacing w:val="44"/>
        </w:rPr>
        <w:t> </w:t>
      </w:r>
      <w:r>
        <w:rPr>
          <w:color w:val="2A2A2A"/>
        </w:rPr>
        <w:t>strany </w:t>
      </w:r>
      <w:r>
        <w:rPr>
          <w:color w:val="2A2A2A"/>
          <w:spacing w:val="43"/>
        </w:rPr>
        <w:t> </w:t>
      </w:r>
      <w:r>
        <w:rPr>
          <w:color w:val="2A2A2A"/>
        </w:rPr>
        <w:t>objednatele </w:t>
      </w:r>
      <w:r>
        <w:rPr>
          <w:color w:val="2A2A2A"/>
          <w:spacing w:val="51"/>
        </w:rPr>
        <w:t> </w:t>
      </w:r>
      <w:r>
        <w:rPr>
          <w:color w:val="2A2A2A"/>
        </w:rPr>
        <w:t>uveřejněny </w:t>
      </w:r>
      <w:r>
        <w:rPr>
          <w:color w:val="2A2A2A"/>
          <w:spacing w:val="54"/>
        </w:rPr>
        <w:t> </w:t>
      </w:r>
      <w:r>
        <w:rPr>
          <w:color w:val="2A2A2A"/>
        </w:rPr>
        <w:t>na </w:t>
      </w:r>
      <w:r>
        <w:rPr>
          <w:color w:val="2A2A2A"/>
          <w:spacing w:val="40"/>
        </w:rPr>
        <w:t> </w:t>
      </w:r>
      <w:r>
        <w:rPr>
          <w:color w:val="2A2A2A"/>
        </w:rPr>
        <w:t>webových</w:t>
      </w:r>
      <w:r>
        <w:rPr>
          <w:color w:val="2A2A2A"/>
          <w:w w:val="101"/>
        </w:rPr>
        <w:t> </w:t>
      </w:r>
      <w:r>
        <w:rPr>
          <w:color w:val="2A2A2A"/>
        </w:rPr>
        <w:t>stránkách</w:t>
      </w:r>
      <w:r>
        <w:rPr>
          <w:color w:val="2A2A2A"/>
          <w:spacing w:val="21"/>
        </w:rPr>
        <w:t> </w:t>
      </w:r>
      <w:r>
        <w:rPr>
          <w:color w:val="678CC8"/>
          <w:spacing w:val="21"/>
        </w:rPr>
      </w:r>
      <w:hyperlink r:id="rId8">
        <w:r>
          <w:rPr>
            <w:color w:val="678CC8"/>
            <w:u w:val="single" w:color="000000"/>
          </w:rPr>
          <w:t>www.npu.cz</w:t>
        </w:r>
        <w:r>
          <w:rPr>
            <w:color w:val="678CC8"/>
            <w:spacing w:val="44"/>
            <w:u w:val="single" w:color="000000"/>
          </w:rPr>
          <w:t> </w:t>
        </w:r>
        <w:r>
          <w:rPr>
            <w:color w:val="678CC8"/>
            <w:spacing w:val="44"/>
          </w:rPr>
        </w:r>
      </w:hyperlink>
      <w:r>
        <w:rPr>
          <w:color w:val="2A2A2A"/>
        </w:rPr>
        <w:t>v</w:t>
      </w:r>
      <w:r>
        <w:rPr>
          <w:color w:val="2A2A2A"/>
          <w:spacing w:val="23"/>
        </w:rPr>
        <w:t> </w:t>
      </w:r>
      <w:r>
        <w:rPr>
          <w:color w:val="2A2A2A"/>
        </w:rPr>
        <w:t>sekci</w:t>
      </w:r>
      <w:r>
        <w:rPr>
          <w:color w:val="2A2A2A"/>
          <w:spacing w:val="15"/>
        </w:rPr>
        <w:t> </w:t>
      </w:r>
      <w:r>
        <w:rPr>
          <w:color w:val="3B3B3B"/>
        </w:rPr>
        <w:t>„ochrana</w:t>
      </w:r>
      <w:r>
        <w:rPr>
          <w:color w:val="3B3B3B"/>
          <w:spacing w:val="27"/>
        </w:rPr>
        <w:t> </w:t>
      </w:r>
      <w:r>
        <w:rPr>
          <w:color w:val="2A2A2A"/>
        </w:rPr>
        <w:t>osobních</w:t>
      </w:r>
      <w:r>
        <w:rPr>
          <w:color w:val="2A2A2A"/>
          <w:spacing w:val="25"/>
        </w:rPr>
        <w:t> </w:t>
      </w:r>
      <w:r>
        <w:rPr>
          <w:color w:val="2A2A2A"/>
          <w:spacing w:val="1"/>
        </w:rPr>
        <w:t>údajů".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A2A2A"/>
        </w:rPr>
        <w:t>Ostatní</w:t>
      </w:r>
      <w:r>
        <w:rPr>
          <w:color w:val="2A2A2A"/>
          <w:spacing w:val="11"/>
        </w:rPr>
        <w:t> </w:t>
      </w:r>
      <w:r>
        <w:rPr>
          <w:color w:val="2A2A2A"/>
        </w:rPr>
        <w:t>ujednání</w:t>
      </w:r>
      <w:r>
        <w:rPr>
          <w:color w:val="2A2A2A"/>
          <w:spacing w:val="30"/>
        </w:rPr>
        <w:t> </w:t>
      </w:r>
      <w:r>
        <w:rPr>
          <w:color w:val="2A2A2A"/>
        </w:rPr>
        <w:t>smlouvy</w:t>
      </w:r>
      <w:r>
        <w:rPr>
          <w:color w:val="2A2A2A"/>
          <w:spacing w:val="21"/>
        </w:rPr>
        <w:t> </w:t>
      </w:r>
      <w:r>
        <w:rPr>
          <w:color w:val="2A2A2A"/>
        </w:rPr>
        <w:t>se</w:t>
      </w:r>
      <w:r>
        <w:rPr>
          <w:color w:val="2A2A2A"/>
          <w:spacing w:val="-2"/>
        </w:rPr>
        <w:t> </w:t>
      </w:r>
      <w:r>
        <w:rPr>
          <w:color w:val="2A2A2A"/>
        </w:rPr>
        <w:t>tímto</w:t>
      </w:r>
      <w:r>
        <w:rPr>
          <w:color w:val="2A2A2A"/>
          <w:spacing w:val="23"/>
        </w:rPr>
        <w:t> </w:t>
      </w:r>
      <w:r>
        <w:rPr>
          <w:color w:val="2A2A2A"/>
        </w:rPr>
        <w:t>dodatkem</w:t>
      </w:r>
      <w:r>
        <w:rPr>
          <w:color w:val="2A2A2A"/>
          <w:spacing w:val="25"/>
        </w:rPr>
        <w:t> </w:t>
      </w:r>
      <w:r>
        <w:rPr>
          <w:color w:val="2A2A2A"/>
        </w:rPr>
        <w:t>nemění.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2929" w:val="left" w:leader="none"/>
          <w:tab w:pos="6384" w:val="left" w:leader="none"/>
        </w:tabs>
        <w:spacing w:before="143"/>
        <w:ind w:left="86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A2A2A"/>
          <w:sz w:val="23"/>
        </w:rPr>
        <w:t>V</w:t>
      </w:r>
      <w:r>
        <w:rPr>
          <w:rFonts w:ascii="Times New Roman"/>
          <w:color w:val="2A2A2A"/>
          <w:spacing w:val="54"/>
          <w:sz w:val="23"/>
        </w:rPr>
        <w:t> </w:t>
      </w:r>
      <w:r>
        <w:rPr>
          <w:rFonts w:ascii="Times New Roman"/>
          <w:color w:val="2A2A2A"/>
          <w:sz w:val="23"/>
        </w:rPr>
        <w:t>Praze</w:t>
      </w:r>
      <w:r>
        <w:rPr>
          <w:rFonts w:ascii="Times New Roman"/>
          <w:color w:val="2A2A2A"/>
          <w:spacing w:val="7"/>
          <w:sz w:val="23"/>
        </w:rPr>
        <w:t> </w:t>
      </w:r>
      <w:r>
        <w:rPr>
          <w:rFonts w:ascii="Times New Roman"/>
          <w:color w:val="2A2A2A"/>
          <w:sz w:val="23"/>
        </w:rPr>
        <w:t>dne</w:t>
      </w:r>
      <w:r>
        <w:rPr>
          <w:rFonts w:ascii="Times New Roman"/>
          <w:color w:val="2A2A2A"/>
          <w:spacing w:val="48"/>
          <w:sz w:val="23"/>
        </w:rPr>
        <w:t> </w:t>
      </w:r>
      <w:r>
        <w:rPr>
          <w:rFonts w:ascii="Arial"/>
          <w:b/>
          <w:i/>
          <w:color w:val="2A2A2A"/>
          <w:spacing w:val="1"/>
          <w:sz w:val="36"/>
        </w:rPr>
        <w:t>L</w:t>
      </w:r>
      <w:r>
        <w:rPr>
          <w:rFonts w:ascii="Times New Roman"/>
          <w:b/>
          <w:color w:val="2A2A2A"/>
          <w:spacing w:val="2"/>
          <w:sz w:val="40"/>
        </w:rPr>
        <w:t>7'</w:t>
        <w:tab/>
      </w:r>
      <w:r>
        <w:rPr>
          <w:rFonts w:ascii="Times New Roman"/>
          <w:color w:val="2A2A2A"/>
          <w:sz w:val="40"/>
        </w:rPr>
        <w:t>.</w:t>
      </w:r>
      <w:r>
        <w:rPr>
          <w:rFonts w:ascii="Times New Roman"/>
          <w:color w:val="2A2A2A"/>
          <w:spacing w:val="1"/>
          <w:sz w:val="40"/>
        </w:rPr>
        <w:t> </w:t>
      </w:r>
      <w:r>
        <w:rPr>
          <w:rFonts w:ascii="Times New Roman"/>
          <w:color w:val="2A2A2A"/>
          <w:sz w:val="23"/>
        </w:rPr>
        <w:t>9.</w:t>
      </w:r>
      <w:r>
        <w:rPr>
          <w:rFonts w:ascii="Times New Roman"/>
          <w:color w:val="2A2A2A"/>
          <w:spacing w:val="51"/>
          <w:sz w:val="23"/>
        </w:rPr>
        <w:t> </w:t>
      </w:r>
      <w:r>
        <w:rPr>
          <w:rFonts w:ascii="Times New Roman"/>
          <w:color w:val="2A2A2A"/>
          <w:sz w:val="23"/>
        </w:rPr>
        <w:t>2018</w:t>
        <w:tab/>
        <w:t>V</w:t>
      </w:r>
      <w:r>
        <w:rPr>
          <w:rFonts w:ascii="Times New Roman"/>
          <w:color w:val="2A2A2A"/>
          <w:spacing w:val="-6"/>
          <w:sz w:val="23"/>
        </w:rPr>
        <w:t> </w:t>
      </w:r>
      <w:r>
        <w:rPr>
          <w:rFonts w:ascii="Times New Roman"/>
          <w:color w:val="2A2A2A"/>
          <w:sz w:val="23"/>
        </w:rPr>
        <w:t>Praze</w:t>
      </w:r>
      <w:r>
        <w:rPr>
          <w:rFonts w:ascii="Times New Roman"/>
          <w:color w:val="2A2A2A"/>
          <w:spacing w:val="-3"/>
          <w:sz w:val="23"/>
        </w:rPr>
        <w:t> </w:t>
      </w:r>
      <w:r>
        <w:rPr>
          <w:rFonts w:ascii="Times New Roman"/>
          <w:color w:val="2A2A2A"/>
          <w:sz w:val="23"/>
        </w:rPr>
        <w:t>dne </w:t>
      </w:r>
      <w:r>
        <w:rPr>
          <w:rFonts w:ascii="Times New Roman"/>
          <w:color w:val="2A2A2A"/>
          <w:spacing w:val="39"/>
          <w:sz w:val="23"/>
        </w:rPr>
        <w:t> </w:t>
      </w:r>
      <w:r>
        <w:rPr>
          <w:rFonts w:ascii="Arial"/>
          <w:b/>
          <w:i/>
          <w:color w:val="2A2A2A"/>
          <w:spacing w:val="2"/>
          <w:w w:val="95"/>
          <w:sz w:val="36"/>
        </w:rPr>
        <w:t>,L.</w:t>
      </w:r>
      <w:r>
        <w:rPr>
          <w:rFonts w:ascii="Arial"/>
          <w:b/>
          <w:i/>
          <w:color w:val="2A2A2A"/>
          <w:spacing w:val="2"/>
          <w:w w:val="95"/>
          <w:sz w:val="29"/>
        </w:rPr>
        <w:t>.lj</w:t>
      </w:r>
      <w:r>
        <w:rPr>
          <w:rFonts w:ascii="Arial"/>
          <w:b/>
          <w:i/>
          <w:color w:val="2A2A2A"/>
          <w:w w:val="95"/>
          <w:sz w:val="29"/>
        </w:rPr>
        <w:t> </w:t>
      </w:r>
      <w:r>
        <w:rPr>
          <w:rFonts w:ascii="Arial"/>
          <w:b/>
          <w:i/>
          <w:color w:val="2A2A2A"/>
          <w:spacing w:val="19"/>
          <w:w w:val="95"/>
          <w:sz w:val="29"/>
        </w:rPr>
        <w:t> </w:t>
      </w:r>
      <w:r>
        <w:rPr>
          <w:rFonts w:ascii="Arial"/>
          <w:color w:val="2A2A2A"/>
          <w:spacing w:val="7"/>
          <w:sz w:val="29"/>
        </w:rPr>
        <w:t>.</w:t>
      </w:r>
      <w:r>
        <w:rPr>
          <w:rFonts w:ascii="Times New Roman"/>
          <w:color w:val="2A2A2A"/>
          <w:spacing w:val="7"/>
          <w:sz w:val="23"/>
        </w:rPr>
        <w:t>9.</w:t>
      </w:r>
      <w:r>
        <w:rPr>
          <w:rFonts w:ascii="Times New Roman"/>
          <w:color w:val="2A2A2A"/>
          <w:spacing w:val="39"/>
          <w:sz w:val="23"/>
        </w:rPr>
        <w:t> </w:t>
      </w:r>
      <w:r>
        <w:rPr>
          <w:rFonts w:ascii="Times New Roman"/>
          <w:color w:val="2A2A2A"/>
          <w:sz w:val="23"/>
        </w:rPr>
        <w:t>2018</w:t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5928" w:val="left" w:leader="none"/>
        </w:tabs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60"/>
          <w:sz w:val="20"/>
        </w:rPr>
        <w:drawing>
          <wp:inline distT="0" distB="0" distL="0" distR="0">
            <wp:extent cx="3169920" cy="1231391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123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0"/>
          <w:sz w:val="20"/>
        </w:rPr>
      </w:r>
      <w:r>
        <w:rPr>
          <w:rFonts w:ascii="Times New Roman"/>
          <w:position w:val="60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645663" cy="1524000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663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00" w:h="16820"/>
      <w:pgMar w:header="0" w:footer="733" w:top="1600" w:bottom="920" w:left="10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4.907104pt;margin-top:793.368469pt;width:64.5pt;height:14.7pt;mso-position-horizontal-relative:page;mso-position-vertical-relative:page;z-index:-3712" type="#_x0000_t202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20" w:right="0"/>
                  <w:jc w:val="left"/>
                </w:pPr>
                <w:r>
                  <w:rPr>
                    <w:color w:val="2B2B2B"/>
                    <w:w w:val="115"/>
                  </w:rPr>
                  <w:t>Stránka</w:t>
                </w:r>
                <w:r>
                  <w:rPr>
                    <w:color w:val="2B2B2B"/>
                    <w:spacing w:val="-29"/>
                    <w:w w:val="1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B2B2B"/>
                    <w:w w:val="1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B2B2B"/>
                    <w:w w:val="115"/>
                  </w:rPr>
                  <w:t>z</w:t>
                </w:r>
                <w:r>
                  <w:rPr>
                    <w:color w:val="2B2B2B"/>
                    <w:spacing w:val="-52"/>
                    <w:w w:val="115"/>
                  </w:rPr>
                  <w:t> </w:t>
                </w:r>
                <w:r>
                  <w:rPr>
                    <w:color w:val="2B2B2B"/>
                    <w:w w:val="115"/>
                  </w:rPr>
                  <w:t>2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8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npu.cz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C368-1P-20181008135722</dc:title>
  <dcterms:created xsi:type="dcterms:W3CDTF">2018-10-08T14:46:59Z</dcterms:created>
  <dcterms:modified xsi:type="dcterms:W3CDTF">2018-10-08T14:46:59Z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LastSaved">
    <vt:filetime>2018-10-08T00:00:00Z</vt:filetime>
  </property>
</Properties>
</file>