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9C" w:rsidRDefault="009D104F">
      <w:pPr>
        <w:pStyle w:val="Nadpis10"/>
        <w:keepNext/>
        <w:keepLines/>
        <w:shd w:val="clear" w:color="auto" w:fill="auto"/>
      </w:pPr>
      <w:bookmarkStart w:id="0" w:name="bookmark0"/>
      <w:r>
        <w:t xml:space="preserve">Dodatek </w:t>
      </w:r>
      <w:r>
        <w:rPr>
          <w:rFonts w:ascii="Times New Roman" w:eastAsia="Times New Roman" w:hAnsi="Times New Roman" w:cs="Times New Roman"/>
          <w:b w:val="0"/>
          <w:bCs w:val="0"/>
          <w:sz w:val="42"/>
          <w:szCs w:val="42"/>
        </w:rPr>
        <w:t xml:space="preserve">č. </w:t>
      </w:r>
      <w:r>
        <w:t>1</w:t>
      </w:r>
      <w:bookmarkEnd w:id="0"/>
    </w:p>
    <w:p w:rsidR="00CF799C" w:rsidRDefault="009D104F">
      <w:pPr>
        <w:pStyle w:val="Nadpis20"/>
        <w:keepNext/>
        <w:keepLines/>
        <w:shd w:val="clear" w:color="auto" w:fill="auto"/>
      </w:pPr>
      <w:bookmarkStart w:id="1" w:name="bookmark1"/>
      <w:r>
        <w:t xml:space="preserve">ke SMLOUVĚ O ŘÍZENÍ PROJEKTU ze dne </w:t>
      </w:r>
      <w:bookmarkEnd w:id="1"/>
      <w:r w:rsidR="002F7CE4">
        <w:t>29. 9. 2016</w:t>
      </w:r>
    </w:p>
    <w:p w:rsidR="00CF799C" w:rsidRDefault="009D104F">
      <w:pPr>
        <w:pStyle w:val="Zkladntext1"/>
        <w:shd w:val="clear" w:color="auto" w:fill="auto"/>
        <w:spacing w:after="160"/>
        <w:ind w:left="160" w:firstLine="20"/>
      </w:pPr>
      <w:r>
        <w:t>uzavřený níže uvedeného dne, měsíce a roku mezi smluvními stranami</w:t>
      </w:r>
    </w:p>
    <w:p w:rsidR="00CF799C" w:rsidRDefault="009D104F">
      <w:pPr>
        <w:pStyle w:val="Nadpis30"/>
        <w:keepNext/>
        <w:keepLines/>
        <w:shd w:val="clear" w:color="auto" w:fill="auto"/>
      </w:pPr>
      <w:bookmarkStart w:id="2" w:name="bookmark2"/>
      <w:r>
        <w:rPr>
          <w:b w:val="0"/>
          <w:bCs w:val="0"/>
        </w:rPr>
        <w:t xml:space="preserve">Název: </w:t>
      </w:r>
      <w:r>
        <w:t>Náš svět, příspěvková organizace</w:t>
      </w:r>
      <w:bookmarkEnd w:id="2"/>
    </w:p>
    <w:p w:rsidR="00CF799C" w:rsidRDefault="00E67865">
      <w:pPr>
        <w:pStyle w:val="Zkladntext1"/>
        <w:shd w:val="clear" w:color="auto" w:fill="auto"/>
        <w:spacing w:after="0" w:line="230" w:lineRule="auto"/>
        <w:ind w:left="160" w:firstLine="20"/>
      </w:pPr>
      <w:r>
        <w:t>Sídlo: XXXXXXXXXXXXXXXXXXX</w:t>
      </w:r>
    </w:p>
    <w:p w:rsidR="00CF799C" w:rsidRDefault="00E67865">
      <w:pPr>
        <w:pStyle w:val="Zkladntext1"/>
        <w:shd w:val="clear" w:color="auto" w:fill="auto"/>
        <w:spacing w:after="0" w:line="233" w:lineRule="auto"/>
        <w:ind w:left="160" w:firstLine="20"/>
      </w:pPr>
      <w:r>
        <w:t>IČ: XXXXXXXXXXXXXXX</w:t>
      </w:r>
    </w:p>
    <w:p w:rsidR="00CF799C" w:rsidRDefault="009D104F">
      <w:pPr>
        <w:pStyle w:val="Zkladntext1"/>
        <w:shd w:val="clear" w:color="auto" w:fill="auto"/>
        <w:spacing w:after="0"/>
        <w:ind w:left="160" w:firstLine="20"/>
      </w:pPr>
      <w:r>
        <w:t>neplátce DPH</w:t>
      </w:r>
    </w:p>
    <w:p w:rsidR="00CF799C" w:rsidRDefault="00E67865">
      <w:pPr>
        <w:pStyle w:val="Zkladntext1"/>
        <w:shd w:val="clear" w:color="auto" w:fill="auto"/>
        <w:spacing w:after="0"/>
        <w:ind w:left="160" w:firstLine="20"/>
      </w:pPr>
      <w:r>
        <w:t>zastoupené: XXXXXXXXXXXXXXXXXXXXXX</w:t>
      </w:r>
    </w:p>
    <w:p w:rsidR="00CF799C" w:rsidRDefault="009D104F">
      <w:pPr>
        <w:pStyle w:val="Zkladntext1"/>
        <w:shd w:val="clear" w:color="auto" w:fill="auto"/>
        <w:spacing w:after="800"/>
        <w:ind w:left="160" w:firstLine="20"/>
      </w:pPr>
      <w:r>
        <w:rPr>
          <w:sz w:val="20"/>
          <w:szCs w:val="20"/>
        </w:rPr>
        <w:t xml:space="preserve">jako </w:t>
      </w:r>
      <w:r>
        <w:rPr>
          <w:b/>
          <w:bCs/>
          <w:i/>
          <w:iCs/>
        </w:rPr>
        <w:t>Objednatel</w:t>
      </w:r>
    </w:p>
    <w:p w:rsidR="00CF799C" w:rsidRDefault="009D104F">
      <w:pPr>
        <w:pStyle w:val="Nadpis30"/>
        <w:keepNext/>
        <w:keepLines/>
        <w:shd w:val="clear" w:color="auto" w:fill="auto"/>
      </w:pPr>
      <w:bookmarkStart w:id="3" w:name="bookmark3"/>
      <w:r>
        <w:rPr>
          <w:b w:val="0"/>
          <w:bCs w:val="0"/>
        </w:rPr>
        <w:t xml:space="preserve">Jméno: </w:t>
      </w:r>
      <w:r w:rsidR="00E67865">
        <w:t>Ing. Pavlína Guzio</w:t>
      </w:r>
      <w:r>
        <w:t>rová</w:t>
      </w:r>
      <w:bookmarkEnd w:id="3"/>
    </w:p>
    <w:p w:rsidR="00E67865" w:rsidRDefault="009D104F">
      <w:pPr>
        <w:pStyle w:val="Zkladntext1"/>
        <w:shd w:val="clear" w:color="auto" w:fill="auto"/>
        <w:spacing w:after="0"/>
        <w:ind w:left="160" w:right="3020" w:firstLine="20"/>
      </w:pPr>
      <w:r>
        <w:t xml:space="preserve">Sídlo: </w:t>
      </w:r>
      <w:r w:rsidR="00E67865">
        <w:t>XXXXXXXXXXXXX</w:t>
      </w:r>
    </w:p>
    <w:p w:rsidR="00E67865" w:rsidRDefault="009D104F">
      <w:pPr>
        <w:pStyle w:val="Zkladntext1"/>
        <w:shd w:val="clear" w:color="auto" w:fill="auto"/>
        <w:spacing w:after="0"/>
        <w:ind w:left="160" w:right="3020" w:firstLine="20"/>
      </w:pPr>
      <w:r>
        <w:t xml:space="preserve">IČ:  </w:t>
      </w:r>
      <w:r w:rsidR="00E67865">
        <w:t>XXXXXXXXXXXXXXXXXXX</w:t>
      </w:r>
    </w:p>
    <w:p w:rsidR="00CF799C" w:rsidRDefault="009D104F">
      <w:pPr>
        <w:pStyle w:val="Zkladntext1"/>
        <w:shd w:val="clear" w:color="auto" w:fill="auto"/>
        <w:spacing w:after="0"/>
        <w:ind w:left="160" w:right="3020" w:firstLine="20"/>
      </w:pPr>
      <w:r>
        <w:t>neplátce DPH</w:t>
      </w:r>
    </w:p>
    <w:p w:rsidR="00CF799C" w:rsidRDefault="009D104F">
      <w:pPr>
        <w:pStyle w:val="Zkladntext1"/>
        <w:shd w:val="clear" w:color="auto" w:fill="auto"/>
        <w:spacing w:after="0"/>
        <w:ind w:left="160" w:firstLine="20"/>
      </w:pPr>
      <w:r>
        <w:t xml:space="preserve">Číslo účtu: </w:t>
      </w:r>
      <w:r w:rsidR="00E67865">
        <w:t>XXXXXXXXXXXXXXXXXXXX</w:t>
      </w:r>
    </w:p>
    <w:p w:rsidR="00CF799C" w:rsidRDefault="009D104F">
      <w:pPr>
        <w:pStyle w:val="Zkladntext1"/>
        <w:shd w:val="clear" w:color="auto" w:fill="auto"/>
        <w:spacing w:after="260"/>
        <w:ind w:left="160" w:firstLine="20"/>
      </w:pPr>
      <w:r>
        <w:t xml:space="preserve">jako </w:t>
      </w:r>
      <w:r>
        <w:rPr>
          <w:b/>
          <w:bCs/>
          <w:i/>
          <w:iCs/>
        </w:rPr>
        <w:t>Poskytovatel</w:t>
      </w:r>
    </w:p>
    <w:p w:rsidR="00CF799C" w:rsidRDefault="009D104F">
      <w:pPr>
        <w:pStyle w:val="Zkladntext1"/>
        <w:shd w:val="clear" w:color="auto" w:fill="auto"/>
        <w:spacing w:after="160"/>
        <w:ind w:right="280"/>
        <w:jc w:val="center"/>
      </w:pPr>
      <w:r>
        <w:t>takto:</w:t>
      </w:r>
    </w:p>
    <w:p w:rsidR="00CF799C" w:rsidRDefault="009D104F">
      <w:pPr>
        <w:pStyle w:val="Zkladntext1"/>
        <w:shd w:val="clear" w:color="auto" w:fill="auto"/>
        <w:spacing w:after="160" w:line="254" w:lineRule="auto"/>
      </w:pPr>
      <w:r>
        <w:t>Rozšiřuje se předmět plnění: po dobu platnosti dodatku dochází k rozšíření spolupráce při projektovém a finančním řízení projektu po dobu nemoci manažera projektu k projektu zajištěnému uvedenou smlouvou mezi smluvními stranami.</w:t>
      </w:r>
    </w:p>
    <w:p w:rsidR="00CF799C" w:rsidRDefault="009D104F">
      <w:pPr>
        <w:pStyle w:val="Zkladntext1"/>
        <w:shd w:val="clear" w:color="auto" w:fill="auto"/>
        <w:spacing w:after="160"/>
      </w:pPr>
      <w:r>
        <w:t xml:space="preserve">Dodatek je sjednán od </w:t>
      </w:r>
      <w:r w:rsidR="002F7CE4">
        <w:t>6. 4. 2017</w:t>
      </w:r>
      <w:r>
        <w:t xml:space="preserve"> a bude ukončen dalším písemným dodatkem.</w:t>
      </w:r>
    </w:p>
    <w:p w:rsidR="00CF799C" w:rsidRDefault="009D104F">
      <w:pPr>
        <w:pStyle w:val="Zkladntext1"/>
        <w:shd w:val="clear" w:color="auto" w:fill="auto"/>
        <w:spacing w:after="160" w:line="254" w:lineRule="auto"/>
      </w:pPr>
      <w:r>
        <w:t>Smluvní cena bude navýšena o 6 700 Kč měsíčně, za každý kalendářní měsíc po dobu zástupu manažera projektu. Fakturovaná částka za měsíc duben 2017 bude poměrnou částkou navýšena o 5 000 Kč, celková fakturovaná částka za měsíc duben bude tedy 17 000 Kč, za následující celé kalendářní měsíce trvání pracovní neschopnosti manažera projektu bude fakturována měsíčně částka 18 700 Kč.</w:t>
      </w:r>
    </w:p>
    <w:p w:rsidR="00CF799C" w:rsidRDefault="009D104F">
      <w:pPr>
        <w:pStyle w:val="Zkladntext1"/>
        <w:shd w:val="clear" w:color="auto" w:fill="auto"/>
        <w:spacing w:after="160" w:line="254" w:lineRule="auto"/>
      </w:pPr>
      <w:r>
        <w:t xml:space="preserve">Kontaktní osobou pro komunikaci s poskytovatelem objednatel nově určuje </w:t>
      </w:r>
      <w:r w:rsidR="00E67865">
        <w:t>XXXXXXXXXXXXXXXXX</w:t>
      </w:r>
      <w:r>
        <w:t xml:space="preserve">, asistentku projektu, tel. </w:t>
      </w:r>
      <w:r w:rsidR="00E67865">
        <w:t>XXXXXXXXXXXXXX</w:t>
      </w:r>
      <w:r>
        <w:t>, e-mail:</w:t>
      </w:r>
      <w:r w:rsidR="00E67865">
        <w:t xml:space="preserve"> XXXXXXXXXXXXXXXXXX</w:t>
      </w:r>
    </w:p>
    <w:p w:rsidR="00CF799C" w:rsidRDefault="009D104F">
      <w:pPr>
        <w:pStyle w:val="Zkladntext1"/>
        <w:shd w:val="clear" w:color="auto" w:fill="auto"/>
        <w:spacing w:after="160"/>
      </w:pPr>
      <w:r>
        <w:t>Ostatní body smlouvy zůstávají nezměněny.</w:t>
      </w:r>
    </w:p>
    <w:p w:rsidR="00CF799C" w:rsidRDefault="009D104F">
      <w:pPr>
        <w:pStyle w:val="Zkladntext1"/>
        <w:shd w:val="clear" w:color="auto" w:fill="auto"/>
        <w:spacing w:after="0"/>
      </w:pPr>
      <w:r>
        <w:t>Tento dodatek smlouvy je vyhotoven ve třech výtiscích s platností originálu, z nichž každá ze smluvních stran obdrží po jednom a jeden bude součástí dokumentace projektu.</w:t>
      </w:r>
    </w:p>
    <w:p w:rsidR="00CF799C" w:rsidRDefault="009D104F">
      <w:pPr>
        <w:pStyle w:val="Zkladntext1"/>
        <w:shd w:val="clear" w:color="auto" w:fill="auto"/>
        <w:spacing w:after="0"/>
      </w:pPr>
      <w:r>
        <w:t>Nevynutitelnost nebo neplatnost kteréhokoliv článku, odstavce, pododstavce nebo ustanovení této smlouvy neovlivní vynutitelnost nebo platnost ostatních ustanovení této smlouvy.</w:t>
      </w:r>
    </w:p>
    <w:p w:rsidR="00CF799C" w:rsidRDefault="009D104F">
      <w:pPr>
        <w:pStyle w:val="Zkladntext1"/>
        <w:shd w:val="clear" w:color="auto" w:fill="auto"/>
        <w:spacing w:after="0"/>
      </w:pPr>
      <w:r>
        <w:t>Pokud nebylo v této smlouvě ujednáno jinak, řídí se právní vztahy z ní vyplývající a vznikající platným právním řádem České republiky.</w:t>
      </w:r>
    </w:p>
    <w:p w:rsidR="00CF799C" w:rsidRDefault="009D104F">
      <w:pPr>
        <w:pStyle w:val="Zkladntext1"/>
        <w:shd w:val="clear" w:color="auto" w:fill="auto"/>
        <w:spacing w:after="0"/>
      </w:pPr>
      <w:r>
        <w:t>Tato smlouva nabývá účinnosti podpisem obou smluvních stran.</w:t>
      </w:r>
    </w:p>
    <w:p w:rsidR="00CF799C" w:rsidRDefault="009D104F">
      <w:pPr>
        <w:pStyle w:val="Zkladntext1"/>
        <w:shd w:val="clear" w:color="auto" w:fill="auto"/>
        <w:spacing w:after="240"/>
      </w:pPr>
      <w:r>
        <w:t>Smluvní strany prohlašují, že tento text smlouvy odpovídá jejich pravé a svobodné vůli a na důkaz toho připojují své podpisy.</w:t>
      </w:r>
    </w:p>
    <w:p w:rsidR="002F7CE4" w:rsidRDefault="002F7CE4">
      <w:pPr>
        <w:pStyle w:val="Zkladntext1"/>
        <w:shd w:val="clear" w:color="auto" w:fill="auto"/>
        <w:spacing w:after="240"/>
      </w:pPr>
    </w:p>
    <w:p w:rsidR="00CF799C" w:rsidRDefault="009D104F" w:rsidP="002F7CE4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4079240</wp:posOffset>
                </wp:positionH>
                <wp:positionV relativeFrom="paragraph">
                  <wp:posOffset>127000</wp:posOffset>
                </wp:positionV>
                <wp:extent cx="1394460" cy="1987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99C" w:rsidRDefault="002F7CE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Ve Frýdku - </w:t>
                            </w:r>
                            <w:r w:rsidR="009D104F">
                              <w:t>Místku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21.2pt;margin-top:10pt;width:109.8pt;height:15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" filled="f" stroked="f">
                <v:textbox style="mso-fit-shape-to-text:t" inset="0,0,0,0">
                  <w:txbxContent>
                    <w:p w:rsidR="00CF799C" w:rsidRDefault="002F7CE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Ve Frýdku - </w:t>
                      </w:r>
                      <w:r w:rsidR="009D104F">
                        <w:t>Místku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F7CE4">
        <w:t>V Pržně dne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25400</wp:posOffset>
                </wp:positionV>
                <wp:extent cx="1280160" cy="19875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99C" w:rsidRDefault="00CF799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92.85pt;margin-top:2pt;width:100.8pt;height:15.6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" filled="f" stroked="f">
                <v:textbox style="mso-fit-shape-to-text:t" inset="0,0,0,0">
                  <w:txbxContent>
                    <w:p w:rsidR="00CF799C" w:rsidRDefault="00CF799C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CF799C">
      <w:pgSz w:w="11900" w:h="16840"/>
      <w:pgMar w:top="1160" w:right="976" w:bottom="849" w:left="1330" w:header="732" w:footer="4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7A0" w:rsidRDefault="007547A0">
      <w:r>
        <w:separator/>
      </w:r>
    </w:p>
  </w:endnote>
  <w:endnote w:type="continuationSeparator" w:id="0">
    <w:p w:rsidR="007547A0" w:rsidRDefault="0075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7A0" w:rsidRDefault="007547A0"/>
  </w:footnote>
  <w:footnote w:type="continuationSeparator" w:id="0">
    <w:p w:rsidR="007547A0" w:rsidRDefault="007547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9C"/>
    <w:rsid w:val="002F7CE4"/>
    <w:rsid w:val="007547A0"/>
    <w:rsid w:val="009D104F"/>
    <w:rsid w:val="00CF799C"/>
    <w:rsid w:val="00E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0A9DD-8736-4402-9214-2F02134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right="300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0"/>
      <w:ind w:right="30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60" w:firstLine="2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58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5</cp:revision>
  <dcterms:created xsi:type="dcterms:W3CDTF">2018-10-08T08:28:00Z</dcterms:created>
  <dcterms:modified xsi:type="dcterms:W3CDTF">2018-10-08T08:36:00Z</dcterms:modified>
</cp:coreProperties>
</file>