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3D294377" w:rsidR="00780343" w:rsidRPr="00512AAA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56315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00F02F2A" w:rsidR="006F3997" w:rsidRPr="00EA711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E4F42">
        <w:rPr>
          <w:rFonts w:ascii="Times New Roman" w:hAnsi="Times New Roman" w:cs="Times New Roman"/>
          <w:b/>
        </w:rPr>
        <w:t xml:space="preserve">ke </w:t>
      </w:r>
      <w:r w:rsidR="005839E5" w:rsidRPr="00CE4F42">
        <w:rPr>
          <w:rFonts w:ascii="Times New Roman" w:hAnsi="Times New Roman" w:cs="Times New Roman"/>
          <w:b/>
        </w:rPr>
        <w:t>s</w:t>
      </w:r>
      <w:r w:rsidR="00B03BDE" w:rsidRPr="00CE4F42">
        <w:rPr>
          <w:rFonts w:ascii="Times New Roman" w:hAnsi="Times New Roman" w:cs="Times New Roman"/>
          <w:b/>
        </w:rPr>
        <w:t xml:space="preserve">mlouvě </w:t>
      </w:r>
      <w:r w:rsidR="00BE65F0" w:rsidRPr="00CE4F42">
        <w:rPr>
          <w:rFonts w:ascii="Times New Roman" w:hAnsi="Times New Roman" w:cs="Times New Roman"/>
          <w:b/>
        </w:rPr>
        <w:t xml:space="preserve">č. ZAK </w:t>
      </w:r>
      <w:r w:rsidR="00456315">
        <w:rPr>
          <w:rFonts w:ascii="Times New Roman" w:hAnsi="Times New Roman" w:cs="Times New Roman"/>
          <w:b/>
        </w:rPr>
        <w:t>1</w:t>
      </w:r>
      <w:r w:rsidR="00E510FB">
        <w:rPr>
          <w:rFonts w:ascii="Times New Roman" w:hAnsi="Times New Roman" w:cs="Times New Roman"/>
          <w:b/>
        </w:rPr>
        <w:t>8</w:t>
      </w:r>
      <w:r w:rsidR="00456315">
        <w:rPr>
          <w:rFonts w:ascii="Times New Roman" w:hAnsi="Times New Roman" w:cs="Times New Roman"/>
          <w:b/>
        </w:rPr>
        <w:t>-01</w:t>
      </w:r>
      <w:r w:rsidR="00E510FB">
        <w:rPr>
          <w:rFonts w:ascii="Times New Roman" w:hAnsi="Times New Roman" w:cs="Times New Roman"/>
          <w:b/>
        </w:rPr>
        <w:t>77</w:t>
      </w:r>
      <w:r w:rsidR="00B03BDE" w:rsidRPr="00CE4F42">
        <w:rPr>
          <w:rFonts w:ascii="Times New Roman" w:hAnsi="Times New Roman" w:cs="Times New Roman"/>
          <w:b/>
        </w:rPr>
        <w:t xml:space="preserve"> ze dne</w:t>
      </w:r>
      <w:r w:rsidRPr="00CE4F42">
        <w:rPr>
          <w:rFonts w:ascii="Times New Roman" w:hAnsi="Times New Roman" w:cs="Times New Roman"/>
          <w:b/>
        </w:rPr>
        <w:t xml:space="preserve"> </w:t>
      </w:r>
      <w:r w:rsidR="00E510FB">
        <w:rPr>
          <w:rFonts w:ascii="Times New Roman" w:hAnsi="Times New Roman" w:cs="Times New Roman"/>
          <w:b/>
        </w:rPr>
        <w:t>31</w:t>
      </w:r>
      <w:r w:rsidR="00456315">
        <w:rPr>
          <w:rFonts w:ascii="Times New Roman" w:hAnsi="Times New Roman" w:cs="Times New Roman"/>
          <w:b/>
        </w:rPr>
        <w:t xml:space="preserve">. </w:t>
      </w:r>
      <w:r w:rsidR="00E510FB">
        <w:rPr>
          <w:rFonts w:ascii="Times New Roman" w:hAnsi="Times New Roman" w:cs="Times New Roman"/>
          <w:b/>
        </w:rPr>
        <w:t>5</w:t>
      </w:r>
      <w:r w:rsidR="00456315">
        <w:rPr>
          <w:rFonts w:ascii="Times New Roman" w:hAnsi="Times New Roman" w:cs="Times New Roman"/>
          <w:b/>
        </w:rPr>
        <w:t>. 2017</w:t>
      </w:r>
      <w:r w:rsidR="00BE65F0" w:rsidRPr="00CE4F42">
        <w:rPr>
          <w:rFonts w:ascii="Times New Roman" w:hAnsi="Times New Roman" w:cs="Times New Roman"/>
          <w:b/>
        </w:rPr>
        <w:br/>
      </w:r>
      <w:r w:rsidR="002077C2" w:rsidRPr="00CE4F42">
        <w:rPr>
          <w:rFonts w:ascii="Times New Roman" w:hAnsi="Times New Roman" w:cs="Times New Roman"/>
          <w:b/>
        </w:rPr>
        <w:t>„</w:t>
      </w:r>
      <w:r w:rsidR="00E510FB">
        <w:rPr>
          <w:rFonts w:ascii="Times New Roman" w:hAnsi="Times New Roman" w:cs="Times New Roman"/>
          <w:b/>
        </w:rPr>
        <w:t xml:space="preserve"> Externí účetní služby</w:t>
      </w:r>
      <w:r w:rsidR="002077C2" w:rsidRPr="00CE4F42">
        <w:rPr>
          <w:rFonts w:ascii="Times New Roman" w:hAnsi="Times New Roman" w:cs="Times New Roman"/>
          <w:b/>
        </w:rPr>
        <w:t>“</w:t>
      </w:r>
      <w:r w:rsidR="00C2756A">
        <w:rPr>
          <w:rFonts w:ascii="Times New Roman" w:hAnsi="Times New Roman" w:cs="Times New Roman"/>
          <w:b/>
          <w:sz w:val="24"/>
          <w:szCs w:val="24"/>
        </w:rPr>
        <w:tab/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FE4962" w:rsidRDefault="00DA7AB6" w:rsidP="00E510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590C94B" w14:textId="62BEF443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zastoupený: </w:t>
      </w:r>
      <w:r w:rsidR="00C11B4E" w:rsidRPr="00C11B4E">
        <w:rPr>
          <w:rFonts w:ascii="Times New Roman" w:eastAsia="Times New Roman" w:hAnsi="Times New Roman" w:cs="Times New Roman"/>
          <w:bCs/>
        </w:rPr>
        <w:t xml:space="preserve">Mgr. </w:t>
      </w:r>
      <w:r w:rsidR="00347D4F">
        <w:rPr>
          <w:rFonts w:ascii="Times New Roman" w:eastAsia="Times New Roman" w:hAnsi="Times New Roman" w:cs="Times New Roman"/>
          <w:bCs/>
        </w:rPr>
        <w:t>Martinem Červeným</w:t>
      </w:r>
      <w:r w:rsidR="00C11B4E" w:rsidRPr="00C11B4E">
        <w:rPr>
          <w:rFonts w:ascii="Times New Roman" w:eastAsia="Times New Roman" w:hAnsi="Times New Roman" w:cs="Times New Roman"/>
          <w:bCs/>
        </w:rPr>
        <w:t>,</w:t>
      </w:r>
      <w:r w:rsidR="00347D4F">
        <w:rPr>
          <w:rFonts w:ascii="Times New Roman" w:eastAsia="Times New Roman" w:hAnsi="Times New Roman" w:cs="Times New Roman"/>
          <w:bCs/>
        </w:rPr>
        <w:t xml:space="preserve"> zástupcem ředitele</w:t>
      </w:r>
    </w:p>
    <w:p w14:paraId="7E8737CE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sídlo: Vyšehradská 57, 128 00 Praha 2</w:t>
      </w:r>
    </w:p>
    <w:p w14:paraId="2474D9D1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6315">
        <w:rPr>
          <w:rFonts w:ascii="Times New Roman" w:eastAsia="Times New Roman" w:hAnsi="Times New Roman" w:cs="Times New Roman"/>
          <w:bCs/>
        </w:rPr>
        <w:t>Pr</w:t>
      </w:r>
      <w:proofErr w:type="spellEnd"/>
      <w:r w:rsidRPr="00456315">
        <w:rPr>
          <w:rFonts w:ascii="Times New Roman" w:eastAsia="Times New Roman" w:hAnsi="Times New Roman" w:cs="Times New Roman"/>
          <w:bCs/>
        </w:rPr>
        <w:t>, vložka 63</w:t>
      </w:r>
    </w:p>
    <w:p w14:paraId="31D4E3B2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IČO: 70883858</w:t>
      </w:r>
    </w:p>
    <w:p w14:paraId="4F2FE30E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DIČ: CZ70883858</w:t>
      </w:r>
    </w:p>
    <w:p w14:paraId="7B265D2F" w14:textId="710665B0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C410A8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09D1D0C2" w14:textId="19DB8EED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C410A8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51425F8B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(dále jen „</w:t>
      </w:r>
      <w:r w:rsidRPr="00456315">
        <w:rPr>
          <w:rFonts w:ascii="Times New Roman" w:eastAsia="Times New Roman" w:hAnsi="Times New Roman" w:cs="Times New Roman"/>
          <w:b/>
          <w:bCs/>
        </w:rPr>
        <w:t>objednatel</w:t>
      </w:r>
      <w:r w:rsidRPr="00456315">
        <w:rPr>
          <w:rFonts w:ascii="Times New Roman" w:eastAsia="Times New Roman" w:hAnsi="Times New Roman" w:cs="Times New Roman"/>
          <w:bCs/>
        </w:rPr>
        <w:t>“)</w:t>
      </w:r>
    </w:p>
    <w:p w14:paraId="7A5832C1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24A01F75" w14:textId="77777777" w:rsidR="00456315" w:rsidRP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a</w:t>
      </w:r>
    </w:p>
    <w:p w14:paraId="2DE3A365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62409AA5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E510FB">
        <w:rPr>
          <w:rFonts w:ascii="Times New Roman" w:eastAsia="Times New Roman" w:hAnsi="Times New Roman" w:cs="Times New Roman"/>
          <w:b/>
          <w:bCs/>
        </w:rPr>
        <w:t>BF ECONOMY, s. r. o.</w:t>
      </w:r>
    </w:p>
    <w:p w14:paraId="6379A939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>zastoupený: Ing. Jiřím Drábkem, jednatelem</w:t>
      </w:r>
    </w:p>
    <w:p w14:paraId="4D5DD529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>sídlo: Bohdalecká 1490/25, 101 00 Praha 10</w:t>
      </w:r>
    </w:p>
    <w:p w14:paraId="23C75D7D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>zapsaný: v obchodním rejstříku vedeném Městským soudem v Praze, oddíl C, vložka 37259</w:t>
      </w:r>
    </w:p>
    <w:p w14:paraId="325A44DA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>IČO: 63677571</w:t>
      </w:r>
    </w:p>
    <w:p w14:paraId="4C101AC3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>DIČ:  CZ63677571</w:t>
      </w:r>
    </w:p>
    <w:p w14:paraId="20DF9431" w14:textId="7DE37139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C410A8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7E470638" w14:textId="77777777" w:rsidR="00C410A8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C410A8">
        <w:rPr>
          <w:rFonts w:ascii="Times New Roman" w:eastAsia="Times New Roman" w:hAnsi="Times New Roman" w:cs="Times New Roman"/>
          <w:bCs/>
        </w:rPr>
        <w:t>xxxxx</w:t>
      </w:r>
      <w:proofErr w:type="spellEnd"/>
      <w:r w:rsidR="00C410A8" w:rsidRPr="00E510FB">
        <w:rPr>
          <w:rFonts w:ascii="Times New Roman" w:eastAsia="Times New Roman" w:hAnsi="Times New Roman" w:cs="Times New Roman"/>
          <w:bCs/>
        </w:rPr>
        <w:t xml:space="preserve"> </w:t>
      </w:r>
    </w:p>
    <w:p w14:paraId="3909CEDC" w14:textId="05C6830A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  <w:r w:rsidRPr="00E510FB">
        <w:rPr>
          <w:rFonts w:ascii="Times New Roman" w:eastAsia="Times New Roman" w:hAnsi="Times New Roman" w:cs="Times New Roman"/>
          <w:bCs/>
        </w:rPr>
        <w:t>zhotovitel je plátcem DPH</w:t>
      </w:r>
    </w:p>
    <w:p w14:paraId="48519CF9" w14:textId="77777777" w:rsidR="00E510FB" w:rsidRPr="00E510FB" w:rsidRDefault="00E510FB" w:rsidP="00E510FB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E510FB">
        <w:rPr>
          <w:rFonts w:ascii="Times New Roman" w:eastAsia="Times New Roman" w:hAnsi="Times New Roman" w:cs="Times New Roman"/>
          <w:bCs/>
        </w:rPr>
        <w:t>(dále jen „</w:t>
      </w:r>
      <w:r w:rsidRPr="00E510FB">
        <w:rPr>
          <w:rFonts w:ascii="Times New Roman" w:eastAsia="Times New Roman" w:hAnsi="Times New Roman" w:cs="Times New Roman"/>
          <w:b/>
          <w:bCs/>
        </w:rPr>
        <w:t>zhotovitel</w:t>
      </w:r>
      <w:r w:rsidRPr="00E510FB">
        <w:rPr>
          <w:rFonts w:ascii="Times New Roman" w:eastAsia="Times New Roman" w:hAnsi="Times New Roman" w:cs="Times New Roman"/>
          <w:bCs/>
        </w:rPr>
        <w:t>“)</w:t>
      </w:r>
    </w:p>
    <w:p w14:paraId="133DA6CE" w14:textId="77777777"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>
        <w:rPr>
          <w:rFonts w:ascii="Times New Roman" w:hAnsi="Times New Roman" w:cs="Times New Roman"/>
        </w:rPr>
        <w:t>zhotovitel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0ABE63B1" w:rsidR="00780343" w:rsidRPr="00456315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456315">
        <w:rPr>
          <w:rFonts w:ascii="Times New Roman" w:hAnsi="Times New Roman" w:cs="Times New Roman"/>
          <w:b/>
        </w:rPr>
        <w:t xml:space="preserve">Dodatek č. 1 ke </w:t>
      </w:r>
      <w:r w:rsidR="006759AB" w:rsidRPr="00456315">
        <w:rPr>
          <w:rFonts w:ascii="Times New Roman" w:hAnsi="Times New Roman" w:cs="Times New Roman"/>
          <w:b/>
        </w:rPr>
        <w:t>s</w:t>
      </w:r>
      <w:r w:rsidR="00B03BDE" w:rsidRPr="00456315">
        <w:rPr>
          <w:rFonts w:ascii="Times New Roman" w:hAnsi="Times New Roman" w:cs="Times New Roman"/>
          <w:b/>
        </w:rPr>
        <w:t xml:space="preserve">mlouvě </w:t>
      </w:r>
      <w:r w:rsidR="00B265B4" w:rsidRPr="00456315">
        <w:rPr>
          <w:rFonts w:ascii="Times New Roman" w:hAnsi="Times New Roman" w:cs="Times New Roman"/>
          <w:b/>
        </w:rPr>
        <w:t xml:space="preserve">č. </w:t>
      </w:r>
      <w:r w:rsidR="00E510FB" w:rsidRPr="00CE4F42">
        <w:rPr>
          <w:rFonts w:ascii="Times New Roman" w:hAnsi="Times New Roman" w:cs="Times New Roman"/>
          <w:b/>
        </w:rPr>
        <w:t xml:space="preserve">ZAK </w:t>
      </w:r>
      <w:r w:rsidR="00E510FB">
        <w:rPr>
          <w:rFonts w:ascii="Times New Roman" w:hAnsi="Times New Roman" w:cs="Times New Roman"/>
          <w:b/>
        </w:rPr>
        <w:t>18-0177</w:t>
      </w:r>
      <w:r w:rsidR="00E510FB" w:rsidRPr="00CE4F42">
        <w:rPr>
          <w:rFonts w:ascii="Times New Roman" w:hAnsi="Times New Roman" w:cs="Times New Roman"/>
          <w:b/>
        </w:rPr>
        <w:t xml:space="preserve"> ze dne </w:t>
      </w:r>
      <w:r w:rsidR="00E510FB">
        <w:rPr>
          <w:rFonts w:ascii="Times New Roman" w:hAnsi="Times New Roman" w:cs="Times New Roman"/>
          <w:b/>
        </w:rPr>
        <w:t>31. 5. 201</w:t>
      </w:r>
      <w:r w:rsidR="00C11B4E">
        <w:rPr>
          <w:rFonts w:ascii="Times New Roman" w:hAnsi="Times New Roman" w:cs="Times New Roman"/>
          <w:b/>
        </w:rPr>
        <w:t>8</w:t>
      </w:r>
      <w:r w:rsidR="00E510FB" w:rsidRPr="00456315">
        <w:rPr>
          <w:rFonts w:ascii="Times New Roman" w:hAnsi="Times New Roman" w:cs="Times New Roman"/>
        </w:rPr>
        <w:t xml:space="preserve"> </w:t>
      </w:r>
      <w:r w:rsidRPr="00456315">
        <w:rPr>
          <w:rFonts w:ascii="Times New Roman" w:hAnsi="Times New Roman" w:cs="Times New Roman"/>
        </w:rPr>
        <w:t>(dále jen „</w:t>
      </w:r>
      <w:r w:rsidR="006759AB" w:rsidRPr="00456315">
        <w:rPr>
          <w:rFonts w:ascii="Times New Roman" w:hAnsi="Times New Roman" w:cs="Times New Roman"/>
        </w:rPr>
        <w:t>d</w:t>
      </w:r>
      <w:r w:rsidRPr="00456315">
        <w:rPr>
          <w:rFonts w:ascii="Times New Roman" w:hAnsi="Times New Roman" w:cs="Times New Roman"/>
        </w:rPr>
        <w:t>odatek“)</w:t>
      </w:r>
    </w:p>
    <w:p w14:paraId="21879E0F" w14:textId="77777777" w:rsidR="001E7B9C" w:rsidRPr="00456315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45631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56315">
        <w:rPr>
          <w:rFonts w:ascii="Times New Roman" w:hAnsi="Times New Roman" w:cs="Times New Roman"/>
          <w:b/>
        </w:rPr>
        <w:t>Čl. I</w:t>
      </w:r>
      <w:r w:rsidR="00013D23" w:rsidRPr="00456315">
        <w:rPr>
          <w:rFonts w:ascii="Times New Roman" w:hAnsi="Times New Roman" w:cs="Times New Roman"/>
          <w:b/>
        </w:rPr>
        <w:t xml:space="preserve"> Úvodní ustanovení</w:t>
      </w:r>
    </w:p>
    <w:p w14:paraId="646DD11B" w14:textId="30E61BA9" w:rsidR="007B6DBB" w:rsidRDefault="001E7B9C" w:rsidP="00456315">
      <w:pPr>
        <w:spacing w:after="120"/>
        <w:jc w:val="both"/>
        <w:rPr>
          <w:rFonts w:ascii="Times New Roman" w:hAnsi="Times New Roman" w:cs="Times New Roman"/>
        </w:rPr>
      </w:pPr>
      <w:r w:rsidRPr="00456315">
        <w:rPr>
          <w:rFonts w:ascii="Times New Roman" w:hAnsi="Times New Roman" w:cs="Times New Roman"/>
        </w:rPr>
        <w:t xml:space="preserve">Smluvní strany </w:t>
      </w:r>
      <w:r w:rsidR="00013D23" w:rsidRPr="00456315">
        <w:rPr>
          <w:rFonts w:ascii="Times New Roman" w:hAnsi="Times New Roman" w:cs="Times New Roman"/>
        </w:rPr>
        <w:t>uzavřely</w:t>
      </w:r>
      <w:r w:rsidRPr="00456315">
        <w:rPr>
          <w:rFonts w:ascii="Times New Roman" w:hAnsi="Times New Roman" w:cs="Times New Roman"/>
        </w:rPr>
        <w:t xml:space="preserve"> dne </w:t>
      </w:r>
      <w:r w:rsidR="00E510FB">
        <w:rPr>
          <w:rFonts w:ascii="Times New Roman" w:hAnsi="Times New Roman" w:cs="Times New Roman"/>
        </w:rPr>
        <w:t>31</w:t>
      </w:r>
      <w:r w:rsidR="00456315" w:rsidRPr="00456315">
        <w:rPr>
          <w:rFonts w:ascii="Times New Roman" w:hAnsi="Times New Roman" w:cs="Times New Roman"/>
        </w:rPr>
        <w:t xml:space="preserve">. </w:t>
      </w:r>
      <w:r w:rsidR="00E510FB">
        <w:rPr>
          <w:rFonts w:ascii="Times New Roman" w:hAnsi="Times New Roman" w:cs="Times New Roman"/>
        </w:rPr>
        <w:t>5</w:t>
      </w:r>
      <w:r w:rsidR="00456315" w:rsidRPr="00456315">
        <w:rPr>
          <w:rFonts w:ascii="Times New Roman" w:hAnsi="Times New Roman" w:cs="Times New Roman"/>
        </w:rPr>
        <w:t>. 201</w:t>
      </w:r>
      <w:r w:rsidR="00C11B4E">
        <w:rPr>
          <w:rFonts w:ascii="Times New Roman" w:hAnsi="Times New Roman" w:cs="Times New Roman"/>
        </w:rPr>
        <w:t>8</w:t>
      </w:r>
      <w:r w:rsidRPr="00456315">
        <w:rPr>
          <w:rFonts w:ascii="Times New Roman" w:hAnsi="Times New Roman" w:cs="Times New Roman"/>
        </w:rPr>
        <w:t xml:space="preserve"> smlouvu </w:t>
      </w:r>
      <w:r w:rsidR="00013D23" w:rsidRPr="00456315">
        <w:rPr>
          <w:rFonts w:ascii="Times New Roman" w:hAnsi="Times New Roman" w:cs="Times New Roman"/>
        </w:rPr>
        <w:t xml:space="preserve">o dílo </w:t>
      </w:r>
      <w:r w:rsidRPr="00456315">
        <w:rPr>
          <w:rFonts w:ascii="Times New Roman" w:hAnsi="Times New Roman" w:cs="Times New Roman"/>
        </w:rPr>
        <w:t xml:space="preserve">ZAK </w:t>
      </w:r>
      <w:r w:rsidR="00456315" w:rsidRPr="00456315">
        <w:rPr>
          <w:rFonts w:ascii="Times New Roman" w:hAnsi="Times New Roman" w:cs="Times New Roman"/>
        </w:rPr>
        <w:t>1</w:t>
      </w:r>
      <w:r w:rsidR="00E510FB">
        <w:rPr>
          <w:rFonts w:ascii="Times New Roman" w:hAnsi="Times New Roman" w:cs="Times New Roman"/>
        </w:rPr>
        <w:t>8</w:t>
      </w:r>
      <w:r w:rsidR="00456315" w:rsidRPr="00456315">
        <w:rPr>
          <w:rFonts w:ascii="Times New Roman" w:hAnsi="Times New Roman" w:cs="Times New Roman"/>
        </w:rPr>
        <w:t>-01</w:t>
      </w:r>
      <w:r w:rsidR="00E510FB">
        <w:rPr>
          <w:rFonts w:ascii="Times New Roman" w:hAnsi="Times New Roman" w:cs="Times New Roman"/>
        </w:rPr>
        <w:t>77</w:t>
      </w:r>
      <w:r w:rsidRPr="00456315">
        <w:rPr>
          <w:rFonts w:ascii="Times New Roman" w:hAnsi="Times New Roman" w:cs="Times New Roman"/>
        </w:rPr>
        <w:t xml:space="preserve"> „</w:t>
      </w:r>
      <w:r w:rsidR="00E510FB">
        <w:rPr>
          <w:rFonts w:ascii="Times New Roman" w:hAnsi="Times New Roman" w:cs="Times New Roman"/>
          <w:b/>
        </w:rPr>
        <w:t>Externí účetní služby</w:t>
      </w:r>
      <w:r>
        <w:rPr>
          <w:rFonts w:ascii="Times New Roman" w:hAnsi="Times New Roman" w:cs="Times New Roman"/>
        </w:rPr>
        <w:t xml:space="preserve">“ </w:t>
      </w:r>
      <w:r w:rsidR="00E510F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(dále jen „smlouva“).</w:t>
      </w:r>
    </w:p>
    <w:p w14:paraId="52C0CE74" w14:textId="77777777" w:rsidR="006F3997" w:rsidRPr="003E2E62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1E7B9C">
        <w:rPr>
          <w:rFonts w:ascii="Times New Roman" w:hAnsi="Times New Roman" w:cs="Times New Roman"/>
          <w:b/>
        </w:rPr>
        <w:t>I</w:t>
      </w:r>
      <w:r w:rsidR="00013D23">
        <w:rPr>
          <w:rFonts w:ascii="Times New Roman" w:hAnsi="Times New Roman" w:cs="Times New Roman"/>
          <w:b/>
        </w:rPr>
        <w:t xml:space="preserve"> Předmět dodatku</w:t>
      </w:r>
    </w:p>
    <w:p w14:paraId="6794341B" w14:textId="5A937084" w:rsidR="00156451" w:rsidRPr="001E7B9C" w:rsidRDefault="0005698F" w:rsidP="0005698F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A30FA" w:rsidRPr="001E7B9C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FB35A6">
        <w:rPr>
          <w:rFonts w:ascii="Times New Roman" w:eastAsia="Times New Roman" w:hAnsi="Times New Roman" w:cs="Times New Roman"/>
        </w:rPr>
        <w:t>č</w:t>
      </w:r>
      <w:r w:rsidR="004A30FA" w:rsidRPr="00FB35A6">
        <w:rPr>
          <w:rFonts w:ascii="Times New Roman" w:eastAsia="Times New Roman" w:hAnsi="Times New Roman" w:cs="Times New Roman"/>
        </w:rPr>
        <w:t xml:space="preserve">l. </w:t>
      </w:r>
      <w:r w:rsidR="006759AB" w:rsidRPr="00FB35A6">
        <w:rPr>
          <w:rFonts w:ascii="Times New Roman" w:eastAsia="Times New Roman" w:hAnsi="Times New Roman" w:cs="Times New Roman"/>
        </w:rPr>
        <w:t>I</w:t>
      </w:r>
      <w:r w:rsidR="00E510FB">
        <w:rPr>
          <w:rFonts w:ascii="Times New Roman" w:eastAsia="Times New Roman" w:hAnsi="Times New Roman" w:cs="Times New Roman"/>
        </w:rPr>
        <w:t>II</w:t>
      </w:r>
      <w:r w:rsidR="001770A6" w:rsidRPr="00FB35A6">
        <w:rPr>
          <w:rFonts w:ascii="Times New Roman" w:eastAsia="Times New Roman" w:hAnsi="Times New Roman" w:cs="Times New Roman"/>
        </w:rPr>
        <w:t>.</w:t>
      </w:r>
      <w:r w:rsidR="0055783B" w:rsidRPr="00FB35A6">
        <w:rPr>
          <w:rFonts w:ascii="Times New Roman" w:hAnsi="Times New Roman" w:cs="Times New Roman"/>
        </w:rPr>
        <w:t xml:space="preserve"> odst. </w:t>
      </w:r>
      <w:r w:rsidR="00E510FB">
        <w:rPr>
          <w:rFonts w:ascii="Times New Roman" w:hAnsi="Times New Roman" w:cs="Times New Roman"/>
        </w:rPr>
        <w:t>1</w:t>
      </w:r>
      <w:r w:rsidR="00D15DCF" w:rsidRPr="00FB35A6">
        <w:rPr>
          <w:rFonts w:ascii="Times New Roman" w:hAnsi="Times New Roman" w:cs="Times New Roman"/>
        </w:rPr>
        <w:t xml:space="preserve"> </w:t>
      </w:r>
      <w:r w:rsidR="006759AB" w:rsidRPr="00FB35A6">
        <w:rPr>
          <w:rFonts w:ascii="Times New Roman" w:hAnsi="Times New Roman" w:cs="Times New Roman"/>
        </w:rPr>
        <w:t>s</w:t>
      </w:r>
      <w:r w:rsidR="00D15DCF" w:rsidRPr="00FB35A6">
        <w:rPr>
          <w:rFonts w:ascii="Times New Roman" w:hAnsi="Times New Roman" w:cs="Times New Roman"/>
        </w:rPr>
        <w:t xml:space="preserve">mlouvy </w:t>
      </w:r>
      <w:r w:rsidR="00071C22" w:rsidRPr="00FB35A6">
        <w:rPr>
          <w:rFonts w:ascii="Times New Roman" w:hAnsi="Times New Roman" w:cs="Times New Roman"/>
        </w:rPr>
        <w:t>s</w:t>
      </w:r>
      <w:r w:rsidR="00D00F18" w:rsidRPr="001E7B9C">
        <w:rPr>
          <w:rFonts w:ascii="Times New Roman" w:hAnsi="Times New Roman" w:cs="Times New Roman"/>
        </w:rPr>
        <w:t xml:space="preserve"> účinností tohoto dodatku </w:t>
      </w:r>
      <w:r w:rsidR="00C11B4E">
        <w:rPr>
          <w:rFonts w:ascii="Times New Roman" w:hAnsi="Times New Roman" w:cs="Times New Roman"/>
        </w:rPr>
        <w:t>zní</w:t>
      </w:r>
      <w:r w:rsidR="008409D5" w:rsidRPr="001E7B9C">
        <w:rPr>
          <w:rFonts w:ascii="Times New Roman" w:hAnsi="Times New Roman" w:cs="Times New Roman"/>
        </w:rPr>
        <w:t xml:space="preserve">: </w:t>
      </w:r>
    </w:p>
    <w:p w14:paraId="2FFF2587" w14:textId="655067F8" w:rsidR="00825F48" w:rsidRPr="002642D9" w:rsidRDefault="00825F48" w:rsidP="00825F4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2642D9">
        <w:rPr>
          <w:rFonts w:ascii="Times New Roman" w:eastAsia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Zhotovitel </w:t>
      </w:r>
      <w:r w:rsidR="00C11B4E">
        <w:rPr>
          <w:rFonts w:ascii="Times New Roman" w:hAnsi="Times New Roman" w:cs="Times New Roman"/>
        </w:rPr>
        <w:t>je povinen předat objednateli dílo dle článku II. odst. 2 této smlouvy, resp. účetní služby v průběhu měsíce června, července, srpna, září a října 2018</w:t>
      </w:r>
      <w:r>
        <w:rPr>
          <w:rFonts w:ascii="Times New Roman" w:hAnsi="Times New Roman" w:cs="Times New Roman"/>
        </w:rPr>
        <w:t>.</w:t>
      </w:r>
      <w:r w:rsidRPr="002642D9">
        <w:rPr>
          <w:rFonts w:ascii="Times New Roman" w:eastAsia="Times New Roman" w:hAnsi="Times New Roman" w:cs="Times New Roman"/>
        </w:rPr>
        <w:t>“.</w:t>
      </w:r>
    </w:p>
    <w:p w14:paraId="7F5A90B1" w14:textId="6D45F61A" w:rsidR="001770A6" w:rsidRDefault="001770A6" w:rsidP="00825F48">
      <w:pPr>
        <w:spacing w:after="120"/>
        <w:jc w:val="both"/>
        <w:rPr>
          <w:rFonts w:ascii="Times New Roman" w:hAnsi="Times New Roman" w:cs="Times New Roman"/>
          <w:b/>
        </w:rPr>
      </w:pP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III</w:t>
      </w:r>
      <w:r w:rsidR="00013D23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odatkem nedotčena</w:t>
      </w:r>
      <w:r w:rsidR="00512AAA">
        <w:rPr>
          <w:rFonts w:ascii="Times New Roman" w:hAnsi="Times New Roman" w:cs="Times New Roman"/>
        </w:rPr>
        <w:t>.</w:t>
      </w:r>
    </w:p>
    <w:p w14:paraId="610BACB9" w14:textId="77777777" w:rsidR="00013D23" w:rsidRDefault="007B6DBB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Tento dodatek </w:t>
      </w:r>
      <w:r w:rsidR="00A935CF" w:rsidRPr="00013D23">
        <w:rPr>
          <w:rFonts w:ascii="Times New Roman" w:hAnsi="Times New Roman" w:cs="Times New Roman"/>
        </w:rPr>
        <w:t xml:space="preserve">se vyhotovuje ve dvou </w:t>
      </w:r>
      <w:r w:rsidRPr="00013D23">
        <w:rPr>
          <w:rFonts w:ascii="Times New Roman" w:hAnsi="Times New Roman" w:cs="Times New Roman"/>
        </w:rPr>
        <w:t>stejnopisech</w:t>
      </w:r>
      <w:r w:rsidR="00A935CF" w:rsidRPr="00013D23">
        <w:rPr>
          <w:rFonts w:ascii="Times New Roman" w:hAnsi="Times New Roman" w:cs="Times New Roman"/>
        </w:rPr>
        <w:t xml:space="preserve">, z nichž každý má platnost </w:t>
      </w:r>
      <w:r w:rsidR="003133BD" w:rsidRPr="00013D23">
        <w:rPr>
          <w:rFonts w:ascii="Times New Roman" w:hAnsi="Times New Roman" w:cs="Times New Roman"/>
        </w:rPr>
        <w:t>originálu,</w:t>
      </w:r>
      <w:r w:rsidR="00EB2DE9" w:rsidRPr="00013D23">
        <w:rPr>
          <w:rFonts w:ascii="Times New Roman" w:hAnsi="Times New Roman" w:cs="Times New Roman"/>
        </w:rPr>
        <w:t xml:space="preserve"> </w:t>
      </w:r>
      <w:r w:rsidR="00EB2DE9" w:rsidRPr="00013D23">
        <w:rPr>
          <w:rFonts w:ascii="Times New Roman" w:hAnsi="Times New Roman" w:cs="Times New Roman"/>
        </w:rPr>
        <w:br/>
      </w:r>
      <w:r w:rsidR="003133BD" w:rsidRPr="00013D23">
        <w:rPr>
          <w:rFonts w:ascii="Times New Roman" w:hAnsi="Times New Roman" w:cs="Times New Roman"/>
        </w:rPr>
        <w:t xml:space="preserve">přičemž </w:t>
      </w:r>
      <w:r w:rsidR="00A935CF" w:rsidRPr="00013D23">
        <w:rPr>
          <w:rFonts w:ascii="Times New Roman" w:hAnsi="Times New Roman" w:cs="Times New Roman"/>
        </w:rPr>
        <w:t xml:space="preserve">každá ze smluvních stran obdrží </w:t>
      </w:r>
      <w:r w:rsidRPr="00013D23">
        <w:rPr>
          <w:rFonts w:ascii="Times New Roman" w:hAnsi="Times New Roman" w:cs="Times New Roman"/>
        </w:rPr>
        <w:t>po jednom</w:t>
      </w:r>
      <w:r w:rsidR="00A935CF" w:rsidRPr="00013D23">
        <w:rPr>
          <w:rFonts w:ascii="Times New Roman" w:hAnsi="Times New Roman" w:cs="Times New Roman"/>
        </w:rPr>
        <w:t>.</w:t>
      </w:r>
    </w:p>
    <w:p w14:paraId="3C731966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Dodatek se řídí právním režimem </w:t>
      </w:r>
      <w:r w:rsidR="006759AB" w:rsidRPr="00013D23">
        <w:rPr>
          <w:rFonts w:ascii="Times New Roman" w:hAnsi="Times New Roman" w:cs="Times New Roman"/>
        </w:rPr>
        <w:t>s</w:t>
      </w:r>
      <w:r w:rsidRPr="00013D23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shodně prohlašují, že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13D23">
        <w:rPr>
          <w:rFonts w:ascii="Times New Roman" w:hAnsi="Times New Roman" w:cs="Times New Roman"/>
        </w:rPr>
        <w:br/>
      </w:r>
      <w:r w:rsidRPr="00013D23">
        <w:rPr>
          <w:rFonts w:ascii="Times New Roman" w:hAnsi="Times New Roman" w:cs="Times New Roman"/>
        </w:rPr>
        <w:t>a jsou s jeho obsahem seznámeny a srozuměny.</w:t>
      </w:r>
    </w:p>
    <w:p w14:paraId="09220963" w14:textId="2DC8B628" w:rsidR="00013D23" w:rsidRPr="00460B6F" w:rsidRDefault="00CB6839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60B6F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460B6F">
        <w:rPr>
          <w:rFonts w:ascii="Times New Roman" w:hAnsi="Times New Roman" w:cs="Times New Roman"/>
        </w:rPr>
        <w:t xml:space="preserve">ru smluv </w:t>
      </w:r>
      <w:r w:rsidR="00087DE4">
        <w:rPr>
          <w:rFonts w:ascii="Times New Roman" w:hAnsi="Times New Roman" w:cs="Times New Roman"/>
        </w:rPr>
        <w:br/>
      </w:r>
      <w:r w:rsidR="00460B6F">
        <w:rPr>
          <w:rFonts w:ascii="Times New Roman" w:hAnsi="Times New Roman" w:cs="Times New Roman"/>
        </w:rPr>
        <w:t>do své datové schránky.</w:t>
      </w:r>
      <w:r w:rsidRPr="00460B6F">
        <w:rPr>
          <w:rFonts w:ascii="Times New Roman" w:hAnsi="Times New Roman" w:cs="Times New Roman"/>
        </w:rPr>
        <w:t xml:space="preserve"> Objednatel informuje zhotovitele o splnění této povinnosti</w:t>
      </w:r>
      <w:r w:rsidR="00013D23" w:rsidRPr="00460B6F">
        <w:rPr>
          <w:rFonts w:ascii="Times New Roman" w:hAnsi="Times New Roman" w:cs="Times New Roman"/>
        </w:rPr>
        <w:t>.</w:t>
      </w:r>
    </w:p>
    <w:p w14:paraId="295C86E2" w14:textId="6EB8EBF4" w:rsidR="00013D23" w:rsidRPr="00460B6F" w:rsidRDefault="0055783B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60B6F">
        <w:rPr>
          <w:rFonts w:ascii="Times New Roman" w:hAnsi="Times New Roman" w:cs="Times New Roman"/>
        </w:rPr>
        <w:t>Smluvní strany dále prohlašují, že  skutečnosti uvedené v</w:t>
      </w:r>
      <w:r w:rsidR="00013D23" w:rsidRPr="00460B6F">
        <w:rPr>
          <w:rFonts w:ascii="Times New Roman" w:hAnsi="Times New Roman" w:cs="Times New Roman"/>
        </w:rPr>
        <w:t> tomto dodatku</w:t>
      </w:r>
      <w:r w:rsidR="007B77BE" w:rsidRPr="00460B6F">
        <w:rPr>
          <w:rFonts w:ascii="Times New Roman" w:hAnsi="Times New Roman" w:cs="Times New Roman"/>
        </w:rPr>
        <w:t xml:space="preserve"> </w:t>
      </w:r>
      <w:r w:rsidRPr="00460B6F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013D23" w:rsidRDefault="007B6DBB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60B6F">
        <w:rPr>
          <w:rFonts w:ascii="Times New Roman" w:hAnsi="Times New Roman" w:cs="Times New Roman"/>
        </w:rPr>
        <w:t>Dodatek</w:t>
      </w:r>
      <w:r w:rsidR="00C94D31" w:rsidRPr="00460B6F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>
        <w:rPr>
          <w:rFonts w:ascii="Times New Roman" w:hAnsi="Times New Roman" w:cs="Times New Roman"/>
          <w:i/>
        </w:rPr>
        <w:t xml:space="preserve"> </w:t>
      </w:r>
      <w:r w:rsidR="00EA711E" w:rsidRPr="00EA711E">
        <w:rPr>
          <w:rFonts w:ascii="Times New Roman" w:hAnsi="Times New Roman" w:cs="Times New Roman"/>
        </w:rPr>
        <w:t>Dodatek nabývá účinnosti dnem podpisu obou smluvních stran.</w:t>
      </w: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14:paraId="7BCA501A" w14:textId="77777777"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1770A6">
        <w:rPr>
          <w:rFonts w:ascii="Times New Roman" w:hAnsi="Times New Roman" w:cs="Times New Roman"/>
        </w:rPr>
        <w:t>zhotovitel</w:t>
      </w:r>
      <w:r w:rsidR="009A73B5">
        <w:rPr>
          <w:rFonts w:ascii="Times New Roman" w:hAnsi="Times New Roman" w:cs="Times New Roman"/>
        </w:rPr>
        <w:t>e</w:t>
      </w:r>
      <w:r w:rsidR="009A73B5" w:rsidRPr="00CF58CA">
        <w:rPr>
          <w:rFonts w:ascii="Times New Roman" w:hAnsi="Times New Roman" w:cs="Times New Roman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777777" w:rsidR="00A935CF" w:rsidRPr="009A73B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A73B5">
        <w:rPr>
          <w:rFonts w:ascii="Times New Roman" w:hAnsi="Times New Roman" w:cs="Times New Roman"/>
        </w:rPr>
        <w:t>.......................................................</w:t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  <w:t>.......................................................</w:t>
      </w:r>
    </w:p>
    <w:p w14:paraId="45AC0558" w14:textId="09BCDE3F" w:rsidR="00FB35A6" w:rsidRPr="00FB35A6" w:rsidRDefault="00FB35A6" w:rsidP="00FB35A6">
      <w:pPr>
        <w:suppressAutoHyphens/>
        <w:spacing w:after="120"/>
        <w:ind w:hanging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>Mgr</w:t>
      </w:r>
      <w:r w:rsidR="00C11B4E">
        <w:rPr>
          <w:rFonts w:ascii="Times New Roman" w:eastAsia="Times New Roman" w:hAnsi="Times New Roman" w:cs="Times New Roman"/>
          <w:b/>
          <w:bCs/>
        </w:rPr>
        <w:t>.</w:t>
      </w:r>
      <w:r w:rsidR="00C11B4E" w:rsidRPr="00C11B4E">
        <w:rPr>
          <w:rFonts w:ascii="Times New Roman" w:eastAsia="Times New Roman" w:hAnsi="Times New Roman" w:cs="Times New Roman"/>
          <w:b/>
          <w:bCs/>
        </w:rPr>
        <w:t xml:space="preserve"> </w:t>
      </w:r>
      <w:r w:rsidR="00347D4F">
        <w:rPr>
          <w:rFonts w:ascii="Times New Roman" w:eastAsia="Times New Roman" w:hAnsi="Times New Roman" w:cs="Times New Roman"/>
          <w:b/>
          <w:bCs/>
        </w:rPr>
        <w:t>Martin Červený</w:t>
      </w:r>
      <w:r w:rsidR="00C11B4E" w:rsidRPr="00C11B4E">
        <w:rPr>
          <w:rFonts w:ascii="Times New Roman" w:eastAsia="Times New Roman" w:hAnsi="Times New Roman" w:cs="Times New Roman"/>
          <w:b/>
          <w:bCs/>
        </w:rPr>
        <w:t>,</w:t>
      </w:r>
      <w:r w:rsidRPr="00FB35A6"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ab/>
        <w:t xml:space="preserve">      </w:t>
      </w:r>
      <w:r w:rsidR="00C11B4E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C11B4E">
        <w:rPr>
          <w:rFonts w:ascii="Times New Roman" w:eastAsia="Times New Roman" w:hAnsi="Times New Roman" w:cs="Times New Roman"/>
          <w:b/>
          <w:bCs/>
        </w:rPr>
        <w:tab/>
      </w:r>
      <w:r w:rsidR="00C11B4E">
        <w:rPr>
          <w:rFonts w:ascii="Times New Roman" w:eastAsia="Times New Roman" w:hAnsi="Times New Roman" w:cs="Times New Roman"/>
          <w:b/>
          <w:bCs/>
        </w:rPr>
        <w:tab/>
      </w:r>
      <w:r w:rsidRPr="00347D4F">
        <w:rPr>
          <w:rFonts w:ascii="Times New Roman" w:eastAsia="Times New Roman" w:hAnsi="Times New Roman" w:cs="Times New Roman"/>
          <w:b/>
          <w:bCs/>
        </w:rPr>
        <w:t xml:space="preserve">Ing. </w:t>
      </w:r>
      <w:r w:rsidR="00347D4F" w:rsidRPr="00347D4F">
        <w:rPr>
          <w:rFonts w:ascii="Times New Roman" w:eastAsia="Times New Roman" w:hAnsi="Times New Roman" w:cs="Times New Roman"/>
          <w:b/>
          <w:bCs/>
        </w:rPr>
        <w:t>Jiří Drábek,</w:t>
      </w:r>
      <w:r w:rsidR="00347D4F" w:rsidRPr="00E510FB">
        <w:rPr>
          <w:rFonts w:ascii="Times New Roman" w:eastAsia="Times New Roman" w:hAnsi="Times New Roman" w:cs="Times New Roman"/>
          <w:bCs/>
        </w:rPr>
        <w:t xml:space="preserve"> </w:t>
      </w:r>
    </w:p>
    <w:p w14:paraId="1868CB94" w14:textId="2755C746" w:rsidR="00A935CF" w:rsidRPr="00FB35A6" w:rsidRDefault="00C11B4E" w:rsidP="00FB35A6">
      <w:pPr>
        <w:suppressAutoHyphens/>
        <w:spacing w:after="120"/>
        <w:ind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</w:r>
      <w:r w:rsidR="00347D4F">
        <w:rPr>
          <w:rFonts w:ascii="Times New Roman" w:eastAsia="Times New Roman" w:hAnsi="Times New Roman" w:cs="Times New Roman"/>
          <w:bCs/>
        </w:rPr>
        <w:t xml:space="preserve">zástupce </w:t>
      </w:r>
      <w:r>
        <w:rPr>
          <w:rFonts w:ascii="Times New Roman" w:eastAsia="Times New Roman" w:hAnsi="Times New Roman" w:cs="Times New Roman"/>
          <w:bCs/>
        </w:rPr>
        <w:t>ředitel</w:t>
      </w:r>
      <w:r w:rsidR="00347D4F">
        <w:rPr>
          <w:rFonts w:ascii="Times New Roman" w:eastAsia="Times New Roman" w:hAnsi="Times New Roman" w:cs="Times New Roman"/>
          <w:bCs/>
        </w:rPr>
        <w:t>e</w:t>
      </w:r>
      <w:r w:rsidR="00FB35A6" w:rsidRPr="00FB35A6">
        <w:rPr>
          <w:rFonts w:ascii="Times New Roman" w:eastAsia="Times New Roman" w:hAnsi="Times New Roman" w:cs="Times New Roman"/>
          <w:bCs/>
        </w:rPr>
        <w:t xml:space="preserve"> </w:t>
      </w:r>
      <w:r w:rsidR="00FB35A6" w:rsidRPr="00FB35A6">
        <w:rPr>
          <w:rFonts w:ascii="Times New Roman" w:eastAsia="Times New Roman" w:hAnsi="Times New Roman" w:cs="Times New Roman"/>
          <w:bCs/>
        </w:rPr>
        <w:tab/>
      </w:r>
      <w:r w:rsidR="00FB35A6" w:rsidRPr="00FB35A6">
        <w:rPr>
          <w:rFonts w:ascii="Times New Roman" w:eastAsia="Times New Roman" w:hAnsi="Times New Roman" w:cs="Times New Roman"/>
          <w:bCs/>
        </w:rPr>
        <w:tab/>
      </w:r>
      <w:r w:rsidR="00FB35A6" w:rsidRPr="00FB35A6">
        <w:rPr>
          <w:rFonts w:ascii="Times New Roman" w:eastAsia="Times New Roman" w:hAnsi="Times New Roman" w:cs="Times New Roman"/>
          <w:bCs/>
        </w:rPr>
        <w:tab/>
      </w:r>
      <w:r w:rsidR="00FB35A6" w:rsidRPr="00FB35A6">
        <w:rPr>
          <w:rFonts w:ascii="Times New Roman" w:eastAsia="Times New Roman" w:hAnsi="Times New Roman" w:cs="Times New Roman"/>
          <w:bCs/>
        </w:rPr>
        <w:tab/>
      </w:r>
      <w:r w:rsidR="00FB35A6" w:rsidRPr="00FB35A6">
        <w:rPr>
          <w:rFonts w:ascii="Times New Roman" w:eastAsia="Times New Roman" w:hAnsi="Times New Roman" w:cs="Times New Roman"/>
          <w:bCs/>
        </w:rPr>
        <w:tab/>
      </w:r>
      <w:r w:rsidR="00FB35A6" w:rsidRPr="00FB35A6">
        <w:rPr>
          <w:rFonts w:ascii="Times New Roman" w:eastAsia="Times New Roman" w:hAnsi="Times New Roman" w:cs="Times New Roman"/>
          <w:bCs/>
        </w:rPr>
        <w:tab/>
        <w:t>jednatel</w:t>
      </w:r>
      <w:r w:rsidR="00FB35A6" w:rsidRPr="00FB35A6">
        <w:rPr>
          <w:rFonts w:ascii="Times New Roman" w:hAnsi="Times New Roman" w:cs="Times New Roman"/>
        </w:rPr>
        <w:tab/>
      </w:r>
    </w:p>
    <w:sectPr w:rsidR="00A935CF" w:rsidRPr="00FB35A6" w:rsidSect="0000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11E1B" w14:textId="77777777" w:rsidR="00056071" w:rsidRDefault="000560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9A4C1" w14:textId="77777777" w:rsidR="00056071" w:rsidRPr="008E4141" w:rsidRDefault="00056071" w:rsidP="00056071">
    <w:pPr>
      <w:pStyle w:val="Zpat"/>
      <w:jc w:val="right"/>
      <w:rPr>
        <w:rFonts w:ascii="Times New Roman" w:hAnsi="Times New Roman"/>
      </w:rPr>
    </w:pPr>
    <w:r w:rsidRPr="008E4141">
      <w:rPr>
        <w:rFonts w:ascii="Times New Roman" w:hAnsi="Times New Roman"/>
      </w:rPr>
      <w:t xml:space="preserve">Stránka </w:t>
    </w:r>
    <w:r w:rsidRPr="008E4141">
      <w:rPr>
        <w:rFonts w:ascii="Times New Roman" w:hAnsi="Times New Roman"/>
      </w:rPr>
      <w:fldChar w:fldCharType="begin"/>
    </w:r>
    <w:r w:rsidRPr="008E4141">
      <w:rPr>
        <w:rFonts w:ascii="Times New Roman" w:hAnsi="Times New Roman"/>
      </w:rPr>
      <w:instrText>PAGE  \* Arabic  \* MERGEFORMAT</w:instrText>
    </w:r>
    <w:r w:rsidRPr="008E4141">
      <w:rPr>
        <w:rFonts w:ascii="Times New Roman" w:hAnsi="Times New Roman"/>
      </w:rPr>
      <w:fldChar w:fldCharType="separate"/>
    </w:r>
    <w:r w:rsidR="00C410A8">
      <w:rPr>
        <w:rFonts w:ascii="Times New Roman" w:hAnsi="Times New Roman"/>
        <w:noProof/>
      </w:rPr>
      <w:t>2</w:t>
    </w:r>
    <w:r w:rsidRPr="008E4141">
      <w:rPr>
        <w:rFonts w:ascii="Times New Roman" w:hAnsi="Times New Roman"/>
      </w:rPr>
      <w:fldChar w:fldCharType="end"/>
    </w:r>
    <w:r w:rsidRPr="008E4141">
      <w:rPr>
        <w:rFonts w:ascii="Times New Roman" w:hAnsi="Times New Roman"/>
      </w:rPr>
      <w:t xml:space="preserve"> z </w:t>
    </w:r>
    <w:r w:rsidRPr="008E4141">
      <w:rPr>
        <w:rFonts w:ascii="Times New Roman" w:hAnsi="Times New Roman"/>
      </w:rPr>
      <w:fldChar w:fldCharType="begin"/>
    </w:r>
    <w:r w:rsidRPr="008E4141">
      <w:rPr>
        <w:rFonts w:ascii="Times New Roman" w:hAnsi="Times New Roman"/>
      </w:rPr>
      <w:instrText>NUMPAGES  \* Arabic  \* MERGEFORMAT</w:instrText>
    </w:r>
    <w:r w:rsidRPr="008E4141">
      <w:rPr>
        <w:rFonts w:ascii="Times New Roman" w:hAnsi="Times New Roman"/>
      </w:rPr>
      <w:fldChar w:fldCharType="separate"/>
    </w:r>
    <w:r w:rsidR="00C410A8">
      <w:rPr>
        <w:rFonts w:ascii="Times New Roman" w:hAnsi="Times New Roman"/>
        <w:noProof/>
      </w:rPr>
      <w:t>2</w:t>
    </w:r>
    <w:r w:rsidRPr="008E4141">
      <w:rPr>
        <w:rFonts w:ascii="Times New Roman" w:hAnsi="Times New Roman"/>
      </w:rPr>
      <w:fldChar w:fldCharType="end"/>
    </w:r>
  </w:p>
  <w:p w14:paraId="4094CFD1" w14:textId="15319014" w:rsidR="00156451" w:rsidRDefault="00156451">
    <w:pPr>
      <w:pStyle w:val="Zpat"/>
      <w:jc w:val="center"/>
    </w:pPr>
  </w:p>
  <w:p w14:paraId="27F54D75" w14:textId="77777777" w:rsidR="00156451" w:rsidRDefault="001564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BE9EB" w14:textId="77777777" w:rsidR="00056071" w:rsidRDefault="000560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76433" w14:textId="77777777" w:rsidR="00056071" w:rsidRDefault="000560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17AFFE2F" w:rsidR="00B971C4" w:rsidRPr="0045631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</w:t>
    </w:r>
    <w:r w:rsidRPr="00456315">
      <w:rPr>
        <w:rFonts w:ascii="Times New Roman" w:hAnsi="Times New Roman"/>
      </w:rPr>
      <w:t xml:space="preserve">smlouvy objednatele: ZAK </w:t>
    </w:r>
    <w:r w:rsidR="00456315" w:rsidRPr="00456315">
      <w:rPr>
        <w:rFonts w:ascii="Times New Roman" w:hAnsi="Times New Roman"/>
      </w:rPr>
      <w:t>1</w:t>
    </w:r>
    <w:r w:rsidR="00E510FB">
      <w:rPr>
        <w:rFonts w:ascii="Times New Roman" w:hAnsi="Times New Roman"/>
      </w:rPr>
      <w:t>8</w:t>
    </w:r>
    <w:r w:rsidR="00456315" w:rsidRPr="00456315">
      <w:rPr>
        <w:rFonts w:ascii="Times New Roman" w:hAnsi="Times New Roman"/>
      </w:rPr>
      <w:t>-01</w:t>
    </w:r>
    <w:r w:rsidR="00E510FB">
      <w:rPr>
        <w:rFonts w:ascii="Times New Roman" w:hAnsi="Times New Roman"/>
      </w:rPr>
      <w:t>77</w:t>
    </w:r>
  </w:p>
  <w:p w14:paraId="0200A13A" w14:textId="0FA73EDF" w:rsidR="00B971C4" w:rsidRPr="00AA2055" w:rsidRDefault="00B971C4" w:rsidP="00FA327B">
    <w:pPr>
      <w:pStyle w:val="Zhlav"/>
      <w:pBdr>
        <w:bottom w:val="single" w:sz="6" w:space="1" w:color="auto"/>
      </w:pBdr>
      <w:tabs>
        <w:tab w:val="clear" w:pos="9072"/>
      </w:tabs>
      <w:rPr>
        <w:rFonts w:ascii="Times New Roman" w:hAnsi="Times New Roman"/>
      </w:rPr>
    </w:pPr>
    <w:r w:rsidRPr="00456315">
      <w:rPr>
        <w:rFonts w:ascii="Times New Roman" w:hAnsi="Times New Roman"/>
      </w:rPr>
      <w:t xml:space="preserve">č. smlouvy </w:t>
    </w:r>
    <w:r w:rsidR="00CE4F42" w:rsidRPr="00456315">
      <w:rPr>
        <w:rFonts w:ascii="Times New Roman" w:hAnsi="Times New Roman"/>
      </w:rPr>
      <w:t>zhotovit</w:t>
    </w:r>
    <w:r w:rsidRPr="00456315">
      <w:rPr>
        <w:rFonts w:ascii="Times New Roman" w:hAnsi="Times New Roman"/>
      </w:rPr>
      <w:t>ele: …………</w:t>
    </w:r>
    <w:r w:rsidR="00FA327B"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042D" w14:textId="77777777" w:rsidR="00056071" w:rsidRDefault="000560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0E6"/>
    <w:multiLevelType w:val="hybridMultilevel"/>
    <w:tmpl w:val="FEC8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56071"/>
    <w:rsid w:val="0005698F"/>
    <w:rsid w:val="00071C22"/>
    <w:rsid w:val="000809BD"/>
    <w:rsid w:val="00087DE4"/>
    <w:rsid w:val="000A5162"/>
    <w:rsid w:val="00104E93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A53BA"/>
    <w:rsid w:val="002B688F"/>
    <w:rsid w:val="00312319"/>
    <w:rsid w:val="003133BD"/>
    <w:rsid w:val="003217C8"/>
    <w:rsid w:val="003330E4"/>
    <w:rsid w:val="00340FB1"/>
    <w:rsid w:val="00343035"/>
    <w:rsid w:val="00346B7F"/>
    <w:rsid w:val="00347D4F"/>
    <w:rsid w:val="0036426B"/>
    <w:rsid w:val="003B3937"/>
    <w:rsid w:val="003B4631"/>
    <w:rsid w:val="003D0B0A"/>
    <w:rsid w:val="003E2E62"/>
    <w:rsid w:val="00415E01"/>
    <w:rsid w:val="0042593D"/>
    <w:rsid w:val="00456315"/>
    <w:rsid w:val="00460B6F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5D83"/>
    <w:rsid w:val="00756299"/>
    <w:rsid w:val="00772464"/>
    <w:rsid w:val="00780343"/>
    <w:rsid w:val="007B6DBB"/>
    <w:rsid w:val="007B77BE"/>
    <w:rsid w:val="00825F4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0917"/>
    <w:rsid w:val="00AE4470"/>
    <w:rsid w:val="00AE5C87"/>
    <w:rsid w:val="00AF0DFD"/>
    <w:rsid w:val="00B03BDE"/>
    <w:rsid w:val="00B265B4"/>
    <w:rsid w:val="00B354F2"/>
    <w:rsid w:val="00B46B96"/>
    <w:rsid w:val="00B971C4"/>
    <w:rsid w:val="00BE292C"/>
    <w:rsid w:val="00BE65F0"/>
    <w:rsid w:val="00BF3CA4"/>
    <w:rsid w:val="00C11B4E"/>
    <w:rsid w:val="00C2756A"/>
    <w:rsid w:val="00C410A8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617D5"/>
    <w:rsid w:val="00D804D1"/>
    <w:rsid w:val="00DA7AB6"/>
    <w:rsid w:val="00DF158E"/>
    <w:rsid w:val="00E01AE6"/>
    <w:rsid w:val="00E30876"/>
    <w:rsid w:val="00E510FB"/>
    <w:rsid w:val="00E54FB6"/>
    <w:rsid w:val="00E70E4E"/>
    <w:rsid w:val="00E772E3"/>
    <w:rsid w:val="00EA711E"/>
    <w:rsid w:val="00EB2DE9"/>
    <w:rsid w:val="00F1680C"/>
    <w:rsid w:val="00F2682A"/>
    <w:rsid w:val="00F33E31"/>
    <w:rsid w:val="00F43A2E"/>
    <w:rsid w:val="00F942DD"/>
    <w:rsid w:val="00FA327B"/>
    <w:rsid w:val="00FB35A6"/>
    <w:rsid w:val="00FD4534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F2AE6-D136-492A-A604-4183AF86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6</cp:revision>
  <cp:lastPrinted>2018-08-29T07:40:00Z</cp:lastPrinted>
  <dcterms:created xsi:type="dcterms:W3CDTF">2018-08-22T10:57:00Z</dcterms:created>
  <dcterms:modified xsi:type="dcterms:W3CDTF">2018-10-05T09:22:00Z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