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CB" w:rsidRDefault="00314955">
      <w:pPr>
        <w:spacing w:before="1" w:after="62" w:line="341" w:lineRule="exact"/>
        <w:ind w:right="108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.95pt;margin-top:1300.95pt;width:551.3pt;height:13.75pt;z-index:-251659264;mso-wrap-distance-left:0;mso-wrap-distance-right:0;mso-position-horizontal-relative:page;mso-position-vertical-relative:page" filled="f" stroked="f">
            <v:textbox inset="0,0,0,0">
              <w:txbxContent>
                <w:p w:rsidR="003B3FCB" w:rsidRDefault="00314955">
                  <w:pPr>
                    <w:tabs>
                      <w:tab w:val="left" w:pos="4320"/>
                      <w:tab w:val="right" w:pos="10944"/>
                    </w:tabs>
                    <w:spacing w:before="45" w:after="19" w:line="197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0880023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8240;mso-position-horizontal-relative:text;mso-position-vertical-relative:text" from="0,1293.15pt" to="551.3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5707"/>
      </w:tblGrid>
      <w:tr w:rsidR="003B3FC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B3FCB" w:rsidRDefault="00314955">
            <w:pPr>
              <w:spacing w:before="116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Doklad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VP-8 - 880023</w:t>
            </w:r>
          </w:p>
          <w:p w:rsidR="003B3FCB" w:rsidRDefault="00314955">
            <w:pPr>
              <w:spacing w:before="327" w:line="339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 xml:space="preserve">ODBĚRATEL </w:t>
            </w: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>- fakturační adresa</w:t>
            </w:r>
          </w:p>
          <w:p w:rsidR="003B3FCB" w:rsidRDefault="00314955">
            <w:pPr>
              <w:spacing w:before="7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Národní ústav duševního zdraví</w:t>
            </w:r>
          </w:p>
          <w:p w:rsidR="003B3FCB" w:rsidRDefault="00314955">
            <w:pPr>
              <w:spacing w:before="192" w:line="192" w:lineRule="exact"/>
              <w:ind w:left="144" w:right="40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Topolová 748 250 67 Klecany Česko</w:t>
            </w:r>
          </w:p>
          <w:p w:rsidR="003B3FCB" w:rsidRDefault="00314955">
            <w:pPr>
              <w:tabs>
                <w:tab w:val="left" w:pos="576"/>
                <w:tab w:val="left" w:pos="1728"/>
              </w:tabs>
              <w:spacing w:before="782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IČ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00023752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CZ00023752</w:t>
            </w:r>
          </w:p>
          <w:p w:rsidR="003B3FCB" w:rsidRDefault="00314955">
            <w:pPr>
              <w:tabs>
                <w:tab w:val="left" w:pos="576"/>
              </w:tabs>
              <w:spacing w:before="62" w:after="1881" w:line="204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Typ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Příspěvková organizace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CB" w:rsidRDefault="00314955">
            <w:pPr>
              <w:spacing w:before="129" w:after="107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8"/>
                <w:lang w:val="cs-CZ"/>
              </w:rPr>
              <w:t xml:space="preserve">Číslo objednávky </w:t>
            </w: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0880023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244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B3FCB" w:rsidRDefault="003B3FCB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14955">
            <w:pPr>
              <w:spacing w:before="83" w:line="325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28"/>
                <w:lang w:val="cs-CZ"/>
              </w:rPr>
              <w:t>DODAVATEL</w:t>
            </w:r>
          </w:p>
          <w:p w:rsidR="003B3FCB" w:rsidRDefault="00314955">
            <w:pPr>
              <w:spacing w:before="77" w:line="21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Euroforum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Group,a.</w:t>
            </w:r>
            <w:proofErr w:type="gram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.</w:t>
            </w:r>
          </w:p>
          <w:p w:rsidR="003B3FCB" w:rsidRDefault="00314955">
            <w:pPr>
              <w:spacing w:before="210" w:line="216" w:lineRule="exact"/>
              <w:ind w:left="144" w:right="3780"/>
              <w:textAlignment w:val="baseline"/>
              <w:rPr>
                <w:rFonts w:ascii="Tahoma" w:eastAsia="Tahoma" w:hAnsi="Tahoma"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8"/>
                <w:lang w:val="cs-CZ"/>
              </w:rPr>
              <w:t>K Roztokům 220/47 165 00 Praha-Suchdol Česko</w:t>
            </w:r>
          </w:p>
          <w:p w:rsidR="003B3FCB" w:rsidRDefault="00314955">
            <w:pPr>
              <w:tabs>
                <w:tab w:val="left" w:pos="1800"/>
              </w:tabs>
              <w:spacing w:before="667" w:after="17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24817732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 xml:space="preserve">DIČ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CZ24817732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3B3FCB" w:rsidRDefault="003B3FCB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14955">
            <w:pPr>
              <w:tabs>
                <w:tab w:val="left" w:pos="1656"/>
                <w:tab w:val="left" w:pos="2736"/>
              </w:tabs>
              <w:spacing w:before="57" w:line="216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Datum vystavení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proofErr w:type="gramStart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25.09.2018</w:t>
            </w:r>
            <w:proofErr w:type="gramEnd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Číslo jednací</w:t>
            </w:r>
          </w:p>
          <w:p w:rsidR="003B3FCB" w:rsidRDefault="00314955">
            <w:pPr>
              <w:spacing w:before="92" w:line="191" w:lineRule="exact"/>
              <w:ind w:right="218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Smlouva</w:t>
            </w:r>
          </w:p>
          <w:p w:rsidR="003B3FCB" w:rsidRDefault="00314955">
            <w:pPr>
              <w:spacing w:before="112" w:after="24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Požadujeme :</w:t>
            </w:r>
            <w:proofErr w:type="gramEnd"/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B3FCB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14955">
            <w:pPr>
              <w:spacing w:line="292" w:lineRule="exact"/>
              <w:ind w:left="144" w:right="4284"/>
              <w:textAlignment w:val="baseline"/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Termín dodání Zp</w:t>
            </w:r>
            <w:r>
              <w:rPr>
                <w:rFonts w:ascii="Tahoma" w:eastAsia="Tahoma" w:hAnsi="Tahoma"/>
                <w:b/>
                <w:color w:val="000000"/>
                <w:spacing w:val="-1"/>
                <w:sz w:val="16"/>
                <w:lang w:val="cs-CZ"/>
              </w:rPr>
              <w:t>ůsob dopravy Způsob platby</w:t>
            </w:r>
          </w:p>
          <w:p w:rsidR="003B3FCB" w:rsidRDefault="00314955">
            <w:pPr>
              <w:tabs>
                <w:tab w:val="left" w:pos="1728"/>
              </w:tabs>
              <w:spacing w:before="109" w:after="48" w:line="193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Splatnost faktury</w:t>
            </w: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21 dnů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FCB" w:rsidRDefault="00314955">
            <w:pPr>
              <w:spacing w:before="97" w:after="76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Příprava projektové žádosti podávané v rámci OP VVV 2014-2020.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14955">
            <w:pPr>
              <w:tabs>
                <w:tab w:val="left" w:pos="3888"/>
                <w:tab w:val="left" w:pos="5400"/>
                <w:tab w:val="left" w:pos="6192"/>
                <w:tab w:val="left" w:pos="8568"/>
                <w:tab w:val="right" w:pos="10872"/>
              </w:tabs>
              <w:spacing w:before="5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Položka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Množství 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%DPH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Cena bez 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DPH/MJ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Celkem s DPH</w:t>
            </w:r>
          </w:p>
          <w:p w:rsidR="003B3FCB" w:rsidRDefault="00314955">
            <w:pPr>
              <w:tabs>
                <w:tab w:val="left" w:pos="4176"/>
                <w:tab w:val="left" w:pos="5544"/>
                <w:tab w:val="left" w:pos="6624"/>
                <w:tab w:val="left" w:pos="8712"/>
                <w:tab w:val="left" w:pos="9936"/>
              </w:tabs>
              <w:spacing w:before="126" w:after="38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Příprava projektové žádosti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1.00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66 550.00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0.00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ab/>
              <w:t>66 550.00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</w:tcPr>
          <w:p w:rsidR="003B3FCB" w:rsidRDefault="00314955">
            <w:pPr>
              <w:spacing w:before="96" w:line="192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proofErr w:type="gramStart"/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Vystavil(a)</w:t>
            </w:r>
            <w:proofErr w:type="gramEnd"/>
          </w:p>
          <w:p w:rsidR="003B3FCB" w:rsidRDefault="00314955">
            <w:pPr>
              <w:spacing w:before="6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Telefon: </w:t>
            </w: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3B3FCB" w:rsidRDefault="00314955">
            <w:pPr>
              <w:spacing w:before="64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hyperlink r:id="rId5"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 xml:space="preserve">E-mail: </w:t>
              </w:r>
              <w:r w:rsidRPr="00EA5164">
                <w:rPr>
                  <w:rFonts w:ascii="Arial" w:eastAsia="Arial" w:hAnsi="Arial"/>
                  <w:b/>
                  <w:color w:val="000000"/>
                  <w:sz w:val="19"/>
                  <w:highlight w:val="yellow"/>
                  <w:lang w:val="cs-CZ"/>
                </w:rPr>
                <w:t>VYMAZÁNO</w:t>
              </w:r>
              <w:r>
                <w:rPr>
                  <w:rFonts w:ascii="Tahoma" w:eastAsia="Tahoma" w:hAnsi="Tahoma"/>
                  <w:color w:val="0000FF"/>
                  <w:sz w:val="16"/>
                  <w:u w:val="single"/>
                  <w:lang w:val="cs-CZ"/>
                </w:rPr>
                <w:t xml:space="preserve"> </w:t>
              </w:r>
            </w:hyperlink>
          </w:p>
          <w:p w:rsidR="003B3FCB" w:rsidRDefault="00314955">
            <w:pPr>
              <w:spacing w:before="649" w:line="19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3B3FCB" w:rsidRDefault="00314955">
            <w:pPr>
              <w:spacing w:before="125" w:line="192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Smluvní strany berou na v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ědomí, že smlouva (tj. objednávka a její akceptace) účinnosti vyžaduje uveřejnění v registru smluv podle zákona č. 340/2015 registru smluv zajistí Národní ústav duševního zdraví neprodleně po akceptaci Na daňovém dokladu (faktuře) uvádějte vždy číslo objed</w:t>
            </w:r>
            <w:r>
              <w:rPr>
                <w:rFonts w:ascii="Tahoma" w:eastAsia="Tahoma" w:hAnsi="Tahoma"/>
                <w:color w:val="000000"/>
                <w:spacing w:val="-4"/>
                <w:sz w:val="16"/>
                <w:lang w:val="cs-CZ"/>
              </w:rPr>
              <w:t>návky.</w:t>
            </w:r>
          </w:p>
          <w:p w:rsidR="003B3FCB" w:rsidRDefault="00314955">
            <w:pPr>
              <w:spacing w:before="197" w:line="192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 režie VP8</w:t>
            </w:r>
          </w:p>
          <w:p w:rsidR="003B3FCB" w:rsidRDefault="00314955">
            <w:pPr>
              <w:spacing w:line="386" w:lineRule="exact"/>
              <w:ind w:left="144"/>
              <w:jc w:val="both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Výše uvedená operace je v souladu s legislativními a projektovými pravidly. Datum a podpis:</w:t>
            </w:r>
          </w:p>
          <w:p w:rsidR="003B3FCB" w:rsidRDefault="00314955">
            <w:pPr>
              <w:spacing w:before="193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  <w:p w:rsidR="003B3FCB" w:rsidRDefault="00314955">
            <w:pPr>
              <w:spacing w:before="582" w:after="48" w:line="19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 w:rsidRPr="00EA5164">
              <w:rPr>
                <w:rFonts w:ascii="Arial" w:eastAsia="Arial" w:hAnsi="Arial"/>
                <w:b/>
                <w:color w:val="000000"/>
                <w:sz w:val="19"/>
                <w:highlight w:val="yellow"/>
                <w:lang w:val="cs-CZ"/>
              </w:rPr>
              <w:t>VYMAZÁNO</w:t>
            </w:r>
          </w:p>
        </w:tc>
        <w:tc>
          <w:tcPr>
            <w:tcW w:w="5707" w:type="dxa"/>
            <w:tcBorders>
              <w:top w:val="single" w:sz="4" w:space="0" w:color="000000"/>
              <w:left w:val="none" w:sz="0" w:space="0" w:color="000000"/>
              <w:bottom w:val="double" w:sz="10" w:space="0" w:color="000000"/>
              <w:right w:val="single" w:sz="4" w:space="0" w:color="000000"/>
            </w:tcBorders>
            <w:vAlign w:val="center"/>
          </w:tcPr>
          <w:p w:rsidR="003B3FCB" w:rsidRDefault="00314955">
            <w:pPr>
              <w:tabs>
                <w:tab w:val="left" w:pos="4176"/>
                <w:tab w:val="left" w:pos="5184"/>
              </w:tabs>
              <w:spacing w:before="111" w:after="53" w:line="191" w:lineRule="exact"/>
              <w:ind w:right="297"/>
              <w:jc w:val="right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>66 550.00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16"/>
                <w:lang w:val="cs-CZ"/>
              </w:rPr>
              <w:tab/>
              <w:t>Kč</w:t>
            </w:r>
          </w:p>
        </w:tc>
      </w:tr>
      <w:tr w:rsidR="003B3FCB">
        <w:tblPrEx>
          <w:tblCellMar>
            <w:top w:w="0" w:type="dxa"/>
            <w:bottom w:w="0" w:type="dxa"/>
          </w:tblCellMar>
        </w:tblPrEx>
        <w:trPr>
          <w:trHeight w:hRule="exact" w:val="4795"/>
        </w:trPr>
        <w:tc>
          <w:tcPr>
            <w:tcW w:w="529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3B3FCB" w:rsidRDefault="003B3FCB"/>
        </w:tc>
        <w:tc>
          <w:tcPr>
            <w:tcW w:w="5707" w:type="dxa"/>
            <w:tcBorders>
              <w:top w:val="double" w:sz="1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3B3FCB" w:rsidRDefault="00314955">
            <w:pPr>
              <w:spacing w:before="1651" w:after="2558" w:line="192" w:lineRule="exact"/>
              <w:ind w:left="216" w:right="468" w:firstLine="144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případě, kdy hodnota plnění přesáhne 50.000,- Kč bez DPH, ke své Sb. o registru smluv, a s uveřejněním v plném znění souhlasí. Zaslání do dané objednávky.</w:t>
            </w:r>
          </w:p>
        </w:tc>
      </w:tr>
    </w:tbl>
    <w:p w:rsidR="003B3FCB" w:rsidRDefault="003B3FCB">
      <w:pPr>
        <w:spacing w:after="17" w:line="20" w:lineRule="exact"/>
      </w:pPr>
    </w:p>
    <w:p w:rsidR="003B3FCB" w:rsidRDefault="00314955">
      <w:pPr>
        <w:spacing w:before="7" w:line="191" w:lineRule="exact"/>
        <w:ind w:left="144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3B3FCB" w:rsidRDefault="00314955">
      <w:pPr>
        <w:spacing w:before="49" w:line="191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01.10.2018 09:10:23 - </w:t>
      </w:r>
      <w:r w:rsidRPr="00EA5164">
        <w:rPr>
          <w:rFonts w:ascii="Arial" w:eastAsia="Arial" w:hAnsi="Arial"/>
          <w:b/>
          <w:color w:val="000000"/>
          <w:sz w:val="19"/>
          <w:highlight w:val="yellow"/>
          <w:lang w:val="cs-CZ"/>
        </w:rPr>
        <w:t>VYMAZÁNO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6"/>
          <w:lang w:val="cs-CZ"/>
        </w:rPr>
        <w:t>Admin</w:t>
      </w:r>
      <w:proofErr w:type="spellEnd"/>
      <w:r>
        <w:rPr>
          <w:rFonts w:ascii="Tahoma" w:eastAsia="Tahoma" w:hAnsi="Tahoma"/>
          <w:color w:val="000000"/>
          <w:sz w:val="16"/>
          <w:lang w:val="cs-CZ"/>
        </w:rPr>
        <w:t xml:space="preserve">. </w:t>
      </w:r>
      <w:proofErr w:type="gramStart"/>
      <w:r>
        <w:rPr>
          <w:rFonts w:ascii="Tahoma" w:eastAsia="Tahoma" w:hAnsi="Tahoma"/>
          <w:color w:val="000000"/>
          <w:sz w:val="16"/>
          <w:lang w:val="cs-CZ"/>
        </w:rPr>
        <w:t>grantů</w:t>
      </w:r>
      <w:proofErr w:type="gramEnd"/>
      <w:r>
        <w:rPr>
          <w:rFonts w:ascii="Tahoma" w:eastAsia="Tahoma" w:hAnsi="Tahoma"/>
          <w:color w:val="000000"/>
          <w:sz w:val="16"/>
          <w:lang w:val="cs-CZ"/>
        </w:rPr>
        <w:t>)</w:t>
      </w:r>
    </w:p>
    <w:sectPr w:rsidR="003B3FCB">
      <w:pgSz w:w="18600" w:h="26309"/>
      <w:pgMar w:top="100" w:right="7555" w:bottom="147" w:left="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B3FCB"/>
    <w:rsid w:val="00314955"/>
    <w:rsid w:val="003B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5C0C5F3-9D96-4F2E-A72C-1E89D1A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marikova@nudz.cz" TargetMode="External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2018-10-05T11:38:00Z</dcterms:created>
  <dcterms:modified xsi:type="dcterms:W3CDTF">2018-10-05T11:38:00Z</dcterms:modified>
</cp:coreProperties>
</file>