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8C" w:rsidRDefault="00687C8C" w:rsidP="00DA4E30">
      <w:pPr>
        <w:jc w:val="center"/>
        <w:rPr>
          <w:b/>
          <w:sz w:val="28"/>
        </w:rPr>
      </w:pPr>
      <w:bookmarkStart w:id="0" w:name="_GoBack"/>
      <w:bookmarkEnd w:id="0"/>
    </w:p>
    <w:p w:rsidR="00142344" w:rsidRDefault="00142344" w:rsidP="00DA274A">
      <w:pPr>
        <w:jc w:val="center"/>
        <w:rPr>
          <w:b/>
          <w:sz w:val="28"/>
        </w:rPr>
      </w:pPr>
    </w:p>
    <w:p w:rsidR="00DA274A" w:rsidRDefault="00DA274A" w:rsidP="00710719">
      <w:pPr>
        <w:jc w:val="center"/>
        <w:rPr>
          <w:b/>
          <w:sz w:val="28"/>
        </w:rPr>
      </w:pPr>
      <w:r>
        <w:rPr>
          <w:b/>
          <w:sz w:val="28"/>
        </w:rPr>
        <w:t>S M L O U V A</w:t>
      </w:r>
    </w:p>
    <w:p w:rsidR="00DA274A" w:rsidRDefault="00DA274A" w:rsidP="00710719">
      <w:pPr>
        <w:jc w:val="center"/>
        <w:rPr>
          <w:b/>
          <w:sz w:val="28"/>
        </w:rPr>
      </w:pPr>
    </w:p>
    <w:p w:rsidR="00DA274A" w:rsidRDefault="00DA274A" w:rsidP="00710719">
      <w:pPr>
        <w:jc w:val="center"/>
        <w:rPr>
          <w:b/>
          <w:sz w:val="28"/>
          <w:u w:val="single"/>
        </w:rPr>
      </w:pPr>
      <w:r>
        <w:rPr>
          <w:b/>
          <w:sz w:val="28"/>
        </w:rPr>
        <w:t>o krátkodobém nájmu nebytových prostor</w:t>
      </w:r>
    </w:p>
    <w:p w:rsidR="00DA274A" w:rsidRDefault="00DA274A" w:rsidP="00710719">
      <w:pPr>
        <w:jc w:val="center"/>
        <w:rPr>
          <w:sz w:val="24"/>
        </w:rPr>
      </w:pPr>
      <w:r>
        <w:rPr>
          <w:sz w:val="24"/>
        </w:rPr>
        <w:t>uzavřená podle zákona č. 89/2012 Sb.</w:t>
      </w:r>
    </w:p>
    <w:p w:rsidR="00DA274A" w:rsidRDefault="00DA274A" w:rsidP="00710719">
      <w:pPr>
        <w:jc w:val="center"/>
      </w:pPr>
    </w:p>
    <w:p w:rsidR="00DA274A" w:rsidRDefault="00DA274A" w:rsidP="00710719"/>
    <w:p w:rsidR="00DA274A" w:rsidRDefault="00DA274A" w:rsidP="00710719"/>
    <w:p w:rsidR="00DA274A" w:rsidRDefault="00DA274A" w:rsidP="00C4750C">
      <w:pPr>
        <w:ind w:firstLine="708"/>
        <w:rPr>
          <w:b/>
          <w:sz w:val="24"/>
        </w:rPr>
      </w:pPr>
      <w:r>
        <w:rPr>
          <w:sz w:val="24"/>
        </w:rPr>
        <w:t xml:space="preserve">Pronajímatel:   </w:t>
      </w:r>
      <w:r>
        <w:rPr>
          <w:b/>
          <w:sz w:val="24"/>
        </w:rPr>
        <w:t>Střední škola gastronomie a obchodu Zlín</w:t>
      </w:r>
    </w:p>
    <w:p w:rsidR="00DA274A" w:rsidRDefault="00DA274A" w:rsidP="00710719">
      <w:r>
        <w:rPr>
          <w:b/>
          <w:sz w:val="24"/>
        </w:rPr>
        <w:tab/>
      </w:r>
      <w:r>
        <w:rPr>
          <w:b/>
          <w:sz w:val="24"/>
        </w:rPr>
        <w:tab/>
      </w:r>
      <w:r w:rsidR="00C4750C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CB5490">
        <w:rPr>
          <w:b/>
          <w:sz w:val="24"/>
        </w:rPr>
        <w:t>Univerzitní</w:t>
      </w:r>
      <w:r>
        <w:rPr>
          <w:b/>
          <w:sz w:val="24"/>
        </w:rPr>
        <w:t xml:space="preserve"> 3015, </w:t>
      </w:r>
      <w:r w:rsidR="008A4055">
        <w:rPr>
          <w:b/>
          <w:sz w:val="24"/>
        </w:rPr>
        <w:t>760 01</w:t>
      </w:r>
      <w:r>
        <w:rPr>
          <w:b/>
          <w:sz w:val="24"/>
        </w:rPr>
        <w:t xml:space="preserve">  Zlín</w:t>
      </w:r>
    </w:p>
    <w:p w:rsidR="00DA274A" w:rsidRDefault="00DA274A" w:rsidP="00710719">
      <w:pPr>
        <w:rPr>
          <w:b/>
          <w:sz w:val="24"/>
        </w:rPr>
      </w:pPr>
      <w:r>
        <w:rPr>
          <w:sz w:val="24"/>
        </w:rPr>
        <w:t xml:space="preserve">                        </w:t>
      </w:r>
      <w:r w:rsidR="00C4750C">
        <w:rPr>
          <w:sz w:val="24"/>
        </w:rPr>
        <w:tab/>
      </w:r>
      <w:r>
        <w:rPr>
          <w:b/>
          <w:sz w:val="24"/>
        </w:rPr>
        <w:t>IČ:   00545121</w:t>
      </w:r>
    </w:p>
    <w:p w:rsidR="00DA274A" w:rsidRDefault="00DA274A" w:rsidP="00710719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="00C4750C">
        <w:rPr>
          <w:b/>
          <w:sz w:val="24"/>
        </w:rPr>
        <w:tab/>
      </w:r>
      <w:r>
        <w:rPr>
          <w:b/>
          <w:sz w:val="24"/>
        </w:rPr>
        <w:t xml:space="preserve">zastoupená  Mgr. </w:t>
      </w:r>
      <w:r w:rsidR="00BA5C86">
        <w:rPr>
          <w:b/>
          <w:sz w:val="24"/>
        </w:rPr>
        <w:t>Petrem Úředníčkem</w:t>
      </w:r>
      <w:r>
        <w:rPr>
          <w:b/>
          <w:sz w:val="24"/>
        </w:rPr>
        <w:t xml:space="preserve">, ředitelem   </w:t>
      </w:r>
    </w:p>
    <w:p w:rsidR="00DA274A" w:rsidRDefault="00DA274A" w:rsidP="00710719">
      <w:pPr>
        <w:rPr>
          <w:sz w:val="24"/>
        </w:rPr>
      </w:pPr>
      <w:r>
        <w:rPr>
          <w:sz w:val="24"/>
        </w:rPr>
        <w:t xml:space="preserve">                        </w:t>
      </w:r>
      <w:r w:rsidR="00C4750C">
        <w:rPr>
          <w:sz w:val="24"/>
        </w:rPr>
        <w:tab/>
      </w:r>
      <w:r>
        <w:rPr>
          <w:sz w:val="24"/>
        </w:rPr>
        <w:t>bankovní spojení: KB Zlín, č.</w:t>
      </w:r>
      <w:r w:rsidR="00C4750C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15733-661/0100                      </w:t>
      </w: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>(dále jen pronajímatel)</w:t>
      </w:r>
    </w:p>
    <w:p w:rsidR="00DA274A" w:rsidRDefault="00DA274A" w:rsidP="00710719">
      <w:pPr>
        <w:rPr>
          <w:sz w:val="24"/>
        </w:rPr>
      </w:pP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>a</w:t>
      </w:r>
    </w:p>
    <w:p w:rsidR="00DA274A" w:rsidRDefault="00DA274A" w:rsidP="00710719">
      <w:pPr>
        <w:rPr>
          <w:sz w:val="24"/>
        </w:rPr>
      </w:pPr>
    </w:p>
    <w:p w:rsidR="00DA274A" w:rsidRDefault="00DA274A" w:rsidP="00C4750C">
      <w:pPr>
        <w:ind w:firstLine="708"/>
        <w:rPr>
          <w:b/>
          <w:bCs/>
          <w:sz w:val="24"/>
        </w:rPr>
      </w:pPr>
      <w:r>
        <w:rPr>
          <w:sz w:val="24"/>
        </w:rPr>
        <w:t xml:space="preserve">Nájemce :    </w:t>
      </w:r>
      <w:r>
        <w:rPr>
          <w:sz w:val="24"/>
        </w:rPr>
        <w:tab/>
      </w:r>
      <w:r>
        <w:rPr>
          <w:b/>
          <w:bCs/>
          <w:sz w:val="24"/>
        </w:rPr>
        <w:t xml:space="preserve">Sportovní kluby </w:t>
      </w:r>
      <w:proofErr w:type="gramStart"/>
      <w:r>
        <w:rPr>
          <w:b/>
          <w:bCs/>
          <w:sz w:val="24"/>
        </w:rPr>
        <w:t>Zlín, z.</w:t>
      </w:r>
      <w:r w:rsidR="00C4750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s.</w:t>
      </w:r>
      <w:proofErr w:type="gramEnd"/>
    </w:p>
    <w:p w:rsidR="00DA274A" w:rsidRDefault="00DA274A" w:rsidP="00710719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</w:t>
      </w:r>
      <w:r>
        <w:rPr>
          <w:b/>
          <w:bCs/>
          <w:sz w:val="24"/>
        </w:rPr>
        <w:tab/>
      </w:r>
      <w:r w:rsidR="00C4750C">
        <w:rPr>
          <w:b/>
          <w:bCs/>
          <w:sz w:val="24"/>
        </w:rPr>
        <w:tab/>
      </w:r>
      <w:r>
        <w:rPr>
          <w:b/>
          <w:bCs/>
          <w:sz w:val="24"/>
        </w:rPr>
        <w:t xml:space="preserve">Hradská 854, 760 01  Zlín </w:t>
      </w:r>
    </w:p>
    <w:p w:rsidR="00DA274A" w:rsidRDefault="00DA274A" w:rsidP="00710719">
      <w:pPr>
        <w:rPr>
          <w:b/>
          <w:bCs/>
          <w:sz w:val="24"/>
        </w:rPr>
      </w:pPr>
      <w:r>
        <w:rPr>
          <w:sz w:val="24"/>
        </w:rPr>
        <w:t xml:space="preserve">                     </w:t>
      </w:r>
      <w:r>
        <w:rPr>
          <w:sz w:val="24"/>
        </w:rPr>
        <w:tab/>
      </w:r>
      <w:r w:rsidR="00C4750C">
        <w:rPr>
          <w:sz w:val="24"/>
        </w:rPr>
        <w:tab/>
      </w:r>
      <w:r>
        <w:rPr>
          <w:b/>
          <w:bCs/>
          <w:sz w:val="24"/>
        </w:rPr>
        <w:t xml:space="preserve">IČ:    00531944 </w:t>
      </w:r>
    </w:p>
    <w:p w:rsidR="00DA274A" w:rsidRDefault="00DA274A" w:rsidP="00710719">
      <w:pPr>
        <w:rPr>
          <w:b/>
          <w:bCs/>
          <w:sz w:val="24"/>
        </w:rPr>
      </w:pPr>
      <w:r>
        <w:rPr>
          <w:sz w:val="24"/>
        </w:rPr>
        <w:t xml:space="preserve">                     </w:t>
      </w:r>
      <w:r>
        <w:rPr>
          <w:sz w:val="24"/>
        </w:rPr>
        <w:tab/>
      </w:r>
      <w:r w:rsidR="00C4750C">
        <w:rPr>
          <w:sz w:val="24"/>
        </w:rPr>
        <w:tab/>
      </w:r>
      <w:r>
        <w:rPr>
          <w:b/>
          <w:bCs/>
          <w:sz w:val="24"/>
        </w:rPr>
        <w:t xml:space="preserve">zastoupené Jaroslavem Kotalou, ředitelem SKZ </w:t>
      </w: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>(dále jen nájemce)</w:t>
      </w:r>
    </w:p>
    <w:p w:rsidR="00DA274A" w:rsidRDefault="00DA274A" w:rsidP="00710719">
      <w:pPr>
        <w:rPr>
          <w:sz w:val="24"/>
        </w:rPr>
      </w:pP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>uzavírají tuto smlouvu o krátkodobém nájmu nebytových prostor:</w:t>
      </w:r>
    </w:p>
    <w:p w:rsidR="00DA274A" w:rsidRDefault="00DA274A" w:rsidP="00710719">
      <w:pPr>
        <w:rPr>
          <w:sz w:val="24"/>
        </w:rPr>
      </w:pPr>
    </w:p>
    <w:p w:rsidR="005A5721" w:rsidRDefault="00DA274A" w:rsidP="00710719">
      <w:pPr>
        <w:jc w:val="center"/>
        <w:rPr>
          <w:sz w:val="24"/>
        </w:rPr>
      </w:pPr>
      <w:r>
        <w:rPr>
          <w:sz w:val="24"/>
        </w:rPr>
        <w:t>I.</w:t>
      </w:r>
    </w:p>
    <w:p w:rsidR="00DA274A" w:rsidRDefault="00DA274A" w:rsidP="00C4750C">
      <w:pPr>
        <w:pStyle w:val="Zkladntext"/>
        <w:ind w:left="708"/>
      </w:pPr>
      <w:r>
        <w:t>Pronajímatel má ve správě k vlastnímu hospodářskému využití  nebytové prostory objektu ve Zlíně, na  parcele č. 7893,</w:t>
      </w:r>
      <w:r w:rsidR="00710719">
        <w:t xml:space="preserve"> </w:t>
      </w:r>
      <w:proofErr w:type="spellStart"/>
      <w:proofErr w:type="gramStart"/>
      <w:r w:rsidR="00710719">
        <w:t>tj.tělo</w:t>
      </w:r>
      <w:r>
        <w:t>cvična</w:t>
      </w:r>
      <w:proofErr w:type="spellEnd"/>
      <w:proofErr w:type="gramEnd"/>
      <w:r>
        <w:t xml:space="preserve">, zapsané na LV. č. 4944, v KÚ Zlín.  </w:t>
      </w:r>
    </w:p>
    <w:p w:rsidR="00DA274A" w:rsidRDefault="00DA274A" w:rsidP="00710719">
      <w:pPr>
        <w:rPr>
          <w:sz w:val="24"/>
        </w:rPr>
      </w:pPr>
    </w:p>
    <w:p w:rsidR="005A5721" w:rsidRDefault="00DA274A" w:rsidP="00710719">
      <w:pPr>
        <w:jc w:val="center"/>
        <w:rPr>
          <w:sz w:val="24"/>
        </w:rPr>
      </w:pPr>
      <w:r>
        <w:rPr>
          <w:sz w:val="24"/>
        </w:rPr>
        <w:t>II.</w:t>
      </w:r>
    </w:p>
    <w:p w:rsidR="00DA274A" w:rsidRDefault="00DA274A" w:rsidP="00C4750C">
      <w:pPr>
        <w:ind w:left="708"/>
        <w:rPr>
          <w:b/>
          <w:bCs/>
          <w:sz w:val="24"/>
        </w:rPr>
      </w:pPr>
      <w:r>
        <w:rPr>
          <w:sz w:val="24"/>
        </w:rPr>
        <w:t xml:space="preserve">Pronajímatel přenechá do nájmu část nemovitosti - tělocvičnu, včetně šatny a sociálního zařízení v předem určené dny a hodiny pro účely:  </w:t>
      </w:r>
      <w:r>
        <w:rPr>
          <w:b/>
          <w:bCs/>
          <w:sz w:val="24"/>
        </w:rPr>
        <w:t>trénink  atletiky</w:t>
      </w:r>
    </w:p>
    <w:p w:rsidR="00DA274A" w:rsidRDefault="00DA274A" w:rsidP="00710719">
      <w:pPr>
        <w:rPr>
          <w:sz w:val="24"/>
        </w:rPr>
      </w:pPr>
    </w:p>
    <w:p w:rsidR="005A5721" w:rsidRDefault="00DA274A" w:rsidP="00710719">
      <w:pPr>
        <w:jc w:val="center"/>
        <w:rPr>
          <w:sz w:val="24"/>
        </w:rPr>
      </w:pPr>
      <w:r>
        <w:rPr>
          <w:sz w:val="24"/>
        </w:rPr>
        <w:t>III.</w:t>
      </w: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 xml:space="preserve">Uvedené nebytové prostory se pronajímají nájemci na dobu </w:t>
      </w:r>
      <w:r>
        <w:rPr>
          <w:b/>
          <w:sz w:val="24"/>
        </w:rPr>
        <w:t xml:space="preserve">určitou </w:t>
      </w:r>
      <w:r>
        <w:rPr>
          <w:sz w:val="24"/>
        </w:rPr>
        <w:t>následovně:</w:t>
      </w:r>
    </w:p>
    <w:p w:rsidR="00BA5C86" w:rsidRDefault="00BA5C86" w:rsidP="00710719">
      <w:pPr>
        <w:rPr>
          <w:bCs/>
          <w:sz w:val="24"/>
        </w:rPr>
      </w:pPr>
    </w:p>
    <w:p w:rsidR="00DA274A" w:rsidRDefault="00DA274A" w:rsidP="00C4750C">
      <w:pPr>
        <w:ind w:firstLine="708"/>
        <w:rPr>
          <w:sz w:val="24"/>
        </w:rPr>
      </w:pPr>
      <w:r>
        <w:rPr>
          <w:bCs/>
          <w:sz w:val="24"/>
        </w:rPr>
        <w:t xml:space="preserve">v období          </w:t>
      </w:r>
      <w:r w:rsidRPr="00DA4E30">
        <w:rPr>
          <w:b/>
          <w:bCs/>
          <w:sz w:val="24"/>
        </w:rPr>
        <w:t xml:space="preserve">od </w:t>
      </w:r>
      <w:r w:rsidR="00BA5C86">
        <w:rPr>
          <w:b/>
          <w:bCs/>
          <w:sz w:val="24"/>
        </w:rPr>
        <w:t>5</w:t>
      </w:r>
      <w:r w:rsidRPr="00DA4E30">
        <w:rPr>
          <w:b/>
          <w:bCs/>
          <w:sz w:val="24"/>
        </w:rPr>
        <w:t>. 11. 201</w:t>
      </w:r>
      <w:r w:rsidR="00BA5C86">
        <w:rPr>
          <w:b/>
          <w:bCs/>
          <w:sz w:val="24"/>
        </w:rPr>
        <w:t>8</w:t>
      </w:r>
      <w:r>
        <w:rPr>
          <w:b/>
          <w:bCs/>
          <w:sz w:val="24"/>
        </w:rPr>
        <w:t xml:space="preserve">               do 31. 3. 201</w:t>
      </w:r>
      <w:r w:rsidR="00BA5C86">
        <w:rPr>
          <w:b/>
          <w:bCs/>
          <w:sz w:val="24"/>
        </w:rPr>
        <w:t>9</w:t>
      </w:r>
      <w:r>
        <w:rPr>
          <w:sz w:val="24"/>
        </w:rPr>
        <w:t xml:space="preserve"> </w:t>
      </w:r>
    </w:p>
    <w:p w:rsidR="00CB5490" w:rsidRPr="00CB5490" w:rsidRDefault="00DA274A" w:rsidP="00C4750C">
      <w:pPr>
        <w:ind w:firstLine="708"/>
        <w:rPr>
          <w:bCs/>
          <w:sz w:val="24"/>
        </w:rPr>
      </w:pPr>
      <w:r>
        <w:rPr>
          <w:b/>
          <w:bCs/>
          <w:sz w:val="24"/>
        </w:rPr>
        <w:t>pondělí</w:t>
      </w:r>
      <w:r>
        <w:rPr>
          <w:b/>
          <w:bCs/>
          <w:sz w:val="24"/>
        </w:rPr>
        <w:tab/>
      </w:r>
      <w:r w:rsidR="00CB5490">
        <w:rPr>
          <w:b/>
          <w:bCs/>
          <w:sz w:val="24"/>
        </w:rPr>
        <w:t>15:30 – 17:00</w:t>
      </w:r>
      <w:r w:rsidR="00CB5490">
        <w:rPr>
          <w:b/>
          <w:bCs/>
          <w:sz w:val="24"/>
        </w:rPr>
        <w:tab/>
      </w:r>
      <w:r w:rsidR="00CB5490">
        <w:rPr>
          <w:b/>
          <w:bCs/>
          <w:sz w:val="24"/>
        </w:rPr>
        <w:tab/>
      </w:r>
      <w:r w:rsidR="00CB5490">
        <w:rPr>
          <w:b/>
          <w:bCs/>
          <w:sz w:val="24"/>
        </w:rPr>
        <w:tab/>
      </w:r>
      <w:r w:rsidR="00CB5490">
        <w:rPr>
          <w:b/>
          <w:bCs/>
          <w:sz w:val="24"/>
        </w:rPr>
        <w:tab/>
      </w:r>
      <w:r w:rsidR="00CB5490">
        <w:rPr>
          <w:b/>
          <w:bCs/>
          <w:sz w:val="24"/>
        </w:rPr>
        <w:tab/>
      </w:r>
      <w:proofErr w:type="spellStart"/>
      <w:proofErr w:type="gramStart"/>
      <w:r w:rsidR="00CB5490" w:rsidRPr="00CB5490">
        <w:rPr>
          <w:bCs/>
          <w:sz w:val="24"/>
        </w:rPr>
        <w:t>p.Chytil</w:t>
      </w:r>
      <w:proofErr w:type="spellEnd"/>
      <w:proofErr w:type="gramEnd"/>
    </w:p>
    <w:p w:rsidR="00DA274A" w:rsidRDefault="00DA274A" w:rsidP="00C4750C">
      <w:pPr>
        <w:ind w:left="1416" w:firstLine="708"/>
        <w:rPr>
          <w:sz w:val="24"/>
        </w:rPr>
      </w:pPr>
      <w:r>
        <w:rPr>
          <w:b/>
          <w:bCs/>
          <w:sz w:val="24"/>
        </w:rPr>
        <w:t xml:space="preserve">17:00 – 18:30                                             </w:t>
      </w:r>
      <w:r w:rsidR="00CB5490">
        <w:rPr>
          <w:b/>
          <w:bCs/>
          <w:sz w:val="24"/>
        </w:rPr>
        <w:tab/>
      </w:r>
      <w:r>
        <w:rPr>
          <w:bCs/>
          <w:sz w:val="24"/>
        </w:rPr>
        <w:t>p</w:t>
      </w:r>
      <w:r>
        <w:rPr>
          <w:b/>
          <w:bCs/>
          <w:sz w:val="24"/>
        </w:rPr>
        <w:t xml:space="preserve">. </w:t>
      </w:r>
      <w:r>
        <w:rPr>
          <w:bCs/>
          <w:sz w:val="24"/>
        </w:rPr>
        <w:t>Hanko</w:t>
      </w:r>
      <w:r>
        <w:rPr>
          <w:b/>
          <w:bCs/>
          <w:sz w:val="24"/>
        </w:rPr>
        <w:t xml:space="preserve">  </w:t>
      </w:r>
      <w:r>
        <w:rPr>
          <w:sz w:val="24"/>
        </w:rPr>
        <w:tab/>
      </w:r>
    </w:p>
    <w:p w:rsidR="00DA274A" w:rsidRDefault="00DA274A" w:rsidP="00710719">
      <w:pPr>
        <w:rPr>
          <w:sz w:val="24"/>
        </w:rPr>
      </w:pPr>
    </w:p>
    <w:p w:rsidR="00DA274A" w:rsidRDefault="00DA274A" w:rsidP="00C4750C">
      <w:pPr>
        <w:ind w:firstLine="708"/>
        <w:rPr>
          <w:b/>
          <w:sz w:val="24"/>
        </w:rPr>
      </w:pPr>
      <w:r>
        <w:rPr>
          <w:sz w:val="24"/>
        </w:rPr>
        <w:t xml:space="preserve">v období          </w:t>
      </w:r>
      <w:r>
        <w:rPr>
          <w:b/>
          <w:sz w:val="24"/>
        </w:rPr>
        <w:t xml:space="preserve">od  </w:t>
      </w:r>
      <w:r w:rsidR="00BA5C86">
        <w:rPr>
          <w:b/>
          <w:sz w:val="24"/>
        </w:rPr>
        <w:t>2</w:t>
      </w:r>
      <w:r>
        <w:rPr>
          <w:b/>
          <w:sz w:val="24"/>
        </w:rPr>
        <w:t>. 10. 201</w:t>
      </w:r>
      <w:r w:rsidR="00BA5C86">
        <w:rPr>
          <w:b/>
          <w:sz w:val="24"/>
        </w:rPr>
        <w:t>8</w:t>
      </w:r>
      <w:r>
        <w:rPr>
          <w:b/>
          <w:sz w:val="24"/>
        </w:rPr>
        <w:tab/>
        <w:t xml:space="preserve">   do 31. 3. 201</w:t>
      </w:r>
      <w:r w:rsidR="00BA5C86">
        <w:rPr>
          <w:b/>
          <w:sz w:val="24"/>
        </w:rPr>
        <w:t>9</w:t>
      </w:r>
      <w:r>
        <w:rPr>
          <w:b/>
          <w:bCs/>
          <w:sz w:val="24"/>
        </w:rPr>
        <w:tab/>
      </w:r>
    </w:p>
    <w:p w:rsidR="00DA274A" w:rsidRDefault="00DA274A" w:rsidP="00C4750C">
      <w:pPr>
        <w:ind w:firstLine="708"/>
        <w:rPr>
          <w:b/>
          <w:bCs/>
          <w:sz w:val="24"/>
        </w:rPr>
      </w:pPr>
      <w:r>
        <w:rPr>
          <w:b/>
          <w:bCs/>
          <w:sz w:val="24"/>
        </w:rPr>
        <w:t>úterý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16:00 – 17:30                                          </w:t>
      </w:r>
      <w:r w:rsidR="00CB5490">
        <w:rPr>
          <w:b/>
          <w:bCs/>
          <w:sz w:val="24"/>
        </w:rPr>
        <w:tab/>
      </w:r>
      <w:r>
        <w:rPr>
          <w:sz w:val="24"/>
        </w:rPr>
        <w:t>p.</w:t>
      </w:r>
      <w:r w:rsidR="00D63A2B">
        <w:rPr>
          <w:sz w:val="24"/>
        </w:rPr>
        <w:t xml:space="preserve"> </w:t>
      </w:r>
      <w:proofErr w:type="spellStart"/>
      <w:r>
        <w:rPr>
          <w:sz w:val="24"/>
        </w:rPr>
        <w:t>Kotopulosová</w:t>
      </w:r>
      <w:proofErr w:type="spellEnd"/>
    </w:p>
    <w:p w:rsidR="00DA274A" w:rsidRDefault="00DA274A" w:rsidP="00710719">
      <w:pPr>
        <w:ind w:left="708" w:firstLine="708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:rsidR="00DA274A" w:rsidRDefault="00DA274A" w:rsidP="00C4750C">
      <w:pPr>
        <w:ind w:firstLine="708"/>
        <w:rPr>
          <w:bCs/>
          <w:sz w:val="24"/>
        </w:rPr>
      </w:pPr>
      <w:r>
        <w:rPr>
          <w:bCs/>
          <w:sz w:val="24"/>
        </w:rPr>
        <w:t xml:space="preserve">v období         </w:t>
      </w:r>
      <w:r>
        <w:rPr>
          <w:b/>
          <w:bCs/>
          <w:sz w:val="24"/>
        </w:rPr>
        <w:t xml:space="preserve"> od  </w:t>
      </w:r>
      <w:r w:rsidR="00BA5C86">
        <w:rPr>
          <w:b/>
          <w:bCs/>
          <w:sz w:val="24"/>
        </w:rPr>
        <w:t>3</w:t>
      </w:r>
      <w:r>
        <w:rPr>
          <w:b/>
          <w:bCs/>
          <w:sz w:val="24"/>
        </w:rPr>
        <w:t>. 10. 201</w:t>
      </w:r>
      <w:r w:rsidR="00BA5C86">
        <w:rPr>
          <w:b/>
          <w:bCs/>
          <w:sz w:val="24"/>
        </w:rPr>
        <w:t>8</w:t>
      </w:r>
      <w:r>
        <w:rPr>
          <w:b/>
          <w:bCs/>
          <w:sz w:val="24"/>
        </w:rPr>
        <w:t xml:space="preserve">              do 31. 3. 201</w:t>
      </w:r>
      <w:r w:rsidR="00BA5C86">
        <w:rPr>
          <w:b/>
          <w:bCs/>
          <w:sz w:val="24"/>
        </w:rPr>
        <w:t>9</w:t>
      </w:r>
      <w:r>
        <w:rPr>
          <w:b/>
          <w:bCs/>
          <w:sz w:val="24"/>
        </w:rPr>
        <w:tab/>
      </w:r>
      <w:r>
        <w:rPr>
          <w:sz w:val="24"/>
        </w:rPr>
        <w:t xml:space="preserve"> </w:t>
      </w:r>
      <w:r>
        <w:rPr>
          <w:b/>
          <w:bCs/>
          <w:sz w:val="24"/>
        </w:rPr>
        <w:tab/>
      </w:r>
    </w:p>
    <w:p w:rsidR="00DA274A" w:rsidRDefault="00DA274A" w:rsidP="00C4750C">
      <w:pPr>
        <w:tabs>
          <w:tab w:val="left" w:pos="8265"/>
        </w:tabs>
        <w:ind w:left="708"/>
        <w:rPr>
          <w:bCs/>
          <w:sz w:val="24"/>
        </w:rPr>
      </w:pPr>
      <w:r>
        <w:rPr>
          <w:b/>
          <w:bCs/>
          <w:sz w:val="24"/>
        </w:rPr>
        <w:t xml:space="preserve">středa              16:00 – 17:30                                          </w:t>
      </w:r>
      <w:r>
        <w:rPr>
          <w:bCs/>
          <w:sz w:val="24"/>
        </w:rPr>
        <w:t xml:space="preserve"> </w:t>
      </w:r>
      <w:r w:rsidR="00CB5490">
        <w:rPr>
          <w:bCs/>
          <w:sz w:val="24"/>
        </w:rPr>
        <w:t xml:space="preserve">   </w:t>
      </w:r>
      <w:r>
        <w:rPr>
          <w:bCs/>
          <w:sz w:val="24"/>
        </w:rPr>
        <w:t xml:space="preserve"> p.</w:t>
      </w:r>
      <w:r w:rsidR="00D63A2B">
        <w:rPr>
          <w:bCs/>
          <w:sz w:val="24"/>
        </w:rPr>
        <w:t xml:space="preserve"> </w:t>
      </w:r>
      <w:r>
        <w:rPr>
          <w:bCs/>
          <w:sz w:val="24"/>
        </w:rPr>
        <w:t>Karasová</w:t>
      </w:r>
    </w:p>
    <w:p w:rsidR="00DA274A" w:rsidRDefault="00DA274A" w:rsidP="00C4750C">
      <w:pPr>
        <w:tabs>
          <w:tab w:val="left" w:pos="8265"/>
        </w:tabs>
        <w:ind w:left="708"/>
        <w:rPr>
          <w:bCs/>
          <w:sz w:val="24"/>
        </w:rPr>
      </w:pPr>
      <w:r>
        <w:rPr>
          <w:b/>
          <w:bCs/>
          <w:sz w:val="24"/>
        </w:rPr>
        <w:t xml:space="preserve">                         17:30 – 19:00</w:t>
      </w:r>
      <w:r>
        <w:rPr>
          <w:bCs/>
          <w:sz w:val="24"/>
        </w:rPr>
        <w:t xml:space="preserve">                                          </w:t>
      </w:r>
      <w:r w:rsidR="00CB5490">
        <w:rPr>
          <w:bCs/>
          <w:sz w:val="24"/>
        </w:rPr>
        <w:t xml:space="preserve">  </w:t>
      </w:r>
      <w:r>
        <w:rPr>
          <w:bCs/>
          <w:sz w:val="24"/>
        </w:rPr>
        <w:t xml:space="preserve"> </w:t>
      </w:r>
      <w:r w:rsidR="00CB5490">
        <w:rPr>
          <w:bCs/>
          <w:sz w:val="24"/>
        </w:rPr>
        <w:t xml:space="preserve"> </w:t>
      </w:r>
      <w:r>
        <w:rPr>
          <w:bCs/>
          <w:sz w:val="24"/>
        </w:rPr>
        <w:t>Ing.</w:t>
      </w:r>
      <w:r w:rsidR="00D63A2B">
        <w:rPr>
          <w:bCs/>
          <w:sz w:val="24"/>
        </w:rPr>
        <w:t xml:space="preserve"> </w:t>
      </w:r>
      <w:r>
        <w:rPr>
          <w:bCs/>
          <w:sz w:val="24"/>
        </w:rPr>
        <w:t xml:space="preserve">Antošová                                                </w:t>
      </w:r>
    </w:p>
    <w:p w:rsidR="00DA274A" w:rsidRDefault="00DA274A" w:rsidP="00710719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</w:p>
    <w:p w:rsidR="00BA5C86" w:rsidRDefault="00DA274A" w:rsidP="00C4750C">
      <w:pPr>
        <w:ind w:firstLine="708"/>
        <w:rPr>
          <w:b/>
          <w:sz w:val="24"/>
        </w:rPr>
      </w:pPr>
      <w:r w:rsidRPr="00DA274A">
        <w:rPr>
          <w:b/>
          <w:sz w:val="24"/>
        </w:rPr>
        <w:t>v období</w:t>
      </w:r>
      <w:r w:rsidRPr="00DA274A">
        <w:rPr>
          <w:b/>
          <w:sz w:val="24"/>
        </w:rPr>
        <w:tab/>
        <w:t xml:space="preserve">od </w:t>
      </w:r>
      <w:r w:rsidR="00BA5C86">
        <w:rPr>
          <w:b/>
          <w:sz w:val="24"/>
        </w:rPr>
        <w:t>1</w:t>
      </w:r>
      <w:r w:rsidRPr="00DA274A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A274A">
        <w:rPr>
          <w:b/>
          <w:sz w:val="24"/>
        </w:rPr>
        <w:t>11.</w:t>
      </w:r>
      <w:r>
        <w:rPr>
          <w:b/>
          <w:sz w:val="24"/>
        </w:rPr>
        <w:t xml:space="preserve"> </w:t>
      </w:r>
      <w:r w:rsidRPr="00DA274A">
        <w:rPr>
          <w:b/>
          <w:sz w:val="24"/>
        </w:rPr>
        <w:t>201</w:t>
      </w:r>
      <w:r w:rsidR="00BA5C86">
        <w:rPr>
          <w:b/>
          <w:sz w:val="24"/>
        </w:rPr>
        <w:t>8</w:t>
      </w:r>
      <w:r w:rsidRPr="00DA274A">
        <w:rPr>
          <w:b/>
          <w:sz w:val="24"/>
        </w:rPr>
        <w:tab/>
      </w:r>
      <w:r w:rsidRPr="00DA274A">
        <w:rPr>
          <w:b/>
          <w:sz w:val="24"/>
        </w:rPr>
        <w:tab/>
        <w:t xml:space="preserve">    do </w:t>
      </w:r>
      <w:r w:rsidR="00BA5C86">
        <w:rPr>
          <w:b/>
          <w:sz w:val="24"/>
        </w:rPr>
        <w:t>31. 3. 2019</w:t>
      </w:r>
    </w:p>
    <w:p w:rsidR="00DA274A" w:rsidRDefault="00DA274A" w:rsidP="00C4750C">
      <w:pPr>
        <w:ind w:firstLine="708"/>
        <w:rPr>
          <w:sz w:val="24"/>
        </w:rPr>
      </w:pPr>
      <w:r w:rsidRPr="00DA274A">
        <w:rPr>
          <w:b/>
          <w:sz w:val="24"/>
        </w:rPr>
        <w:t xml:space="preserve">čtvrtek </w:t>
      </w:r>
      <w:r w:rsidRPr="00DA274A">
        <w:rPr>
          <w:b/>
          <w:sz w:val="24"/>
        </w:rPr>
        <w:tab/>
        <w:t>16:00 – 17:30</w:t>
      </w:r>
      <w:r w:rsidRPr="00DA274A">
        <w:rPr>
          <w:b/>
          <w:sz w:val="24"/>
        </w:rPr>
        <w:tab/>
      </w:r>
      <w:r w:rsidRPr="00DA274A">
        <w:rPr>
          <w:b/>
          <w:sz w:val="24"/>
        </w:rPr>
        <w:tab/>
      </w:r>
      <w:r w:rsidRPr="00DA274A">
        <w:rPr>
          <w:b/>
          <w:sz w:val="24"/>
        </w:rPr>
        <w:tab/>
      </w:r>
      <w:r w:rsidRPr="00DA274A">
        <w:rPr>
          <w:b/>
          <w:sz w:val="24"/>
        </w:rPr>
        <w:tab/>
        <w:t xml:space="preserve">     </w:t>
      </w:r>
      <w:r>
        <w:rPr>
          <w:sz w:val="24"/>
        </w:rPr>
        <w:t xml:space="preserve">   </w:t>
      </w:r>
      <w:r w:rsidR="00CB5490">
        <w:rPr>
          <w:sz w:val="24"/>
        </w:rPr>
        <w:t xml:space="preserve">   </w:t>
      </w:r>
      <w:r>
        <w:rPr>
          <w:sz w:val="24"/>
        </w:rPr>
        <w:t>Mgr.</w:t>
      </w:r>
      <w:r w:rsidR="00D63A2B">
        <w:rPr>
          <w:sz w:val="24"/>
        </w:rPr>
        <w:t xml:space="preserve"> </w:t>
      </w:r>
      <w:r>
        <w:rPr>
          <w:sz w:val="24"/>
        </w:rPr>
        <w:t>Žáček</w:t>
      </w:r>
    </w:p>
    <w:p w:rsidR="00DA274A" w:rsidRDefault="00DA274A" w:rsidP="00710719">
      <w:pPr>
        <w:rPr>
          <w:sz w:val="24"/>
        </w:rPr>
      </w:pPr>
      <w:r>
        <w:rPr>
          <w:sz w:val="24"/>
        </w:rPr>
        <w:tab/>
      </w: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 xml:space="preserve">v období          </w:t>
      </w:r>
      <w:r>
        <w:rPr>
          <w:b/>
          <w:sz w:val="24"/>
        </w:rPr>
        <w:t xml:space="preserve">od  </w:t>
      </w:r>
      <w:r w:rsidR="00BA5C86">
        <w:rPr>
          <w:b/>
          <w:sz w:val="24"/>
        </w:rPr>
        <w:t>5</w:t>
      </w:r>
      <w:r>
        <w:rPr>
          <w:b/>
          <w:sz w:val="24"/>
        </w:rPr>
        <w:t>. 10. 201</w:t>
      </w:r>
      <w:r w:rsidR="00BA5C86">
        <w:rPr>
          <w:b/>
          <w:sz w:val="24"/>
        </w:rPr>
        <w:t>8</w:t>
      </w:r>
      <w:r>
        <w:rPr>
          <w:b/>
          <w:sz w:val="24"/>
        </w:rPr>
        <w:t xml:space="preserve">               do 31. 3. 201</w:t>
      </w:r>
      <w:r w:rsidR="00BA5C86">
        <w:rPr>
          <w:b/>
          <w:sz w:val="24"/>
        </w:rPr>
        <w:t>9</w:t>
      </w:r>
      <w:r>
        <w:rPr>
          <w:sz w:val="24"/>
        </w:rPr>
        <w:t xml:space="preserve">   </w:t>
      </w:r>
    </w:p>
    <w:p w:rsidR="00710719" w:rsidRDefault="00DA274A" w:rsidP="00C4750C">
      <w:pPr>
        <w:ind w:firstLine="708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pátek              16:00</w:t>
      </w:r>
      <w:r w:rsidR="00CB5490">
        <w:rPr>
          <w:b/>
          <w:sz w:val="24"/>
        </w:rPr>
        <w:t xml:space="preserve"> - </w:t>
      </w:r>
      <w:r>
        <w:rPr>
          <w:b/>
          <w:sz w:val="24"/>
        </w:rPr>
        <w:t xml:space="preserve"> 17:30                                          </w:t>
      </w:r>
      <w:r>
        <w:rPr>
          <w:sz w:val="24"/>
        </w:rPr>
        <w:t xml:space="preserve"> </w:t>
      </w:r>
      <w:r w:rsidR="00CB5490">
        <w:rPr>
          <w:sz w:val="24"/>
        </w:rPr>
        <w:t xml:space="preserve">  </w:t>
      </w:r>
      <w:r>
        <w:rPr>
          <w:sz w:val="24"/>
        </w:rPr>
        <w:t xml:space="preserve"> Ing.</w:t>
      </w:r>
      <w:r w:rsidR="00D63A2B">
        <w:rPr>
          <w:sz w:val="24"/>
        </w:rPr>
        <w:t xml:space="preserve"> </w:t>
      </w:r>
      <w:r>
        <w:rPr>
          <w:sz w:val="24"/>
        </w:rPr>
        <w:t xml:space="preserve">Antošová </w:t>
      </w:r>
      <w:r>
        <w:rPr>
          <w:b/>
          <w:sz w:val="24"/>
        </w:rPr>
        <w:t xml:space="preserve">  </w:t>
      </w:r>
    </w:p>
    <w:p w:rsidR="00710719" w:rsidRDefault="00710719" w:rsidP="00710719">
      <w:pPr>
        <w:rPr>
          <w:b/>
          <w:sz w:val="24"/>
        </w:rPr>
      </w:pPr>
    </w:p>
    <w:p w:rsidR="00710719" w:rsidRDefault="00710719" w:rsidP="00710719">
      <w:pPr>
        <w:rPr>
          <w:b/>
          <w:sz w:val="24"/>
        </w:rPr>
      </w:pPr>
    </w:p>
    <w:p w:rsidR="00DA274A" w:rsidRDefault="00DA274A" w:rsidP="00710719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710719" w:rsidRDefault="00710719" w:rsidP="00710719">
      <w:pPr>
        <w:jc w:val="center"/>
        <w:rPr>
          <w:sz w:val="24"/>
        </w:rPr>
      </w:pPr>
    </w:p>
    <w:p w:rsidR="00710719" w:rsidRDefault="00710719" w:rsidP="00710719">
      <w:pPr>
        <w:jc w:val="center"/>
        <w:rPr>
          <w:sz w:val="24"/>
        </w:rPr>
      </w:pPr>
    </w:p>
    <w:p w:rsidR="00C4750C" w:rsidRDefault="00C4750C" w:rsidP="00710719">
      <w:pPr>
        <w:jc w:val="center"/>
        <w:rPr>
          <w:sz w:val="24"/>
        </w:rPr>
      </w:pPr>
    </w:p>
    <w:p w:rsidR="00710719" w:rsidRDefault="00DA274A" w:rsidP="00710719">
      <w:pPr>
        <w:jc w:val="center"/>
      </w:pPr>
      <w:r>
        <w:rPr>
          <w:sz w:val="24"/>
        </w:rPr>
        <w:t>IV.</w:t>
      </w:r>
    </w:p>
    <w:p w:rsidR="00710719" w:rsidRDefault="00710719" w:rsidP="00710719">
      <w:pPr>
        <w:pStyle w:val="Zkladntext2"/>
      </w:pPr>
    </w:p>
    <w:p w:rsidR="00DA274A" w:rsidRDefault="00DA274A" w:rsidP="00C4750C">
      <w:pPr>
        <w:pStyle w:val="Zkladntext2"/>
        <w:ind w:left="708"/>
      </w:pPr>
      <w:r>
        <w:t xml:space="preserve">Výše čistého nájemného za používání části nemovitosti dle čl. I. a II. této smlouvy se stanovuje dohodou a činí 120,- Kč za každou hodinu nájmu. Ve výše uvedeném nájemném není zahrnuta spotřeba elektrické energie a vody, vytápění, užívání sociálního zařízení včetně údržby a úklidu.   </w:t>
      </w:r>
    </w:p>
    <w:p w:rsidR="00DA274A" w:rsidRDefault="00C4750C" w:rsidP="00C4750C">
      <w:pPr>
        <w:pStyle w:val="Zkladntext2"/>
        <w:ind w:left="708"/>
      </w:pPr>
      <w:r>
        <w:t>C</w:t>
      </w:r>
      <w:r w:rsidR="00DA274A">
        <w:t xml:space="preserve">ena služeb s pronájmem spojených je stanovena na základě kalkulace a činí 309,- Kč za hodinu užívání tělocvičny. Den a čas určený k pronájmu je nájemce povinen dodržet! Pokud nájemce překročí stanovenou dobu pronájmu o </w:t>
      </w:r>
      <w:proofErr w:type="gramStart"/>
      <w:r w:rsidR="00DA274A">
        <w:t>více jak</w:t>
      </w:r>
      <w:proofErr w:type="gramEnd"/>
      <w:r w:rsidR="00DA274A">
        <w:t xml:space="preserve"> 10 min. bude mu účtována celá hodina pronájmu navíc.</w:t>
      </w:r>
    </w:p>
    <w:p w:rsidR="00DA274A" w:rsidRDefault="00DA274A" w:rsidP="00C4750C">
      <w:pPr>
        <w:ind w:left="708"/>
        <w:jc w:val="both"/>
        <w:rPr>
          <w:sz w:val="24"/>
        </w:rPr>
      </w:pPr>
      <w:r>
        <w:rPr>
          <w:sz w:val="24"/>
        </w:rPr>
        <w:t xml:space="preserve">Účastníci této smlouvy ujednávají, že nájemné bude nájemce povinen </w:t>
      </w:r>
      <w:r>
        <w:rPr>
          <w:bCs/>
          <w:sz w:val="24"/>
        </w:rPr>
        <w:t xml:space="preserve">uhradit </w:t>
      </w:r>
      <w:r>
        <w:rPr>
          <w:sz w:val="24"/>
        </w:rPr>
        <w:t>za příslušný měsíc dle faktury a přesného rozpisu počtu hodin, který dodá nájemce, převodem na účet pronajímatele. Pronájem začíná vstupem do šatny a končí předáním šatny. Doba používání šatny spadá do doby pronájmu.</w:t>
      </w:r>
    </w:p>
    <w:p w:rsidR="00DA274A" w:rsidRDefault="00DA274A" w:rsidP="00710719">
      <w:pPr>
        <w:jc w:val="center"/>
        <w:rPr>
          <w:sz w:val="24"/>
        </w:rPr>
      </w:pPr>
    </w:p>
    <w:p w:rsidR="00DA274A" w:rsidRDefault="00DA274A" w:rsidP="00710719">
      <w:pPr>
        <w:jc w:val="center"/>
        <w:rPr>
          <w:sz w:val="24"/>
        </w:rPr>
      </w:pPr>
      <w:r>
        <w:rPr>
          <w:sz w:val="24"/>
        </w:rPr>
        <w:t xml:space="preserve">V. </w:t>
      </w:r>
    </w:p>
    <w:p w:rsidR="00DA274A" w:rsidRDefault="00DA274A" w:rsidP="00C4750C">
      <w:pPr>
        <w:pStyle w:val="Zkladntext2"/>
        <w:ind w:left="708"/>
      </w:pPr>
      <w:r>
        <w:t xml:space="preserve">Odpovědnost za bezpečnost, ochranu zdraví a chování účastníků v době předmětu nájmu nese nájemce. Za případné škody na majetku odpovídá nájemce v souladu s obecně závaznými právními předpisy. </w:t>
      </w:r>
    </w:p>
    <w:p w:rsidR="00BA5C86" w:rsidRDefault="00BA5C86" w:rsidP="00710719">
      <w:pPr>
        <w:jc w:val="center"/>
        <w:rPr>
          <w:sz w:val="24"/>
        </w:rPr>
      </w:pPr>
    </w:p>
    <w:p w:rsidR="00DA274A" w:rsidRDefault="00DA274A" w:rsidP="00710719">
      <w:pPr>
        <w:jc w:val="center"/>
        <w:rPr>
          <w:sz w:val="24"/>
        </w:rPr>
      </w:pPr>
      <w:r>
        <w:rPr>
          <w:sz w:val="24"/>
        </w:rPr>
        <w:t>VI.</w:t>
      </w:r>
    </w:p>
    <w:p w:rsidR="00DA274A" w:rsidRDefault="00DA274A" w:rsidP="00C4750C">
      <w:pPr>
        <w:pStyle w:val="Zkladntext2"/>
        <w:ind w:left="708"/>
      </w:pPr>
      <w:r>
        <w:t>Nestanoví-li tato smlouva jinak, řídí se nájemní vztah jí založený, příslušnými ustanoveními zákona č. 89/2012 Sb.</w:t>
      </w:r>
    </w:p>
    <w:p w:rsidR="00DA274A" w:rsidRDefault="00DA274A" w:rsidP="00710719">
      <w:pPr>
        <w:rPr>
          <w:sz w:val="24"/>
        </w:rPr>
      </w:pPr>
    </w:p>
    <w:p w:rsidR="00DA274A" w:rsidRDefault="00DA274A" w:rsidP="00710719">
      <w:pPr>
        <w:jc w:val="center"/>
        <w:rPr>
          <w:sz w:val="24"/>
        </w:rPr>
      </w:pPr>
      <w:r>
        <w:rPr>
          <w:sz w:val="24"/>
        </w:rPr>
        <w:t>VII.</w:t>
      </w:r>
    </w:p>
    <w:p w:rsidR="00DA274A" w:rsidRDefault="00DA274A" w:rsidP="00C4750C">
      <w:pPr>
        <w:pStyle w:val="Zkladntext2"/>
        <w:ind w:left="708"/>
      </w:pPr>
      <w:r>
        <w:t>Dojde-li následně ke změně právních předpisů, podle nichž byla smlouva uzavřena, budou vzájemná práva a povinnosti účastníků bez zbytečného odkladu adekvátně upraveny dodatkem k této smlouvě.</w:t>
      </w:r>
    </w:p>
    <w:p w:rsidR="00BA5C86" w:rsidRDefault="00BA5C86" w:rsidP="00710719">
      <w:pPr>
        <w:jc w:val="center"/>
        <w:rPr>
          <w:sz w:val="24"/>
        </w:rPr>
      </w:pPr>
    </w:p>
    <w:p w:rsidR="00DA274A" w:rsidRDefault="00DA274A" w:rsidP="00710719">
      <w:pPr>
        <w:jc w:val="center"/>
        <w:rPr>
          <w:sz w:val="24"/>
        </w:rPr>
      </w:pPr>
      <w:r>
        <w:rPr>
          <w:sz w:val="24"/>
        </w:rPr>
        <w:t>VIII.</w:t>
      </w:r>
    </w:p>
    <w:p w:rsidR="00DA274A" w:rsidRDefault="00DA274A" w:rsidP="00C4750C">
      <w:pPr>
        <w:ind w:firstLine="708"/>
        <w:rPr>
          <w:sz w:val="24"/>
          <w:u w:val="single"/>
        </w:rPr>
      </w:pPr>
      <w:r>
        <w:rPr>
          <w:sz w:val="24"/>
          <w:u w:val="single"/>
        </w:rPr>
        <w:t>Zvláštní ustanovení:</w:t>
      </w:r>
    </w:p>
    <w:p w:rsidR="00DA274A" w:rsidRDefault="00DA274A" w:rsidP="00C4750C">
      <w:pPr>
        <w:pStyle w:val="Zkladntext2"/>
        <w:ind w:left="708"/>
      </w:pPr>
      <w:r>
        <w:t>Pronajaté prostory budou výhradně používány k provozování činnosti, uvedené v bodě I. této smlouvy. Je vyslovený zákaz provozovat v nich kopanou. V případě porušení této smlouvy ze strany nájemce si pronajímatel vyhrazuje právo okamžitě ukončit platnost celé této smlouvy.</w:t>
      </w:r>
    </w:p>
    <w:p w:rsidR="00DA274A" w:rsidRDefault="00DA274A" w:rsidP="00C4750C">
      <w:pPr>
        <w:ind w:firstLine="708"/>
        <w:rPr>
          <w:sz w:val="24"/>
          <w:u w:val="single"/>
        </w:rPr>
      </w:pPr>
      <w:r>
        <w:rPr>
          <w:sz w:val="24"/>
          <w:u w:val="single"/>
        </w:rPr>
        <w:t>Upozornění:</w:t>
      </w:r>
    </w:p>
    <w:p w:rsidR="00DA274A" w:rsidRDefault="00DA274A" w:rsidP="00C4750C">
      <w:pPr>
        <w:pStyle w:val="Zkladntext2"/>
        <w:ind w:left="708"/>
      </w:pPr>
      <w:r>
        <w:t>V době vedlejších prázdnin bude tělocvična mimo provoz.  Pronajímatel neručí za ztráty věcí účastníků.</w:t>
      </w:r>
    </w:p>
    <w:p w:rsidR="00BA5C86" w:rsidRDefault="00BA5C86" w:rsidP="00710719">
      <w:pPr>
        <w:jc w:val="center"/>
        <w:rPr>
          <w:sz w:val="24"/>
        </w:rPr>
      </w:pPr>
    </w:p>
    <w:p w:rsidR="00DA274A" w:rsidRDefault="00DA274A" w:rsidP="00710719">
      <w:pPr>
        <w:jc w:val="center"/>
        <w:rPr>
          <w:sz w:val="24"/>
        </w:rPr>
      </w:pPr>
      <w:r>
        <w:rPr>
          <w:sz w:val="24"/>
        </w:rPr>
        <w:t>IX.</w:t>
      </w:r>
    </w:p>
    <w:p w:rsidR="00DA274A" w:rsidRDefault="00DA274A" w:rsidP="00C4750C">
      <w:pPr>
        <w:pStyle w:val="Zkladntext2"/>
        <w:ind w:left="708"/>
      </w:pPr>
      <w:r>
        <w:t>Smluvní strany mohou od smlouvy odstoupit ve dvouměsíční výpovědní lhůtě, která počíná běžet následujícím dnem po dni podání výpovědi, pokud se obě strany nedohodnou jinak.</w:t>
      </w:r>
    </w:p>
    <w:p w:rsidR="00DA274A" w:rsidRDefault="00DA274A" w:rsidP="00710719">
      <w:pPr>
        <w:jc w:val="center"/>
        <w:rPr>
          <w:sz w:val="24"/>
        </w:rPr>
      </w:pPr>
    </w:p>
    <w:p w:rsidR="00DA274A" w:rsidRDefault="00DA274A" w:rsidP="00710719">
      <w:pPr>
        <w:jc w:val="center"/>
        <w:rPr>
          <w:sz w:val="24"/>
        </w:rPr>
      </w:pPr>
      <w:r>
        <w:rPr>
          <w:sz w:val="24"/>
        </w:rPr>
        <w:t>X.</w:t>
      </w: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 xml:space="preserve">V ostatním se smluvní strany řídí obecně platnými předpisy. </w:t>
      </w: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 xml:space="preserve">Platnost smlouvy začíná dnem </w:t>
      </w:r>
      <w:r w:rsidR="00BA5C86">
        <w:rPr>
          <w:sz w:val="24"/>
        </w:rPr>
        <w:t>1</w:t>
      </w:r>
      <w:r w:rsidR="00FF5FE2">
        <w:rPr>
          <w:sz w:val="24"/>
        </w:rPr>
        <w:t>.</w:t>
      </w:r>
      <w:r w:rsidR="00CB5490">
        <w:rPr>
          <w:sz w:val="24"/>
        </w:rPr>
        <w:t xml:space="preserve"> </w:t>
      </w:r>
      <w:r w:rsidR="00FF5FE2">
        <w:rPr>
          <w:sz w:val="24"/>
        </w:rPr>
        <w:t>10.</w:t>
      </w:r>
      <w:r w:rsidR="00CB5490">
        <w:rPr>
          <w:sz w:val="24"/>
        </w:rPr>
        <w:t xml:space="preserve"> </w:t>
      </w:r>
      <w:r w:rsidR="00FF5FE2">
        <w:rPr>
          <w:sz w:val="24"/>
        </w:rPr>
        <w:t>201</w:t>
      </w:r>
      <w:r w:rsidR="00BA5C86">
        <w:rPr>
          <w:sz w:val="24"/>
        </w:rPr>
        <w:t>8</w:t>
      </w:r>
    </w:p>
    <w:p w:rsidR="00DA274A" w:rsidRDefault="00DA274A" w:rsidP="00C4750C">
      <w:pPr>
        <w:pStyle w:val="Zkladntext2"/>
        <w:ind w:left="708"/>
      </w:pPr>
      <w:r>
        <w:t>Smlouva  je vyhotovena ve dvou stejnopisech, z nichž obdrží pronajímatel i nájemce každý po jednom vyhotovení.</w:t>
      </w:r>
    </w:p>
    <w:p w:rsidR="00DA274A" w:rsidRDefault="00DA274A" w:rsidP="0071071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710719" w:rsidRDefault="00710719" w:rsidP="00710719">
      <w:pPr>
        <w:rPr>
          <w:sz w:val="24"/>
        </w:rPr>
      </w:pPr>
    </w:p>
    <w:p w:rsidR="00DA274A" w:rsidRDefault="00DA274A" w:rsidP="00C4750C">
      <w:pPr>
        <w:ind w:firstLine="708"/>
        <w:rPr>
          <w:sz w:val="24"/>
        </w:rPr>
      </w:pPr>
      <w:r>
        <w:rPr>
          <w:sz w:val="24"/>
        </w:rPr>
        <w:t>Ve Zlíně dne</w:t>
      </w:r>
      <w:r w:rsidR="00710719">
        <w:rPr>
          <w:sz w:val="24"/>
        </w:rPr>
        <w:t>:</w:t>
      </w:r>
    </w:p>
    <w:p w:rsidR="00C4750C" w:rsidRDefault="00C4750C" w:rsidP="00C4750C">
      <w:pPr>
        <w:ind w:firstLine="708"/>
        <w:rPr>
          <w:sz w:val="24"/>
        </w:rPr>
      </w:pPr>
    </w:p>
    <w:p w:rsidR="00710719" w:rsidRDefault="00710719" w:rsidP="00710719">
      <w:pPr>
        <w:rPr>
          <w:sz w:val="24"/>
        </w:rPr>
      </w:pPr>
    </w:p>
    <w:p w:rsidR="00DA274A" w:rsidRDefault="00DA274A" w:rsidP="00710719">
      <w:pPr>
        <w:rPr>
          <w:sz w:val="24"/>
        </w:rPr>
      </w:pPr>
    </w:p>
    <w:p w:rsidR="00D63A2B" w:rsidRDefault="00D63A2B" w:rsidP="00710719">
      <w:pPr>
        <w:rPr>
          <w:sz w:val="24"/>
        </w:rPr>
      </w:pPr>
    </w:p>
    <w:p w:rsidR="00D63A2B" w:rsidRDefault="00D63A2B" w:rsidP="00710719">
      <w:pPr>
        <w:rPr>
          <w:sz w:val="24"/>
        </w:rPr>
      </w:pPr>
    </w:p>
    <w:p w:rsidR="00D63A2B" w:rsidRDefault="00D63A2B" w:rsidP="00710719">
      <w:pPr>
        <w:rPr>
          <w:sz w:val="24"/>
        </w:rPr>
      </w:pPr>
    </w:p>
    <w:p w:rsidR="00DA274A" w:rsidRDefault="00DA274A" w:rsidP="00710719">
      <w:pPr>
        <w:rPr>
          <w:sz w:val="24"/>
        </w:rPr>
      </w:pPr>
      <w:r>
        <w:rPr>
          <w:sz w:val="24"/>
        </w:rPr>
        <w:t xml:space="preserve">...............................................                          </w:t>
      </w:r>
      <w:r w:rsidR="00D63A2B">
        <w:rPr>
          <w:sz w:val="24"/>
        </w:rPr>
        <w:tab/>
      </w:r>
      <w:r w:rsidR="00D63A2B">
        <w:rPr>
          <w:sz w:val="24"/>
        </w:rPr>
        <w:tab/>
      </w:r>
      <w:r>
        <w:rPr>
          <w:sz w:val="24"/>
        </w:rPr>
        <w:t xml:space="preserve">   ..............................................</w:t>
      </w:r>
    </w:p>
    <w:p w:rsidR="00DA274A" w:rsidRDefault="00DA274A" w:rsidP="00710719">
      <w:r>
        <w:rPr>
          <w:sz w:val="24"/>
        </w:rPr>
        <w:t xml:space="preserve">            pronajímatel                                                         </w:t>
      </w:r>
      <w:r w:rsidR="00D63A2B">
        <w:rPr>
          <w:sz w:val="24"/>
        </w:rPr>
        <w:tab/>
      </w:r>
      <w:r w:rsidR="00D63A2B">
        <w:rPr>
          <w:sz w:val="24"/>
        </w:rPr>
        <w:tab/>
      </w:r>
      <w:r>
        <w:rPr>
          <w:sz w:val="24"/>
        </w:rPr>
        <w:t xml:space="preserve">  nájemce        </w:t>
      </w:r>
    </w:p>
    <w:p w:rsidR="00DA274A" w:rsidRDefault="00DA274A" w:rsidP="00710719"/>
    <w:p w:rsidR="00687C8C" w:rsidRDefault="00687C8C" w:rsidP="00710719">
      <w:pPr>
        <w:jc w:val="center"/>
        <w:rPr>
          <w:b/>
          <w:sz w:val="40"/>
          <w:szCs w:val="40"/>
        </w:rPr>
      </w:pPr>
    </w:p>
    <w:p w:rsidR="00687C8C" w:rsidRDefault="00687C8C" w:rsidP="00710719">
      <w:pPr>
        <w:jc w:val="center"/>
        <w:rPr>
          <w:b/>
          <w:sz w:val="40"/>
          <w:szCs w:val="40"/>
        </w:rPr>
      </w:pPr>
    </w:p>
    <w:p w:rsidR="00687C8C" w:rsidRDefault="00687C8C" w:rsidP="00710719">
      <w:pPr>
        <w:jc w:val="center"/>
        <w:rPr>
          <w:b/>
          <w:sz w:val="40"/>
          <w:szCs w:val="40"/>
        </w:rPr>
      </w:pPr>
    </w:p>
    <w:p w:rsidR="00687C8C" w:rsidRDefault="00687C8C" w:rsidP="00FF5FE2">
      <w:pPr>
        <w:jc w:val="center"/>
        <w:rPr>
          <w:b/>
          <w:sz w:val="40"/>
          <w:szCs w:val="40"/>
        </w:rPr>
      </w:pPr>
    </w:p>
    <w:p w:rsidR="00687C8C" w:rsidRDefault="00687C8C" w:rsidP="00FF5FE2">
      <w:pPr>
        <w:jc w:val="center"/>
        <w:rPr>
          <w:b/>
          <w:sz w:val="40"/>
          <w:szCs w:val="40"/>
        </w:rPr>
      </w:pPr>
    </w:p>
    <w:p w:rsidR="00687C8C" w:rsidRDefault="00687C8C" w:rsidP="00FF5FE2">
      <w:pPr>
        <w:jc w:val="center"/>
        <w:rPr>
          <w:b/>
          <w:sz w:val="40"/>
          <w:szCs w:val="40"/>
        </w:rPr>
      </w:pPr>
    </w:p>
    <w:p w:rsidR="00687C8C" w:rsidRDefault="00687C8C" w:rsidP="00FF5FE2">
      <w:pPr>
        <w:jc w:val="center"/>
        <w:rPr>
          <w:b/>
          <w:sz w:val="40"/>
          <w:szCs w:val="40"/>
        </w:rPr>
      </w:pPr>
    </w:p>
    <w:p w:rsidR="00687C8C" w:rsidRDefault="00687C8C" w:rsidP="00FF5FE2">
      <w:pPr>
        <w:jc w:val="center"/>
        <w:rPr>
          <w:b/>
          <w:sz w:val="40"/>
          <w:szCs w:val="40"/>
        </w:rPr>
      </w:pPr>
    </w:p>
    <w:p w:rsidR="00276AAD" w:rsidRDefault="00276AAD" w:rsidP="00FF5FE2">
      <w:pPr>
        <w:jc w:val="center"/>
        <w:rPr>
          <w:b/>
          <w:sz w:val="40"/>
          <w:szCs w:val="40"/>
        </w:rPr>
      </w:pPr>
    </w:p>
    <w:p w:rsidR="00276AAD" w:rsidRDefault="00276AAD" w:rsidP="00FF5FE2">
      <w:pPr>
        <w:jc w:val="center"/>
        <w:rPr>
          <w:b/>
          <w:sz w:val="40"/>
          <w:szCs w:val="40"/>
        </w:rPr>
      </w:pPr>
    </w:p>
    <w:p w:rsidR="00276AAD" w:rsidRDefault="00276AAD" w:rsidP="00FF5FE2">
      <w:pPr>
        <w:jc w:val="center"/>
        <w:rPr>
          <w:b/>
          <w:sz w:val="40"/>
          <w:szCs w:val="40"/>
        </w:rPr>
      </w:pPr>
    </w:p>
    <w:p w:rsidR="00276AAD" w:rsidRDefault="00276AAD" w:rsidP="00FF5FE2">
      <w:pPr>
        <w:jc w:val="center"/>
        <w:rPr>
          <w:b/>
          <w:sz w:val="40"/>
          <w:szCs w:val="40"/>
        </w:rPr>
      </w:pPr>
    </w:p>
    <w:sectPr w:rsidR="00276AAD" w:rsidSect="00276AAD">
      <w:pgSz w:w="11906" w:h="16838"/>
      <w:pgMar w:top="720" w:right="720" w:bottom="24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3273"/>
    <w:multiLevelType w:val="hybridMultilevel"/>
    <w:tmpl w:val="5CBE6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3E64"/>
    <w:multiLevelType w:val="hybridMultilevel"/>
    <w:tmpl w:val="DAFA4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0"/>
    <w:rsid w:val="000E2367"/>
    <w:rsid w:val="00142344"/>
    <w:rsid w:val="00202A96"/>
    <w:rsid w:val="00276AAD"/>
    <w:rsid w:val="002E51AE"/>
    <w:rsid w:val="002E784E"/>
    <w:rsid w:val="003773AC"/>
    <w:rsid w:val="00430366"/>
    <w:rsid w:val="004768DD"/>
    <w:rsid w:val="004B68E9"/>
    <w:rsid w:val="0055779B"/>
    <w:rsid w:val="005A5721"/>
    <w:rsid w:val="00687C8C"/>
    <w:rsid w:val="00710719"/>
    <w:rsid w:val="0073080F"/>
    <w:rsid w:val="00871D96"/>
    <w:rsid w:val="008A4055"/>
    <w:rsid w:val="008C1FF0"/>
    <w:rsid w:val="008F271F"/>
    <w:rsid w:val="00935150"/>
    <w:rsid w:val="00BA5C86"/>
    <w:rsid w:val="00C4750C"/>
    <w:rsid w:val="00C75E47"/>
    <w:rsid w:val="00C912C6"/>
    <w:rsid w:val="00CB5490"/>
    <w:rsid w:val="00CE6D0E"/>
    <w:rsid w:val="00D53C4D"/>
    <w:rsid w:val="00D63A2B"/>
    <w:rsid w:val="00DA274A"/>
    <w:rsid w:val="00DA4E30"/>
    <w:rsid w:val="00F27877"/>
    <w:rsid w:val="00FC092E"/>
    <w:rsid w:val="00FE58DD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8C33-F7BA-40D9-97C9-4C6A679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F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C1FF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C1F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C1FF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C1F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1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1A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9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E71D-C138-4637-AFD2-91F8EDF8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Stuchlíková</dc:creator>
  <cp:keywords/>
  <dc:description/>
  <cp:lastModifiedBy>Andrea Dobiášová</cp:lastModifiedBy>
  <cp:revision>2</cp:revision>
  <cp:lastPrinted>2018-09-24T06:16:00Z</cp:lastPrinted>
  <dcterms:created xsi:type="dcterms:W3CDTF">2018-10-04T09:52:00Z</dcterms:created>
  <dcterms:modified xsi:type="dcterms:W3CDTF">2018-10-04T09:52:00Z</dcterms:modified>
</cp:coreProperties>
</file>