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351D97">
        <w:trPr>
          <w:cantSplit/>
        </w:trPr>
        <w:tc>
          <w:tcPr>
            <w:tcW w:w="187" w:type="dxa"/>
          </w:tcPr>
          <w:p w:rsidR="00351D97" w:rsidRDefault="00351D9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351D97" w:rsidRDefault="0095132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351D97" w:rsidRDefault="00351D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351D97" w:rsidRDefault="0095132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*S00BP020C0E8*</w:t>
            </w:r>
          </w:p>
        </w:tc>
      </w:tr>
      <w:tr w:rsidR="00351D97">
        <w:trPr>
          <w:cantSplit/>
        </w:trPr>
        <w:tc>
          <w:tcPr>
            <w:tcW w:w="187" w:type="dxa"/>
          </w:tcPr>
          <w:p w:rsidR="00351D97" w:rsidRDefault="00351D9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351D97" w:rsidRDefault="00351D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51D97">
        <w:trPr>
          <w:cantSplit/>
        </w:trPr>
        <w:tc>
          <w:tcPr>
            <w:tcW w:w="2150" w:type="dxa"/>
            <w:gridSpan w:val="5"/>
          </w:tcPr>
          <w:p w:rsidR="00351D97" w:rsidRDefault="00351D9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351D97">
        <w:trPr>
          <w:cantSplit/>
        </w:trPr>
        <w:tc>
          <w:tcPr>
            <w:tcW w:w="9352" w:type="dxa"/>
            <w:gridSpan w:val="11"/>
          </w:tcPr>
          <w:p w:rsidR="00351D97" w:rsidRDefault="00351D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1D97">
        <w:trPr>
          <w:cantSplit/>
        </w:trPr>
        <w:tc>
          <w:tcPr>
            <w:tcW w:w="9352" w:type="dxa"/>
            <w:gridSpan w:val="11"/>
          </w:tcPr>
          <w:p w:rsidR="00351D97" w:rsidRDefault="00351D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1D97">
        <w:trPr>
          <w:cantSplit/>
        </w:trPr>
        <w:tc>
          <w:tcPr>
            <w:tcW w:w="9352" w:type="dxa"/>
            <w:gridSpan w:val="11"/>
          </w:tcPr>
          <w:p w:rsidR="00351D97" w:rsidRDefault="00351D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1D97">
        <w:trPr>
          <w:cantSplit/>
        </w:trPr>
        <w:tc>
          <w:tcPr>
            <w:tcW w:w="5237" w:type="dxa"/>
            <w:gridSpan w:val="7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51D97">
        <w:trPr>
          <w:cantSplit/>
        </w:trPr>
        <w:tc>
          <w:tcPr>
            <w:tcW w:w="5237" w:type="dxa"/>
            <w:gridSpan w:val="7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I. SPZ s.r.o.</w:t>
            </w:r>
          </w:p>
        </w:tc>
      </w:tr>
      <w:tr w:rsidR="00351D97">
        <w:trPr>
          <w:cantSplit/>
        </w:trPr>
        <w:tc>
          <w:tcPr>
            <w:tcW w:w="5237" w:type="dxa"/>
            <w:gridSpan w:val="7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U </w:t>
            </w:r>
            <w:proofErr w:type="spellStart"/>
            <w:r>
              <w:rPr>
                <w:rFonts w:ascii="Calibri" w:hAnsi="Calibri"/>
                <w:sz w:val="21"/>
              </w:rPr>
              <w:t>Panasonicu</w:t>
            </w:r>
            <w:proofErr w:type="spellEnd"/>
            <w:r>
              <w:rPr>
                <w:rFonts w:ascii="Calibri" w:hAnsi="Calibri"/>
                <w:sz w:val="21"/>
              </w:rPr>
              <w:t xml:space="preserve"> 375</w:t>
            </w:r>
          </w:p>
        </w:tc>
      </w:tr>
      <w:tr w:rsidR="00351D97">
        <w:trPr>
          <w:cantSplit/>
        </w:trPr>
        <w:tc>
          <w:tcPr>
            <w:tcW w:w="5237" w:type="dxa"/>
            <w:gridSpan w:val="7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53006 Pardubice</w:t>
            </w:r>
          </w:p>
        </w:tc>
      </w:tr>
      <w:tr w:rsidR="00351D97">
        <w:trPr>
          <w:cantSplit/>
        </w:trPr>
        <w:tc>
          <w:tcPr>
            <w:tcW w:w="5237" w:type="dxa"/>
            <w:gridSpan w:val="7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00528749</w:t>
            </w:r>
          </w:p>
        </w:tc>
      </w:tr>
      <w:tr w:rsidR="00351D97">
        <w:trPr>
          <w:cantSplit/>
        </w:trPr>
        <w:tc>
          <w:tcPr>
            <w:tcW w:w="5237" w:type="dxa"/>
            <w:gridSpan w:val="7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CZ00528749</w:t>
            </w:r>
          </w:p>
        </w:tc>
      </w:tr>
      <w:tr w:rsidR="00351D9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351D97" w:rsidRDefault="00351D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1D97">
        <w:trPr>
          <w:cantSplit/>
        </w:trPr>
        <w:tc>
          <w:tcPr>
            <w:tcW w:w="5237" w:type="dxa"/>
            <w:gridSpan w:val="7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:rsidR="00351D97" w:rsidRDefault="00351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1D97">
        <w:trPr>
          <w:cantSplit/>
          <w:trHeight w:hRule="exact" w:val="249"/>
        </w:trPr>
        <w:tc>
          <w:tcPr>
            <w:tcW w:w="9352" w:type="dxa"/>
            <w:gridSpan w:val="11"/>
          </w:tcPr>
          <w:p w:rsidR="00351D97" w:rsidRDefault="00351D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1D97">
        <w:trPr>
          <w:cantSplit/>
        </w:trPr>
        <w:tc>
          <w:tcPr>
            <w:tcW w:w="9352" w:type="dxa"/>
            <w:gridSpan w:val="11"/>
          </w:tcPr>
          <w:p w:rsidR="00351D97" w:rsidRDefault="0095132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OBJ/01662/18</w:t>
            </w:r>
          </w:p>
        </w:tc>
      </w:tr>
      <w:tr w:rsidR="00351D97">
        <w:trPr>
          <w:cantSplit/>
          <w:trHeight w:hRule="exact" w:val="249"/>
        </w:trPr>
        <w:tc>
          <w:tcPr>
            <w:tcW w:w="9352" w:type="dxa"/>
            <w:gridSpan w:val="11"/>
          </w:tcPr>
          <w:p w:rsidR="00351D97" w:rsidRDefault="00351D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1D97">
        <w:trPr>
          <w:cantSplit/>
        </w:trPr>
        <w:tc>
          <w:tcPr>
            <w:tcW w:w="9352" w:type="dxa"/>
            <w:gridSpan w:val="11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51D97">
        <w:trPr>
          <w:cantSplit/>
          <w:trHeight w:hRule="exact" w:val="249"/>
        </w:trPr>
        <w:tc>
          <w:tcPr>
            <w:tcW w:w="9352" w:type="dxa"/>
            <w:gridSpan w:val="11"/>
          </w:tcPr>
          <w:p w:rsidR="00351D97" w:rsidRDefault="00351D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1D97">
        <w:trPr>
          <w:cantSplit/>
        </w:trPr>
        <w:tc>
          <w:tcPr>
            <w:tcW w:w="654" w:type="dxa"/>
            <w:gridSpan w:val="2"/>
            <w:vAlign w:val="center"/>
          </w:tcPr>
          <w:p w:rsidR="00351D97" w:rsidRDefault="0095132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351D97" w:rsidRDefault="0095132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351D97" w:rsidRDefault="0095132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51D9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97" w:rsidRDefault="00351D9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a nátěr zábradlí Paramo I/2 - směr Dukla Pardubice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97" w:rsidRDefault="0095132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196 520,88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97" w:rsidRDefault="0095132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237 790,26</w:t>
            </w:r>
          </w:p>
        </w:tc>
      </w:tr>
      <w:tr w:rsidR="00351D97">
        <w:trPr>
          <w:cantSplit/>
        </w:trPr>
        <w:tc>
          <w:tcPr>
            <w:tcW w:w="6546" w:type="dxa"/>
            <w:gridSpan w:val="9"/>
            <w:vAlign w:val="center"/>
          </w:tcPr>
          <w:p w:rsidR="00351D97" w:rsidRDefault="0095132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97" w:rsidRDefault="00351D9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97" w:rsidRDefault="0095132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237 790,26</w:t>
            </w:r>
          </w:p>
        </w:tc>
      </w:tr>
      <w:tr w:rsidR="00351D97">
        <w:trPr>
          <w:cantSplit/>
        </w:trPr>
        <w:tc>
          <w:tcPr>
            <w:tcW w:w="9352" w:type="dxa"/>
            <w:gridSpan w:val="11"/>
          </w:tcPr>
          <w:p w:rsidR="00351D97" w:rsidRDefault="00351D9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1D97">
        <w:trPr>
          <w:cantSplit/>
        </w:trPr>
        <w:tc>
          <w:tcPr>
            <w:tcW w:w="1122" w:type="dxa"/>
            <w:gridSpan w:val="3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15.11.2018</w:t>
            </w:r>
            <w:proofErr w:type="gramEnd"/>
          </w:p>
        </w:tc>
      </w:tr>
      <w:tr w:rsidR="00351D97">
        <w:trPr>
          <w:cantSplit/>
        </w:trPr>
        <w:tc>
          <w:tcPr>
            <w:tcW w:w="1122" w:type="dxa"/>
            <w:gridSpan w:val="3"/>
          </w:tcPr>
          <w:p w:rsidR="00351D97" w:rsidRPr="0095132C" w:rsidRDefault="0095132C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95132C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351D97" w:rsidRPr="0095132C" w:rsidRDefault="0095132C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95132C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</w:t>
            </w:r>
            <w:r w:rsidRPr="0095132C">
              <w:rPr>
                <w:rFonts w:ascii="Calibri" w:hAnsi="Calibri"/>
                <w:sz w:val="16"/>
                <w:szCs w:val="16"/>
              </w:rPr>
              <w:t>případě nesplnění těchto podmínek bude Statutární město Pardubice dodavateli hradit pouze částku ve výši základu daně a DPH bude odvedeno místně příslušnému správci daně dodavatele.</w:t>
            </w:r>
            <w:r w:rsidRPr="0095132C">
              <w:rPr>
                <w:rFonts w:ascii="Calibri" w:hAnsi="Calibri"/>
                <w:sz w:val="16"/>
                <w:szCs w:val="16"/>
              </w:rPr>
              <w:br/>
              <w:t>Na faktuře uvádějte vždy číslo objednávky. Faktury je možné zasílat i na e</w:t>
            </w:r>
            <w:r w:rsidRPr="0095132C">
              <w:rPr>
                <w:rFonts w:ascii="Calibri" w:hAnsi="Calibri"/>
                <w:sz w:val="16"/>
                <w:szCs w:val="16"/>
              </w:rPr>
              <w:t>mail faktury@mmp.cz.</w:t>
            </w:r>
            <w:r w:rsidRPr="0095132C">
              <w:rPr>
                <w:rFonts w:ascii="Calibri" w:hAnsi="Calibri"/>
                <w:sz w:val="16"/>
                <w:szCs w:val="16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podle § 92a zákona č. 235/2004 Sb. ve z</w:t>
            </w:r>
            <w:r w:rsidRPr="0095132C">
              <w:rPr>
                <w:rFonts w:ascii="Calibri" w:hAnsi="Calibri"/>
                <w:sz w:val="16"/>
                <w:szCs w:val="16"/>
              </w:rPr>
              <w:t xml:space="preserve">nění </w:t>
            </w:r>
            <w:proofErr w:type="spellStart"/>
            <w:proofErr w:type="gramStart"/>
            <w:r w:rsidRPr="0095132C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95132C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95132C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95132C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95132C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95132C">
              <w:rPr>
                <w:rFonts w:ascii="Calibri" w:hAnsi="Calibri"/>
                <w:sz w:val="16"/>
                <w:szCs w:val="16"/>
              </w:rPr>
              <w:br/>
              <w:t>Pro případ, kdy</w:t>
            </w:r>
            <w:r w:rsidRPr="0095132C">
              <w:rPr>
                <w:rFonts w:ascii="Calibri" w:hAnsi="Calibri"/>
                <w:sz w:val="16"/>
                <w:szCs w:val="16"/>
              </w:rPr>
              <w:t xml:space="preserve">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</w:t>
            </w:r>
            <w:r w:rsidRPr="0095132C">
              <w:rPr>
                <w:rFonts w:ascii="Calibri" w:hAnsi="Calibri"/>
                <w:sz w:val="16"/>
                <w:szCs w:val="16"/>
              </w:rPr>
              <w:t>e uveřejněna bez podpisů.</w:t>
            </w:r>
            <w:r w:rsidRPr="0095132C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351D97">
        <w:trPr>
          <w:cantSplit/>
          <w:trHeight w:hRule="exact" w:val="249"/>
        </w:trPr>
        <w:tc>
          <w:tcPr>
            <w:tcW w:w="9352" w:type="dxa"/>
            <w:gridSpan w:val="11"/>
          </w:tcPr>
          <w:p w:rsidR="00351D97" w:rsidRDefault="00351D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1D97" w:rsidTr="0095132C">
        <w:trPr>
          <w:cantSplit/>
          <w:trHeight w:hRule="exact" w:val="20"/>
        </w:trPr>
        <w:tc>
          <w:tcPr>
            <w:tcW w:w="9352" w:type="dxa"/>
            <w:gridSpan w:val="11"/>
          </w:tcPr>
          <w:p w:rsidR="00351D97" w:rsidRDefault="00351D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351D97">
        <w:trPr>
          <w:cantSplit/>
        </w:trPr>
        <w:tc>
          <w:tcPr>
            <w:tcW w:w="1870" w:type="dxa"/>
            <w:gridSpan w:val="4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02.10.2018</w:t>
            </w:r>
            <w:proofErr w:type="gramEnd"/>
          </w:p>
        </w:tc>
      </w:tr>
      <w:tr w:rsidR="00351D97">
        <w:trPr>
          <w:cantSplit/>
          <w:trHeight w:hRule="exact" w:val="249"/>
        </w:trPr>
        <w:tc>
          <w:tcPr>
            <w:tcW w:w="9352" w:type="dxa"/>
            <w:gridSpan w:val="11"/>
          </w:tcPr>
          <w:p w:rsidR="00351D97" w:rsidRDefault="00351D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1D97" w:rsidTr="0095132C">
        <w:trPr>
          <w:cantSplit/>
          <w:trHeight w:hRule="exact" w:val="20"/>
        </w:trPr>
        <w:tc>
          <w:tcPr>
            <w:tcW w:w="9352" w:type="dxa"/>
            <w:gridSpan w:val="11"/>
          </w:tcPr>
          <w:p w:rsidR="00351D97" w:rsidRDefault="00351D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1D97">
        <w:trPr>
          <w:cantSplit/>
        </w:trPr>
        <w:tc>
          <w:tcPr>
            <w:tcW w:w="9352" w:type="dxa"/>
            <w:gridSpan w:val="11"/>
          </w:tcPr>
          <w:p w:rsidR="00351D97" w:rsidRDefault="00351D9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1D97">
        <w:trPr>
          <w:cantSplit/>
        </w:trPr>
        <w:tc>
          <w:tcPr>
            <w:tcW w:w="4676" w:type="dxa"/>
            <w:gridSpan w:val="6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51D97">
        <w:trPr>
          <w:cantSplit/>
        </w:trPr>
        <w:tc>
          <w:tcPr>
            <w:tcW w:w="9352" w:type="dxa"/>
            <w:gridSpan w:val="11"/>
          </w:tcPr>
          <w:p w:rsidR="00351D97" w:rsidRDefault="00351D9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1D97">
        <w:trPr>
          <w:cantSplit/>
        </w:trPr>
        <w:tc>
          <w:tcPr>
            <w:tcW w:w="9352" w:type="dxa"/>
            <w:gridSpan w:val="11"/>
          </w:tcPr>
          <w:p w:rsidR="00351D97" w:rsidRDefault="00351D9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1D97">
        <w:trPr>
          <w:cantSplit/>
        </w:trPr>
        <w:tc>
          <w:tcPr>
            <w:tcW w:w="9352" w:type="dxa"/>
            <w:gridSpan w:val="11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Vyřizuje:</w:t>
            </w:r>
          </w:p>
        </w:tc>
      </w:tr>
      <w:tr w:rsidR="00351D97">
        <w:trPr>
          <w:cantSplit/>
        </w:trPr>
        <w:tc>
          <w:tcPr>
            <w:tcW w:w="9352" w:type="dxa"/>
            <w:gridSpan w:val="11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351D97">
        <w:trPr>
          <w:cantSplit/>
        </w:trPr>
        <w:tc>
          <w:tcPr>
            <w:tcW w:w="9352" w:type="dxa"/>
            <w:gridSpan w:val="11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466 859 365 | Email: </w:t>
            </w:r>
            <w:r>
              <w:rPr>
                <w:rFonts w:ascii="Calibri" w:hAnsi="Calibri"/>
                <w:sz w:val="21"/>
              </w:rPr>
              <w:t>petra.stepankova@mmp.cz</w:t>
            </w:r>
          </w:p>
        </w:tc>
      </w:tr>
      <w:tr w:rsidR="00351D97">
        <w:trPr>
          <w:cantSplit/>
        </w:trPr>
        <w:tc>
          <w:tcPr>
            <w:tcW w:w="9352" w:type="dxa"/>
            <w:gridSpan w:val="11"/>
          </w:tcPr>
          <w:p w:rsidR="00351D97" w:rsidRDefault="00351D9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1D97">
        <w:trPr>
          <w:cantSplit/>
        </w:trPr>
        <w:tc>
          <w:tcPr>
            <w:tcW w:w="9352" w:type="dxa"/>
            <w:gridSpan w:val="11"/>
          </w:tcPr>
          <w:p w:rsidR="00351D97" w:rsidRDefault="00351D9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1D97">
        <w:trPr>
          <w:cantSplit/>
        </w:trPr>
        <w:tc>
          <w:tcPr>
            <w:tcW w:w="9352" w:type="dxa"/>
            <w:gridSpan w:val="11"/>
          </w:tcPr>
          <w:p w:rsidR="00351D97" w:rsidRDefault="00351D9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1D97">
        <w:trPr>
          <w:cantSplit/>
        </w:trPr>
        <w:tc>
          <w:tcPr>
            <w:tcW w:w="9352" w:type="dxa"/>
            <w:gridSpan w:val="11"/>
            <w:vAlign w:val="center"/>
          </w:tcPr>
          <w:p w:rsidR="00351D97" w:rsidRDefault="009513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51D97">
        <w:trPr>
          <w:cantSplit/>
        </w:trPr>
        <w:tc>
          <w:tcPr>
            <w:tcW w:w="9352" w:type="dxa"/>
            <w:gridSpan w:val="11"/>
          </w:tcPr>
          <w:p w:rsidR="00351D97" w:rsidRDefault="00351D9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95132C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97"/>
    <w:rsid w:val="00351D97"/>
    <w:rsid w:val="0095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08D6"/>
  <w15:docId w15:val="{EE8F6B80-1F6D-4F74-80E7-6AD5596B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dcterms:created xsi:type="dcterms:W3CDTF">2018-10-04T08:34:00Z</dcterms:created>
  <dcterms:modified xsi:type="dcterms:W3CDTF">2018-10-04T08:34:00Z</dcterms:modified>
</cp:coreProperties>
</file>