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ACD" w:rsidRDefault="00071ACD" w:rsidP="00071ACD">
      <w:pPr>
        <w:rPr>
          <w:szCs w:val="24"/>
        </w:rPr>
      </w:pPr>
      <w:bookmarkStart w:id="0" w:name="_GoBack"/>
      <w:bookmarkEnd w:id="0"/>
    </w:p>
    <w:p w:rsidR="00071ACD" w:rsidRPr="00986A5B" w:rsidRDefault="00071ACD" w:rsidP="00071ACD">
      <w:pPr>
        <w:rPr>
          <w:szCs w:val="24"/>
        </w:rPr>
      </w:pPr>
      <w:r>
        <w:rPr>
          <w:szCs w:val="24"/>
        </w:rPr>
        <w:t xml:space="preserve">Příloha č. 3 - </w:t>
      </w:r>
      <w:r w:rsidRPr="00F51D70">
        <w:rPr>
          <w:szCs w:val="24"/>
        </w:rPr>
        <w:t xml:space="preserve">Seznam poddodavatelů a písemný závazek poddodavatele ve smyslu </w:t>
      </w:r>
      <w:proofErr w:type="spellStart"/>
      <w:r w:rsidRPr="00F51D70">
        <w:rPr>
          <w:szCs w:val="24"/>
        </w:rPr>
        <w:t>ust</w:t>
      </w:r>
      <w:proofErr w:type="spellEnd"/>
      <w:r w:rsidRPr="00F51D70">
        <w:rPr>
          <w:szCs w:val="24"/>
        </w:rPr>
        <w:t xml:space="preserve">. 4.2 a 4.3  </w:t>
      </w:r>
    </w:p>
    <w:p w:rsidR="00D917A7" w:rsidRPr="00071ACD" w:rsidRDefault="00D917A7" w:rsidP="00516ACE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516ACE" w:rsidRPr="00D917A7" w:rsidRDefault="00516ACE" w:rsidP="00516AC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917A7">
        <w:rPr>
          <w:rFonts w:ascii="Times New Roman" w:hAnsi="Times New Roman" w:cs="Times New Roman"/>
          <w:b/>
          <w:sz w:val="40"/>
          <w:szCs w:val="40"/>
        </w:rPr>
        <w:t>Čestné prohlášení o využití poddodavatele</w:t>
      </w:r>
    </w:p>
    <w:p w:rsidR="00516ACE" w:rsidRPr="00D917A7" w:rsidRDefault="00516ACE" w:rsidP="00516ACE">
      <w:pPr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</w:p>
    <w:p w:rsidR="00516ACE" w:rsidRPr="00D917A7" w:rsidRDefault="00516ACE" w:rsidP="00516ACE">
      <w:pPr>
        <w:rPr>
          <w:rFonts w:ascii="Times New Roman" w:hAnsi="Times New Roman" w:cs="Times New Roman"/>
        </w:rPr>
      </w:pPr>
    </w:p>
    <w:tbl>
      <w:tblPr>
        <w:tblW w:w="8737" w:type="dxa"/>
        <w:tblInd w:w="572" w:type="dxa"/>
        <w:tblLook w:val="04A0" w:firstRow="1" w:lastRow="0" w:firstColumn="1" w:lastColumn="0" w:noHBand="0" w:noVBand="1"/>
      </w:tblPr>
      <w:tblGrid>
        <w:gridCol w:w="8737"/>
      </w:tblGrid>
      <w:tr w:rsidR="00516ACE" w:rsidRPr="00D917A7" w:rsidTr="00D917A7">
        <w:trPr>
          <w:trHeight w:val="346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6ACE" w:rsidRPr="00D917A7" w:rsidRDefault="00516ACE" w:rsidP="00D917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17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Společnost </w:t>
            </w:r>
            <w:proofErr w:type="spellStart"/>
            <w:r w:rsidRPr="00D917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Fresenius</w:t>
            </w:r>
            <w:proofErr w:type="spellEnd"/>
            <w:r w:rsidRPr="00D917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17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Kabi</w:t>
            </w:r>
            <w:proofErr w:type="spellEnd"/>
            <w:r w:rsidRPr="00D917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s.r.o. </w:t>
            </w:r>
          </w:p>
        </w:tc>
      </w:tr>
      <w:tr w:rsidR="00516ACE" w:rsidRPr="00D917A7" w:rsidTr="00D917A7">
        <w:trPr>
          <w:trHeight w:val="393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6ACE" w:rsidRPr="00D917A7" w:rsidRDefault="00516ACE" w:rsidP="00D917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17A7">
              <w:rPr>
                <w:rFonts w:ascii="Times New Roman" w:hAnsi="Times New Roman" w:cs="Times New Roman"/>
                <w:sz w:val="28"/>
                <w:szCs w:val="28"/>
              </w:rPr>
              <w:t>se sídlem: Na Strži 1702/65, 140 00 Praha 4</w:t>
            </w:r>
          </w:p>
        </w:tc>
      </w:tr>
      <w:tr w:rsidR="00516ACE" w:rsidRPr="00D917A7" w:rsidTr="00D917A7">
        <w:trPr>
          <w:trHeight w:val="393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6ACE" w:rsidRPr="00D917A7" w:rsidRDefault="00516ACE" w:rsidP="00D917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17A7">
              <w:rPr>
                <w:rFonts w:ascii="Times New Roman" w:hAnsi="Times New Roman" w:cs="Times New Roman"/>
                <w:sz w:val="28"/>
                <w:szCs w:val="28"/>
              </w:rPr>
              <w:t xml:space="preserve">zastoupená: Evou Vencovskou, MBA, jednatelem </w:t>
            </w:r>
          </w:p>
          <w:p w:rsidR="00516ACE" w:rsidRPr="00D917A7" w:rsidRDefault="00516ACE" w:rsidP="00D917A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917A7">
              <w:rPr>
                <w:rFonts w:ascii="Times New Roman" w:hAnsi="Times New Roman" w:cs="Times New Roman"/>
                <w:sz w:val="28"/>
                <w:szCs w:val="28"/>
              </w:rPr>
              <w:t>zapsána v OR vedeném Městským soudem v Praze, oddíl C, vložka 52618</w:t>
            </w:r>
          </w:p>
        </w:tc>
      </w:tr>
      <w:tr w:rsidR="00516ACE" w:rsidRPr="00D917A7" w:rsidTr="00D917A7">
        <w:trPr>
          <w:trHeight w:val="393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6ACE" w:rsidRPr="00D917A7" w:rsidRDefault="00516ACE" w:rsidP="00D917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17A7">
              <w:rPr>
                <w:rFonts w:ascii="Times New Roman" w:hAnsi="Times New Roman" w:cs="Times New Roman"/>
                <w:sz w:val="28"/>
                <w:szCs w:val="28"/>
              </w:rPr>
              <w:t>(dále jen „zmocnitel“)</w:t>
            </w:r>
          </w:p>
        </w:tc>
      </w:tr>
    </w:tbl>
    <w:p w:rsidR="00516ACE" w:rsidRPr="00D917A7" w:rsidRDefault="00516ACE" w:rsidP="00516ACE">
      <w:pPr>
        <w:rPr>
          <w:rFonts w:ascii="Times New Roman" w:hAnsi="Times New Roman" w:cs="Times New Roman"/>
          <w:sz w:val="28"/>
          <w:szCs w:val="28"/>
        </w:rPr>
      </w:pPr>
    </w:p>
    <w:p w:rsidR="00516ACE" w:rsidRPr="00D917A7" w:rsidRDefault="00516ACE" w:rsidP="00D917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7A7">
        <w:rPr>
          <w:rFonts w:ascii="Times New Roman" w:hAnsi="Times New Roman" w:cs="Times New Roman"/>
          <w:sz w:val="28"/>
          <w:szCs w:val="28"/>
        </w:rPr>
        <w:t>prohlašuje, že:</w:t>
      </w:r>
    </w:p>
    <w:p w:rsidR="00516ACE" w:rsidRPr="00D917A7" w:rsidRDefault="00516ACE" w:rsidP="00516ACE">
      <w:pPr>
        <w:rPr>
          <w:rFonts w:ascii="Times New Roman" w:hAnsi="Times New Roman" w:cs="Times New Roman"/>
          <w:sz w:val="28"/>
          <w:szCs w:val="28"/>
        </w:rPr>
      </w:pPr>
    </w:p>
    <w:p w:rsidR="00516ACE" w:rsidRPr="00D917A7" w:rsidRDefault="00516ACE" w:rsidP="0041048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917A7">
        <w:rPr>
          <w:rFonts w:ascii="Times New Roman" w:hAnsi="Times New Roman" w:cs="Times New Roman"/>
          <w:sz w:val="28"/>
          <w:szCs w:val="28"/>
        </w:rPr>
        <w:t xml:space="preserve">veřejnou zakázku vyhlášenou </w:t>
      </w:r>
      <w:r w:rsidR="0041048A">
        <w:rPr>
          <w:rFonts w:ascii="Times New Roman" w:hAnsi="Times New Roman" w:cs="Times New Roman"/>
          <w:sz w:val="28"/>
          <w:szCs w:val="28"/>
        </w:rPr>
        <w:t>Nemocnicí</w:t>
      </w:r>
      <w:r w:rsidR="0041048A" w:rsidRPr="0041048A">
        <w:rPr>
          <w:rFonts w:ascii="Times New Roman" w:hAnsi="Times New Roman" w:cs="Times New Roman"/>
          <w:sz w:val="28"/>
          <w:szCs w:val="28"/>
        </w:rPr>
        <w:t xml:space="preserve"> Jablonec nad Nisou, </w:t>
      </w:r>
      <w:proofErr w:type="spellStart"/>
      <w:proofErr w:type="gramStart"/>
      <w:r w:rsidR="0041048A" w:rsidRPr="0041048A">
        <w:rPr>
          <w:rFonts w:ascii="Times New Roman" w:hAnsi="Times New Roman" w:cs="Times New Roman"/>
          <w:sz w:val="28"/>
          <w:szCs w:val="28"/>
        </w:rPr>
        <w:t>p.o</w:t>
      </w:r>
      <w:proofErr w:type="spellEnd"/>
      <w:r w:rsidR="0041048A" w:rsidRPr="004104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1048A">
        <w:rPr>
          <w:rFonts w:ascii="Times New Roman" w:hAnsi="Times New Roman" w:cs="Times New Roman"/>
          <w:sz w:val="28"/>
          <w:szCs w:val="28"/>
        </w:rPr>
        <w:t xml:space="preserve"> </w:t>
      </w:r>
      <w:r w:rsidRPr="00D917A7">
        <w:rPr>
          <w:rFonts w:ascii="Times New Roman" w:hAnsi="Times New Roman" w:cs="Times New Roman"/>
          <w:sz w:val="28"/>
          <w:szCs w:val="28"/>
        </w:rPr>
        <w:t>vedenou pod názvem</w:t>
      </w:r>
      <w:r w:rsidR="0041048A">
        <w:rPr>
          <w:rFonts w:ascii="Times New Roman" w:hAnsi="Times New Roman" w:cs="Times New Roman"/>
          <w:sz w:val="28"/>
          <w:szCs w:val="28"/>
        </w:rPr>
        <w:t xml:space="preserve"> </w:t>
      </w:r>
      <w:r w:rsidR="0041048A" w:rsidRPr="0041048A">
        <w:rPr>
          <w:rFonts w:ascii="Times New Roman" w:hAnsi="Times New Roman" w:cs="Times New Roman"/>
          <w:sz w:val="28"/>
          <w:szCs w:val="28"/>
        </w:rPr>
        <w:t>„Nemocnice Jablonec n</w:t>
      </w:r>
      <w:r w:rsidR="0041048A">
        <w:rPr>
          <w:rFonts w:ascii="Times New Roman" w:hAnsi="Times New Roman" w:cs="Times New Roman"/>
          <w:sz w:val="28"/>
          <w:szCs w:val="28"/>
        </w:rPr>
        <w:t xml:space="preserve">ad Nisou – návazná péče II.“ –  část M Infuzní pumpy a lineární </w:t>
      </w:r>
      <w:r w:rsidR="0041048A" w:rsidRPr="0041048A">
        <w:rPr>
          <w:rFonts w:ascii="Times New Roman" w:hAnsi="Times New Roman" w:cs="Times New Roman"/>
          <w:sz w:val="28"/>
          <w:szCs w:val="28"/>
        </w:rPr>
        <w:t>dávkovače</w:t>
      </w:r>
      <w:r w:rsidR="0041048A">
        <w:rPr>
          <w:rFonts w:ascii="Times New Roman" w:hAnsi="Times New Roman" w:cs="Times New Roman"/>
          <w:sz w:val="28"/>
          <w:szCs w:val="28"/>
        </w:rPr>
        <w:t xml:space="preserve"> </w:t>
      </w:r>
      <w:r w:rsidRPr="00D917A7">
        <w:rPr>
          <w:rFonts w:ascii="Times New Roman" w:hAnsi="Times New Roman" w:cs="Times New Roman"/>
          <w:sz w:val="28"/>
          <w:szCs w:val="28"/>
        </w:rPr>
        <w:t>bude realizovat bez poddodavatelů.</w:t>
      </w:r>
    </w:p>
    <w:p w:rsidR="00516ACE" w:rsidRPr="00D917A7" w:rsidRDefault="00516ACE" w:rsidP="00516ACE">
      <w:pPr>
        <w:rPr>
          <w:rFonts w:ascii="Times New Roman" w:hAnsi="Times New Roman" w:cs="Times New Roman"/>
          <w:sz w:val="28"/>
          <w:szCs w:val="28"/>
        </w:rPr>
      </w:pPr>
    </w:p>
    <w:p w:rsidR="00516ACE" w:rsidRPr="00D917A7" w:rsidRDefault="00516ACE" w:rsidP="00516ACE">
      <w:pPr>
        <w:rPr>
          <w:rFonts w:ascii="Times New Roman" w:hAnsi="Times New Roman" w:cs="Times New Roman"/>
          <w:sz w:val="28"/>
          <w:szCs w:val="28"/>
        </w:rPr>
      </w:pPr>
    </w:p>
    <w:p w:rsidR="00516ACE" w:rsidRPr="00D917A7" w:rsidRDefault="00516ACE" w:rsidP="00D917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17A7">
        <w:rPr>
          <w:rFonts w:ascii="Times New Roman" w:hAnsi="Times New Roman" w:cs="Times New Roman"/>
          <w:sz w:val="28"/>
          <w:szCs w:val="28"/>
        </w:rPr>
        <w:t>V Praze dne</w:t>
      </w:r>
      <w:r w:rsidR="00961E13">
        <w:rPr>
          <w:rFonts w:ascii="Times New Roman" w:hAnsi="Times New Roman" w:cs="Times New Roman"/>
          <w:sz w:val="28"/>
          <w:szCs w:val="28"/>
        </w:rPr>
        <w:t xml:space="preserve"> </w:t>
      </w:r>
      <w:r w:rsidR="00961E13" w:rsidRPr="00D917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ACE" w:rsidRPr="00D917A7" w:rsidRDefault="00516ACE" w:rsidP="00516ACE">
      <w:pPr>
        <w:rPr>
          <w:rFonts w:ascii="Times New Roman" w:hAnsi="Times New Roman" w:cs="Times New Roman"/>
          <w:sz w:val="28"/>
          <w:szCs w:val="28"/>
        </w:rPr>
      </w:pPr>
    </w:p>
    <w:p w:rsidR="00516ACE" w:rsidRPr="00D917A7" w:rsidRDefault="00516ACE" w:rsidP="00D917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16ACE" w:rsidRPr="00D917A7" w:rsidRDefault="00516ACE" w:rsidP="00D917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17A7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Pr="00D917A7">
        <w:rPr>
          <w:rFonts w:ascii="Times New Roman" w:hAnsi="Times New Roman" w:cs="Times New Roman"/>
          <w:szCs w:val="24"/>
        </w:rPr>
        <w:tab/>
      </w:r>
    </w:p>
    <w:p w:rsidR="00516ACE" w:rsidRPr="00D917A7" w:rsidRDefault="00516ACE" w:rsidP="00D917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17A7">
        <w:rPr>
          <w:rFonts w:ascii="Times New Roman" w:hAnsi="Times New Roman" w:cs="Times New Roman"/>
          <w:sz w:val="28"/>
          <w:szCs w:val="28"/>
        </w:rPr>
        <w:t>Eva Vencovská, MBA</w:t>
      </w:r>
    </w:p>
    <w:p w:rsidR="00516ACE" w:rsidRPr="00D917A7" w:rsidRDefault="00516ACE" w:rsidP="00D917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17A7">
        <w:rPr>
          <w:rFonts w:ascii="Times New Roman" w:hAnsi="Times New Roman" w:cs="Times New Roman"/>
          <w:sz w:val="28"/>
          <w:szCs w:val="28"/>
        </w:rPr>
        <w:t>jednatel</w:t>
      </w:r>
    </w:p>
    <w:p w:rsidR="00516ACE" w:rsidRPr="00D917A7" w:rsidRDefault="00516ACE" w:rsidP="00D917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D917A7">
        <w:rPr>
          <w:rFonts w:ascii="Times New Roman" w:hAnsi="Times New Roman" w:cs="Times New Roman"/>
          <w:sz w:val="28"/>
          <w:szCs w:val="28"/>
        </w:rPr>
        <w:t>Fresenius</w:t>
      </w:r>
      <w:proofErr w:type="spellEnd"/>
      <w:r w:rsidRPr="00D917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7A7">
        <w:rPr>
          <w:rFonts w:ascii="Times New Roman" w:hAnsi="Times New Roman" w:cs="Times New Roman"/>
          <w:sz w:val="28"/>
          <w:szCs w:val="28"/>
        </w:rPr>
        <w:t>Kabi</w:t>
      </w:r>
      <w:proofErr w:type="spellEnd"/>
      <w:r w:rsidRPr="00D917A7">
        <w:rPr>
          <w:rFonts w:ascii="Times New Roman" w:hAnsi="Times New Roman" w:cs="Times New Roman"/>
          <w:sz w:val="28"/>
          <w:szCs w:val="28"/>
        </w:rPr>
        <w:t xml:space="preserve"> s.r.o.</w:t>
      </w:r>
    </w:p>
    <w:p w:rsidR="00A301F5" w:rsidRPr="00D917A7" w:rsidRDefault="00A301F5" w:rsidP="00516ACE">
      <w:pPr>
        <w:rPr>
          <w:rFonts w:ascii="Times New Roman" w:hAnsi="Times New Roman" w:cs="Times New Roman"/>
        </w:rPr>
      </w:pPr>
    </w:p>
    <w:sectPr w:rsidR="00A301F5" w:rsidRPr="00D917A7" w:rsidSect="00D92D13">
      <w:headerReference w:type="default" r:id="rId7"/>
      <w:footerReference w:type="default" r:id="rId8"/>
      <w:pgSz w:w="11906" w:h="16838"/>
      <w:pgMar w:top="1588" w:right="567" w:bottom="1418" w:left="567" w:header="426" w:footer="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CA2" w:rsidRDefault="004D1CA2" w:rsidP="00D92D13">
      <w:pPr>
        <w:spacing w:after="0" w:line="240" w:lineRule="auto"/>
      </w:pPr>
      <w:r>
        <w:separator/>
      </w:r>
    </w:p>
  </w:endnote>
  <w:endnote w:type="continuationSeparator" w:id="0">
    <w:p w:rsidR="004D1CA2" w:rsidRDefault="004D1CA2" w:rsidP="00D9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D13" w:rsidRDefault="002E3E3E" w:rsidP="00D92D13">
    <w:pPr>
      <w:pStyle w:val="Zpat"/>
      <w:ind w:left="-567"/>
    </w:pPr>
    <w:r>
      <w:rPr>
        <w:noProof/>
        <w:lang w:eastAsia="cs-CZ"/>
      </w:rPr>
      <w:drawing>
        <wp:inline distT="0" distB="0" distL="0" distR="0" wp14:anchorId="0E16E3F1" wp14:editId="1F333CCA">
          <wp:extent cx="7458075" cy="139581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lni list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3" t="84011"/>
                  <a:stretch/>
                </pic:blipFill>
                <pic:spPr bwMode="auto">
                  <a:xfrm>
                    <a:off x="0" y="0"/>
                    <a:ext cx="7462745" cy="139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CA2" w:rsidRDefault="004D1CA2" w:rsidP="00D92D13">
      <w:pPr>
        <w:spacing w:after="0" w:line="240" w:lineRule="auto"/>
      </w:pPr>
      <w:r>
        <w:separator/>
      </w:r>
    </w:p>
  </w:footnote>
  <w:footnote w:type="continuationSeparator" w:id="0">
    <w:p w:rsidR="004D1CA2" w:rsidRDefault="004D1CA2" w:rsidP="00D9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D13" w:rsidRDefault="00D92D13">
    <w:pPr>
      <w:pStyle w:val="Zhlav"/>
    </w:pPr>
    <w:r>
      <w:rPr>
        <w:noProof/>
        <w:lang w:eastAsia="cs-CZ"/>
      </w:rPr>
      <w:drawing>
        <wp:inline distT="0" distB="0" distL="0" distR="0" wp14:anchorId="34BE603A" wp14:editId="067E6AFD">
          <wp:extent cx="1590675" cy="697759"/>
          <wp:effectExtent l="0" t="0" r="0" b="762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esenius-Kab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697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D13"/>
    <w:rsid w:val="00071ACD"/>
    <w:rsid w:val="00164AC5"/>
    <w:rsid w:val="002E3E3E"/>
    <w:rsid w:val="0041048A"/>
    <w:rsid w:val="004526EB"/>
    <w:rsid w:val="004D1CA2"/>
    <w:rsid w:val="005016D2"/>
    <w:rsid w:val="00516ACE"/>
    <w:rsid w:val="00702F09"/>
    <w:rsid w:val="00961E13"/>
    <w:rsid w:val="0097703B"/>
    <w:rsid w:val="00A301F5"/>
    <w:rsid w:val="00AB3A9C"/>
    <w:rsid w:val="00B3551A"/>
    <w:rsid w:val="00C32F67"/>
    <w:rsid w:val="00D22D28"/>
    <w:rsid w:val="00D917A7"/>
    <w:rsid w:val="00D9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2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2D13"/>
  </w:style>
  <w:style w:type="paragraph" w:styleId="Zpat">
    <w:name w:val="footer"/>
    <w:basedOn w:val="Normln"/>
    <w:link w:val="ZpatChar"/>
    <w:uiPriority w:val="99"/>
    <w:unhideWhenUsed/>
    <w:rsid w:val="00D92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2D13"/>
  </w:style>
  <w:style w:type="paragraph" w:styleId="Textbubliny">
    <w:name w:val="Balloon Text"/>
    <w:basedOn w:val="Normln"/>
    <w:link w:val="TextbublinyChar"/>
    <w:uiPriority w:val="99"/>
    <w:semiHidden/>
    <w:unhideWhenUsed/>
    <w:rsid w:val="00D9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D1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2F67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styleId="Hypertextovodkaz">
    <w:name w:val="Hyperlink"/>
    <w:basedOn w:val="Standardnpsmoodstavce"/>
    <w:uiPriority w:val="99"/>
    <w:unhideWhenUsed/>
    <w:rsid w:val="00C32F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2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2D13"/>
  </w:style>
  <w:style w:type="paragraph" w:styleId="Zpat">
    <w:name w:val="footer"/>
    <w:basedOn w:val="Normln"/>
    <w:link w:val="ZpatChar"/>
    <w:uiPriority w:val="99"/>
    <w:unhideWhenUsed/>
    <w:rsid w:val="00D92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2D13"/>
  </w:style>
  <w:style w:type="paragraph" w:styleId="Textbubliny">
    <w:name w:val="Balloon Text"/>
    <w:basedOn w:val="Normln"/>
    <w:link w:val="TextbublinyChar"/>
    <w:uiPriority w:val="99"/>
    <w:semiHidden/>
    <w:unhideWhenUsed/>
    <w:rsid w:val="00D9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D1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2F67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styleId="Hypertextovodkaz">
    <w:name w:val="Hyperlink"/>
    <w:basedOn w:val="Standardnpsmoodstavce"/>
    <w:uiPriority w:val="99"/>
    <w:unhideWhenUsed/>
    <w:rsid w:val="00C32F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Typograf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</dc:creator>
  <cp:lastModifiedBy>Radmila Labíková</cp:lastModifiedBy>
  <cp:revision>3</cp:revision>
  <cp:lastPrinted>2018-07-17T09:14:00Z</cp:lastPrinted>
  <dcterms:created xsi:type="dcterms:W3CDTF">2018-09-04T08:59:00Z</dcterms:created>
  <dcterms:modified xsi:type="dcterms:W3CDTF">2018-09-18T08:54:00Z</dcterms:modified>
</cp:coreProperties>
</file>