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Bajer Josef</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8F0618">
        <w:rPr>
          <w:rFonts w:ascii="Arial" w:hAnsi="Arial" w:cs="Arial"/>
        </w:rPr>
        <w:t>xxxxxxxxxxxx</w:t>
      </w:r>
      <w:proofErr w:type="spellEnd"/>
      <w:r w:rsidRPr="00D27771">
        <w:rPr>
          <w:rFonts w:ascii="Arial" w:hAnsi="Arial" w:cs="Arial"/>
        </w:rPr>
        <w:t xml:space="preserve">, trvale bytem </w:t>
      </w:r>
      <w:proofErr w:type="spellStart"/>
      <w:r w:rsidR="008F0618">
        <w:rPr>
          <w:rFonts w:ascii="Arial" w:hAnsi="Arial" w:cs="Arial"/>
        </w:rPr>
        <w:t>xxxxxxxxxxxxx</w:t>
      </w:r>
      <w:proofErr w:type="spellEnd"/>
      <w:r w:rsidRPr="00D27771">
        <w:rPr>
          <w:rFonts w:ascii="Arial" w:hAnsi="Arial" w:cs="Arial"/>
        </w:rPr>
        <w:t>, Katusice 294 25</w:t>
      </w:r>
    </w:p>
    <w:p w:rsidR="00AD4CDE" w:rsidRPr="00D27771" w:rsidRDefault="00AD4CDE">
      <w:pPr>
        <w:widowControl/>
        <w:tabs>
          <w:tab w:val="left" w:pos="2835"/>
        </w:tabs>
        <w:rPr>
          <w:rFonts w:ascii="Arial" w:hAnsi="Arial" w:cs="Arial"/>
        </w:rPr>
      </w:pPr>
      <w:r w:rsidRPr="00D27771">
        <w:rPr>
          <w:rFonts w:ascii="Arial" w:hAnsi="Arial" w:cs="Arial"/>
        </w:rPr>
        <w:t>paní Bajerová Hana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8F0618">
        <w:rPr>
          <w:rFonts w:ascii="Arial" w:hAnsi="Arial" w:cs="Arial"/>
        </w:rPr>
        <w:t>xxxxxxxxxxxx</w:t>
      </w:r>
      <w:proofErr w:type="spellEnd"/>
      <w:r w:rsidRPr="00D27771">
        <w:rPr>
          <w:rFonts w:ascii="Arial" w:hAnsi="Arial" w:cs="Arial"/>
        </w:rPr>
        <w:t xml:space="preserve">, trvale bytem </w:t>
      </w:r>
      <w:proofErr w:type="spellStart"/>
      <w:r w:rsidR="008F0618">
        <w:rPr>
          <w:rFonts w:ascii="Arial" w:hAnsi="Arial" w:cs="Arial"/>
        </w:rPr>
        <w:t>xxxxxxxxxx</w:t>
      </w:r>
      <w:proofErr w:type="spellEnd"/>
      <w:r w:rsidRPr="00D27771">
        <w:rPr>
          <w:rFonts w:ascii="Arial" w:hAnsi="Arial" w:cs="Arial"/>
        </w:rPr>
        <w:t>, Katusice 294 25</w:t>
      </w:r>
    </w:p>
    <w:p w:rsidR="00AD4CDE" w:rsidRPr="00D27771" w:rsidRDefault="00AD4CDE">
      <w:pPr>
        <w:widowControl/>
        <w:tabs>
          <w:tab w:val="left" w:pos="2835"/>
        </w:tabs>
        <w:rPr>
          <w:rFonts w:ascii="Arial" w:hAnsi="Arial" w:cs="Arial"/>
        </w:rPr>
      </w:pPr>
      <w:r w:rsidRPr="00D27771">
        <w:rPr>
          <w:rFonts w:ascii="Arial" w:hAnsi="Arial" w:cs="Arial"/>
        </w:rPr>
        <w:t>pan Slabý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8F0618">
        <w:rPr>
          <w:rFonts w:ascii="Arial" w:hAnsi="Arial" w:cs="Arial"/>
        </w:rPr>
        <w:t>xxxxxxxxxxxx</w:t>
      </w:r>
      <w:proofErr w:type="spellEnd"/>
      <w:r w:rsidRPr="00D27771">
        <w:rPr>
          <w:rFonts w:ascii="Arial" w:hAnsi="Arial" w:cs="Arial"/>
        </w:rPr>
        <w:t xml:space="preserve">, trvale bytem </w:t>
      </w:r>
      <w:proofErr w:type="spellStart"/>
      <w:r w:rsidR="008F0618">
        <w:rPr>
          <w:rFonts w:ascii="Arial" w:hAnsi="Arial" w:cs="Arial"/>
        </w:rPr>
        <w:t>xxxxxxxxxxxx</w:t>
      </w:r>
      <w:proofErr w:type="spellEnd"/>
      <w:r w:rsidRPr="00D27771">
        <w:rPr>
          <w:rFonts w:ascii="Arial" w:hAnsi="Arial" w:cs="Arial"/>
        </w:rPr>
        <w:t>, Jesenice 27033</w:t>
      </w:r>
    </w:p>
    <w:p w:rsidR="00AD4CDE" w:rsidRDefault="00AD4CDE">
      <w:pPr>
        <w:widowControl/>
        <w:tabs>
          <w:tab w:val="left" w:pos="2835"/>
        </w:tabs>
        <w:rPr>
          <w:rFonts w:ascii="Arial" w:hAnsi="Arial" w:cs="Arial"/>
        </w:rPr>
      </w:pPr>
    </w:p>
    <w:p w:rsidR="00A3332D" w:rsidRDefault="00A3332D">
      <w:pPr>
        <w:widowControl/>
        <w:tabs>
          <w:tab w:val="left" w:pos="2835"/>
        </w:tabs>
        <w:rPr>
          <w:rFonts w:ascii="Arial" w:hAnsi="Arial" w:cs="Arial"/>
        </w:rPr>
      </w:pPr>
      <w:r>
        <w:rPr>
          <w:rFonts w:ascii="Arial" w:hAnsi="Arial" w:cs="Arial"/>
        </w:rPr>
        <w:t xml:space="preserve">zastoupeni na základě plné moci panem Martinem </w:t>
      </w:r>
      <w:proofErr w:type="spellStart"/>
      <w:r>
        <w:rPr>
          <w:rFonts w:ascii="Arial" w:hAnsi="Arial" w:cs="Arial"/>
        </w:rPr>
        <w:t>Hladílkem</w:t>
      </w:r>
      <w:proofErr w:type="spellEnd"/>
      <w:r>
        <w:rPr>
          <w:rFonts w:ascii="Arial" w:hAnsi="Arial" w:cs="Arial"/>
        </w:rPr>
        <w:t xml:space="preserve">, bytem </w:t>
      </w:r>
      <w:proofErr w:type="spellStart"/>
      <w:r w:rsidR="008F0618">
        <w:rPr>
          <w:rFonts w:ascii="Arial" w:hAnsi="Arial" w:cs="Arial"/>
        </w:rPr>
        <w:t>xxxxxxxxxx</w:t>
      </w:r>
      <w:proofErr w:type="spellEnd"/>
      <w:r>
        <w:rPr>
          <w:rFonts w:ascii="Arial" w:hAnsi="Arial" w:cs="Arial"/>
        </w:rPr>
        <w:t>, 379 01 Třeboň</w:t>
      </w:r>
    </w:p>
    <w:p w:rsidR="00A3332D" w:rsidRPr="00D27771" w:rsidRDefault="00A3332D">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nabyvatelé"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12PR18/09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Kladno pro katastrální území Dřetovice, obec Dřetovice.</w:t>
      </w:r>
    </w:p>
    <w:p w:rsidR="00A3332D" w:rsidRPr="00835624" w:rsidRDefault="00A3332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446/3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778 m2</w:t>
      </w:r>
      <w:r w:rsidRPr="00835624">
        <w:rPr>
          <w:rFonts w:ascii="Arial" w:hAnsi="Arial" w:cs="Arial"/>
          <w:sz w:val="18"/>
        </w:rPr>
        <w:tab/>
        <w:t xml:space="preserve">21 614,00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778 m2 </w:t>
      </w:r>
      <w:r w:rsidRPr="00835624">
        <w:rPr>
          <w:rFonts w:ascii="Arial" w:hAnsi="Arial" w:cs="Arial"/>
          <w:sz w:val="18"/>
        </w:rPr>
        <w:tab/>
        <w:t>21 614,00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02712F" w:rsidRPr="00D27771" w:rsidRDefault="0002712F">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do vlastn</w:t>
      </w:r>
      <w:r w:rsidR="0002712F">
        <w:rPr>
          <w:rFonts w:ascii="Arial" w:hAnsi="Arial" w:cs="Arial"/>
          <w:b/>
        </w:rPr>
        <w:t>ictví nabyvatelů v tomto poměru</w:t>
      </w:r>
      <w:r w:rsidR="00A0633B">
        <w:rPr>
          <w:rFonts w:ascii="Arial" w:hAnsi="Arial" w:cs="Arial"/>
          <w:b/>
        </w:rPr>
        <w:t>:</w:t>
      </w:r>
    </w:p>
    <w:p w:rsidR="0002712F" w:rsidRPr="00D27771" w:rsidRDefault="0002712F">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Bajer Josef</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8F0618">
        <w:rPr>
          <w:rFonts w:ascii="Arial" w:hAnsi="Arial" w:cs="Arial"/>
        </w:rPr>
        <w:t>xxxxxxxxxxxxx</w:t>
      </w:r>
      <w:proofErr w:type="spellEnd"/>
      <w:r w:rsidRPr="00D27771">
        <w:rPr>
          <w:rFonts w:ascii="Arial" w:hAnsi="Arial" w:cs="Arial"/>
        </w:rPr>
        <w:t xml:space="preserve">,  trvale bytem </w:t>
      </w:r>
      <w:proofErr w:type="spellStart"/>
      <w:r w:rsidR="008F0618">
        <w:rPr>
          <w:rFonts w:ascii="Arial" w:hAnsi="Arial" w:cs="Arial"/>
        </w:rPr>
        <w:t>xxxxxxxxxxxx</w:t>
      </w:r>
      <w:proofErr w:type="spellEnd"/>
      <w:r w:rsidR="008F0618">
        <w:rPr>
          <w:rFonts w:ascii="Arial" w:hAnsi="Arial" w:cs="Arial"/>
        </w:rPr>
        <w:t>,</w:t>
      </w:r>
      <w:r w:rsidRPr="00D27771">
        <w:rPr>
          <w:rFonts w:ascii="Arial" w:hAnsi="Arial" w:cs="Arial"/>
        </w:rPr>
        <w:t xml:space="preserve"> Katusice 294 25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3492/10807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Bajerová Hana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8F0618">
        <w:rPr>
          <w:rFonts w:ascii="Arial" w:hAnsi="Arial" w:cs="Arial"/>
        </w:rPr>
        <w:t>xxxxxxxxxxxxx</w:t>
      </w:r>
      <w:proofErr w:type="spellEnd"/>
      <w:r w:rsidRPr="00D27771">
        <w:rPr>
          <w:rFonts w:ascii="Arial" w:hAnsi="Arial" w:cs="Arial"/>
        </w:rPr>
        <w:t xml:space="preserve">,  trvale bytem </w:t>
      </w:r>
      <w:proofErr w:type="spellStart"/>
      <w:r w:rsidR="008F0618">
        <w:rPr>
          <w:rFonts w:ascii="Arial" w:hAnsi="Arial" w:cs="Arial"/>
        </w:rPr>
        <w:t>xxxxxxxxxxx</w:t>
      </w:r>
      <w:proofErr w:type="spellEnd"/>
      <w:r w:rsidRPr="00D27771">
        <w:rPr>
          <w:rFonts w:ascii="Arial" w:hAnsi="Arial" w:cs="Arial"/>
        </w:rPr>
        <w:t xml:space="preserve">, Katusice 294 25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905/10807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Slabý Jaroslav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8F0618">
        <w:rPr>
          <w:rFonts w:ascii="Arial" w:hAnsi="Arial" w:cs="Arial"/>
        </w:rPr>
        <w:t>xxxxxxxxxxxxx</w:t>
      </w:r>
      <w:proofErr w:type="spellEnd"/>
      <w:r w:rsidRPr="00D27771">
        <w:rPr>
          <w:rFonts w:ascii="Arial" w:hAnsi="Arial" w:cs="Arial"/>
        </w:rPr>
        <w:t xml:space="preserve">,  trvale bytem </w:t>
      </w:r>
      <w:proofErr w:type="spellStart"/>
      <w:r w:rsidR="008F0618">
        <w:rPr>
          <w:rFonts w:ascii="Arial" w:hAnsi="Arial" w:cs="Arial"/>
        </w:rPr>
        <w:t>xxxxxxxxxxxxx</w:t>
      </w:r>
      <w:proofErr w:type="spellEnd"/>
      <w:r w:rsidRPr="00D27771">
        <w:rPr>
          <w:rFonts w:ascii="Arial" w:hAnsi="Arial" w:cs="Arial"/>
        </w:rPr>
        <w:t xml:space="preserve">, Jesenice 27033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6410/10807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přijetím nabídky bezplatného odevzdání majetku do vlastnictví státu čj. </w:t>
      </w:r>
      <w:proofErr w:type="spellStart"/>
      <w:r w:rsidRPr="00D27771">
        <w:rPr>
          <w:rFonts w:ascii="Arial" w:hAnsi="Arial" w:cs="Arial"/>
        </w:rPr>
        <w:t>Rp</w:t>
      </w:r>
      <w:proofErr w:type="spellEnd"/>
      <w:r w:rsidRPr="00D27771">
        <w:rPr>
          <w:rFonts w:ascii="Arial" w:hAnsi="Arial" w:cs="Arial"/>
        </w:rPr>
        <w:t xml:space="preserve"> 4411-III-86-Ktá ze dne </w:t>
      </w:r>
      <w:proofErr w:type="gramStart"/>
      <w:r w:rsidRPr="00D27771">
        <w:rPr>
          <w:rFonts w:ascii="Arial" w:hAnsi="Arial" w:cs="Arial"/>
        </w:rPr>
        <w:t>20.11.1986</w:t>
      </w:r>
      <w:proofErr w:type="gram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8F0618">
        <w:rPr>
          <w:rFonts w:ascii="Arial" w:hAnsi="Arial" w:cs="Arial"/>
        </w:rPr>
        <w:t>xxxxxxxxxxx</w:t>
      </w:r>
      <w:proofErr w:type="spellEnd"/>
      <w:r w:rsidRPr="00D27771">
        <w:rPr>
          <w:rFonts w:ascii="Arial" w:hAnsi="Arial" w:cs="Arial"/>
        </w:rPr>
        <w:t xml:space="preserve">, ze dne 10. 5. 2018, pod </w:t>
      </w:r>
      <w:proofErr w:type="gramStart"/>
      <w:r w:rsidRPr="00D27771">
        <w:rPr>
          <w:rFonts w:ascii="Arial" w:hAnsi="Arial" w:cs="Arial"/>
        </w:rPr>
        <w:t>č.j.</w:t>
      </w:r>
      <w:proofErr w:type="gramEnd"/>
      <w:r w:rsidRPr="00D27771">
        <w:rPr>
          <w:rFonts w:ascii="Arial" w:hAnsi="Arial" w:cs="Arial"/>
        </w:rPr>
        <w:t xml:space="preserve"> 3419/2018,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5 212,60 Kč (slovy: </w:t>
      </w:r>
      <w:proofErr w:type="spellStart"/>
      <w:r w:rsidRPr="00D27771">
        <w:rPr>
          <w:rFonts w:ascii="Arial" w:hAnsi="Arial" w:cs="Arial"/>
        </w:rPr>
        <w:t>pěttisícdvěstědvanáct</w:t>
      </w:r>
      <w:proofErr w:type="spellEnd"/>
      <w:r w:rsidRPr="00D27771">
        <w:rPr>
          <w:rFonts w:ascii="Arial" w:hAnsi="Arial" w:cs="Arial"/>
        </w:rPr>
        <w:t xml:space="preserve"> korun českých šedesát haléřů). </w:t>
      </w:r>
    </w:p>
    <w:p w:rsidR="00A0633B" w:rsidRPr="00D27771" w:rsidRDefault="00A0633B">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Default="00AD4CDE">
      <w:pPr>
        <w:widowControl/>
        <w:rPr>
          <w:rFonts w:ascii="Arial" w:hAnsi="Arial" w:cs="Arial"/>
        </w:rPr>
      </w:pPr>
      <w:r w:rsidRPr="00D27771">
        <w:rPr>
          <w:rFonts w:ascii="Arial" w:hAnsi="Arial" w:cs="Arial"/>
        </w:rPr>
        <w:t xml:space="preserve">Oprávněná osoba: Bajer Josef </w:t>
      </w:r>
    </w:p>
    <w:p w:rsidR="00A0633B" w:rsidRPr="00A0633B" w:rsidRDefault="00AD4CDE">
      <w:pPr>
        <w:widowControl/>
        <w:rPr>
          <w:rFonts w:ascii="Arial" w:hAnsi="Arial" w:cs="Arial"/>
          <w:b/>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 pravomocným rozhodnutím Okresního pozemkového úřadu Mladá Boleslav, </w:t>
      </w:r>
      <w:proofErr w:type="gramStart"/>
      <w:r w:rsidRPr="00D27771">
        <w:rPr>
          <w:rFonts w:ascii="Arial" w:hAnsi="Arial" w:cs="Arial"/>
        </w:rPr>
        <w:t>č.j.</w:t>
      </w:r>
      <w:proofErr w:type="gramEnd"/>
      <w:r w:rsidRPr="00D27771">
        <w:rPr>
          <w:rFonts w:ascii="Arial" w:hAnsi="Arial" w:cs="Arial"/>
        </w:rPr>
        <w:t xml:space="preserve"> 7841 - 918/92/Ný 2017 ze dne 14. 3. 2017, kterým oprávněné osobě Bajer Josef, rodné číslo </w:t>
      </w:r>
      <w:proofErr w:type="spellStart"/>
      <w:r w:rsidR="008F0618">
        <w:rPr>
          <w:rFonts w:ascii="Arial" w:hAnsi="Arial" w:cs="Arial"/>
        </w:rPr>
        <w:t>xxxxxxxxxxxx</w:t>
      </w:r>
      <w:proofErr w:type="spellEnd"/>
      <w:r w:rsidRPr="00D27771">
        <w:rPr>
          <w:rFonts w:ascii="Arial" w:hAnsi="Arial" w:cs="Arial"/>
        </w:rPr>
        <w:t xml:space="preserve">, nelze vydat pozemky nebo jejich části v katastrálním území Sovínky, obce Sovínky, okresu Mladá Boleslav.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8F0618">
        <w:rPr>
          <w:rFonts w:ascii="Arial" w:hAnsi="Arial" w:cs="Arial"/>
        </w:rPr>
        <w:t>xxxxxxxxxxxxxxxxxx</w:t>
      </w:r>
      <w:proofErr w:type="spellEnd"/>
      <w:r w:rsidRPr="00D27771">
        <w:rPr>
          <w:rFonts w:ascii="Arial" w:hAnsi="Arial" w:cs="Arial"/>
        </w:rPr>
        <w:t xml:space="preserve">, odborný rada SPÚ , dne 19. 5. 2017 , celkovou částkou </w:t>
      </w:r>
      <w:proofErr w:type="spellStart"/>
      <w:r w:rsidR="008F0618">
        <w:rPr>
          <w:rFonts w:ascii="Arial" w:hAnsi="Arial" w:cs="Arial"/>
        </w:rPr>
        <w:t>xxxxxxxxxxxxxxxxxx</w:t>
      </w:r>
      <w:proofErr w:type="spellEnd"/>
      <w:r w:rsidR="008F0618">
        <w:rPr>
          <w:rFonts w:ascii="Arial" w:hAnsi="Arial" w:cs="Arial"/>
        </w:rPr>
        <w:t>.</w:t>
      </w:r>
    </w:p>
    <w:p w:rsidR="008F0618" w:rsidRPr="00D27771" w:rsidRDefault="008F0618">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6 984,00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Bajerová Hana </w:t>
      </w:r>
    </w:p>
    <w:p w:rsidR="00AD4CDE" w:rsidRDefault="00AD4CDE">
      <w:pPr>
        <w:widowControl/>
        <w:rPr>
          <w:rFonts w:ascii="Arial" w:hAnsi="Arial" w:cs="Arial"/>
          <w:b/>
        </w:rPr>
      </w:pPr>
      <w:r w:rsidRPr="00D27771">
        <w:rPr>
          <w:rFonts w:ascii="Arial" w:hAnsi="Arial" w:cs="Arial"/>
          <w:b/>
        </w:rPr>
        <w:t xml:space="preserve">Nárok na bezúplatný převod pozemků z vlastnictví státu podle § 11a zákona o půdě vznikl: </w:t>
      </w:r>
    </w:p>
    <w:p w:rsidR="00A0633B" w:rsidRPr="00D27771" w:rsidRDefault="00A0633B">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 pravomocným rozhodnutím Okresního pozemkového úřadu Mladá Boleslav, </w:t>
      </w:r>
      <w:proofErr w:type="gramStart"/>
      <w:r w:rsidRPr="00D27771">
        <w:rPr>
          <w:rFonts w:ascii="Arial" w:hAnsi="Arial" w:cs="Arial"/>
        </w:rPr>
        <w:t>č.j.</w:t>
      </w:r>
      <w:proofErr w:type="gramEnd"/>
      <w:r w:rsidRPr="00D27771">
        <w:rPr>
          <w:rFonts w:ascii="Arial" w:hAnsi="Arial" w:cs="Arial"/>
        </w:rPr>
        <w:t xml:space="preserve"> 7841 - 918/92/Ný 2017 ze dne 14. 3. 2017, kterým oprávněné osobě Bajerová Hana, rodné číslo </w:t>
      </w:r>
      <w:proofErr w:type="spellStart"/>
      <w:r w:rsidR="008F0618">
        <w:rPr>
          <w:rFonts w:ascii="Arial" w:hAnsi="Arial" w:cs="Arial"/>
        </w:rPr>
        <w:t>xxxxxxxxxxxxxxxxx</w:t>
      </w:r>
      <w:proofErr w:type="spellEnd"/>
      <w:r w:rsidRPr="00D27771">
        <w:rPr>
          <w:rFonts w:ascii="Arial" w:hAnsi="Arial" w:cs="Arial"/>
        </w:rPr>
        <w:t xml:space="preserve">, nelze vydat pozemky nebo jejich části v katastrálním území Sovínky, obce Sovínky, okresu Mladá Boleslav.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Default="00AD4CDE">
      <w:pPr>
        <w:widowControl/>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8F0618">
        <w:rPr>
          <w:rFonts w:ascii="Arial" w:hAnsi="Arial" w:cs="Arial"/>
        </w:rPr>
        <w:t>xxxxxxxxxxxxxxxxxxxx</w:t>
      </w:r>
      <w:proofErr w:type="spellEnd"/>
      <w:r w:rsidRPr="00D27771">
        <w:rPr>
          <w:rFonts w:ascii="Arial" w:hAnsi="Arial" w:cs="Arial"/>
        </w:rPr>
        <w:t xml:space="preserve">, odborný rada SPÚ , dne 19. 5. 2017 , celkovou částkou </w:t>
      </w:r>
      <w:proofErr w:type="spellStart"/>
      <w:r w:rsidR="008F0618">
        <w:rPr>
          <w:rFonts w:ascii="Arial" w:hAnsi="Arial" w:cs="Arial"/>
        </w:rPr>
        <w:t>xxxxxxxxxxxxxxxxxx</w:t>
      </w:r>
      <w:proofErr w:type="spellEnd"/>
      <w:r w:rsidR="008F0618">
        <w:rPr>
          <w:rFonts w:ascii="Arial" w:hAnsi="Arial" w:cs="Arial"/>
        </w:rPr>
        <w:t>.</w:t>
      </w:r>
    </w:p>
    <w:p w:rsidR="008F0618" w:rsidRPr="00D27771" w:rsidRDefault="008F0618">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1 810,00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Slabý Jaroslav </w:t>
      </w:r>
    </w:p>
    <w:p w:rsidR="00A0633B" w:rsidRDefault="00AD4CDE">
      <w:pPr>
        <w:widowControl/>
        <w:rPr>
          <w:rFonts w:ascii="Arial" w:hAnsi="Arial" w:cs="Arial"/>
          <w:b/>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SPU 260720/2015/129/</w:t>
      </w:r>
      <w:proofErr w:type="spellStart"/>
      <w:r w:rsidRPr="00D27771">
        <w:rPr>
          <w:rFonts w:ascii="Arial" w:hAnsi="Arial" w:cs="Arial"/>
        </w:rPr>
        <w:t>Lou</w:t>
      </w:r>
      <w:proofErr w:type="spellEnd"/>
      <w:r w:rsidRPr="00D27771">
        <w:rPr>
          <w:rFonts w:ascii="Arial" w:hAnsi="Arial" w:cs="Arial"/>
        </w:rPr>
        <w:t xml:space="preserve"> ze dne 19. 5. 2015, kterým oprávněné osobě Slabý Jaroslav, rodné číslo </w:t>
      </w:r>
      <w:proofErr w:type="spellStart"/>
      <w:r w:rsidR="008F0618">
        <w:rPr>
          <w:rFonts w:ascii="Arial" w:hAnsi="Arial" w:cs="Arial"/>
        </w:rPr>
        <w:t>xxxxxxxxxxxxx</w:t>
      </w:r>
      <w:proofErr w:type="spellEnd"/>
      <w:r w:rsidRPr="00D27771">
        <w:rPr>
          <w:rFonts w:ascii="Arial" w:hAnsi="Arial" w:cs="Arial"/>
        </w:rPr>
        <w:t xml:space="preserve">, nelze vydat pozemky nebo jejich části v katastrálním území Těšetice u Bochova, obce Bochov, okresu Karlovy Vary.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Default="00AD4CDE">
      <w:pPr>
        <w:widowControl/>
        <w:rPr>
          <w:rFonts w:ascii="Arial" w:hAnsi="Arial" w:cs="Arial"/>
        </w:rPr>
      </w:pPr>
      <w:r w:rsidRPr="00D27771">
        <w:rPr>
          <w:rFonts w:ascii="Arial" w:hAnsi="Arial" w:cs="Arial"/>
        </w:rPr>
        <w:t xml:space="preserve"> -  znaleckým posudkem znalce </w:t>
      </w:r>
      <w:proofErr w:type="spellStart"/>
      <w:r w:rsidR="008F0618">
        <w:rPr>
          <w:rFonts w:ascii="Arial" w:hAnsi="Arial" w:cs="Arial"/>
        </w:rPr>
        <w:t>xxxxxxxxxxxxxxxx</w:t>
      </w:r>
      <w:proofErr w:type="spellEnd"/>
      <w:r w:rsidRPr="00D27771">
        <w:rPr>
          <w:rFonts w:ascii="Arial" w:hAnsi="Arial" w:cs="Arial"/>
        </w:rPr>
        <w:t xml:space="preserve">,  č.j.  1892-145-6/2015, ze dne 21. 9. 2015,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8F0618">
        <w:rPr>
          <w:rFonts w:ascii="Arial" w:hAnsi="Arial" w:cs="Arial"/>
        </w:rPr>
        <w:t>xxxxxxxxxxxxxxxxxxxxxxxxxxx</w:t>
      </w:r>
      <w:proofErr w:type="spellEnd"/>
      <w:r w:rsidR="008F0618">
        <w:rPr>
          <w:rFonts w:ascii="Arial" w:hAnsi="Arial" w:cs="Arial"/>
        </w:rPr>
        <w:t>.</w:t>
      </w:r>
    </w:p>
    <w:p w:rsidR="008F0618" w:rsidRPr="00D27771" w:rsidRDefault="008F0618">
      <w:pPr>
        <w:widowControl/>
        <w:rPr>
          <w:rFonts w:ascii="Arial" w:hAnsi="Arial" w:cs="Arial"/>
        </w:rPr>
      </w:pPr>
      <w:bookmarkStart w:id="0" w:name="_GoBack"/>
      <w:bookmarkEnd w:id="0"/>
    </w:p>
    <w:p w:rsidR="00AD4CDE" w:rsidRDefault="00AD4CDE">
      <w:pPr>
        <w:widowControl/>
        <w:rPr>
          <w:rFonts w:ascii="Arial" w:hAnsi="Arial" w:cs="Arial"/>
        </w:rPr>
      </w:pPr>
      <w:r w:rsidRPr="00D27771">
        <w:rPr>
          <w:rFonts w:ascii="Arial" w:hAnsi="Arial" w:cs="Arial"/>
        </w:rPr>
        <w:t xml:space="preserve">Z toho bude touto smlouvou vypořádáno 12 820,00 Kč. </w:t>
      </w:r>
    </w:p>
    <w:p w:rsidR="009F3B87" w:rsidRDefault="00AD4CDE" w:rsidP="009F3B87">
      <w:pPr>
        <w:pStyle w:val="para"/>
        <w:jc w:val="left"/>
        <w:rPr>
          <w:rFonts w:ascii="Arial" w:hAnsi="Arial" w:cs="Arial"/>
          <w:sz w:val="20"/>
          <w:szCs w:val="20"/>
        </w:rPr>
      </w:pPr>
      <w:r w:rsidRPr="00D27771">
        <w:rPr>
          <w:rFonts w:ascii="Arial" w:hAnsi="Arial" w:cs="Arial"/>
          <w:sz w:val="20"/>
          <w:szCs w:val="20"/>
        </w:rPr>
        <w:t xml:space="preserve"> </w:t>
      </w:r>
    </w:p>
    <w:p w:rsidR="00A0633B" w:rsidRDefault="00A0633B" w:rsidP="009F3B87">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0633B"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9F3B87" w:rsidRDefault="009F3B87">
      <w:pPr>
        <w:pStyle w:val="para"/>
        <w:rPr>
          <w:rFonts w:ascii="Arial" w:hAnsi="Arial" w:cs="Arial"/>
          <w:color w:val="000000"/>
          <w:sz w:val="20"/>
          <w:szCs w:val="20"/>
        </w:rPr>
      </w:pPr>
    </w:p>
    <w:p w:rsidR="00A0633B" w:rsidRPr="00D27771" w:rsidRDefault="00A0633B">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A0633B">
      <w:pPr>
        <w:rPr>
          <w:rFonts w:ascii="Arial" w:hAnsi="Arial" w:cs="Arial"/>
          <w:color w:val="000000"/>
        </w:rPr>
      </w:pPr>
      <w:r w:rsidRPr="00D27771">
        <w:rPr>
          <w:rFonts w:ascii="Arial" w:hAnsi="Arial" w:cs="Arial"/>
          <w:color w:val="000000"/>
        </w:rPr>
        <w:t xml:space="preserve">Obě smluvní strany shodně prohlašují, že jim nejsou známy žádné skutečnosti, které by uzavření smlouvy bránily. </w:t>
      </w:r>
      <w:r w:rsidR="00A0633B" w:rsidRPr="00D27771">
        <w:rPr>
          <w:rFonts w:ascii="Arial" w:hAnsi="Arial" w:cs="Arial"/>
          <w:color w:val="000000"/>
        </w:rPr>
        <w:t>Nabyvatel</w:t>
      </w:r>
      <w:r w:rsidR="00A0633B">
        <w:rPr>
          <w:rFonts w:ascii="Arial" w:hAnsi="Arial" w:cs="Arial"/>
          <w:color w:val="000000"/>
        </w:rPr>
        <w:t>é</w:t>
      </w:r>
      <w:r w:rsidR="00A0633B" w:rsidRPr="00D27771">
        <w:rPr>
          <w:rFonts w:ascii="Arial" w:hAnsi="Arial" w:cs="Arial"/>
          <w:color w:val="000000"/>
        </w:rPr>
        <w:t xml:space="preserve"> dále prohlašuj</w:t>
      </w:r>
      <w:r w:rsidR="00A0633B">
        <w:rPr>
          <w:rFonts w:ascii="Arial" w:hAnsi="Arial" w:cs="Arial"/>
          <w:color w:val="000000"/>
        </w:rPr>
        <w:t>í</w:t>
      </w:r>
      <w:r w:rsidR="00A0633B" w:rsidRPr="00D27771">
        <w:rPr>
          <w:rFonts w:ascii="Arial" w:hAnsi="Arial" w:cs="Arial"/>
          <w:color w:val="000000"/>
        </w:rPr>
        <w:t xml:space="preserve">, že je </w:t>
      </w:r>
      <w:r w:rsidR="00A0633B">
        <w:rPr>
          <w:rFonts w:ascii="Arial" w:hAnsi="Arial" w:cs="Arial"/>
          <w:color w:val="000000"/>
        </w:rPr>
        <w:t>jim</w:t>
      </w:r>
      <w:r w:rsidR="00A0633B" w:rsidRPr="00D27771">
        <w:rPr>
          <w:rFonts w:ascii="Arial" w:hAnsi="Arial" w:cs="Arial"/>
          <w:color w:val="000000"/>
        </w:rPr>
        <w:t xml:space="preserve"> </w:t>
      </w:r>
      <w:r w:rsidRPr="00D27771">
        <w:rPr>
          <w:rFonts w:ascii="Arial" w:hAnsi="Arial" w:cs="Arial"/>
          <w:color w:val="000000"/>
        </w:rPr>
        <w:t xml:space="preserve">stav převáděného pozemku znám a tento pozemek do svého vlastnictví přijímají. Nabyvatelé berou na vědomí skutečnost, že převádějící </w:t>
      </w:r>
      <w:r w:rsidRPr="00D27771">
        <w:rPr>
          <w:rFonts w:ascii="Arial" w:hAnsi="Arial" w:cs="Arial"/>
          <w:color w:val="000000"/>
        </w:rPr>
        <w:lastRenderedPageBreak/>
        <w:t>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32N14/09, uzavřenou s PENTA spol. s r.o., jakožto nájemcem. S obsahem nájemní smlouvy byl nabyvatel seznámen před podpisem této smlouvy, což stvrzuje svým podpisem.</w:t>
      </w:r>
    </w:p>
    <w:p w:rsidR="00AD4CDE" w:rsidRDefault="00AD4CDE">
      <w:pPr>
        <w:widowControl/>
        <w:jc w:val="both"/>
        <w:rPr>
          <w:rFonts w:ascii="Arial" w:hAnsi="Arial" w:cs="Arial"/>
        </w:rPr>
      </w:pPr>
    </w:p>
    <w:p w:rsidR="009F3B87" w:rsidRPr="00905C1E" w:rsidRDefault="009F3B87" w:rsidP="00A0633B">
      <w:pPr>
        <w:jc w:val="both"/>
        <w:rPr>
          <w:rFonts w:ascii="Arial" w:hAnsi="Arial" w:cs="Arial"/>
        </w:rPr>
      </w:pPr>
      <w:r w:rsidRPr="00905C1E">
        <w:rPr>
          <w:rFonts w:ascii="Arial" w:hAnsi="Arial" w:cs="Arial"/>
        </w:rPr>
        <w:t xml:space="preserve">Nabyvatel prohlašuje, že je plně seznámen se skutečností, že k převáděnému pozemku byla podána žaloba oprávněné osoby podle zákona č. 229/1991 Sb., o úpravě vlastnických vztahů k půdě a jinému zemědělskému majetku v platném znění, a pozemek je dotčen probíhajícím soudním sporem </w:t>
      </w:r>
      <w:proofErr w:type="spellStart"/>
      <w:r w:rsidRPr="00905C1E">
        <w:rPr>
          <w:rFonts w:ascii="Arial" w:hAnsi="Arial" w:cs="Arial"/>
        </w:rPr>
        <w:t>sp</w:t>
      </w:r>
      <w:proofErr w:type="spellEnd"/>
      <w:r w:rsidRPr="00905C1E">
        <w:rPr>
          <w:rFonts w:ascii="Arial" w:hAnsi="Arial" w:cs="Arial"/>
        </w:rPr>
        <w:t>. zn. 19C29/2018. V případě, že převod pozemku dle této smlouvy na kupujícího bude v důsledku probíhajícího soudního sporu  zmařen nebo pozdržen, vzdává se tímto kupující v celém rozsahu práva na náhradu jakékoliv škody nebo újmy, která by mu mohla být způsobena.</w:t>
      </w:r>
    </w:p>
    <w:p w:rsidR="00A0633B" w:rsidRDefault="00A0633B">
      <w:pPr>
        <w:widowControl/>
        <w:jc w:val="both"/>
        <w:rPr>
          <w:rFonts w:ascii="Arial" w:hAnsi="Arial" w:cs="Arial"/>
        </w:rPr>
      </w:pPr>
    </w:p>
    <w:p w:rsidR="00A0633B" w:rsidRPr="00D27771" w:rsidRDefault="00A0633B">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A0633B" w:rsidRPr="00683264" w:rsidRDefault="00A0633B" w:rsidP="00683264">
      <w:pPr>
        <w:ind w:firstLine="426"/>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9F3B87" w:rsidRDefault="009F3B87">
      <w:pPr>
        <w:widowControl/>
        <w:rPr>
          <w:rFonts w:ascii="Arial" w:hAnsi="Arial" w:cs="Arial"/>
          <w:color w:val="000000"/>
        </w:rPr>
      </w:pPr>
    </w:p>
    <w:p w:rsidR="00A0633B" w:rsidRPr="00D27771" w:rsidRDefault="00A0633B">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0633B" w:rsidRPr="00D27771" w:rsidRDefault="00A0633B">
      <w:pPr>
        <w:pStyle w:val="para"/>
        <w:rPr>
          <w:rFonts w:ascii="Arial" w:hAnsi="Arial" w:cs="Arial"/>
          <w:color w:val="000000"/>
          <w:sz w:val="20"/>
          <w:szCs w:val="2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9F3B87">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A0633B" w:rsidRDefault="00A0633B">
      <w:pPr>
        <w:widowControl/>
        <w:rPr>
          <w:rFonts w:ascii="Arial" w:hAnsi="Arial" w:cs="Arial"/>
          <w:color w:val="000000"/>
        </w:rPr>
      </w:pPr>
    </w:p>
    <w:p w:rsidR="00A0633B" w:rsidRDefault="00A0633B">
      <w:pPr>
        <w:widowControl/>
        <w:rPr>
          <w:rFonts w:ascii="Arial" w:hAnsi="Arial" w:cs="Arial"/>
          <w:color w:val="000000"/>
        </w:rPr>
      </w:pPr>
    </w:p>
    <w:p w:rsidR="009F3B87" w:rsidRDefault="009F3B87">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F3B87">
        <w:rPr>
          <w:rFonts w:ascii="Arial" w:hAnsi="Arial" w:cs="Arial"/>
          <w:color w:val="000000"/>
          <w:sz w:val="20"/>
          <w:szCs w:val="20"/>
        </w:rPr>
        <w:t>Praze</w:t>
      </w:r>
      <w:r w:rsidRPr="00D27771">
        <w:rPr>
          <w:rFonts w:ascii="Arial" w:hAnsi="Arial" w:cs="Arial"/>
          <w:color w:val="000000"/>
          <w:sz w:val="20"/>
          <w:szCs w:val="20"/>
        </w:rPr>
        <w:t xml:space="preserve"> dne .........</w:t>
      </w:r>
      <w:r w:rsidR="009F3B87">
        <w:rPr>
          <w:rFonts w:ascii="Arial" w:hAnsi="Arial" w:cs="Arial"/>
          <w:color w:val="000000"/>
          <w:sz w:val="20"/>
          <w:szCs w:val="20"/>
        </w:rPr>
        <w:t>.......................</w:t>
      </w:r>
      <w:r w:rsidRPr="00D27771">
        <w:rPr>
          <w:rFonts w:ascii="Arial" w:hAnsi="Arial" w:cs="Arial"/>
          <w:color w:val="000000"/>
          <w:sz w:val="20"/>
          <w:szCs w:val="20"/>
        </w:rPr>
        <w:t>............</w:t>
      </w:r>
      <w:r w:rsidR="009F3B87">
        <w:rPr>
          <w:rFonts w:ascii="Arial" w:hAnsi="Arial" w:cs="Arial"/>
          <w:color w:val="000000"/>
          <w:sz w:val="20"/>
          <w:szCs w:val="20"/>
        </w:rPr>
        <w:t xml:space="preserve">             </w:t>
      </w:r>
      <w:r w:rsidRPr="00D27771">
        <w:rPr>
          <w:rFonts w:ascii="Arial" w:hAnsi="Arial" w:cs="Arial"/>
          <w:color w:val="000000"/>
          <w:sz w:val="20"/>
          <w:szCs w:val="20"/>
        </w:rPr>
        <w:t>V ..........................………........... dne ......................</w:t>
      </w:r>
      <w:r w:rsidR="009F3B87">
        <w:rPr>
          <w:rFonts w:ascii="Arial" w:hAnsi="Arial" w:cs="Arial"/>
          <w:color w:val="000000"/>
          <w:sz w:val="20"/>
          <w:szCs w:val="20"/>
        </w:rPr>
        <w:t>....</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F3B87" w:rsidRDefault="009F3B87">
      <w:pPr>
        <w:pStyle w:val="adresa"/>
        <w:widowControl/>
        <w:tabs>
          <w:tab w:val="clear" w:pos="3402"/>
          <w:tab w:val="clear" w:pos="6237"/>
        </w:tabs>
        <w:rPr>
          <w:rFonts w:ascii="Arial" w:hAnsi="Arial" w:cs="Arial"/>
          <w:color w:val="000000"/>
          <w:sz w:val="20"/>
          <w:szCs w:val="20"/>
        </w:rPr>
      </w:pPr>
    </w:p>
    <w:p w:rsidR="009F3B87" w:rsidRDefault="009F3B87">
      <w:pPr>
        <w:pStyle w:val="adresa"/>
        <w:widowControl/>
        <w:tabs>
          <w:tab w:val="clear" w:pos="3402"/>
          <w:tab w:val="clear" w:pos="6237"/>
        </w:tabs>
        <w:rPr>
          <w:rFonts w:ascii="Arial" w:hAnsi="Arial" w:cs="Arial"/>
          <w:color w:val="000000"/>
          <w:sz w:val="20"/>
          <w:szCs w:val="20"/>
        </w:rPr>
      </w:pPr>
    </w:p>
    <w:p w:rsidR="009F3B87" w:rsidRDefault="009F3B87">
      <w:pPr>
        <w:pStyle w:val="adresa"/>
        <w:widowControl/>
        <w:tabs>
          <w:tab w:val="clear" w:pos="3402"/>
          <w:tab w:val="clear" w:pos="6237"/>
        </w:tabs>
        <w:rPr>
          <w:rFonts w:ascii="Arial" w:hAnsi="Arial" w:cs="Arial"/>
          <w:color w:val="000000"/>
          <w:sz w:val="20"/>
          <w:szCs w:val="20"/>
        </w:rPr>
      </w:pPr>
    </w:p>
    <w:p w:rsidR="009F3B87" w:rsidRPr="00D27771" w:rsidRDefault="009F3B8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9F3B87">
        <w:rPr>
          <w:rFonts w:ascii="Arial" w:hAnsi="Arial" w:cs="Arial"/>
          <w:color w:val="000000"/>
          <w:sz w:val="20"/>
          <w:szCs w:val="20"/>
        </w:rPr>
        <w:t xml:space="preserve">              Martin Hladílek</w:t>
      </w:r>
    </w:p>
    <w:p w:rsidR="009F3B8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w:t>
      </w:r>
      <w:r w:rsidR="009F3B87">
        <w:rPr>
          <w:rFonts w:ascii="Arial" w:hAnsi="Arial" w:cs="Arial"/>
          <w:color w:val="000000"/>
          <w:sz w:val="20"/>
          <w:szCs w:val="20"/>
        </w:rPr>
        <w:t>tel Krajského pozemkového úřadu                    zplnomocněný zástupce</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9F3B87" w:rsidRDefault="00F86F31" w:rsidP="009F3B8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p>
    <w:p w:rsidR="009F3B87" w:rsidRDefault="009F3B87" w:rsidP="009F3B87">
      <w:pPr>
        <w:pStyle w:val="adresa"/>
        <w:widowControl/>
        <w:tabs>
          <w:tab w:val="clear" w:pos="3402"/>
          <w:tab w:val="clear" w:pos="6237"/>
          <w:tab w:val="left" w:pos="4961"/>
        </w:tabs>
        <w:rPr>
          <w:rFonts w:ascii="Arial" w:hAnsi="Arial" w:cs="Arial"/>
          <w:color w:val="000000"/>
          <w:sz w:val="20"/>
          <w:szCs w:val="20"/>
        </w:rPr>
      </w:pPr>
    </w:p>
    <w:p w:rsidR="009F3B87" w:rsidRDefault="009F3B87" w:rsidP="009F3B87">
      <w:pPr>
        <w:pStyle w:val="adresa"/>
        <w:widowControl/>
        <w:tabs>
          <w:tab w:val="clear" w:pos="3402"/>
          <w:tab w:val="clear" w:pos="6237"/>
          <w:tab w:val="left" w:pos="4961"/>
        </w:tabs>
        <w:rPr>
          <w:rFonts w:ascii="Arial" w:hAnsi="Arial" w:cs="Arial"/>
          <w:color w:val="000000"/>
          <w:sz w:val="20"/>
          <w:szCs w:val="20"/>
        </w:rPr>
      </w:pPr>
    </w:p>
    <w:p w:rsidR="009F3B87" w:rsidRDefault="009F3B87" w:rsidP="009F3B87">
      <w:pPr>
        <w:pStyle w:val="adresa"/>
        <w:widowControl/>
        <w:tabs>
          <w:tab w:val="clear" w:pos="3402"/>
          <w:tab w:val="clear" w:pos="6237"/>
          <w:tab w:val="left" w:pos="4961"/>
        </w:tabs>
        <w:rPr>
          <w:rFonts w:ascii="Arial" w:hAnsi="Arial" w:cs="Arial"/>
          <w:color w:val="000000"/>
          <w:sz w:val="20"/>
          <w:szCs w:val="20"/>
        </w:rPr>
      </w:pPr>
    </w:p>
    <w:p w:rsidR="009F3B87" w:rsidRDefault="009F3B87" w:rsidP="009F3B87">
      <w:pPr>
        <w:pStyle w:val="adresa"/>
        <w:widowControl/>
        <w:tabs>
          <w:tab w:val="clear" w:pos="3402"/>
          <w:tab w:val="clear" w:pos="6237"/>
          <w:tab w:val="left" w:pos="4961"/>
        </w:tabs>
        <w:rPr>
          <w:rFonts w:ascii="Arial" w:hAnsi="Arial" w:cs="Arial"/>
          <w:color w:val="000000"/>
          <w:sz w:val="20"/>
          <w:szCs w:val="20"/>
        </w:rPr>
      </w:pPr>
    </w:p>
    <w:p w:rsidR="00F86F31" w:rsidRPr="00D27771" w:rsidRDefault="009F3B87" w:rsidP="009F3B87">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9F3B8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P</w:t>
      </w:r>
      <w:r w:rsidR="00F86F31" w:rsidRPr="00D27771">
        <w:rPr>
          <w:rFonts w:ascii="Arial" w:hAnsi="Arial" w:cs="Arial"/>
          <w:color w:val="000000"/>
          <w:sz w:val="20"/>
          <w:szCs w:val="20"/>
        </w:rPr>
        <w:t xml:space="preserve">obočky Beroun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9F3B87">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Default="00AD4CDE">
      <w:pPr>
        <w:widowControl/>
        <w:rPr>
          <w:rFonts w:ascii="Arial" w:hAnsi="Arial" w:cs="Arial"/>
          <w:color w:val="000000"/>
        </w:rPr>
      </w:pPr>
    </w:p>
    <w:p w:rsidR="009F3B87" w:rsidRPr="00D27771" w:rsidRDefault="009F3B87">
      <w:pPr>
        <w:widowControl/>
        <w:rPr>
          <w:rFonts w:ascii="Arial" w:hAnsi="Arial" w:cs="Arial"/>
          <w:color w:val="000000"/>
        </w:rPr>
      </w:pPr>
    </w:p>
    <w:p w:rsidR="0081770D" w:rsidRDefault="0081770D">
      <w:pPr>
        <w:widowControl/>
        <w:rPr>
          <w:rFonts w:ascii="Arial" w:hAnsi="Arial" w:cs="Arial"/>
          <w:color w:val="000000"/>
        </w:rPr>
      </w:pPr>
    </w:p>
    <w:p w:rsidR="009F3B87" w:rsidRDefault="009F3B87">
      <w:pPr>
        <w:widowControl/>
        <w:rPr>
          <w:rFonts w:ascii="Arial" w:hAnsi="Arial" w:cs="Arial"/>
          <w:color w:val="000000"/>
        </w:rPr>
      </w:pPr>
    </w:p>
    <w:p w:rsidR="009F3B87" w:rsidRPr="00D27771" w:rsidRDefault="009F3B87">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9F3B87">
        <w:rPr>
          <w:rFonts w:ascii="Arial" w:hAnsi="Arial" w:cs="Arial"/>
          <w:color w:val="000000"/>
        </w:rPr>
        <w:t xml:space="preserve"> Králově Dvoře </w:t>
      </w:r>
      <w:r w:rsidRPr="00D27771">
        <w:rPr>
          <w:rFonts w:ascii="Arial" w:hAnsi="Arial" w:cs="Arial"/>
          <w:color w:val="000000"/>
        </w:rPr>
        <w:t>dne  …………………………</w:t>
      </w:r>
    </w:p>
    <w:p w:rsidR="009F3B87" w:rsidRPr="00D27771" w:rsidRDefault="009F3B87">
      <w:pPr>
        <w:widowControl/>
        <w:rPr>
          <w:rFonts w:ascii="Arial" w:hAnsi="Arial" w:cs="Arial"/>
          <w:color w:val="000000"/>
          <w:lang w:val="en-US"/>
        </w:rPr>
      </w:pP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15765,  </w:t>
      </w:r>
    </w:p>
    <w:p w:rsidR="00AD4CDE" w:rsidRPr="00D27771" w:rsidRDefault="00AD4CDE">
      <w:pPr>
        <w:widowControl/>
        <w:rPr>
          <w:rFonts w:ascii="Arial" w:hAnsi="Arial" w:cs="Arial"/>
        </w:rPr>
      </w:pPr>
      <w:r w:rsidRPr="00D27771">
        <w:rPr>
          <w:rFonts w:ascii="Arial" w:hAnsi="Arial" w:cs="Arial"/>
          <w:color w:val="000000"/>
        </w:rPr>
        <w:t>Datum tisku: 14. 9. 2018  Verze programu Restituce: 5.81</w:t>
      </w:r>
    </w:p>
    <w:sectPr w:rsidR="00AD4CDE" w:rsidRPr="00D27771" w:rsidSect="00A3332D">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2712F"/>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0618"/>
    <w:rsid w:val="0092179A"/>
    <w:rsid w:val="00924A3D"/>
    <w:rsid w:val="009519F9"/>
    <w:rsid w:val="009D5879"/>
    <w:rsid w:val="009D7CA0"/>
    <w:rsid w:val="009F3B87"/>
    <w:rsid w:val="00A0633B"/>
    <w:rsid w:val="00A21E60"/>
    <w:rsid w:val="00A22F0A"/>
    <w:rsid w:val="00A3332D"/>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2E314"/>
  <w14:defaultImageDpi w14:val="0"/>
  <w15:docId w15:val="{7C85479C-38BB-4894-A258-210DA797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477933">
      <w:marLeft w:val="0"/>
      <w:marRight w:val="0"/>
      <w:marTop w:val="0"/>
      <w:marBottom w:val="0"/>
      <w:divBdr>
        <w:top w:val="none" w:sz="0" w:space="0" w:color="auto"/>
        <w:left w:val="none" w:sz="0" w:space="0" w:color="auto"/>
        <w:bottom w:val="none" w:sz="0" w:space="0" w:color="auto"/>
        <w:right w:val="none" w:sz="0" w:space="0" w:color="auto"/>
      </w:divBdr>
    </w:div>
    <w:div w:id="4494779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8698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2018-09-14T07:56:00Z</cp:lastPrinted>
  <dcterms:created xsi:type="dcterms:W3CDTF">2018-10-04T07:33:00Z</dcterms:created>
  <dcterms:modified xsi:type="dcterms:W3CDTF">2018-10-04T07:33:00Z</dcterms:modified>
</cp:coreProperties>
</file>