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A45" w:rsidRPr="0071739C" w:rsidRDefault="005D5A45" w:rsidP="00454BB4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333333"/>
          <w:sz w:val="21"/>
          <w:szCs w:val="21"/>
          <w:lang w:eastAsia="cs-CZ"/>
        </w:rPr>
      </w:pPr>
      <w:r w:rsidRPr="0071739C">
        <w:rPr>
          <w:rFonts w:ascii="Arial" w:hAnsi="Arial" w:cs="Arial"/>
          <w:b/>
          <w:bCs/>
          <w:color w:val="333333"/>
          <w:sz w:val="30"/>
          <w:szCs w:val="30"/>
          <w:lang w:eastAsia="cs-CZ"/>
        </w:rPr>
        <w:t>SMLOUVA O DÍLO</w:t>
      </w:r>
      <w:r>
        <w:rPr>
          <w:rFonts w:ascii="Arial" w:hAnsi="Arial" w:cs="Arial"/>
          <w:b/>
          <w:bCs/>
          <w:color w:val="333333"/>
          <w:sz w:val="30"/>
          <w:szCs w:val="30"/>
          <w:lang w:eastAsia="cs-CZ"/>
        </w:rPr>
        <w:t xml:space="preserve"> č. 31/2018</w:t>
      </w:r>
      <w:r w:rsidRPr="0071739C">
        <w:rPr>
          <w:rFonts w:ascii="Arial" w:hAnsi="Arial" w:cs="Arial"/>
          <w:color w:val="333333"/>
          <w:sz w:val="21"/>
          <w:szCs w:val="21"/>
          <w:lang w:eastAsia="cs-CZ"/>
        </w:rPr>
        <w:br/>
        <w:t> </w:t>
      </w:r>
    </w:p>
    <w:p w:rsidR="005D5A45" w:rsidRDefault="005D5A45" w:rsidP="00454BB4">
      <w:pPr>
        <w:spacing w:after="0" w:line="240" w:lineRule="auto"/>
        <w:rPr>
          <w:rFonts w:ascii="Arial" w:hAnsi="Arial" w:cs="Arial"/>
          <w:color w:val="000000"/>
          <w:sz w:val="21"/>
          <w:szCs w:val="21"/>
          <w:lang w:eastAsia="cs-CZ"/>
        </w:rPr>
      </w:pPr>
      <w:r w:rsidRPr="003123BD">
        <w:rPr>
          <w:rFonts w:ascii="Arial" w:hAnsi="Arial" w:cs="Arial"/>
          <w:b/>
          <w:color w:val="000000"/>
          <w:sz w:val="21"/>
          <w:szCs w:val="21"/>
          <w:lang w:eastAsia="cs-CZ"/>
        </w:rPr>
        <w:t>Organizace</w:t>
      </w:r>
      <w:r>
        <w:rPr>
          <w:rFonts w:ascii="Arial" w:hAnsi="Arial" w:cs="Arial"/>
          <w:color w:val="000000"/>
          <w:sz w:val="21"/>
          <w:szCs w:val="21"/>
          <w:lang w:eastAsia="cs-CZ"/>
        </w:rPr>
        <w:t>: Centrum sociálních služeb Znojmo, příspěvková organizace</w:t>
      </w:r>
    </w:p>
    <w:p w:rsidR="005D5A45" w:rsidRDefault="005D5A45" w:rsidP="00454BB4">
      <w:pPr>
        <w:spacing w:after="0" w:line="240" w:lineRule="auto"/>
        <w:rPr>
          <w:rFonts w:ascii="Arial" w:hAnsi="Arial" w:cs="Arial"/>
          <w:color w:val="000000"/>
          <w:sz w:val="21"/>
          <w:szCs w:val="21"/>
          <w:lang w:eastAsia="cs-CZ"/>
        </w:rPr>
      </w:pPr>
      <w:r>
        <w:rPr>
          <w:rFonts w:ascii="Arial" w:hAnsi="Arial" w:cs="Arial"/>
          <w:b/>
          <w:color w:val="000000"/>
          <w:sz w:val="21"/>
          <w:szCs w:val="21"/>
          <w:lang w:eastAsia="cs-CZ"/>
        </w:rPr>
        <w:t>S</w:t>
      </w:r>
      <w:r w:rsidRPr="003123BD">
        <w:rPr>
          <w:rFonts w:ascii="Arial" w:hAnsi="Arial" w:cs="Arial"/>
          <w:b/>
          <w:color w:val="000000"/>
          <w:sz w:val="21"/>
          <w:szCs w:val="21"/>
          <w:lang w:eastAsia="cs-CZ"/>
        </w:rPr>
        <w:t>ídlo</w:t>
      </w:r>
      <w:r>
        <w:rPr>
          <w:rFonts w:ascii="Arial" w:hAnsi="Arial" w:cs="Arial"/>
          <w:color w:val="000000"/>
          <w:sz w:val="21"/>
          <w:szCs w:val="21"/>
          <w:lang w:eastAsia="cs-CZ"/>
        </w:rPr>
        <w:t>: U Lesíka 3547/11, 669 02 Znojmo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br/>
      </w:r>
      <w:r w:rsidRPr="003123BD">
        <w:rPr>
          <w:rFonts w:ascii="Arial" w:hAnsi="Arial" w:cs="Arial"/>
          <w:b/>
          <w:color w:val="000000"/>
          <w:sz w:val="21"/>
          <w:szCs w:val="21"/>
          <w:lang w:eastAsia="cs-CZ"/>
        </w:rPr>
        <w:t>IČ:</w:t>
      </w:r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45671770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br/>
      </w:r>
      <w:r w:rsidRPr="003123BD">
        <w:rPr>
          <w:rFonts w:ascii="Arial" w:hAnsi="Arial" w:cs="Arial"/>
          <w:b/>
          <w:color w:val="000000"/>
          <w:sz w:val="21"/>
          <w:szCs w:val="21"/>
          <w:lang w:eastAsia="cs-CZ"/>
        </w:rPr>
        <w:t>Zastoupená</w:t>
      </w:r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: Mgr. Radkou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Sovjákovou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>, DiS., ředitelkou</w:t>
      </w:r>
    </w:p>
    <w:p w:rsidR="005D5A45" w:rsidRPr="003123BD" w:rsidRDefault="005D5A45" w:rsidP="00454BB4">
      <w:pPr>
        <w:spacing w:after="0" w:line="240" w:lineRule="auto"/>
        <w:rPr>
          <w:rFonts w:ascii="Arial" w:hAnsi="Arial" w:cs="Arial"/>
          <w:b/>
          <w:color w:val="000000"/>
          <w:sz w:val="21"/>
          <w:szCs w:val="21"/>
          <w:lang w:eastAsia="cs-CZ"/>
        </w:rPr>
      </w:pPr>
      <w:r>
        <w:rPr>
          <w:rFonts w:ascii="Arial" w:hAnsi="Arial" w:cs="Arial"/>
          <w:b/>
          <w:color w:val="000000"/>
          <w:sz w:val="21"/>
          <w:szCs w:val="21"/>
          <w:lang w:eastAsia="cs-CZ"/>
        </w:rPr>
        <w:t xml:space="preserve">Bankovní spojení: </w:t>
      </w:r>
      <w:r>
        <w:rPr>
          <w:rFonts w:ascii="Arial" w:hAnsi="Arial" w:cs="Arial"/>
          <w:color w:val="000000"/>
          <w:sz w:val="21"/>
          <w:szCs w:val="21"/>
          <w:lang w:eastAsia="cs-CZ"/>
        </w:rPr>
        <w:t>Komerční banka, a.s.</w:t>
      </w:r>
    </w:p>
    <w:p w:rsidR="005D5A45" w:rsidRDefault="005D5A45" w:rsidP="00454BB4">
      <w:pPr>
        <w:spacing w:after="0" w:line="240" w:lineRule="auto"/>
        <w:rPr>
          <w:rFonts w:ascii="Arial" w:hAnsi="Arial" w:cs="Arial"/>
          <w:color w:val="000000"/>
          <w:sz w:val="21"/>
          <w:szCs w:val="21"/>
          <w:lang w:eastAsia="cs-CZ"/>
        </w:rPr>
      </w:pPr>
      <w:r w:rsidRPr="003123BD">
        <w:rPr>
          <w:rFonts w:ascii="Arial" w:hAnsi="Arial" w:cs="Arial"/>
          <w:b/>
          <w:color w:val="000000"/>
          <w:sz w:val="21"/>
          <w:szCs w:val="21"/>
          <w:lang w:eastAsia="cs-CZ"/>
        </w:rPr>
        <w:t xml:space="preserve">Číslo účtu: 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br/>
      </w:r>
    </w:p>
    <w:p w:rsidR="005D5A45" w:rsidRDefault="005D5A45" w:rsidP="00454BB4">
      <w:pPr>
        <w:spacing w:after="0" w:line="240" w:lineRule="auto"/>
        <w:rPr>
          <w:rFonts w:ascii="Arial" w:hAnsi="Arial" w:cs="Arial"/>
          <w:color w:val="000000"/>
          <w:sz w:val="21"/>
          <w:szCs w:val="21"/>
          <w:lang w:eastAsia="cs-CZ"/>
        </w:rPr>
      </w:pP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>(dále jen jako „</w:t>
      </w:r>
      <w:r w:rsidRPr="0071739C"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>Objednatel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>“ na straně jedné)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br/>
        <w:t> 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br/>
        <w:t>a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br/>
        <w:t> 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br/>
      </w:r>
    </w:p>
    <w:p w:rsidR="005D5A45" w:rsidRPr="003123BD" w:rsidRDefault="005D5A45" w:rsidP="00454BB4">
      <w:pPr>
        <w:contextualSpacing/>
        <w:rPr>
          <w:rFonts w:ascii="Arial" w:hAnsi="Arial" w:cs="Arial"/>
          <w:sz w:val="21"/>
          <w:szCs w:val="21"/>
        </w:rPr>
      </w:pPr>
      <w:r w:rsidRPr="003123BD">
        <w:rPr>
          <w:rFonts w:ascii="Arial" w:hAnsi="Arial" w:cs="Arial"/>
          <w:b/>
          <w:sz w:val="21"/>
          <w:szCs w:val="21"/>
        </w:rPr>
        <w:t>Firma:</w:t>
      </w:r>
      <w:r>
        <w:rPr>
          <w:rFonts w:ascii="Arial" w:hAnsi="Arial" w:cs="Arial"/>
          <w:sz w:val="21"/>
          <w:szCs w:val="21"/>
        </w:rPr>
        <w:t xml:space="preserve"> </w:t>
      </w:r>
      <w:r w:rsidRPr="003123BD">
        <w:rPr>
          <w:rFonts w:ascii="Arial" w:hAnsi="Arial" w:cs="Arial"/>
          <w:sz w:val="21"/>
          <w:szCs w:val="21"/>
        </w:rPr>
        <w:t>BIMOK AIR ZNOJMO s.r.o.</w:t>
      </w:r>
    </w:p>
    <w:p w:rsidR="005D5A45" w:rsidRPr="003123BD" w:rsidRDefault="005D5A45" w:rsidP="00454BB4">
      <w:pPr>
        <w:contextualSpacing/>
        <w:rPr>
          <w:rFonts w:ascii="Arial" w:hAnsi="Arial" w:cs="Arial"/>
          <w:sz w:val="21"/>
          <w:szCs w:val="21"/>
        </w:rPr>
      </w:pPr>
      <w:r w:rsidRPr="003123BD">
        <w:rPr>
          <w:rFonts w:ascii="Arial" w:hAnsi="Arial" w:cs="Arial"/>
          <w:b/>
          <w:sz w:val="21"/>
          <w:szCs w:val="21"/>
        </w:rPr>
        <w:t>Sídlo:</w:t>
      </w:r>
      <w:r w:rsidR="0068661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8661E">
        <w:rPr>
          <w:rFonts w:ascii="Arial" w:hAnsi="Arial" w:cs="Arial"/>
          <w:sz w:val="21"/>
          <w:szCs w:val="21"/>
        </w:rPr>
        <w:t>Oblekovice</w:t>
      </w:r>
      <w:proofErr w:type="spellEnd"/>
      <w:r w:rsidR="0068661E">
        <w:rPr>
          <w:rFonts w:ascii="Arial" w:hAnsi="Arial" w:cs="Arial"/>
          <w:sz w:val="21"/>
          <w:szCs w:val="21"/>
        </w:rPr>
        <w:t xml:space="preserve"> 364</w:t>
      </w:r>
      <w:r>
        <w:rPr>
          <w:rFonts w:ascii="Arial" w:hAnsi="Arial" w:cs="Arial"/>
          <w:sz w:val="21"/>
          <w:szCs w:val="21"/>
        </w:rPr>
        <w:t xml:space="preserve">, </w:t>
      </w:r>
      <w:proofErr w:type="gramStart"/>
      <w:r w:rsidRPr="003123BD">
        <w:rPr>
          <w:rFonts w:ascii="Arial" w:hAnsi="Arial" w:cs="Arial"/>
          <w:sz w:val="21"/>
          <w:szCs w:val="21"/>
        </w:rPr>
        <w:t>669 02   Znojmo</w:t>
      </w:r>
      <w:proofErr w:type="gramEnd"/>
    </w:p>
    <w:p w:rsidR="005D5A45" w:rsidRDefault="005D5A45" w:rsidP="00454BB4">
      <w:pPr>
        <w:contextualSpacing/>
        <w:rPr>
          <w:rFonts w:ascii="Arial" w:hAnsi="Arial" w:cs="Arial"/>
          <w:sz w:val="21"/>
          <w:szCs w:val="21"/>
        </w:rPr>
      </w:pPr>
      <w:r w:rsidRPr="003123BD">
        <w:rPr>
          <w:rFonts w:ascii="Arial" w:hAnsi="Arial" w:cs="Arial"/>
          <w:b/>
          <w:sz w:val="21"/>
          <w:szCs w:val="21"/>
        </w:rPr>
        <w:t>IČ:</w:t>
      </w:r>
      <w:r w:rsidRPr="003123BD">
        <w:rPr>
          <w:rFonts w:ascii="Arial" w:hAnsi="Arial" w:cs="Arial"/>
          <w:sz w:val="21"/>
          <w:szCs w:val="21"/>
        </w:rPr>
        <w:t xml:space="preserve"> </w:t>
      </w:r>
      <w:proofErr w:type="gramStart"/>
      <w:r w:rsidRPr="003123BD">
        <w:rPr>
          <w:rFonts w:ascii="Arial" w:hAnsi="Arial" w:cs="Arial"/>
          <w:sz w:val="21"/>
          <w:szCs w:val="21"/>
        </w:rPr>
        <w:t xml:space="preserve">29242070   </w:t>
      </w:r>
      <w:r w:rsidRPr="003123BD">
        <w:rPr>
          <w:rFonts w:ascii="Arial" w:hAnsi="Arial" w:cs="Arial"/>
          <w:b/>
          <w:sz w:val="21"/>
          <w:szCs w:val="21"/>
        </w:rPr>
        <w:t>DIČ</w:t>
      </w:r>
      <w:proofErr w:type="gramEnd"/>
      <w:r w:rsidRPr="003123BD">
        <w:rPr>
          <w:rFonts w:ascii="Arial" w:hAnsi="Arial" w:cs="Arial"/>
          <w:b/>
          <w:sz w:val="21"/>
          <w:szCs w:val="21"/>
        </w:rPr>
        <w:t>:</w:t>
      </w:r>
      <w:r w:rsidRPr="003123BD">
        <w:rPr>
          <w:rFonts w:ascii="Arial" w:hAnsi="Arial" w:cs="Arial"/>
          <w:sz w:val="21"/>
          <w:szCs w:val="21"/>
        </w:rPr>
        <w:t xml:space="preserve"> CZ29242070</w:t>
      </w:r>
    </w:p>
    <w:p w:rsidR="005D5A45" w:rsidRPr="003123BD" w:rsidRDefault="005D5A45" w:rsidP="00454BB4">
      <w:pPr>
        <w:contextualSpacing/>
        <w:rPr>
          <w:rFonts w:ascii="Arial" w:hAnsi="Arial" w:cs="Arial"/>
          <w:sz w:val="21"/>
          <w:szCs w:val="21"/>
        </w:rPr>
      </w:pPr>
      <w:r w:rsidRPr="003123BD">
        <w:rPr>
          <w:rFonts w:ascii="Arial" w:hAnsi="Arial" w:cs="Arial"/>
          <w:b/>
          <w:sz w:val="21"/>
          <w:szCs w:val="21"/>
        </w:rPr>
        <w:t>Zastoupená:</w:t>
      </w:r>
      <w:r w:rsidRPr="003123BD">
        <w:rPr>
          <w:rFonts w:ascii="Arial" w:hAnsi="Arial" w:cs="Arial"/>
          <w:sz w:val="21"/>
          <w:szCs w:val="21"/>
        </w:rPr>
        <w:t xml:space="preserve"> Roman</w:t>
      </w:r>
      <w:r>
        <w:rPr>
          <w:rFonts w:ascii="Arial" w:hAnsi="Arial" w:cs="Arial"/>
          <w:sz w:val="21"/>
          <w:szCs w:val="21"/>
        </w:rPr>
        <w:t>em</w:t>
      </w:r>
      <w:r w:rsidRPr="003123BD">
        <w:rPr>
          <w:rFonts w:ascii="Arial" w:hAnsi="Arial" w:cs="Arial"/>
          <w:sz w:val="21"/>
          <w:szCs w:val="21"/>
        </w:rPr>
        <w:t xml:space="preserve"> Tuhý</w:t>
      </w:r>
      <w:r>
        <w:rPr>
          <w:rFonts w:ascii="Arial" w:hAnsi="Arial" w:cs="Arial"/>
          <w:sz w:val="21"/>
          <w:szCs w:val="21"/>
        </w:rPr>
        <w:t>m, jednatelem</w:t>
      </w:r>
    </w:p>
    <w:p w:rsidR="005D5A45" w:rsidRPr="003123BD" w:rsidRDefault="005D5A45" w:rsidP="00454BB4">
      <w:pPr>
        <w:contextualSpacing/>
        <w:rPr>
          <w:rFonts w:ascii="Arial" w:hAnsi="Arial" w:cs="Arial"/>
          <w:sz w:val="21"/>
          <w:szCs w:val="21"/>
        </w:rPr>
      </w:pPr>
      <w:r w:rsidRPr="003123BD">
        <w:rPr>
          <w:rFonts w:ascii="Arial" w:hAnsi="Arial" w:cs="Arial"/>
          <w:b/>
          <w:sz w:val="21"/>
          <w:szCs w:val="21"/>
        </w:rPr>
        <w:t>Bankovní spojení:</w:t>
      </w:r>
      <w:r w:rsidRPr="003123BD">
        <w:rPr>
          <w:rFonts w:ascii="Arial" w:hAnsi="Arial" w:cs="Arial"/>
          <w:sz w:val="21"/>
          <w:szCs w:val="21"/>
        </w:rPr>
        <w:t xml:space="preserve"> Komerční banka, a.s.</w:t>
      </w:r>
    </w:p>
    <w:p w:rsidR="005D5A45" w:rsidRPr="003123BD" w:rsidRDefault="005D5A45" w:rsidP="00454BB4">
      <w:pPr>
        <w:contextualSpacing/>
        <w:rPr>
          <w:rFonts w:ascii="Arial" w:hAnsi="Arial" w:cs="Arial"/>
          <w:sz w:val="21"/>
          <w:szCs w:val="21"/>
        </w:rPr>
      </w:pPr>
      <w:r w:rsidRPr="003123BD">
        <w:rPr>
          <w:rFonts w:ascii="Arial" w:hAnsi="Arial" w:cs="Arial"/>
          <w:b/>
          <w:sz w:val="21"/>
          <w:szCs w:val="21"/>
        </w:rPr>
        <w:t>Číslo účtu</w:t>
      </w:r>
      <w:r w:rsidRPr="003123BD">
        <w:rPr>
          <w:rFonts w:ascii="Arial" w:hAnsi="Arial" w:cs="Arial"/>
          <w:sz w:val="21"/>
          <w:szCs w:val="21"/>
        </w:rPr>
        <w:t xml:space="preserve">: </w:t>
      </w:r>
    </w:p>
    <w:p w:rsidR="005D5A45" w:rsidRDefault="005D5A45" w:rsidP="00454BB4">
      <w:pPr>
        <w:contextualSpacing/>
        <w:jc w:val="center"/>
        <w:rPr>
          <w:rFonts w:ascii="Arial" w:hAnsi="Arial" w:cs="Arial"/>
          <w:color w:val="000000"/>
          <w:sz w:val="21"/>
          <w:szCs w:val="21"/>
          <w:lang w:eastAsia="cs-CZ"/>
        </w:rPr>
      </w:pPr>
    </w:p>
    <w:p w:rsidR="005D5A45" w:rsidRDefault="005D5A45" w:rsidP="0085530D">
      <w:pPr>
        <w:contextualSpacing/>
        <w:rPr>
          <w:rFonts w:ascii="Arial" w:hAnsi="Arial" w:cs="Arial"/>
          <w:color w:val="000000"/>
          <w:sz w:val="21"/>
          <w:szCs w:val="21"/>
          <w:lang w:eastAsia="cs-CZ"/>
        </w:rPr>
      </w:pPr>
      <w:r>
        <w:rPr>
          <w:rFonts w:ascii="Arial" w:hAnsi="Arial" w:cs="Arial"/>
          <w:color w:val="000000"/>
          <w:sz w:val="21"/>
          <w:szCs w:val="21"/>
          <w:lang w:eastAsia="cs-CZ"/>
        </w:rPr>
        <w:t>(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>dále jen jako „</w:t>
      </w:r>
      <w:r w:rsidRPr="0071739C"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>Zhotovitel</w:t>
      </w:r>
      <w:r>
        <w:rPr>
          <w:rFonts w:ascii="Arial" w:hAnsi="Arial" w:cs="Arial"/>
          <w:color w:val="000000"/>
          <w:sz w:val="21"/>
          <w:szCs w:val="21"/>
          <w:lang w:eastAsia="cs-CZ"/>
        </w:rPr>
        <w:t>“ na straně druhé)</w:t>
      </w:r>
    </w:p>
    <w:p w:rsidR="005D5A45" w:rsidRPr="003123BD" w:rsidRDefault="005D5A45" w:rsidP="00454BB4">
      <w:pPr>
        <w:contextualSpacing/>
        <w:jc w:val="center"/>
        <w:rPr>
          <w:rFonts w:ascii="Arial" w:hAnsi="Arial" w:cs="Arial"/>
          <w:sz w:val="21"/>
          <w:szCs w:val="21"/>
        </w:rPr>
      </w:pP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> 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br/>
        <w:t xml:space="preserve">uzavírají níže uvedeného dne, měsíce a roku podle § </w:t>
      </w:r>
      <w:smartTag w:uri="urn:schemas-microsoft-com:office:smarttags" w:element="metricconverter">
        <w:smartTagPr>
          <w:attr w:name="ProductID" w:val="2586 a"/>
        </w:smartTagPr>
        <w:r w:rsidRPr="0071739C">
          <w:rPr>
            <w:rFonts w:ascii="Arial" w:hAnsi="Arial" w:cs="Arial"/>
            <w:color w:val="000000"/>
            <w:sz w:val="21"/>
            <w:szCs w:val="21"/>
            <w:lang w:eastAsia="cs-CZ"/>
          </w:rPr>
          <w:t>2586 a</w:t>
        </w:r>
      </w:smartTag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 xml:space="preserve"> násl. zákona č. 89/2012 Sb., občanský zákoník, ve znění pozdějších předpisů, tuto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br/>
        <w:t> 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br/>
      </w:r>
      <w:r w:rsidRPr="0071739C"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>smlouvu o dílo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> (dále jen „</w:t>
      </w:r>
      <w:r w:rsidRPr="0071739C"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>Smlouva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>“)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br/>
      </w:r>
    </w:p>
    <w:p w:rsidR="005D5A45" w:rsidRPr="0071739C" w:rsidRDefault="005D5A45" w:rsidP="00454BB4">
      <w:pPr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cs-CZ"/>
        </w:rPr>
      </w:pPr>
      <w:r w:rsidRPr="0071739C"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>I.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br/>
      </w:r>
      <w:r w:rsidRPr="0071739C"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>Předmět Smlouvy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br/>
        <w:t> </w:t>
      </w:r>
    </w:p>
    <w:p w:rsidR="005D5A45" w:rsidRDefault="005D5A45" w:rsidP="00454BB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 xml:space="preserve">Zhotovitel se touto smlouvou zavazuje provést na svůj náklad a nebezpečí pro objednatele za podmínek níže uvedených dílo: </w:t>
      </w:r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dodávka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el.pánve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PE 9120 (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>dále jen „Dílo“) a objednatel se zavazuje Dílo převzít a zaplatit za něj Zhotoviteli cenu, která je s</w:t>
      </w:r>
      <w:r>
        <w:rPr>
          <w:rFonts w:ascii="Arial" w:hAnsi="Arial" w:cs="Arial"/>
          <w:color w:val="000000"/>
          <w:sz w:val="21"/>
          <w:szCs w:val="21"/>
          <w:lang w:eastAsia="cs-CZ"/>
        </w:rPr>
        <w:t>jednána v čl. II této Smlouvy.</w:t>
      </w:r>
    </w:p>
    <w:p w:rsidR="005D5A45" w:rsidRPr="0071739C" w:rsidRDefault="005D5A45" w:rsidP="00454B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5D5A45" w:rsidRDefault="005D5A45" w:rsidP="00454BB4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1"/>
          <w:szCs w:val="21"/>
          <w:lang w:eastAsia="cs-CZ"/>
        </w:rPr>
      </w:pPr>
      <w:r w:rsidRPr="0071739C"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>II.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br/>
      </w:r>
      <w:r w:rsidRPr="0071739C"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>Cena Díla a způsob úhrady</w:t>
      </w:r>
    </w:p>
    <w:p w:rsidR="005D5A45" w:rsidRPr="0071739C" w:rsidRDefault="005D5A45" w:rsidP="00454BB4">
      <w:pPr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cs-CZ"/>
        </w:rPr>
      </w:pPr>
    </w:p>
    <w:p w:rsidR="005D5A45" w:rsidRDefault="005D5A45" w:rsidP="00454BB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>Smluvní strany se dohodly, že celková cena dí</w:t>
      </w:r>
      <w:r>
        <w:rPr>
          <w:rFonts w:ascii="Arial" w:hAnsi="Arial" w:cs="Arial"/>
          <w:color w:val="000000"/>
          <w:sz w:val="21"/>
          <w:szCs w:val="21"/>
          <w:lang w:eastAsia="cs-CZ"/>
        </w:rPr>
        <w:t>la bude činit částku ve výši 91.600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>,- Kč (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devadesátjednatisícšestsetkorunčeských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>)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 xml:space="preserve"> + DPH </w:t>
      </w:r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( 110.836.- Kč s DPH) 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>a bude uhraze</w:t>
      </w:r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na na účet Zhotovitele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č.ú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. 43-8047210277/0100 vedený u Komerční banky, a.s. 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 xml:space="preserve">při předání a převzetí </w:t>
      </w:r>
      <w:r>
        <w:rPr>
          <w:rFonts w:ascii="Arial" w:hAnsi="Arial" w:cs="Arial"/>
          <w:color w:val="000000"/>
          <w:sz w:val="21"/>
          <w:szCs w:val="21"/>
          <w:lang w:eastAsia="cs-CZ"/>
        </w:rPr>
        <w:t>d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>íla.</w:t>
      </w:r>
    </w:p>
    <w:p w:rsidR="005D5A45" w:rsidRPr="0071739C" w:rsidRDefault="005D5A45" w:rsidP="00454BB4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br/>
        <w:t> </w:t>
      </w:r>
    </w:p>
    <w:p w:rsidR="005D5A45" w:rsidRPr="0071739C" w:rsidRDefault="005D5A45" w:rsidP="00454BB4">
      <w:pPr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cs-CZ"/>
        </w:rPr>
      </w:pPr>
      <w:r w:rsidRPr="0071739C"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>III.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br/>
      </w:r>
      <w:r w:rsidRPr="0071739C"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>Termín zhotovení díla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br/>
        <w:t> </w:t>
      </w:r>
    </w:p>
    <w:p w:rsidR="005D5A45" w:rsidRDefault="005D5A45" w:rsidP="00454BB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>Smluvní strany se dohodly, že Dílo bude Zhotovitelem provede</w:t>
      </w:r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no v termínu nejpozději do 30 dnů od uzavření smlouvy. </w:t>
      </w:r>
    </w:p>
    <w:p w:rsidR="005D5A45" w:rsidRDefault="005D5A45" w:rsidP="00454BB4">
      <w:pPr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cs-CZ"/>
        </w:rPr>
      </w:pPr>
    </w:p>
    <w:p w:rsidR="005D5A45" w:rsidRDefault="005D5A45" w:rsidP="00454BB4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1"/>
          <w:szCs w:val="21"/>
          <w:lang w:eastAsia="cs-CZ"/>
        </w:rPr>
      </w:pPr>
      <w:r w:rsidRPr="0071739C"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>IV.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br/>
      </w:r>
      <w:r w:rsidRPr="0071739C"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>Předání a převzetí Díla</w:t>
      </w:r>
    </w:p>
    <w:p w:rsidR="005D5A45" w:rsidRDefault="005D5A45" w:rsidP="00454BB4">
      <w:pPr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cs-CZ"/>
        </w:rPr>
      </w:pPr>
    </w:p>
    <w:p w:rsidR="005D5A45" w:rsidRDefault="005D5A45" w:rsidP="00454BB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>K předání a převzetí Díla dojde do dvou dnů od jeho zhotovení, nejpozději však bude dílo zhotoveno i předáno v termínu uvede</w:t>
      </w:r>
      <w:r>
        <w:rPr>
          <w:rFonts w:ascii="Arial" w:hAnsi="Arial" w:cs="Arial"/>
          <w:color w:val="000000"/>
          <w:sz w:val="21"/>
          <w:szCs w:val="21"/>
          <w:lang w:eastAsia="cs-CZ"/>
        </w:rPr>
        <w:t>ným v čl. III této smlouvy.</w:t>
      </w:r>
    </w:p>
    <w:p w:rsidR="005D5A45" w:rsidRDefault="005D5A45" w:rsidP="00454BB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</w:p>
    <w:p w:rsidR="005D5A45" w:rsidRDefault="005D5A45" w:rsidP="00454BB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lastRenderedPageBreak/>
        <w:t>O předání a převzetí Díla bude Smluvními stranami</w:t>
      </w:r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vyhotoven předávací protokol.</w:t>
      </w:r>
    </w:p>
    <w:p w:rsidR="005D5A45" w:rsidRPr="00520439" w:rsidRDefault="005D5A45" w:rsidP="00454BB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</w:p>
    <w:p w:rsidR="005D5A45" w:rsidRPr="00520439" w:rsidRDefault="005D5A45" w:rsidP="00454BB4">
      <w:pPr>
        <w:jc w:val="both"/>
        <w:rPr>
          <w:rFonts w:ascii="Arial" w:hAnsi="Arial" w:cs="Arial"/>
          <w:sz w:val="21"/>
          <w:szCs w:val="21"/>
        </w:rPr>
      </w:pPr>
      <w:r w:rsidRPr="00520439">
        <w:rPr>
          <w:rFonts w:ascii="Arial" w:hAnsi="Arial" w:cs="Arial"/>
          <w:sz w:val="21"/>
          <w:szCs w:val="21"/>
        </w:rPr>
        <w:t>Zhotovitel je povinen zaplatit objednateli smluvní pokutu za prodlení s předání</w:t>
      </w:r>
      <w:r>
        <w:rPr>
          <w:rFonts w:ascii="Arial" w:hAnsi="Arial" w:cs="Arial"/>
          <w:sz w:val="21"/>
          <w:szCs w:val="21"/>
        </w:rPr>
        <w:t>m Díla ve výši 0,05% z ceny D</w:t>
      </w:r>
      <w:r w:rsidRPr="00520439">
        <w:rPr>
          <w:rFonts w:ascii="Arial" w:hAnsi="Arial" w:cs="Arial"/>
          <w:sz w:val="21"/>
          <w:szCs w:val="21"/>
        </w:rPr>
        <w:t>íla za každý započatý den prodlení, nejvýše však do celkové</w:t>
      </w:r>
      <w:r>
        <w:rPr>
          <w:rFonts w:ascii="Arial" w:hAnsi="Arial" w:cs="Arial"/>
          <w:sz w:val="21"/>
          <w:szCs w:val="21"/>
        </w:rPr>
        <w:t xml:space="preserve"> ceny za plnění uvedené v čl. II.</w:t>
      </w:r>
    </w:p>
    <w:p w:rsidR="005D5A45" w:rsidRDefault="005D5A45" w:rsidP="00454BB4">
      <w:pPr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cs-CZ"/>
        </w:rPr>
      </w:pP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br/>
      </w:r>
      <w:r w:rsidRPr="0071739C"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>V.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br/>
      </w:r>
      <w:r w:rsidRPr="0071739C"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>Odpovědnost za vady</w:t>
      </w:r>
    </w:p>
    <w:p w:rsidR="005D5A45" w:rsidRDefault="005D5A45" w:rsidP="00454BB4">
      <w:pPr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cs-CZ"/>
        </w:rPr>
      </w:pPr>
    </w:p>
    <w:p w:rsidR="005D5A45" w:rsidRDefault="005D5A45" w:rsidP="00454BB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>Zhotovitel posk</w:t>
      </w:r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ytne na Dílo záruku po dobu 12 měsíců 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 xml:space="preserve">od předání Díla </w:t>
      </w:r>
      <w:r>
        <w:rPr>
          <w:rFonts w:ascii="Arial" w:hAnsi="Arial" w:cs="Arial"/>
          <w:color w:val="000000"/>
          <w:sz w:val="21"/>
          <w:szCs w:val="21"/>
          <w:lang w:eastAsia="cs-CZ"/>
        </w:rPr>
        <w:t>objednateli dle podmínek výrobce. Záruční doba počíná běžet předáním a převzetím Díla.</w:t>
      </w:r>
    </w:p>
    <w:p w:rsidR="005D5A45" w:rsidRDefault="005D5A45" w:rsidP="00454BB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</w:p>
    <w:p w:rsidR="005D5A45" w:rsidRDefault="005D5A45" w:rsidP="00454BB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>Zhotovitel se zavazuje př</w:t>
      </w:r>
      <w:r>
        <w:rPr>
          <w:rFonts w:ascii="Arial" w:hAnsi="Arial" w:cs="Arial"/>
          <w:color w:val="000000"/>
          <w:sz w:val="21"/>
          <w:szCs w:val="21"/>
          <w:lang w:eastAsia="cs-CZ"/>
        </w:rPr>
        <w:t>edat Dílo bez vad a nedodělků.</w:t>
      </w:r>
    </w:p>
    <w:p w:rsidR="005D5A45" w:rsidRDefault="005D5A45" w:rsidP="00454BB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</w:p>
    <w:p w:rsidR="005D5A45" w:rsidRDefault="005D5A45" w:rsidP="00454BB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  <w:r>
        <w:rPr>
          <w:rFonts w:ascii="Arial" w:hAnsi="Arial" w:cs="Arial"/>
          <w:color w:val="000000"/>
          <w:sz w:val="21"/>
          <w:szCs w:val="21"/>
          <w:lang w:eastAsia="cs-CZ"/>
        </w:rPr>
        <w:t>Reklamace vad vzniklých v záruční době uplatní objednatel písemně u zhotovitele. Náhradní díly v době záruky zdarma. Po záruce dle platného ceníku.</w:t>
      </w:r>
    </w:p>
    <w:p w:rsidR="005D5A45" w:rsidRDefault="005D5A45" w:rsidP="00454BB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</w:p>
    <w:p w:rsidR="005D5A45" w:rsidRDefault="005D5A45" w:rsidP="00454BB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>Smluvní strany se dále dohodly, že budou-li v době předání na Díle viditelné vady či nedodělky, k předání a převzetí Díla dojde až po jejich odstranění. O této skutečnosti bude Smluvními stranami sepsán záznam. Náklady na o</w:t>
      </w:r>
      <w:r>
        <w:rPr>
          <w:rFonts w:ascii="Arial" w:hAnsi="Arial" w:cs="Arial"/>
          <w:color w:val="000000"/>
          <w:sz w:val="21"/>
          <w:szCs w:val="21"/>
          <w:lang w:eastAsia="cs-CZ"/>
        </w:rPr>
        <w:t>dstranění vad nese Zhotovitel.</w:t>
      </w:r>
    </w:p>
    <w:p w:rsidR="005D5A45" w:rsidRDefault="005D5A45" w:rsidP="00454BB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</w:p>
    <w:p w:rsidR="005D5A45" w:rsidRDefault="005D5A45" w:rsidP="00454BB4">
      <w:pPr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cs-CZ"/>
        </w:rPr>
      </w:pPr>
      <w:r w:rsidRPr="0071739C"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>VI.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br/>
      </w:r>
      <w:r w:rsidRPr="0071739C"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>Závěrečná ustanovení</w:t>
      </w:r>
    </w:p>
    <w:p w:rsidR="005D5A45" w:rsidRDefault="005D5A45" w:rsidP="00454BB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</w:p>
    <w:p w:rsidR="005D5A45" w:rsidRDefault="005D5A45" w:rsidP="00454BB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>Tato Smlouva nabývá platnosti a účinnosti dnem jejího podpisu oběma Smluvními stranami.</w:t>
      </w:r>
    </w:p>
    <w:p w:rsidR="005D5A45" w:rsidRDefault="005D5A45" w:rsidP="00454BB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</w:p>
    <w:p w:rsidR="005D5A45" w:rsidRPr="00520439" w:rsidRDefault="005D5A45" w:rsidP="00454BB4">
      <w:pPr>
        <w:jc w:val="both"/>
        <w:rPr>
          <w:rFonts w:ascii="Arial" w:hAnsi="Arial" w:cs="Arial"/>
          <w:sz w:val="21"/>
          <w:szCs w:val="21"/>
        </w:rPr>
      </w:pPr>
      <w:r w:rsidRPr="00520439">
        <w:rPr>
          <w:rFonts w:ascii="Arial" w:hAnsi="Arial" w:cs="Arial"/>
          <w:sz w:val="21"/>
          <w:szCs w:val="21"/>
        </w:rPr>
        <w:t>Změny a doplňky této smlouvy lze provádět pouze písemnými oboustranně dohodnutými dodatky, které se stanou nedílnou součástí této smlouvy.</w:t>
      </w:r>
    </w:p>
    <w:p w:rsidR="005D5A45" w:rsidRDefault="005D5A45" w:rsidP="00454BB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br/>
        <w:t>Tato Smlouva a vztahy z ní vyplývající se řídí právním řádem České republiky, zejména příslušnými ustanoveními zák. č. 89/2012 Sb., občanský zákoník,</w:t>
      </w:r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ve znění pozdějších předpisů.</w:t>
      </w:r>
    </w:p>
    <w:p w:rsidR="005D5A45" w:rsidRDefault="005D5A45" w:rsidP="00454BB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</w:p>
    <w:p w:rsidR="005D5A45" w:rsidRDefault="005D5A45" w:rsidP="00454BB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>Smlouva byla vyhotovena ve dvou stejnopisech, z nichž každá Smluvní strana obdrží po jednom vyhotovení.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br/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br/>
        <w:t xml:space="preserve">Smluvní strany níže svým podpisem stvrzují, že si Smlouvu před jejím podpisem přečetly, s jejím obsahem souhlasí, a tato je sepsána podle jejich pravé a skutečné vůle, srozumitelně a určitě, nikoli v tísni za </w:t>
      </w:r>
      <w:r>
        <w:rPr>
          <w:rFonts w:ascii="Arial" w:hAnsi="Arial" w:cs="Arial"/>
          <w:color w:val="000000"/>
          <w:sz w:val="21"/>
          <w:szCs w:val="21"/>
          <w:lang w:eastAsia="cs-CZ"/>
        </w:rPr>
        <w:t>nápadně nevýhodných podmínek.</w:t>
      </w:r>
    </w:p>
    <w:p w:rsidR="005D5A45" w:rsidRDefault="005D5A45" w:rsidP="00454BB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</w:p>
    <w:p w:rsidR="005D5A45" w:rsidRDefault="005D5A45" w:rsidP="00454BB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</w:p>
    <w:p w:rsidR="005D5A45" w:rsidRPr="0071739C" w:rsidRDefault="00D36844" w:rsidP="00454B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Arial" w:hAnsi="Arial" w:cs="Arial"/>
          <w:color w:val="000000"/>
          <w:sz w:val="21"/>
          <w:szCs w:val="21"/>
          <w:lang w:eastAsia="cs-CZ"/>
        </w:rPr>
        <w:t>Ve Znojmě</w:t>
      </w:r>
      <w:r w:rsidR="005D5A45" w:rsidRPr="0071739C">
        <w:rPr>
          <w:rFonts w:ascii="Arial" w:hAnsi="Arial" w:cs="Arial"/>
          <w:color w:val="000000"/>
          <w:sz w:val="21"/>
          <w:szCs w:val="21"/>
          <w:lang w:eastAsia="cs-CZ"/>
        </w:rPr>
        <w:t xml:space="preserve"> dne</w:t>
      </w:r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24. 9. 2018</w:t>
      </w:r>
      <w:r w:rsidR="005D5A45" w:rsidRPr="0071739C">
        <w:rPr>
          <w:rFonts w:ascii="Arial" w:hAnsi="Arial" w:cs="Arial"/>
          <w:color w:val="000000"/>
          <w:sz w:val="21"/>
          <w:szCs w:val="21"/>
          <w:lang w:eastAsia="cs-CZ"/>
        </w:rPr>
        <w:t>                            V</w:t>
      </w:r>
      <w:r>
        <w:rPr>
          <w:rFonts w:ascii="Arial" w:hAnsi="Arial" w:cs="Arial"/>
          <w:color w:val="000000"/>
          <w:sz w:val="21"/>
          <w:szCs w:val="21"/>
          <w:lang w:eastAsia="cs-CZ"/>
        </w:rPr>
        <w:t>e Znojmě  dne 25. 9. 2018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r w:rsidR="005D5A45" w:rsidRPr="0071739C">
        <w:rPr>
          <w:rFonts w:ascii="Arial" w:hAnsi="Arial" w:cs="Arial"/>
          <w:color w:val="000000"/>
          <w:sz w:val="21"/>
          <w:szCs w:val="21"/>
          <w:lang w:eastAsia="cs-CZ"/>
        </w:rPr>
        <w:br/>
        <w:t> </w:t>
      </w:r>
      <w:r w:rsidR="005D5A45" w:rsidRPr="0071739C">
        <w:rPr>
          <w:rFonts w:ascii="Arial" w:hAnsi="Arial" w:cs="Arial"/>
          <w:color w:val="000000"/>
          <w:sz w:val="21"/>
          <w:szCs w:val="21"/>
          <w:lang w:eastAsia="cs-CZ"/>
        </w:rPr>
        <w:br/>
        <w:t> </w:t>
      </w:r>
    </w:p>
    <w:p w:rsidR="005D5A45" w:rsidRPr="0071739C" w:rsidRDefault="005D5A45" w:rsidP="00454BB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>................................................ </w:t>
      </w:r>
      <w:r>
        <w:rPr>
          <w:rFonts w:ascii="Arial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hAnsi="Arial" w:cs="Arial"/>
          <w:color w:val="000000"/>
          <w:sz w:val="21"/>
          <w:szCs w:val="21"/>
          <w:lang w:eastAsia="cs-CZ"/>
        </w:rPr>
        <w:tab/>
        <w:t>………………………………</w:t>
      </w:r>
      <w:r>
        <w:rPr>
          <w:rFonts w:ascii="Arial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hAnsi="Arial" w:cs="Arial"/>
          <w:color w:val="000000"/>
          <w:sz w:val="21"/>
          <w:szCs w:val="21"/>
          <w:lang w:eastAsia="cs-CZ"/>
        </w:rPr>
        <w:tab/>
      </w:r>
    </w:p>
    <w:p w:rsidR="005D5A45" w:rsidRDefault="005D5A45" w:rsidP="00454BB4">
      <w:pPr>
        <w:contextualSpacing/>
      </w:pP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>Objednatel                                                            </w:t>
      </w:r>
      <w:r>
        <w:rPr>
          <w:rFonts w:ascii="Arial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hAnsi="Arial" w:cs="Arial"/>
          <w:color w:val="000000"/>
          <w:sz w:val="21"/>
          <w:szCs w:val="21"/>
          <w:lang w:eastAsia="cs-CZ"/>
        </w:rPr>
        <w:tab/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 xml:space="preserve"> Zhotovitel</w:t>
      </w:r>
    </w:p>
    <w:p w:rsidR="005D5A45" w:rsidRDefault="005D5A45">
      <w:bookmarkStart w:id="0" w:name="_GoBack"/>
      <w:bookmarkEnd w:id="0"/>
    </w:p>
    <w:sectPr w:rsidR="005D5A45" w:rsidSect="00254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a1a9RrGAfgL+RUe48gvVklgoXSWClQHy0UcGNQNeO7Wa78eVMiNPHt73rpJHtDVlj+UYPMJJMH3p9HNoqpc4g==" w:salt="hQwah2BzuaOvKrE0+Y74T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BB4"/>
    <w:rsid w:val="00050389"/>
    <w:rsid w:val="00254CE1"/>
    <w:rsid w:val="002621E0"/>
    <w:rsid w:val="003123BD"/>
    <w:rsid w:val="00454BB4"/>
    <w:rsid w:val="0049570C"/>
    <w:rsid w:val="00520439"/>
    <w:rsid w:val="00584B5F"/>
    <w:rsid w:val="005D5A45"/>
    <w:rsid w:val="0068661E"/>
    <w:rsid w:val="0071739C"/>
    <w:rsid w:val="0085530D"/>
    <w:rsid w:val="00A75141"/>
    <w:rsid w:val="00BE7567"/>
    <w:rsid w:val="00CD6A78"/>
    <w:rsid w:val="00D36844"/>
    <w:rsid w:val="00E4057D"/>
    <w:rsid w:val="00F8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36B70EE-4F5C-4206-A4A1-8856C191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4BB4"/>
    <w:pPr>
      <w:spacing w:after="160" w:line="259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0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57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3089</Characters>
  <Application>Microsoft Office Word</Application>
  <DocSecurity>8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/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Eliášová</dc:creator>
  <cp:keywords/>
  <dc:description/>
  <cp:lastModifiedBy>Ing. Jitka Stašková</cp:lastModifiedBy>
  <cp:revision>2</cp:revision>
  <cp:lastPrinted>2018-09-24T07:07:00Z</cp:lastPrinted>
  <dcterms:created xsi:type="dcterms:W3CDTF">2018-10-04T04:54:00Z</dcterms:created>
  <dcterms:modified xsi:type="dcterms:W3CDTF">2018-10-04T04:54:00Z</dcterms:modified>
</cp:coreProperties>
</file>