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C0" w:rsidRPr="004504C0" w:rsidRDefault="004504C0" w:rsidP="004504C0">
      <w:pPr>
        <w:shd w:val="clear" w:color="auto" w:fill="F2F6FB"/>
        <w:spacing w:before="120" w:after="24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504C0">
        <w:rPr>
          <w:rFonts w:ascii="Arial" w:eastAsia="Times New Roman" w:hAnsi="Arial" w:cs="Arial"/>
          <w:color w:val="000000"/>
          <w:sz w:val="48"/>
          <w:szCs w:val="48"/>
          <w:lang w:eastAsia="cs-CZ"/>
        </w:rPr>
        <w:t xml:space="preserve">Kupní smlouva </w:t>
      </w:r>
    </w:p>
    <w:p w:rsidR="004504C0" w:rsidRPr="004504C0" w:rsidRDefault="004504C0" w:rsidP="004504C0">
      <w:pPr>
        <w:shd w:val="clear" w:color="auto" w:fill="F2F6FB"/>
        <w:spacing w:after="0" w:line="240" w:lineRule="auto"/>
        <w:rPr>
          <w:rFonts w:ascii="Arial" w:eastAsia="Times New Roman" w:hAnsi="Arial" w:cs="Arial"/>
          <w:color w:val="323232"/>
          <w:sz w:val="20"/>
          <w:szCs w:val="20"/>
          <w:lang w:eastAsia="cs-CZ"/>
        </w:rPr>
      </w:pPr>
      <w:r w:rsidRPr="004504C0">
        <w:rPr>
          <w:rFonts w:ascii="Arial" w:eastAsia="Times New Roman" w:hAnsi="Arial" w:cs="Arial"/>
          <w:color w:val="323232"/>
          <w:sz w:val="20"/>
          <w:szCs w:val="20"/>
          <w:lang w:eastAsia="cs-CZ"/>
        </w:rPr>
        <w:t xml:space="preserve">uzavřená ve smyslu </w:t>
      </w:r>
      <w:proofErr w:type="spellStart"/>
      <w:r w:rsidRPr="004504C0">
        <w:rPr>
          <w:rFonts w:ascii="Arial" w:eastAsia="Times New Roman" w:hAnsi="Arial" w:cs="Arial"/>
          <w:color w:val="323232"/>
          <w:sz w:val="20"/>
          <w:szCs w:val="20"/>
          <w:lang w:eastAsia="cs-CZ"/>
        </w:rPr>
        <w:t>ust</w:t>
      </w:r>
      <w:proofErr w:type="spellEnd"/>
      <w:r w:rsidRPr="004504C0">
        <w:rPr>
          <w:rFonts w:ascii="Arial" w:eastAsia="Times New Roman" w:hAnsi="Arial" w:cs="Arial"/>
          <w:color w:val="323232"/>
          <w:sz w:val="20"/>
          <w:szCs w:val="20"/>
          <w:lang w:eastAsia="cs-CZ"/>
        </w:rPr>
        <w:t xml:space="preserve">. § 2079 a </w:t>
      </w:r>
      <w:proofErr w:type="spellStart"/>
      <w:r w:rsidRPr="004504C0">
        <w:rPr>
          <w:rFonts w:ascii="Arial" w:eastAsia="Times New Roman" w:hAnsi="Arial" w:cs="Arial"/>
          <w:color w:val="323232"/>
          <w:sz w:val="20"/>
          <w:szCs w:val="20"/>
          <w:lang w:eastAsia="cs-CZ"/>
        </w:rPr>
        <w:t>násl</w:t>
      </w:r>
      <w:proofErr w:type="spellEnd"/>
      <w:r w:rsidRPr="004504C0">
        <w:rPr>
          <w:rFonts w:ascii="Arial" w:eastAsia="Times New Roman" w:hAnsi="Arial" w:cs="Arial"/>
          <w:color w:val="323232"/>
          <w:sz w:val="20"/>
          <w:szCs w:val="20"/>
          <w:lang w:eastAsia="cs-CZ"/>
        </w:rPr>
        <w:t>. zákona č. 89/2012 Sb., občanský zákoník</w:t>
      </w:r>
      <w:r>
        <w:rPr>
          <w:rFonts w:ascii="Arial" w:eastAsia="Times New Roman" w:hAnsi="Arial" w:cs="Arial"/>
          <w:color w:val="323232"/>
          <w:sz w:val="20"/>
          <w:szCs w:val="20"/>
          <w:lang w:eastAsia="cs-CZ"/>
        </w:rPr>
        <w:t xml:space="preserve">, ve znění pozdějších předpisů, </w:t>
      </w:r>
      <w:r w:rsidRPr="004504C0">
        <w:rPr>
          <w:rFonts w:ascii="Arial" w:eastAsia="Times New Roman" w:hAnsi="Arial" w:cs="Arial"/>
          <w:color w:val="323232"/>
          <w:sz w:val="20"/>
          <w:szCs w:val="20"/>
          <w:lang w:eastAsia="cs-CZ"/>
        </w:rPr>
        <w:t>(dále jen „občanský zákoník")</w:t>
      </w:r>
    </w:p>
    <w:p w:rsidR="004504C0" w:rsidRPr="004504C0" w:rsidRDefault="004504C0" w:rsidP="004504C0">
      <w:pPr>
        <w:shd w:val="clear" w:color="auto" w:fill="F2F6FB"/>
        <w:spacing w:before="120" w:after="24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504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 Smluvní strany</w:t>
      </w:r>
    </w:p>
    <w:p w:rsidR="000A73F0" w:rsidRDefault="004504C0" w:rsidP="004504C0">
      <w:pPr>
        <w:shd w:val="clear" w:color="auto" w:fill="F2F6FB"/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1.1    </w:t>
      </w:r>
      <w:r w:rsidR="00E7062C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Pan </w:t>
      </w:r>
      <w:r w:rsidR="000A73F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Luboš Kosinka</w:t>
      </w:r>
    </w:p>
    <w:p w:rsidR="000A73F0" w:rsidRDefault="004504C0" w:rsidP="004504C0">
      <w:pPr>
        <w:shd w:val="clear" w:color="auto" w:fill="F2F6FB"/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sídlo: </w:t>
      </w:r>
      <w:proofErr w:type="spellStart"/>
      <w:r w:rsidR="000A73F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Maloskalická</w:t>
      </w:r>
      <w:proofErr w:type="spellEnd"/>
      <w:r w:rsidR="000A73F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 280, 552 03 Česká Skalice</w:t>
      </w:r>
    </w:p>
    <w:p w:rsidR="004504C0" w:rsidRPr="004504C0" w:rsidRDefault="004504C0" w:rsidP="004504C0">
      <w:pPr>
        <w:shd w:val="clear" w:color="auto" w:fill="F2F6FB"/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IČO: </w:t>
      </w:r>
      <w:r w:rsidR="000A73F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73857360</w:t>
      </w: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br/>
        <w:t xml:space="preserve">bankovní spojení: </w:t>
      </w:r>
      <w:proofErr w:type="spellStart"/>
      <w:r w:rsidR="000A73F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xxxxxxxxxxxxxxxx</w:t>
      </w:r>
      <w:proofErr w:type="spellEnd"/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 číslo účtu: </w:t>
      </w:r>
      <w:proofErr w:type="spellStart"/>
      <w:r w:rsidR="000A73F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xxxxxxxxxxxxxxxxxxx</w:t>
      </w:r>
      <w:proofErr w:type="spellEnd"/>
    </w:p>
    <w:p w:rsidR="004504C0" w:rsidRPr="004504C0" w:rsidRDefault="004504C0" w:rsidP="004504C0">
      <w:pPr>
        <w:shd w:val="clear" w:color="auto" w:fill="F2F6FB"/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(dále jen „</w:t>
      </w:r>
      <w:r w:rsidRPr="004504C0">
        <w:rPr>
          <w:rFonts w:ascii="Arial" w:eastAsia="Times New Roman" w:hAnsi="Arial" w:cs="Arial"/>
          <w:b/>
          <w:bCs/>
          <w:color w:val="323232"/>
          <w:sz w:val="24"/>
          <w:szCs w:val="24"/>
          <w:lang w:eastAsia="cs-CZ"/>
        </w:rPr>
        <w:t>prodávající</w:t>
      </w: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“)</w:t>
      </w:r>
    </w:p>
    <w:p w:rsidR="004504C0" w:rsidRPr="004504C0" w:rsidRDefault="004504C0" w:rsidP="004504C0">
      <w:pPr>
        <w:shd w:val="clear" w:color="auto" w:fill="F2F6FB"/>
        <w:spacing w:after="240" w:line="240" w:lineRule="auto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a</w:t>
      </w:r>
    </w:p>
    <w:p w:rsidR="000A73F0" w:rsidRDefault="004504C0" w:rsidP="004504C0">
      <w:pPr>
        <w:shd w:val="clear" w:color="auto" w:fill="F2F6FB"/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1.2    </w:t>
      </w:r>
      <w:r w:rsidR="000A73F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Kulturní služby města Moravská Třebová</w:t>
      </w: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br/>
        <w:t xml:space="preserve">sídlo: </w:t>
      </w:r>
      <w:r w:rsidR="000A73F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Svitavská 18, 571 01 Moravská Třebová</w:t>
      </w: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br/>
        <w:t xml:space="preserve">IČO: </w:t>
      </w:r>
      <w:r w:rsidR="000A73F0">
        <w:rPr>
          <w:rFonts w:ascii="Arial" w:eastAsia="Times New Roman" w:hAnsi="Arial" w:cs="Arial"/>
          <w:b/>
          <w:bCs/>
          <w:color w:val="323232"/>
          <w:sz w:val="24"/>
          <w:szCs w:val="24"/>
          <w:lang w:eastAsia="cs-CZ"/>
        </w:rPr>
        <w:t>00371769</w:t>
      </w: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br/>
        <w:t xml:space="preserve">zastoupen/a: </w:t>
      </w:r>
      <w:r w:rsidR="000A73F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ředitelkou PaedDr. Hanou Horskou</w:t>
      </w:r>
    </w:p>
    <w:p w:rsidR="004504C0" w:rsidRPr="004504C0" w:rsidRDefault="004504C0" w:rsidP="004504C0">
      <w:pPr>
        <w:shd w:val="clear" w:color="auto" w:fill="F2F6FB"/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bankovní spojení: </w:t>
      </w:r>
      <w:proofErr w:type="spellStart"/>
      <w:r w:rsidR="000A73F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xxxxxxxxxxxxxxxx</w:t>
      </w:r>
      <w:proofErr w:type="spellEnd"/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, číslo účtu: </w:t>
      </w:r>
      <w:proofErr w:type="spellStart"/>
      <w:r w:rsidR="000A73F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xxxxxxxxxxxxxxx</w:t>
      </w:r>
      <w:proofErr w:type="spellEnd"/>
    </w:p>
    <w:p w:rsidR="004504C0" w:rsidRPr="004504C0" w:rsidRDefault="004504C0" w:rsidP="004504C0">
      <w:pPr>
        <w:shd w:val="clear" w:color="auto" w:fill="F2F6FB"/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(dále jen „</w:t>
      </w:r>
      <w:r w:rsidRPr="004504C0">
        <w:rPr>
          <w:rFonts w:ascii="Arial" w:eastAsia="Times New Roman" w:hAnsi="Arial" w:cs="Arial"/>
          <w:b/>
          <w:bCs/>
          <w:color w:val="323232"/>
          <w:sz w:val="24"/>
          <w:szCs w:val="24"/>
          <w:lang w:eastAsia="cs-CZ"/>
        </w:rPr>
        <w:t>kupující</w:t>
      </w: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“)</w:t>
      </w:r>
    </w:p>
    <w:p w:rsidR="004504C0" w:rsidRPr="004504C0" w:rsidRDefault="004504C0" w:rsidP="004504C0">
      <w:pPr>
        <w:shd w:val="clear" w:color="auto" w:fill="F2F6FB"/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Prodávající a kupující společně dále téže jako „</w:t>
      </w:r>
      <w:r w:rsidRPr="004504C0">
        <w:rPr>
          <w:rFonts w:ascii="Arial" w:eastAsia="Times New Roman" w:hAnsi="Arial" w:cs="Arial"/>
          <w:b/>
          <w:bCs/>
          <w:color w:val="323232"/>
          <w:sz w:val="24"/>
          <w:szCs w:val="24"/>
          <w:lang w:eastAsia="cs-CZ"/>
        </w:rPr>
        <w:t>smluvní strany</w:t>
      </w: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“ a každá samostatně jako „</w:t>
      </w:r>
      <w:r w:rsidRPr="004504C0">
        <w:rPr>
          <w:rFonts w:ascii="Arial" w:eastAsia="Times New Roman" w:hAnsi="Arial" w:cs="Arial"/>
          <w:b/>
          <w:bCs/>
          <w:color w:val="323232"/>
          <w:sz w:val="24"/>
          <w:szCs w:val="24"/>
          <w:lang w:eastAsia="cs-CZ"/>
        </w:rPr>
        <w:t>smluvní strana</w:t>
      </w: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“ uzavírají níže uvedeného dne, měsíce a roku tuto kupní smlouvu</w:t>
      </w:r>
    </w:p>
    <w:p w:rsidR="004504C0" w:rsidRPr="004504C0" w:rsidRDefault="004504C0" w:rsidP="004504C0">
      <w:pPr>
        <w:shd w:val="clear" w:color="auto" w:fill="F2F6FB"/>
        <w:spacing w:before="120" w:after="24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504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 Úvodní ustanovení</w:t>
      </w:r>
    </w:p>
    <w:p w:rsidR="000A73F0" w:rsidRDefault="004504C0" w:rsidP="004504C0">
      <w:pPr>
        <w:shd w:val="clear" w:color="auto" w:fill="F2F6FB"/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2.1  Prodávající prohlašuje, že je výlučným vlastníkem movité věci</w:t>
      </w:r>
      <w:r w:rsidR="000A73F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:</w:t>
      </w: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 </w:t>
      </w:r>
      <w:r w:rsidR="000A73F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200 ks kovových židlí</w:t>
      </w: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 </w:t>
      </w:r>
      <w:r w:rsidR="000A73F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K66 </w:t>
      </w: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(dále jen „</w:t>
      </w:r>
      <w:r w:rsidRPr="004504C0">
        <w:rPr>
          <w:rFonts w:ascii="Arial" w:eastAsia="Times New Roman" w:hAnsi="Arial" w:cs="Arial"/>
          <w:b/>
          <w:bCs/>
          <w:color w:val="323232"/>
          <w:sz w:val="24"/>
          <w:szCs w:val="24"/>
          <w:lang w:eastAsia="cs-CZ"/>
        </w:rPr>
        <w:t>předmět koupě</w:t>
      </w: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“) </w:t>
      </w:r>
    </w:p>
    <w:p w:rsidR="004504C0" w:rsidRPr="004504C0" w:rsidRDefault="004504C0" w:rsidP="004504C0">
      <w:pPr>
        <w:shd w:val="clear" w:color="auto" w:fill="F2F6FB"/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</w:p>
    <w:p w:rsidR="004504C0" w:rsidRPr="004504C0" w:rsidRDefault="004504C0" w:rsidP="004504C0">
      <w:pPr>
        <w:shd w:val="clear" w:color="auto" w:fill="F2F6FB"/>
        <w:spacing w:before="120" w:after="24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504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3. Předmět smlouvy</w:t>
      </w:r>
    </w:p>
    <w:p w:rsidR="004504C0" w:rsidRPr="004504C0" w:rsidRDefault="004504C0" w:rsidP="004504C0">
      <w:pPr>
        <w:shd w:val="clear" w:color="auto" w:fill="F2F6FB"/>
        <w:spacing w:after="240" w:line="240" w:lineRule="auto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3.1  Předmětem této smlouvy je závazek na straně prodávajícího odevzdat kupujícímu předmět koupě a umožnit kupujícímu nabytí vlastnického práva k předmětu koupě a závazek na straně kupujícího tento předmět koupě převzít a zaplatit za něj prodávajícímu kupní cenu.</w:t>
      </w:r>
    </w:p>
    <w:p w:rsidR="004504C0" w:rsidRPr="004504C0" w:rsidRDefault="004504C0" w:rsidP="004504C0">
      <w:pPr>
        <w:shd w:val="clear" w:color="auto" w:fill="F2F6FB"/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504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4.</w:t>
      </w:r>
      <w:r w:rsidRPr="004504C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  <w:r w:rsidRPr="004504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Kupní cena</w:t>
      </w:r>
    </w:p>
    <w:p w:rsidR="004504C0" w:rsidRPr="004504C0" w:rsidRDefault="004504C0" w:rsidP="004504C0">
      <w:pPr>
        <w:shd w:val="clear" w:color="auto" w:fill="F2F6FB"/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4.1  Smluvní strany sjednávají za předmět koupě s veškerým příslušenstvím kupní cenu ve výši </w:t>
      </w:r>
      <w:r w:rsidR="000A73F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155.200</w:t>
      </w: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,- Kč (slovy: </w:t>
      </w:r>
      <w:proofErr w:type="spellStart"/>
      <w:r w:rsidR="000A73F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Jednostopadesátpěttisícdvěstě</w:t>
      </w:r>
      <w:proofErr w:type="spellEnd"/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 korun českých).</w:t>
      </w:r>
    </w:p>
    <w:p w:rsidR="004504C0" w:rsidRPr="004504C0" w:rsidRDefault="004504C0" w:rsidP="004504C0">
      <w:pPr>
        <w:shd w:val="clear" w:color="auto" w:fill="F2F6FB"/>
        <w:spacing w:after="240" w:line="240" w:lineRule="auto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4.2  Kupující se zavazuje zaplatit prodávajícímu kupní cenu </w:t>
      </w:r>
      <w:r w:rsidR="000A73F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na základě vystavené faktury</w:t>
      </w: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.</w:t>
      </w:r>
    </w:p>
    <w:p w:rsidR="004504C0" w:rsidRPr="004504C0" w:rsidRDefault="004504C0" w:rsidP="004504C0">
      <w:pPr>
        <w:shd w:val="clear" w:color="auto" w:fill="F2F6FB"/>
        <w:spacing w:before="120" w:after="24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504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5. Doba a místo předání</w:t>
      </w:r>
    </w:p>
    <w:p w:rsidR="000A73F0" w:rsidRDefault="004504C0" w:rsidP="004504C0">
      <w:pPr>
        <w:shd w:val="clear" w:color="auto" w:fill="F2F6FB"/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5.1  Prodávající se zavazuje předat kupujícímu předmět koupě </w:t>
      </w:r>
      <w:r w:rsidR="000A73F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do 30.11.2018 </w:t>
      </w:r>
    </w:p>
    <w:p w:rsidR="004504C0" w:rsidRPr="004504C0" w:rsidRDefault="000A73F0" w:rsidP="004504C0">
      <w:pPr>
        <w:shd w:val="clear" w:color="auto" w:fill="F2F6FB"/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      </w:t>
      </w:r>
      <w:r w:rsidR="004504C0"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 na adrese </w:t>
      </w:r>
      <w:r>
        <w:rPr>
          <w:rFonts w:ascii="Arial" w:eastAsia="Times New Roman" w:hAnsi="Arial" w:cs="Arial"/>
          <w:color w:val="323232"/>
          <w:sz w:val="24"/>
          <w:szCs w:val="24"/>
          <w:lang w:eastAsia="cs-CZ"/>
        </w:rPr>
        <w:t>kupujícího tj. Svitavská 18, 571 01 Moravská Třebová</w:t>
      </w:r>
    </w:p>
    <w:p w:rsidR="004504C0" w:rsidRPr="004504C0" w:rsidRDefault="004504C0" w:rsidP="004504C0">
      <w:pPr>
        <w:shd w:val="clear" w:color="auto" w:fill="F2F6FB"/>
        <w:spacing w:after="240" w:line="240" w:lineRule="auto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5.2  Společně s předmětem koupě se prodávající zavazuje předat kupujícímu doklady nutné k převzetí a užívání věci a k uplatnění případných vad z titulu záruky za jakost.</w:t>
      </w:r>
    </w:p>
    <w:p w:rsidR="004504C0" w:rsidRPr="004504C0" w:rsidRDefault="004504C0" w:rsidP="004504C0">
      <w:pPr>
        <w:shd w:val="clear" w:color="auto" w:fill="F2F6FB"/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504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6.</w:t>
      </w:r>
      <w:r w:rsidRPr="004504C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  <w:r w:rsidRPr="004504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Vlastnické právo</w:t>
      </w:r>
    </w:p>
    <w:p w:rsidR="004504C0" w:rsidRPr="004504C0" w:rsidRDefault="004504C0" w:rsidP="004504C0">
      <w:pPr>
        <w:shd w:val="clear" w:color="auto" w:fill="F2F6FB"/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lastRenderedPageBreak/>
        <w:t xml:space="preserve">6.1  Smluvní strany berou na vědomí, že kupující se stane vlastníkem předmětu koupě </w:t>
      </w:r>
      <w:r w:rsidR="000A73F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po zaplacení kupní ceny.</w:t>
      </w:r>
      <w:r w:rsidRPr="004504C0">
        <w:rPr>
          <w:rFonts w:ascii="Arial" w:eastAsia="Times New Roman" w:hAnsi="Arial" w:cs="Arial"/>
          <w:b/>
          <w:bCs/>
          <w:color w:val="323232"/>
          <w:sz w:val="24"/>
          <w:szCs w:val="24"/>
          <w:lang w:eastAsia="cs-CZ"/>
        </w:rPr>
        <w:t> </w:t>
      </w:r>
    </w:p>
    <w:p w:rsidR="004504C0" w:rsidRPr="004504C0" w:rsidRDefault="000A73F0" w:rsidP="004504C0">
      <w:pPr>
        <w:shd w:val="clear" w:color="auto" w:fill="F2F6FB"/>
        <w:spacing w:before="120" w:after="24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</w:t>
      </w:r>
      <w:r w:rsidR="004504C0" w:rsidRPr="004504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Odpovědnost za vady</w:t>
      </w:r>
    </w:p>
    <w:p w:rsidR="004504C0" w:rsidRPr="004504C0" w:rsidRDefault="000A73F0" w:rsidP="004504C0">
      <w:pPr>
        <w:shd w:val="clear" w:color="auto" w:fill="F2F6FB"/>
        <w:spacing w:after="240" w:line="240" w:lineRule="auto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23232"/>
          <w:sz w:val="24"/>
          <w:szCs w:val="24"/>
          <w:lang w:eastAsia="cs-CZ"/>
        </w:rPr>
        <w:t>7</w:t>
      </w:r>
      <w:r w:rsidR="004504C0"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.1  Prodávající prohlašuje, že je oprávněn předmět koupě s veškerým příslušenstvím prodat a že na nich neváznou žádné dluhy, zástavní práva či jiné právní vady.</w:t>
      </w:r>
    </w:p>
    <w:p w:rsidR="004504C0" w:rsidRPr="004504C0" w:rsidRDefault="00E7062C" w:rsidP="004504C0">
      <w:pPr>
        <w:shd w:val="clear" w:color="auto" w:fill="F2F6FB"/>
        <w:spacing w:after="240" w:line="240" w:lineRule="auto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23232"/>
          <w:sz w:val="24"/>
          <w:szCs w:val="24"/>
          <w:lang w:eastAsia="cs-CZ"/>
        </w:rPr>
        <w:t>7.2</w:t>
      </w:r>
      <w:r w:rsidR="004504C0"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  V případě, že budou kupujícím po převzetí předmětu koupě s veškerým příslušenstvím na tomto zjištěny vady,</w:t>
      </w:r>
      <w:r w:rsidR="00B3412D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 </w:t>
      </w:r>
      <w:r w:rsidR="004504C0"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má kupující právo uplatnit vůči prodávajícímu nároky v souladu s </w:t>
      </w:r>
      <w:proofErr w:type="spellStart"/>
      <w:r w:rsidR="004504C0"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ust</w:t>
      </w:r>
      <w:proofErr w:type="spellEnd"/>
      <w:r w:rsidR="004504C0"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. § 2099 až 2117 občanského zákoníku.</w:t>
      </w:r>
    </w:p>
    <w:p w:rsidR="004504C0" w:rsidRPr="004504C0" w:rsidRDefault="00E7062C" w:rsidP="004504C0">
      <w:pPr>
        <w:shd w:val="clear" w:color="auto" w:fill="F2F6FB"/>
        <w:spacing w:before="120" w:after="24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</w:t>
      </w:r>
      <w:r w:rsidR="004504C0" w:rsidRPr="004504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Závěrečná ustanovení</w:t>
      </w:r>
    </w:p>
    <w:p w:rsidR="004504C0" w:rsidRPr="004504C0" w:rsidRDefault="00E7062C" w:rsidP="004504C0">
      <w:pPr>
        <w:shd w:val="clear" w:color="auto" w:fill="F2F6FB"/>
        <w:spacing w:after="240" w:line="240" w:lineRule="auto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23232"/>
          <w:sz w:val="24"/>
          <w:szCs w:val="24"/>
          <w:lang w:eastAsia="cs-CZ"/>
        </w:rPr>
        <w:t>8</w:t>
      </w:r>
      <w:r w:rsidR="004504C0"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.1  Práva a povinnosti touto smlouvou výslovně neupravené se řídí českým právním řádem, zejména zákonem č. 89/2012 Sb., občanský zákoník, v platném znění.</w:t>
      </w:r>
    </w:p>
    <w:p w:rsidR="004504C0" w:rsidRPr="004504C0" w:rsidRDefault="00E7062C" w:rsidP="004504C0">
      <w:pPr>
        <w:shd w:val="clear" w:color="auto" w:fill="F2F6FB"/>
        <w:spacing w:after="240" w:line="240" w:lineRule="auto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23232"/>
          <w:sz w:val="24"/>
          <w:szCs w:val="24"/>
          <w:lang w:eastAsia="cs-CZ"/>
        </w:rPr>
        <w:t>8</w:t>
      </w:r>
      <w:r w:rsidR="004504C0"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.2  Změny a doplňky této smlouvy lze činit pouze písemně, číslovanými dodatky, podepsanými oběma smluvními stranami.</w:t>
      </w:r>
    </w:p>
    <w:p w:rsidR="004504C0" w:rsidRPr="004504C0" w:rsidRDefault="00E7062C" w:rsidP="004504C0">
      <w:pPr>
        <w:shd w:val="clear" w:color="auto" w:fill="F2F6FB"/>
        <w:spacing w:after="240" w:line="240" w:lineRule="auto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23232"/>
          <w:sz w:val="24"/>
          <w:szCs w:val="24"/>
          <w:lang w:eastAsia="cs-CZ"/>
        </w:rPr>
        <w:t>8</w:t>
      </w:r>
      <w:r w:rsidR="004504C0"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.3  Tato smlouva nabývá platnosti a účinnosti dnem podpisu oběma smluvními stranami.</w:t>
      </w:r>
    </w:p>
    <w:p w:rsidR="004504C0" w:rsidRPr="004504C0" w:rsidRDefault="00E7062C" w:rsidP="004504C0">
      <w:pPr>
        <w:shd w:val="clear" w:color="auto" w:fill="F2F6FB"/>
        <w:spacing w:after="240" w:line="240" w:lineRule="auto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23232"/>
          <w:sz w:val="24"/>
          <w:szCs w:val="24"/>
          <w:lang w:eastAsia="cs-CZ"/>
        </w:rPr>
        <w:t>8</w:t>
      </w:r>
      <w:r w:rsidR="004504C0"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.4  Tato smlouva je sepsána ve dvou vyhotoveních, přičemž po jednom z nich obdrží každá smluvní strana.</w:t>
      </w:r>
    </w:p>
    <w:p w:rsidR="004504C0" w:rsidRDefault="00E7062C" w:rsidP="004504C0">
      <w:pPr>
        <w:shd w:val="clear" w:color="auto" w:fill="F2F6FB"/>
        <w:spacing w:after="240" w:line="240" w:lineRule="auto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23232"/>
          <w:sz w:val="24"/>
          <w:szCs w:val="24"/>
          <w:lang w:eastAsia="cs-CZ"/>
        </w:rPr>
        <w:t>8</w:t>
      </w:r>
      <w:r w:rsidR="004504C0"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.5  Obě smluvní strany shodně prohlašují, že si tuto smlouvu před jejím podpisem přečetly, že byla uzavřena po vzájemném projednání podle jejich pravé a svobodné vůle, vážně a srozumitelně, nikoli v tísni a za nápadně nevýhodných podmínek.</w:t>
      </w:r>
    </w:p>
    <w:p w:rsidR="00E7062C" w:rsidRDefault="00E7062C" w:rsidP="004504C0">
      <w:pPr>
        <w:shd w:val="clear" w:color="auto" w:fill="F2F6FB"/>
        <w:spacing w:after="240" w:line="240" w:lineRule="auto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23232"/>
          <w:sz w:val="24"/>
          <w:szCs w:val="24"/>
          <w:lang w:eastAsia="cs-CZ"/>
        </w:rPr>
        <w:t>8.6</w:t>
      </w:r>
      <w:r w:rsidR="00376DD8"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23232"/>
          <w:sz w:val="24"/>
          <w:szCs w:val="24"/>
          <w:lang w:eastAsia="cs-CZ"/>
        </w:rPr>
        <w:t xml:space="preserve"> Prodávající bere na vědomí, že smlouva podléhá registraci v registru smluv, kterou zajistí kupující.</w:t>
      </w:r>
    </w:p>
    <w:p w:rsidR="00E7062C" w:rsidRDefault="00E7062C" w:rsidP="004504C0">
      <w:pPr>
        <w:shd w:val="clear" w:color="auto" w:fill="F2F6FB"/>
        <w:spacing w:after="240" w:line="240" w:lineRule="auto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</w:p>
    <w:p w:rsidR="00E7062C" w:rsidRDefault="004504C0" w:rsidP="004504C0">
      <w:pPr>
        <w:shd w:val="clear" w:color="auto" w:fill="F2F6FB"/>
        <w:spacing w:after="240" w:line="240" w:lineRule="auto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V</w:t>
      </w:r>
      <w:r w:rsidR="00E7062C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 Moravské Třebové dne 14.9.2018</w:t>
      </w:r>
    </w:p>
    <w:p w:rsidR="00E7062C" w:rsidRDefault="00E7062C" w:rsidP="004504C0">
      <w:pPr>
        <w:shd w:val="clear" w:color="auto" w:fill="F2F6FB"/>
        <w:spacing w:after="240" w:line="240" w:lineRule="auto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</w:p>
    <w:p w:rsidR="004504C0" w:rsidRPr="004504C0" w:rsidRDefault="004504C0" w:rsidP="004504C0">
      <w:pPr>
        <w:shd w:val="clear" w:color="auto" w:fill="F2F6FB"/>
        <w:spacing w:after="240" w:line="240" w:lineRule="auto"/>
        <w:rPr>
          <w:rFonts w:ascii="Arial" w:eastAsia="Times New Roman" w:hAnsi="Arial" w:cs="Arial"/>
          <w:color w:val="323232"/>
          <w:sz w:val="24"/>
          <w:szCs w:val="24"/>
          <w:lang w:eastAsia="cs-CZ"/>
        </w:rPr>
      </w:pPr>
      <w:r w:rsidRPr="004504C0">
        <w:rPr>
          <w:rFonts w:ascii="Arial" w:eastAsia="Times New Roman" w:hAnsi="Arial" w:cs="Arial"/>
          <w:color w:val="323232"/>
          <w:sz w:val="24"/>
          <w:szCs w:val="24"/>
          <w:lang w:eastAsia="cs-CZ"/>
        </w:rPr>
        <w:t>za stranu prodávající                                                             za stranu kupující</w:t>
      </w:r>
    </w:p>
    <w:p w:rsidR="00286B52" w:rsidRPr="004504C0" w:rsidRDefault="00286B52">
      <w:pPr>
        <w:rPr>
          <w:rFonts w:ascii="Arial" w:hAnsi="Arial" w:cs="Arial"/>
          <w:sz w:val="24"/>
          <w:szCs w:val="24"/>
        </w:rPr>
      </w:pPr>
    </w:p>
    <w:sectPr w:rsidR="00286B52" w:rsidRPr="004504C0" w:rsidSect="00286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14346"/>
    <w:multiLevelType w:val="multilevel"/>
    <w:tmpl w:val="B804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04C0"/>
    <w:rsid w:val="000A73F0"/>
    <w:rsid w:val="00286B52"/>
    <w:rsid w:val="00376DD8"/>
    <w:rsid w:val="004504C0"/>
    <w:rsid w:val="007B1DA3"/>
    <w:rsid w:val="00B3412D"/>
    <w:rsid w:val="00E7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B52"/>
  </w:style>
  <w:style w:type="paragraph" w:styleId="Nadpis2">
    <w:name w:val="heading 2"/>
    <w:basedOn w:val="Normln"/>
    <w:link w:val="Nadpis2Char"/>
    <w:uiPriority w:val="9"/>
    <w:qFormat/>
    <w:rsid w:val="00450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504C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5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dent">
    <w:name w:val="indent"/>
    <w:basedOn w:val="Normln"/>
    <w:rsid w:val="0045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504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0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Dvořáková</cp:lastModifiedBy>
  <cp:revision>4</cp:revision>
  <dcterms:created xsi:type="dcterms:W3CDTF">2018-10-03T10:15:00Z</dcterms:created>
  <dcterms:modified xsi:type="dcterms:W3CDTF">2018-10-03T10:52:00Z</dcterms:modified>
</cp:coreProperties>
</file>