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82" w:rsidRPr="00E4617D" w:rsidRDefault="00A95D82" w:rsidP="00A95D82">
      <w:pPr>
        <w:pStyle w:val="Bezmezer"/>
        <w:jc w:val="center"/>
        <w:rPr>
          <w:rFonts w:ascii="Garamond" w:hAnsi="Garamond"/>
          <w:b/>
        </w:rPr>
      </w:pPr>
      <w:r w:rsidRPr="00E4617D">
        <w:rPr>
          <w:rFonts w:ascii="Garamond" w:hAnsi="Garamond"/>
          <w:b/>
        </w:rPr>
        <w:t>Smlouva o zřízení věcného břemene - služebnosti</w:t>
      </w:r>
    </w:p>
    <w:p w:rsidR="00A95D82" w:rsidRPr="00E4617D" w:rsidRDefault="00A95D82" w:rsidP="00A95D82">
      <w:pPr>
        <w:pStyle w:val="Bezmezer"/>
        <w:jc w:val="center"/>
        <w:rPr>
          <w:rFonts w:ascii="Garamond" w:hAnsi="Garamond" w:cs="Arial"/>
          <w:b/>
        </w:rPr>
      </w:pPr>
    </w:p>
    <w:p w:rsidR="00A95D82" w:rsidRPr="00E4617D" w:rsidRDefault="00A95D82" w:rsidP="00A95D82">
      <w:pPr>
        <w:pStyle w:val="Bezmezer"/>
        <w:jc w:val="center"/>
        <w:rPr>
          <w:rFonts w:ascii="Garamond" w:hAnsi="Garamond" w:cs="Arial"/>
        </w:rPr>
      </w:pPr>
    </w:p>
    <w:p w:rsidR="00A95D82" w:rsidRPr="00E4617D" w:rsidRDefault="00A95D82" w:rsidP="00A95D82">
      <w:pPr>
        <w:pStyle w:val="Bezmezer"/>
        <w:jc w:val="both"/>
        <w:rPr>
          <w:rFonts w:ascii="Garamond" w:hAnsi="Garamond" w:cs="Arial"/>
          <w:b/>
        </w:rPr>
      </w:pPr>
    </w:p>
    <w:p w:rsidR="00A95D82" w:rsidRPr="00E4617D" w:rsidRDefault="00A95D82" w:rsidP="00A95D82">
      <w:pPr>
        <w:spacing w:after="0"/>
        <w:jc w:val="both"/>
        <w:rPr>
          <w:rFonts w:ascii="Garamond" w:hAnsi="Garamond"/>
        </w:rPr>
      </w:pPr>
      <w:r w:rsidRPr="00E4617D">
        <w:rPr>
          <w:rFonts w:ascii="Garamond" w:hAnsi="Garamond"/>
        </w:rPr>
        <w:t xml:space="preserve">1. </w:t>
      </w:r>
      <w:r w:rsidRPr="00E4617D">
        <w:rPr>
          <w:rFonts w:ascii="Garamond" w:hAnsi="Garamond"/>
          <w:b/>
        </w:rPr>
        <w:t xml:space="preserve">SKR </w:t>
      </w:r>
      <w:proofErr w:type="spellStart"/>
      <w:r w:rsidRPr="00E4617D">
        <w:rPr>
          <w:rFonts w:ascii="Garamond" w:hAnsi="Garamond"/>
          <w:b/>
        </w:rPr>
        <w:t>Living</w:t>
      </w:r>
      <w:proofErr w:type="spellEnd"/>
      <w:r w:rsidRPr="00E4617D">
        <w:rPr>
          <w:rFonts w:ascii="Garamond" w:hAnsi="Garamond"/>
          <w:b/>
        </w:rPr>
        <w:t>, s.r.o</w:t>
      </w:r>
      <w:r w:rsidRPr="00E4617D">
        <w:rPr>
          <w:rFonts w:ascii="Garamond" w:hAnsi="Garamond"/>
        </w:rPr>
        <w:t>.,</w:t>
      </w:r>
    </w:p>
    <w:p w:rsidR="00A95D82" w:rsidRPr="00E4617D" w:rsidRDefault="00A95D82" w:rsidP="00A95D82">
      <w:pPr>
        <w:spacing w:after="0"/>
        <w:jc w:val="both"/>
        <w:rPr>
          <w:rFonts w:ascii="Garamond" w:hAnsi="Garamond"/>
        </w:rPr>
      </w:pPr>
      <w:r w:rsidRPr="00E4617D">
        <w:rPr>
          <w:rFonts w:ascii="Garamond" w:hAnsi="Garamond"/>
        </w:rPr>
        <w:t xml:space="preserve">se sídlem Nováčkova 233/18, 614 00 Brno-sever, Husovice, </w:t>
      </w:r>
    </w:p>
    <w:p w:rsidR="00A95D82" w:rsidRPr="00E4617D" w:rsidRDefault="00A95D82" w:rsidP="00A95D82">
      <w:pPr>
        <w:spacing w:after="0"/>
        <w:jc w:val="both"/>
        <w:rPr>
          <w:rFonts w:ascii="Garamond" w:hAnsi="Garamond"/>
        </w:rPr>
      </w:pPr>
      <w:r w:rsidRPr="00E4617D">
        <w:rPr>
          <w:rFonts w:ascii="Garamond" w:hAnsi="Garamond"/>
        </w:rPr>
        <w:t>zastoupená Ing. Ivo Skřivánkem, jednatelem společnosti,</w:t>
      </w:r>
    </w:p>
    <w:p w:rsidR="00A95D82" w:rsidRPr="00E4617D" w:rsidRDefault="00A95D82" w:rsidP="00A95D82">
      <w:pPr>
        <w:spacing w:after="0"/>
        <w:jc w:val="both"/>
        <w:rPr>
          <w:rFonts w:ascii="Garamond" w:hAnsi="Garamond"/>
        </w:rPr>
      </w:pPr>
      <w:r w:rsidRPr="00E4617D">
        <w:rPr>
          <w:rFonts w:ascii="Garamond" w:hAnsi="Garamond"/>
        </w:rPr>
        <w:t>IČ: 03552837</w:t>
      </w:r>
    </w:p>
    <w:p w:rsidR="00A95D82" w:rsidRPr="00E4617D" w:rsidRDefault="00A95D82" w:rsidP="00A95D82">
      <w:pPr>
        <w:spacing w:after="0"/>
        <w:jc w:val="both"/>
        <w:rPr>
          <w:rFonts w:ascii="Garamond" w:hAnsi="Garamond"/>
        </w:rPr>
      </w:pPr>
      <w:r w:rsidRPr="00E4617D">
        <w:rPr>
          <w:rFonts w:ascii="Garamond" w:hAnsi="Garamond"/>
        </w:rPr>
        <w:t>dále jen jako: „</w:t>
      </w:r>
      <w:r w:rsidRPr="00E4617D">
        <w:rPr>
          <w:rFonts w:ascii="Garamond" w:hAnsi="Garamond"/>
          <w:b/>
        </w:rPr>
        <w:t xml:space="preserve">SKR </w:t>
      </w:r>
      <w:proofErr w:type="spellStart"/>
      <w:r w:rsidRPr="00E4617D">
        <w:rPr>
          <w:rFonts w:ascii="Garamond" w:hAnsi="Garamond"/>
          <w:b/>
        </w:rPr>
        <w:t>Living</w:t>
      </w:r>
      <w:proofErr w:type="spellEnd"/>
      <w:r w:rsidRPr="00E4617D">
        <w:rPr>
          <w:rFonts w:ascii="Garamond" w:hAnsi="Garamond"/>
        </w:rPr>
        <w:t>“</w:t>
      </w:r>
    </w:p>
    <w:p w:rsidR="00A95D82" w:rsidRPr="00E4617D" w:rsidRDefault="00A95D82" w:rsidP="00A95D82">
      <w:pPr>
        <w:pStyle w:val="Bezmezer"/>
        <w:jc w:val="both"/>
        <w:rPr>
          <w:rFonts w:ascii="Garamond" w:hAnsi="Garamond" w:cs="Arial"/>
        </w:rPr>
      </w:pPr>
    </w:p>
    <w:p w:rsidR="00A95D82" w:rsidRPr="00E4617D" w:rsidRDefault="00A95D82" w:rsidP="00A95D82">
      <w:pPr>
        <w:pStyle w:val="Bezmezer"/>
        <w:jc w:val="both"/>
        <w:rPr>
          <w:rFonts w:ascii="Garamond" w:hAnsi="Garamond" w:cs="Arial"/>
        </w:rPr>
      </w:pPr>
      <w:r w:rsidRPr="00E4617D">
        <w:rPr>
          <w:rFonts w:ascii="Garamond" w:hAnsi="Garamond" w:cs="Arial"/>
        </w:rPr>
        <w:t>a</w:t>
      </w:r>
    </w:p>
    <w:p w:rsidR="00A95D82" w:rsidRPr="00E4617D" w:rsidRDefault="00A95D82" w:rsidP="00A95D82">
      <w:pPr>
        <w:pStyle w:val="Bezmezer"/>
        <w:jc w:val="both"/>
        <w:rPr>
          <w:rFonts w:ascii="Garamond" w:hAnsi="Garamond" w:cs="Arial"/>
        </w:rPr>
      </w:pPr>
    </w:p>
    <w:p w:rsidR="00A95D82" w:rsidRPr="00E4617D" w:rsidRDefault="00A95D82" w:rsidP="00A95D82">
      <w:pPr>
        <w:spacing w:after="0"/>
        <w:jc w:val="both"/>
        <w:rPr>
          <w:rFonts w:ascii="Garamond" w:hAnsi="Garamond"/>
        </w:rPr>
      </w:pPr>
      <w:r w:rsidRPr="00E4617D">
        <w:rPr>
          <w:rFonts w:ascii="Garamond" w:hAnsi="Garamond"/>
        </w:rPr>
        <w:t xml:space="preserve">2. </w:t>
      </w:r>
      <w:r w:rsidRPr="00E4617D">
        <w:rPr>
          <w:rFonts w:ascii="Garamond" w:hAnsi="Garamond"/>
          <w:b/>
        </w:rPr>
        <w:t>Město Slavkov u Brna</w:t>
      </w:r>
      <w:r w:rsidRPr="00E4617D">
        <w:rPr>
          <w:rFonts w:ascii="Garamond" w:hAnsi="Garamond"/>
        </w:rPr>
        <w:t xml:space="preserve">, </w:t>
      </w:r>
    </w:p>
    <w:p w:rsidR="00A95D82" w:rsidRPr="00E4617D" w:rsidRDefault="00A95D82" w:rsidP="00A95D82">
      <w:pPr>
        <w:spacing w:after="0"/>
        <w:jc w:val="both"/>
        <w:rPr>
          <w:rFonts w:ascii="Garamond" w:hAnsi="Garamond"/>
        </w:rPr>
      </w:pPr>
      <w:r w:rsidRPr="00E4617D">
        <w:rPr>
          <w:rFonts w:ascii="Garamond" w:hAnsi="Garamond"/>
        </w:rPr>
        <w:t xml:space="preserve">se sídlem Palackého nám. 65, 684 01 Slavkov u Brna, </w:t>
      </w:r>
    </w:p>
    <w:p w:rsidR="00A95D82" w:rsidRPr="00E4617D" w:rsidRDefault="00A95D82" w:rsidP="00A95D82">
      <w:pPr>
        <w:spacing w:after="0"/>
        <w:jc w:val="both"/>
        <w:rPr>
          <w:rFonts w:ascii="Garamond" w:hAnsi="Garamond"/>
        </w:rPr>
      </w:pPr>
      <w:r w:rsidRPr="00E4617D">
        <w:rPr>
          <w:rFonts w:ascii="Garamond" w:hAnsi="Garamond"/>
        </w:rPr>
        <w:t>zastoupené Bc. Michalem Boudným, starostou města,</w:t>
      </w:r>
    </w:p>
    <w:p w:rsidR="00A95D82" w:rsidRPr="00E4617D" w:rsidRDefault="00A95D82" w:rsidP="00A95D82">
      <w:pPr>
        <w:spacing w:after="0"/>
        <w:jc w:val="both"/>
        <w:rPr>
          <w:rFonts w:ascii="Garamond" w:hAnsi="Garamond"/>
        </w:rPr>
      </w:pPr>
      <w:r w:rsidRPr="00E4617D">
        <w:rPr>
          <w:rFonts w:ascii="Garamond" w:hAnsi="Garamond"/>
        </w:rPr>
        <w:t>IČ: 00292311</w:t>
      </w:r>
    </w:p>
    <w:p w:rsidR="00A95D82" w:rsidRPr="00E4617D" w:rsidRDefault="00A95D82" w:rsidP="00A95D82">
      <w:pPr>
        <w:spacing w:after="0"/>
        <w:jc w:val="both"/>
        <w:rPr>
          <w:rFonts w:ascii="Garamond" w:hAnsi="Garamond"/>
        </w:rPr>
      </w:pPr>
      <w:r w:rsidRPr="00E4617D">
        <w:rPr>
          <w:rFonts w:ascii="Garamond" w:hAnsi="Garamond"/>
        </w:rPr>
        <w:t>dále jen jako: „</w:t>
      </w:r>
      <w:r w:rsidRPr="00E4617D">
        <w:rPr>
          <w:rFonts w:ascii="Garamond" w:hAnsi="Garamond"/>
          <w:b/>
        </w:rPr>
        <w:t>Město</w:t>
      </w:r>
      <w:r w:rsidRPr="00E4617D">
        <w:rPr>
          <w:rFonts w:ascii="Garamond" w:hAnsi="Garamond"/>
        </w:rPr>
        <w:t xml:space="preserve">“, </w:t>
      </w:r>
    </w:p>
    <w:p w:rsidR="00A95D82" w:rsidRPr="00E4617D" w:rsidRDefault="00A95D82" w:rsidP="00A95D82">
      <w:pPr>
        <w:pStyle w:val="Bezmezer"/>
        <w:jc w:val="both"/>
        <w:rPr>
          <w:rFonts w:ascii="Garamond" w:hAnsi="Garamond" w:cs="Arial"/>
          <w:u w:val="single"/>
        </w:rPr>
      </w:pPr>
    </w:p>
    <w:p w:rsidR="00A95D82" w:rsidRPr="00E4617D" w:rsidRDefault="00A95D82" w:rsidP="00A95D82">
      <w:pPr>
        <w:pStyle w:val="Bezmezer"/>
        <w:jc w:val="center"/>
        <w:rPr>
          <w:rFonts w:ascii="Garamond" w:hAnsi="Garamond" w:cs="Arial"/>
          <w:b/>
        </w:rPr>
      </w:pPr>
    </w:p>
    <w:p w:rsidR="00A95D82" w:rsidRPr="00E4617D" w:rsidRDefault="00A95D82" w:rsidP="00A95D82">
      <w:pPr>
        <w:spacing w:after="0"/>
        <w:jc w:val="both"/>
        <w:rPr>
          <w:rFonts w:ascii="Garamond" w:hAnsi="Garamond" w:cs="Arial"/>
          <w:iCs/>
          <w:color w:val="000000"/>
        </w:rPr>
      </w:pPr>
      <w:r w:rsidRPr="00E4617D">
        <w:rPr>
          <w:rFonts w:ascii="Garamond" w:hAnsi="Garamond" w:cs="Arial"/>
          <w:snapToGrid w:val="0"/>
          <w:color w:val="000000"/>
        </w:rPr>
        <w:t xml:space="preserve">uzavírají </w:t>
      </w:r>
      <w:r w:rsidRPr="00E4617D">
        <w:rPr>
          <w:rStyle w:val="Text10"/>
          <w:rFonts w:ascii="Garamond" w:hAnsi="Garamond"/>
          <w:iCs/>
          <w:color w:val="000000"/>
          <w:sz w:val="22"/>
        </w:rPr>
        <w:t xml:space="preserve">podle </w:t>
      </w:r>
      <w:proofErr w:type="spellStart"/>
      <w:r w:rsidRPr="00E4617D">
        <w:rPr>
          <w:rStyle w:val="Text10"/>
          <w:rFonts w:ascii="Garamond" w:hAnsi="Garamond"/>
          <w:iCs/>
          <w:color w:val="000000"/>
          <w:sz w:val="22"/>
        </w:rPr>
        <w:t>ust</w:t>
      </w:r>
      <w:proofErr w:type="spellEnd"/>
      <w:r w:rsidRPr="00E4617D">
        <w:rPr>
          <w:rStyle w:val="Text10"/>
          <w:rFonts w:ascii="Garamond" w:hAnsi="Garamond"/>
          <w:iCs/>
          <w:color w:val="000000"/>
          <w:sz w:val="22"/>
        </w:rPr>
        <w:t xml:space="preserve">. § 1257 a násl. zákona č. 89/2012 Sb., občanský zákoník, v platném znění, dále jen jako: Občanský zákoník, tuto </w:t>
      </w:r>
      <w:r w:rsidRPr="00E4617D">
        <w:rPr>
          <w:rFonts w:ascii="Garamond" w:hAnsi="Garamond"/>
        </w:rPr>
        <w:t xml:space="preserve">smlouvu o zřízení věcného břemene – služebnosti, dále jen jako: Smlouva: </w:t>
      </w:r>
    </w:p>
    <w:p w:rsidR="00A95D82" w:rsidRPr="00E4617D" w:rsidRDefault="00A95D82" w:rsidP="00A95D82">
      <w:pPr>
        <w:pStyle w:val="Bezmezer"/>
        <w:jc w:val="center"/>
        <w:rPr>
          <w:rFonts w:ascii="Garamond" w:hAnsi="Garamond"/>
          <w:b/>
        </w:rPr>
      </w:pPr>
    </w:p>
    <w:p w:rsidR="00A95D82" w:rsidRPr="00E4617D" w:rsidRDefault="00A95D82" w:rsidP="00A95D82">
      <w:pPr>
        <w:pStyle w:val="Bezmezer"/>
        <w:jc w:val="center"/>
        <w:rPr>
          <w:rFonts w:ascii="Garamond" w:hAnsi="Garamond"/>
          <w:b/>
        </w:rPr>
      </w:pPr>
    </w:p>
    <w:p w:rsidR="00A95D82" w:rsidRPr="00E4617D" w:rsidRDefault="00A95D82" w:rsidP="00A95D82">
      <w:pPr>
        <w:spacing w:after="0"/>
        <w:jc w:val="center"/>
        <w:outlineLvl w:val="0"/>
        <w:rPr>
          <w:rFonts w:ascii="Garamond" w:hAnsi="Garamond"/>
          <w:color w:val="000000"/>
        </w:rPr>
      </w:pPr>
      <w:r w:rsidRPr="00E4617D">
        <w:rPr>
          <w:rFonts w:ascii="Garamond" w:hAnsi="Garamond"/>
          <w:b/>
          <w:bCs/>
          <w:color w:val="000000"/>
        </w:rPr>
        <w:t>Čl. I</w:t>
      </w:r>
    </w:p>
    <w:p w:rsidR="00A95D82" w:rsidRPr="00E4617D" w:rsidRDefault="00A95D82" w:rsidP="00A95D82">
      <w:pPr>
        <w:spacing w:after="0"/>
        <w:jc w:val="center"/>
        <w:rPr>
          <w:rFonts w:ascii="Garamond" w:hAnsi="Garamond"/>
          <w:color w:val="000000"/>
        </w:rPr>
      </w:pPr>
      <w:r w:rsidRPr="00E4617D">
        <w:rPr>
          <w:rFonts w:ascii="Garamond" w:hAnsi="Garamond"/>
          <w:b/>
          <w:bCs/>
          <w:color w:val="000000"/>
        </w:rPr>
        <w:t>Nemovitost, k níž se věcné břemeno - služebnost vztahuje</w:t>
      </w:r>
    </w:p>
    <w:p w:rsidR="00A95D82" w:rsidRPr="00E4617D" w:rsidRDefault="00A95D82" w:rsidP="00A95D82">
      <w:pPr>
        <w:spacing w:after="0" w:line="240" w:lineRule="auto"/>
        <w:jc w:val="both"/>
        <w:rPr>
          <w:rFonts w:ascii="Garamond" w:hAnsi="Garamond" w:cs="Arial"/>
        </w:rPr>
      </w:pPr>
      <w:r w:rsidRPr="00E4617D">
        <w:rPr>
          <w:rFonts w:ascii="Garamond" w:hAnsi="Garamond" w:cs="Arial"/>
        </w:rPr>
        <w:t xml:space="preserve">1/ </w:t>
      </w:r>
      <w:r w:rsidR="00457614">
        <w:rPr>
          <w:rFonts w:ascii="Garamond" w:hAnsi="Garamond" w:cs="Arial"/>
        </w:rPr>
        <w:t>Město</w:t>
      </w:r>
      <w:r w:rsidRPr="00E4617D">
        <w:rPr>
          <w:rFonts w:ascii="Garamond" w:hAnsi="Garamond" w:cs="Arial"/>
        </w:rPr>
        <w:t xml:space="preserve"> prohlašuje, že je výlučným vlastníkem pozemku </w:t>
      </w:r>
      <w:proofErr w:type="spellStart"/>
      <w:r w:rsidRPr="00E4617D">
        <w:rPr>
          <w:rFonts w:ascii="Garamond" w:hAnsi="Garamond" w:cs="Arial"/>
        </w:rPr>
        <w:t>parc</w:t>
      </w:r>
      <w:proofErr w:type="spellEnd"/>
      <w:r w:rsidRPr="00E4617D">
        <w:rPr>
          <w:rFonts w:ascii="Garamond" w:hAnsi="Garamond" w:cs="Arial"/>
        </w:rPr>
        <w:t xml:space="preserve">. </w:t>
      </w:r>
      <w:proofErr w:type="gramStart"/>
      <w:r w:rsidRPr="00E4617D">
        <w:rPr>
          <w:rFonts w:ascii="Garamond" w:hAnsi="Garamond" w:cs="Arial"/>
        </w:rPr>
        <w:t>č.</w:t>
      </w:r>
      <w:proofErr w:type="gramEnd"/>
      <w:r w:rsidRPr="00E4617D">
        <w:rPr>
          <w:rFonts w:ascii="Garamond" w:hAnsi="Garamond" w:cs="Arial"/>
        </w:rPr>
        <w:t xml:space="preserve">  </w:t>
      </w:r>
      <w:r w:rsidR="00457614">
        <w:rPr>
          <w:rFonts w:ascii="Garamond" w:hAnsi="Garamond" w:cs="Arial"/>
        </w:rPr>
        <w:t>1238/1</w:t>
      </w:r>
      <w:r w:rsidRPr="00E4617D">
        <w:rPr>
          <w:rFonts w:ascii="Garamond" w:hAnsi="Garamond" w:cs="Arial"/>
        </w:rPr>
        <w:t xml:space="preserve">, druh pozemku ostatní plocha, </w:t>
      </w:r>
      <w:r w:rsidR="00457614">
        <w:rPr>
          <w:rFonts w:ascii="Garamond" w:hAnsi="Garamond" w:cs="Arial"/>
        </w:rPr>
        <w:t>manipulační plocha</w:t>
      </w:r>
      <w:r w:rsidRPr="00E4617D">
        <w:rPr>
          <w:rFonts w:ascii="Garamond" w:hAnsi="Garamond" w:cs="Arial"/>
        </w:rPr>
        <w:t xml:space="preserve">, o výměře </w:t>
      </w:r>
      <w:r w:rsidR="00457614">
        <w:rPr>
          <w:rFonts w:ascii="Garamond" w:hAnsi="Garamond" w:cs="Arial"/>
        </w:rPr>
        <w:t>7071</w:t>
      </w:r>
      <w:r w:rsidRPr="00E4617D">
        <w:rPr>
          <w:rFonts w:ascii="Garamond" w:hAnsi="Garamond" w:cs="Arial"/>
        </w:rPr>
        <w:t xml:space="preserve"> m</w:t>
      </w:r>
      <w:r w:rsidRPr="00E4617D">
        <w:rPr>
          <w:rFonts w:ascii="Garamond" w:hAnsi="Garamond" w:cs="Arial"/>
          <w:vertAlign w:val="superscript"/>
        </w:rPr>
        <w:t>2</w:t>
      </w:r>
      <w:r w:rsidRPr="00E4617D">
        <w:rPr>
          <w:rFonts w:ascii="Garamond" w:hAnsi="Garamond" w:cs="Arial"/>
        </w:rPr>
        <w:t xml:space="preserve">, zapsaného v katastru nemovitostí na listu vlastnictví číslo </w:t>
      </w:r>
      <w:r w:rsidR="00457614">
        <w:rPr>
          <w:rFonts w:ascii="Garamond" w:hAnsi="Garamond" w:cs="Arial"/>
        </w:rPr>
        <w:t xml:space="preserve">10001 </w:t>
      </w:r>
      <w:r w:rsidRPr="00E4617D">
        <w:rPr>
          <w:rFonts w:ascii="Garamond" w:hAnsi="Garamond" w:cs="Arial"/>
        </w:rPr>
        <w:t xml:space="preserve">pro obec Slavkov u Brna a katastrální území Slavkov u Brna u Katastrálního úřadu pro Jihomoravský kraj, Katastrální pracoviště Vyškov. Tento pozemek bude dále ve smlouvě označován jen jako: </w:t>
      </w:r>
      <w:r w:rsidRPr="00E4617D">
        <w:rPr>
          <w:rFonts w:ascii="Garamond" w:hAnsi="Garamond" w:cs="Arial"/>
          <w:b/>
        </w:rPr>
        <w:t>Služebný pozemek.</w:t>
      </w:r>
      <w:r w:rsidRPr="00E4617D">
        <w:rPr>
          <w:rFonts w:ascii="Garamond" w:hAnsi="Garamond" w:cs="Arial"/>
        </w:rPr>
        <w:t xml:space="preserve"> </w:t>
      </w:r>
    </w:p>
    <w:p w:rsidR="00A95D82" w:rsidRPr="00E4617D" w:rsidRDefault="00A95D82" w:rsidP="00A95D82">
      <w:pPr>
        <w:spacing w:after="0" w:line="240" w:lineRule="auto"/>
        <w:jc w:val="both"/>
        <w:rPr>
          <w:rFonts w:ascii="Garamond" w:hAnsi="Garamond" w:cs="Arial"/>
          <w:i/>
        </w:rPr>
      </w:pPr>
    </w:p>
    <w:p w:rsidR="00457614" w:rsidRPr="00E4617D" w:rsidRDefault="009C45BA" w:rsidP="00457614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457614" w:rsidRPr="00E4617D">
        <w:rPr>
          <w:rFonts w:ascii="Garamond" w:hAnsi="Garamond" w:cs="Arial"/>
        </w:rPr>
        <w:t xml:space="preserve">/ </w:t>
      </w:r>
      <w:r w:rsidR="00457614">
        <w:rPr>
          <w:rFonts w:ascii="Garamond" w:hAnsi="Garamond" w:cs="Arial"/>
        </w:rPr>
        <w:t xml:space="preserve">SKR </w:t>
      </w:r>
      <w:proofErr w:type="spellStart"/>
      <w:r w:rsidR="00457614">
        <w:rPr>
          <w:rFonts w:ascii="Garamond" w:hAnsi="Garamond" w:cs="Arial"/>
        </w:rPr>
        <w:t>Living</w:t>
      </w:r>
      <w:proofErr w:type="spellEnd"/>
      <w:r w:rsidR="00457614">
        <w:rPr>
          <w:rFonts w:ascii="Garamond" w:hAnsi="Garamond" w:cs="Arial"/>
        </w:rPr>
        <w:t xml:space="preserve"> </w:t>
      </w:r>
      <w:r w:rsidR="00457614" w:rsidRPr="00E4617D">
        <w:rPr>
          <w:rFonts w:ascii="Garamond" w:hAnsi="Garamond" w:cs="Arial"/>
        </w:rPr>
        <w:t xml:space="preserve">prohlašuje, že je výlučným vlastníkem pozemku </w:t>
      </w:r>
      <w:proofErr w:type="spellStart"/>
      <w:r w:rsidR="00457614" w:rsidRPr="00E4617D">
        <w:rPr>
          <w:rFonts w:ascii="Garamond" w:hAnsi="Garamond" w:cs="Arial"/>
        </w:rPr>
        <w:t>parc</w:t>
      </w:r>
      <w:proofErr w:type="spellEnd"/>
      <w:r w:rsidR="00457614" w:rsidRPr="00E4617D">
        <w:rPr>
          <w:rFonts w:ascii="Garamond" w:hAnsi="Garamond" w:cs="Arial"/>
        </w:rPr>
        <w:t xml:space="preserve">. </w:t>
      </w:r>
      <w:proofErr w:type="gramStart"/>
      <w:r w:rsidR="00457614" w:rsidRPr="00E4617D">
        <w:rPr>
          <w:rFonts w:ascii="Garamond" w:hAnsi="Garamond" w:cs="Arial"/>
        </w:rPr>
        <w:t>č.</w:t>
      </w:r>
      <w:proofErr w:type="gramEnd"/>
      <w:r w:rsidR="00457614" w:rsidRPr="00E4617D">
        <w:rPr>
          <w:rFonts w:ascii="Garamond" w:hAnsi="Garamond" w:cs="Arial"/>
        </w:rPr>
        <w:t xml:space="preserve">  </w:t>
      </w:r>
      <w:r w:rsidR="00457614">
        <w:rPr>
          <w:rFonts w:ascii="Garamond" w:hAnsi="Garamond" w:cs="Arial"/>
        </w:rPr>
        <w:t>1237/7</w:t>
      </w:r>
      <w:r w:rsidR="00457614" w:rsidRPr="00E4617D">
        <w:rPr>
          <w:rFonts w:ascii="Garamond" w:hAnsi="Garamond" w:cs="Arial"/>
        </w:rPr>
        <w:t xml:space="preserve">, druh pozemku ostatní plocha, </w:t>
      </w:r>
      <w:r w:rsidR="00457614">
        <w:rPr>
          <w:rFonts w:ascii="Garamond" w:hAnsi="Garamond" w:cs="Arial"/>
        </w:rPr>
        <w:t>jiná plocha</w:t>
      </w:r>
      <w:r w:rsidR="00457614" w:rsidRPr="00E4617D">
        <w:rPr>
          <w:rFonts w:ascii="Garamond" w:hAnsi="Garamond" w:cs="Arial"/>
        </w:rPr>
        <w:t xml:space="preserve">, o výměře </w:t>
      </w:r>
      <w:r w:rsidR="00457614">
        <w:rPr>
          <w:rFonts w:ascii="Garamond" w:hAnsi="Garamond" w:cs="Arial"/>
        </w:rPr>
        <w:t>2917</w:t>
      </w:r>
      <w:r w:rsidR="00457614" w:rsidRPr="00E4617D">
        <w:rPr>
          <w:rFonts w:ascii="Garamond" w:hAnsi="Garamond" w:cs="Arial"/>
        </w:rPr>
        <w:t xml:space="preserve"> m</w:t>
      </w:r>
      <w:r w:rsidR="00457614" w:rsidRPr="00E4617D">
        <w:rPr>
          <w:rFonts w:ascii="Garamond" w:hAnsi="Garamond" w:cs="Arial"/>
          <w:vertAlign w:val="superscript"/>
        </w:rPr>
        <w:t>2</w:t>
      </w:r>
      <w:r w:rsidR="00457614" w:rsidRPr="00E4617D">
        <w:rPr>
          <w:rFonts w:ascii="Garamond" w:hAnsi="Garamond" w:cs="Arial"/>
        </w:rPr>
        <w:t xml:space="preserve">, zapsaného v katastru nemovitostí na listu vlastnictví číslo </w:t>
      </w:r>
      <w:r w:rsidR="00457614">
        <w:rPr>
          <w:rFonts w:ascii="Garamond" w:hAnsi="Garamond" w:cs="Arial"/>
        </w:rPr>
        <w:t xml:space="preserve">5715 </w:t>
      </w:r>
      <w:r w:rsidR="00457614" w:rsidRPr="00E4617D">
        <w:rPr>
          <w:rFonts w:ascii="Garamond" w:hAnsi="Garamond" w:cs="Arial"/>
        </w:rPr>
        <w:t xml:space="preserve">pro obec Slavkov u Brna a katastrální území Slavkov u Brna u Katastrálního úřadu pro Jihomoravský kraj, Katastrální pracoviště Vyškov. Tento pozemek bude dále ve smlouvě označován jen jako: </w:t>
      </w:r>
      <w:r w:rsidR="00457614">
        <w:rPr>
          <w:rFonts w:ascii="Garamond" w:hAnsi="Garamond" w:cs="Arial"/>
          <w:b/>
        </w:rPr>
        <w:t xml:space="preserve">Panující </w:t>
      </w:r>
      <w:r w:rsidR="00457614" w:rsidRPr="00E4617D">
        <w:rPr>
          <w:rFonts w:ascii="Garamond" w:hAnsi="Garamond" w:cs="Arial"/>
          <w:b/>
        </w:rPr>
        <w:t>pozemek.</w:t>
      </w:r>
      <w:r w:rsidR="00457614" w:rsidRPr="00E4617D">
        <w:rPr>
          <w:rFonts w:ascii="Garamond" w:hAnsi="Garamond" w:cs="Arial"/>
        </w:rPr>
        <w:t xml:space="preserve"> </w:t>
      </w:r>
    </w:p>
    <w:p w:rsidR="00A95D82" w:rsidRPr="00E4617D" w:rsidRDefault="00A95D82" w:rsidP="00A95D82">
      <w:pPr>
        <w:spacing w:after="0" w:line="240" w:lineRule="auto"/>
        <w:jc w:val="both"/>
        <w:rPr>
          <w:rFonts w:ascii="Garamond" w:hAnsi="Garamond" w:cs="Arial"/>
          <w:b/>
        </w:rPr>
      </w:pPr>
    </w:p>
    <w:p w:rsidR="00A95D82" w:rsidRPr="00E4617D" w:rsidRDefault="009C45BA" w:rsidP="00A95D82">
      <w:pPr>
        <w:pStyle w:val="Zkladntex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3</w:t>
      </w:r>
      <w:r w:rsidR="00A95D82" w:rsidRPr="00E4617D">
        <w:rPr>
          <w:rFonts w:ascii="Garamond" w:hAnsi="Garamond" w:cs="Arial"/>
          <w:sz w:val="22"/>
          <w:szCs w:val="22"/>
        </w:rPr>
        <w:t xml:space="preserve">/ </w:t>
      </w:r>
      <w:r w:rsidR="00457614">
        <w:rPr>
          <w:rFonts w:ascii="Garamond" w:hAnsi="Garamond" w:cs="Arial"/>
          <w:sz w:val="22"/>
          <w:szCs w:val="22"/>
        </w:rPr>
        <w:t>Město</w:t>
      </w:r>
      <w:r w:rsidR="00A95D82" w:rsidRPr="00E4617D">
        <w:rPr>
          <w:rFonts w:ascii="Garamond" w:hAnsi="Garamond" w:cs="Arial"/>
          <w:sz w:val="22"/>
          <w:szCs w:val="22"/>
        </w:rPr>
        <w:t xml:space="preserve"> touto smlouvou a za podmínek v ní uvedených zřizuje </w:t>
      </w:r>
      <w:r w:rsidR="00A95D82" w:rsidRPr="00DE4A75">
        <w:rPr>
          <w:rFonts w:ascii="Garamond" w:hAnsi="Garamond" w:cs="Arial"/>
          <w:sz w:val="22"/>
          <w:szCs w:val="22"/>
        </w:rPr>
        <w:t xml:space="preserve">ve prospěch </w:t>
      </w:r>
      <w:r w:rsidR="00457614">
        <w:rPr>
          <w:rFonts w:ascii="Garamond" w:hAnsi="Garamond" w:cs="Arial"/>
          <w:sz w:val="22"/>
          <w:szCs w:val="22"/>
        </w:rPr>
        <w:t>Panujícího pozem</w:t>
      </w:r>
      <w:r w:rsidR="00A95D82" w:rsidRPr="00E4617D">
        <w:rPr>
          <w:rFonts w:ascii="Garamond" w:hAnsi="Garamond" w:cs="Arial"/>
          <w:sz w:val="22"/>
          <w:szCs w:val="22"/>
        </w:rPr>
        <w:t>k</w:t>
      </w:r>
      <w:r w:rsidR="00457614">
        <w:rPr>
          <w:rFonts w:ascii="Garamond" w:hAnsi="Garamond" w:cs="Arial"/>
          <w:sz w:val="22"/>
          <w:szCs w:val="22"/>
        </w:rPr>
        <w:t>u k</w:t>
      </w:r>
      <w:r w:rsidR="00A95D82" w:rsidRPr="00E4617D">
        <w:rPr>
          <w:rFonts w:ascii="Garamond" w:hAnsi="Garamond" w:cs="Arial"/>
          <w:sz w:val="22"/>
          <w:szCs w:val="22"/>
        </w:rPr>
        <w:t xml:space="preserve"> části  Služebného pozemku vyznačené v geometrickém plánu č. 3453-3153/2018 zpracovaného GEO75 s.r.o., IČ:27699579, </w:t>
      </w:r>
      <w:r w:rsidR="00A95D82">
        <w:rPr>
          <w:rFonts w:ascii="Garamond" w:hAnsi="Garamond" w:cs="Arial"/>
          <w:sz w:val="22"/>
          <w:szCs w:val="22"/>
        </w:rPr>
        <w:t xml:space="preserve">znázorněné </w:t>
      </w:r>
      <w:r w:rsidR="00457614">
        <w:rPr>
          <w:rFonts w:ascii="Garamond" w:hAnsi="Garamond" w:cs="Arial"/>
          <w:sz w:val="22"/>
          <w:szCs w:val="22"/>
          <w:u w:val="single"/>
        </w:rPr>
        <w:t>pod písmenem A</w:t>
      </w:r>
      <w:r w:rsidR="00A95D82" w:rsidRPr="00E4617D">
        <w:rPr>
          <w:rFonts w:ascii="Garamond" w:hAnsi="Garamond" w:cs="Arial"/>
          <w:sz w:val="22"/>
          <w:szCs w:val="22"/>
        </w:rPr>
        <w:t xml:space="preserve"> tyto služebnosti: </w:t>
      </w:r>
    </w:p>
    <w:p w:rsidR="00A95D82" w:rsidRPr="00E4617D" w:rsidRDefault="00A95D82" w:rsidP="00A95D82">
      <w:pPr>
        <w:pStyle w:val="Zkladntext"/>
        <w:rPr>
          <w:rFonts w:ascii="Garamond" w:hAnsi="Garamond" w:cs="Arial"/>
          <w:sz w:val="22"/>
          <w:szCs w:val="22"/>
        </w:rPr>
      </w:pPr>
    </w:p>
    <w:p w:rsidR="00A95D82" w:rsidRPr="00E4617D" w:rsidRDefault="00A95D82" w:rsidP="00A95D82">
      <w:pPr>
        <w:pStyle w:val="Zkladntext"/>
        <w:numPr>
          <w:ilvl w:val="0"/>
          <w:numId w:val="1"/>
        </w:numPr>
        <w:rPr>
          <w:rFonts w:ascii="Garamond" w:hAnsi="Garamond" w:cs="Arial"/>
          <w:sz w:val="22"/>
          <w:szCs w:val="22"/>
        </w:rPr>
      </w:pPr>
      <w:r w:rsidRPr="00E4617D">
        <w:rPr>
          <w:rFonts w:ascii="Garamond" w:hAnsi="Garamond" w:cs="Arial"/>
          <w:sz w:val="22"/>
          <w:szCs w:val="22"/>
        </w:rPr>
        <w:t xml:space="preserve">služebnost cesty </w:t>
      </w:r>
    </w:p>
    <w:p w:rsidR="00A95D82" w:rsidRPr="00E4617D" w:rsidRDefault="00A95D82" w:rsidP="00A95D82">
      <w:pPr>
        <w:pStyle w:val="Zkladntext"/>
        <w:numPr>
          <w:ilvl w:val="0"/>
          <w:numId w:val="1"/>
        </w:numPr>
        <w:rPr>
          <w:rFonts w:ascii="Garamond" w:hAnsi="Garamond" w:cs="Arial"/>
          <w:sz w:val="22"/>
          <w:szCs w:val="22"/>
        </w:rPr>
      </w:pPr>
      <w:r w:rsidRPr="00E4617D">
        <w:rPr>
          <w:rFonts w:ascii="Garamond" w:hAnsi="Garamond" w:cs="Arial"/>
          <w:sz w:val="22"/>
          <w:szCs w:val="22"/>
        </w:rPr>
        <w:t>služebnost stezky</w:t>
      </w:r>
    </w:p>
    <w:p w:rsidR="00A95D82" w:rsidRPr="00E4617D" w:rsidRDefault="00A95D82" w:rsidP="00A95D82">
      <w:pPr>
        <w:pStyle w:val="Zkladntext"/>
        <w:ind w:left="420"/>
        <w:rPr>
          <w:rFonts w:ascii="Garamond" w:hAnsi="Garamond" w:cs="Arial"/>
          <w:sz w:val="22"/>
          <w:szCs w:val="22"/>
        </w:rPr>
      </w:pPr>
    </w:p>
    <w:p w:rsidR="00A95D82" w:rsidRPr="00E4617D" w:rsidRDefault="00A95D82" w:rsidP="00A95D82">
      <w:pPr>
        <w:pStyle w:val="Zkladntext"/>
        <w:rPr>
          <w:rFonts w:ascii="Garamond" w:hAnsi="Garamond" w:cs="Arial"/>
          <w:sz w:val="22"/>
          <w:szCs w:val="22"/>
          <w:u w:val="single"/>
        </w:rPr>
      </w:pPr>
      <w:r w:rsidRPr="00E4617D">
        <w:rPr>
          <w:rFonts w:ascii="Garamond" w:hAnsi="Garamond" w:cs="Arial"/>
          <w:sz w:val="22"/>
          <w:szCs w:val="22"/>
        </w:rPr>
        <w:t xml:space="preserve">a zavazuje se ji strpět. </w:t>
      </w:r>
      <w:r w:rsidR="00457614">
        <w:rPr>
          <w:rFonts w:ascii="Garamond" w:hAnsi="Garamond" w:cs="Arial"/>
          <w:sz w:val="22"/>
          <w:szCs w:val="22"/>
        </w:rPr>
        <w:t xml:space="preserve">SKR </w:t>
      </w:r>
      <w:proofErr w:type="spellStart"/>
      <w:r w:rsidR="00457614">
        <w:rPr>
          <w:rFonts w:ascii="Garamond" w:hAnsi="Garamond" w:cs="Arial"/>
          <w:sz w:val="22"/>
          <w:szCs w:val="22"/>
        </w:rPr>
        <w:t>Living</w:t>
      </w:r>
      <w:proofErr w:type="spellEnd"/>
      <w:r w:rsidR="00457614">
        <w:rPr>
          <w:rFonts w:ascii="Garamond" w:hAnsi="Garamond" w:cs="Arial"/>
          <w:sz w:val="22"/>
          <w:szCs w:val="22"/>
        </w:rPr>
        <w:t xml:space="preserve"> </w:t>
      </w:r>
      <w:r w:rsidRPr="00E4617D">
        <w:rPr>
          <w:rFonts w:ascii="Garamond" w:hAnsi="Garamond" w:cs="Arial"/>
          <w:sz w:val="22"/>
          <w:szCs w:val="22"/>
        </w:rPr>
        <w:t xml:space="preserve">jako </w:t>
      </w:r>
      <w:r w:rsidR="00457614">
        <w:rPr>
          <w:rFonts w:ascii="Garamond" w:hAnsi="Garamond" w:cs="Arial"/>
          <w:sz w:val="22"/>
          <w:szCs w:val="22"/>
        </w:rPr>
        <w:t>vlastník Panujícího pozemku</w:t>
      </w:r>
      <w:r w:rsidRPr="00E4617D">
        <w:rPr>
          <w:rFonts w:ascii="Garamond" w:hAnsi="Garamond" w:cs="Arial"/>
          <w:sz w:val="22"/>
          <w:szCs w:val="22"/>
        </w:rPr>
        <w:t xml:space="preserve"> tuto služebnost přijímá. Tato služebnost se zřizuje jako </w:t>
      </w:r>
      <w:r w:rsidRPr="00E4617D">
        <w:rPr>
          <w:rFonts w:ascii="Garamond" w:hAnsi="Garamond" w:cs="Arial"/>
          <w:i/>
          <w:sz w:val="22"/>
          <w:szCs w:val="22"/>
          <w:u w:val="single"/>
        </w:rPr>
        <w:t xml:space="preserve">služebnost </w:t>
      </w:r>
      <w:r w:rsidR="00457614">
        <w:rPr>
          <w:rFonts w:ascii="Garamond" w:hAnsi="Garamond" w:cs="Arial"/>
          <w:i/>
          <w:sz w:val="22"/>
          <w:szCs w:val="22"/>
          <w:u w:val="single"/>
        </w:rPr>
        <w:t>pozemková</w:t>
      </w:r>
      <w:r w:rsidRPr="00E4617D">
        <w:rPr>
          <w:rFonts w:ascii="Garamond" w:hAnsi="Garamond" w:cs="Arial"/>
          <w:sz w:val="22"/>
          <w:szCs w:val="22"/>
        </w:rPr>
        <w:t xml:space="preserve"> dle </w:t>
      </w:r>
      <w:proofErr w:type="spellStart"/>
      <w:r w:rsidRPr="00E4617D">
        <w:rPr>
          <w:rFonts w:ascii="Garamond" w:hAnsi="Garamond" w:cs="Arial"/>
          <w:sz w:val="22"/>
          <w:szCs w:val="22"/>
        </w:rPr>
        <w:t>ust</w:t>
      </w:r>
      <w:proofErr w:type="spellEnd"/>
      <w:r w:rsidRPr="00E4617D">
        <w:rPr>
          <w:rFonts w:ascii="Garamond" w:hAnsi="Garamond" w:cs="Arial"/>
          <w:sz w:val="22"/>
          <w:szCs w:val="22"/>
        </w:rPr>
        <w:t>. § 1265</w:t>
      </w:r>
      <w:r w:rsidR="00457614">
        <w:rPr>
          <w:rFonts w:ascii="Garamond" w:hAnsi="Garamond" w:cs="Arial"/>
          <w:sz w:val="22"/>
          <w:szCs w:val="22"/>
        </w:rPr>
        <w:t xml:space="preserve"> odst. 1</w:t>
      </w:r>
      <w:r w:rsidRPr="00E4617D">
        <w:rPr>
          <w:rFonts w:ascii="Garamond" w:hAnsi="Garamond" w:cs="Arial"/>
          <w:sz w:val="22"/>
          <w:szCs w:val="22"/>
        </w:rPr>
        <w:t xml:space="preserve"> Občanského zákoníku ve prospěch </w:t>
      </w:r>
      <w:r w:rsidR="00457614">
        <w:rPr>
          <w:rFonts w:ascii="Garamond" w:hAnsi="Garamond" w:cs="Arial"/>
          <w:sz w:val="22"/>
          <w:szCs w:val="22"/>
        </w:rPr>
        <w:t>Panujícího pozemku</w:t>
      </w:r>
      <w:r w:rsidRPr="00E4617D">
        <w:rPr>
          <w:rFonts w:ascii="Garamond" w:hAnsi="Garamond" w:cs="Arial"/>
          <w:sz w:val="22"/>
          <w:szCs w:val="22"/>
        </w:rPr>
        <w:t xml:space="preserve">. Geometrický plán je nedílnou součástí Smlouvy jako její </w:t>
      </w:r>
      <w:r w:rsidRPr="00E4617D">
        <w:rPr>
          <w:rFonts w:ascii="Garamond" w:hAnsi="Garamond" w:cs="Arial"/>
          <w:sz w:val="22"/>
          <w:szCs w:val="22"/>
          <w:u w:val="single"/>
        </w:rPr>
        <w:t xml:space="preserve">příloha č. 1. </w:t>
      </w:r>
    </w:p>
    <w:p w:rsidR="00A95D82" w:rsidRPr="00E4617D" w:rsidRDefault="00A95D82" w:rsidP="00A95D82">
      <w:pPr>
        <w:pStyle w:val="Zkladntext"/>
        <w:rPr>
          <w:rFonts w:ascii="Garamond" w:hAnsi="Garamond" w:cs="Arial"/>
          <w:i/>
          <w:sz w:val="22"/>
          <w:szCs w:val="22"/>
        </w:rPr>
      </w:pPr>
    </w:p>
    <w:p w:rsidR="00A95D82" w:rsidRDefault="00A95D82" w:rsidP="00A95D82">
      <w:pPr>
        <w:pStyle w:val="Zkladntext"/>
        <w:rPr>
          <w:rFonts w:ascii="Garamond" w:hAnsi="Garamond" w:cs="Arial"/>
          <w:color w:val="000000"/>
          <w:sz w:val="22"/>
          <w:szCs w:val="22"/>
        </w:rPr>
      </w:pPr>
    </w:p>
    <w:p w:rsidR="00C35590" w:rsidRDefault="00C35590" w:rsidP="00A95D82">
      <w:pPr>
        <w:pStyle w:val="Zkladntext"/>
        <w:rPr>
          <w:rFonts w:ascii="Garamond" w:hAnsi="Garamond" w:cs="Arial"/>
          <w:color w:val="000000"/>
          <w:sz w:val="22"/>
          <w:szCs w:val="22"/>
        </w:rPr>
      </w:pPr>
    </w:p>
    <w:p w:rsidR="00C35590" w:rsidRPr="00E4617D" w:rsidRDefault="00C35590" w:rsidP="00A95D82">
      <w:pPr>
        <w:pStyle w:val="Zkladntext"/>
        <w:rPr>
          <w:rFonts w:ascii="Garamond" w:hAnsi="Garamond" w:cs="Arial"/>
          <w:color w:val="000000"/>
          <w:sz w:val="22"/>
          <w:szCs w:val="22"/>
        </w:rPr>
      </w:pPr>
    </w:p>
    <w:p w:rsidR="00A95D82" w:rsidRDefault="00A95D82" w:rsidP="00A95D82">
      <w:pPr>
        <w:pStyle w:val="Zkladntext"/>
        <w:rPr>
          <w:rFonts w:ascii="Garamond" w:hAnsi="Garamond" w:cs="Arial"/>
          <w:color w:val="000000"/>
          <w:sz w:val="22"/>
          <w:szCs w:val="22"/>
        </w:rPr>
      </w:pPr>
    </w:p>
    <w:p w:rsidR="00BB6E12" w:rsidRPr="00E4617D" w:rsidRDefault="00BB6E12" w:rsidP="00A95D82">
      <w:pPr>
        <w:pStyle w:val="Zkladntext"/>
        <w:rPr>
          <w:rFonts w:ascii="Garamond" w:hAnsi="Garamond" w:cs="Arial"/>
          <w:color w:val="000000"/>
          <w:sz w:val="22"/>
          <w:szCs w:val="22"/>
        </w:rPr>
      </w:pPr>
    </w:p>
    <w:p w:rsidR="00A95D82" w:rsidRPr="00E4617D" w:rsidRDefault="00A95D82" w:rsidP="00A95D82">
      <w:pPr>
        <w:pStyle w:val="Zkladntext"/>
        <w:rPr>
          <w:rFonts w:ascii="Garamond" w:hAnsi="Garamond" w:cs="Arial"/>
          <w:sz w:val="22"/>
          <w:szCs w:val="22"/>
        </w:rPr>
      </w:pPr>
    </w:p>
    <w:p w:rsidR="00A95D82" w:rsidRPr="00E4617D" w:rsidRDefault="00A95D82" w:rsidP="00A95D82">
      <w:pPr>
        <w:spacing w:after="0"/>
        <w:jc w:val="center"/>
        <w:outlineLvl w:val="0"/>
        <w:rPr>
          <w:rFonts w:ascii="Garamond" w:hAnsi="Garamond" w:cs="Arial"/>
          <w:b/>
          <w:bCs/>
          <w:color w:val="000000"/>
        </w:rPr>
      </w:pPr>
      <w:r w:rsidRPr="00E4617D">
        <w:rPr>
          <w:rFonts w:ascii="Garamond" w:hAnsi="Garamond" w:cs="Arial"/>
          <w:b/>
          <w:bCs/>
          <w:color w:val="000000"/>
        </w:rPr>
        <w:lastRenderedPageBreak/>
        <w:t>Čl. II.</w:t>
      </w:r>
    </w:p>
    <w:p w:rsidR="00A95D82" w:rsidRPr="00E4617D" w:rsidRDefault="00A95D82" w:rsidP="00A95D82">
      <w:pPr>
        <w:spacing w:after="0"/>
        <w:jc w:val="center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b/>
          <w:bCs/>
          <w:color w:val="000000"/>
        </w:rPr>
        <w:t>Rozsah věcného břemene - služebnosti</w:t>
      </w:r>
    </w:p>
    <w:p w:rsidR="00A95D82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color w:val="000000"/>
        </w:rPr>
        <w:t>1/ Služebnost cesty uvedená v čl. I Smlouvy zakládá právo jezdit přes část Služebného pozemku vyznačenou ve výše uvedeném g</w:t>
      </w:r>
      <w:r w:rsidR="00457614">
        <w:rPr>
          <w:rFonts w:ascii="Garamond" w:hAnsi="Garamond" w:cs="Arial"/>
          <w:color w:val="000000"/>
        </w:rPr>
        <w:t>eometrickém plánu pod písmenem A</w:t>
      </w:r>
      <w:r w:rsidRPr="00E4617D">
        <w:rPr>
          <w:rFonts w:ascii="Garamond" w:hAnsi="Garamond" w:cs="Arial"/>
          <w:color w:val="000000"/>
        </w:rPr>
        <w:t xml:space="preserve">. </w:t>
      </w:r>
      <w:r w:rsidR="00457614">
        <w:rPr>
          <w:rFonts w:ascii="Garamond" w:hAnsi="Garamond" w:cs="Arial"/>
          <w:color w:val="000000"/>
        </w:rPr>
        <w:t>Město</w:t>
      </w:r>
      <w:r w:rsidRPr="00E4617D">
        <w:rPr>
          <w:rFonts w:ascii="Garamond" w:hAnsi="Garamond" w:cs="Arial"/>
          <w:color w:val="000000"/>
        </w:rPr>
        <w:t xml:space="preserve"> se zdrží všeho, co by vedlo k jejímu omezení. </w:t>
      </w:r>
    </w:p>
    <w:p w:rsidR="00A95D82" w:rsidRPr="00E4617D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</w:p>
    <w:p w:rsidR="00A95D82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color w:val="000000"/>
        </w:rPr>
        <w:t xml:space="preserve">2/ Služebnost stezky uvedená v čl. I Smlouvy zakládá právo chodit přes část Služebného </w:t>
      </w:r>
      <w:proofErr w:type="gramStart"/>
      <w:r w:rsidRPr="00E4617D">
        <w:rPr>
          <w:rFonts w:ascii="Garamond" w:hAnsi="Garamond" w:cs="Arial"/>
          <w:color w:val="000000"/>
        </w:rPr>
        <w:t>pozemku  vyznačenou</w:t>
      </w:r>
      <w:proofErr w:type="gramEnd"/>
      <w:r w:rsidRPr="00E4617D">
        <w:rPr>
          <w:rFonts w:ascii="Garamond" w:hAnsi="Garamond" w:cs="Arial"/>
          <w:color w:val="000000"/>
        </w:rPr>
        <w:t xml:space="preserve"> ve výše uvedeném geometrickém plánu pod písmenem </w:t>
      </w:r>
      <w:r w:rsidR="00457614">
        <w:rPr>
          <w:rFonts w:ascii="Garamond" w:hAnsi="Garamond" w:cs="Arial"/>
          <w:color w:val="000000"/>
        </w:rPr>
        <w:t>A</w:t>
      </w:r>
      <w:r w:rsidRPr="00E4617D">
        <w:rPr>
          <w:rFonts w:ascii="Garamond" w:hAnsi="Garamond" w:cs="Arial"/>
          <w:color w:val="000000"/>
        </w:rPr>
        <w:t xml:space="preserve"> nebo se po ní dopravovat lidskou silou. </w:t>
      </w:r>
      <w:r w:rsidR="00457614">
        <w:rPr>
          <w:rFonts w:ascii="Garamond" w:hAnsi="Garamond" w:cs="Arial"/>
          <w:color w:val="000000"/>
        </w:rPr>
        <w:t>Město</w:t>
      </w:r>
      <w:r w:rsidRPr="00E4617D">
        <w:rPr>
          <w:rFonts w:ascii="Garamond" w:hAnsi="Garamond" w:cs="Arial"/>
          <w:color w:val="000000"/>
        </w:rPr>
        <w:t xml:space="preserve"> se zdrží všeho, co by vedlo k jejímu omezení. </w:t>
      </w:r>
    </w:p>
    <w:p w:rsidR="00A95D82" w:rsidRPr="00E4617D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</w:p>
    <w:p w:rsidR="00A95D82" w:rsidRPr="00E4617D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</w:p>
    <w:p w:rsidR="00A95D82" w:rsidRPr="00E4617D" w:rsidRDefault="00A95D82" w:rsidP="00A95D82">
      <w:pPr>
        <w:spacing w:after="0"/>
        <w:jc w:val="center"/>
        <w:outlineLvl w:val="0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b/>
          <w:bCs/>
          <w:color w:val="000000"/>
        </w:rPr>
        <w:t>Čl. III.</w:t>
      </w:r>
    </w:p>
    <w:p w:rsidR="00A95D82" w:rsidRPr="00E4617D" w:rsidRDefault="00A95D82" w:rsidP="00A95D82">
      <w:pPr>
        <w:spacing w:after="0"/>
        <w:jc w:val="center"/>
        <w:rPr>
          <w:rFonts w:ascii="Garamond" w:hAnsi="Garamond" w:cs="Arial"/>
          <w:b/>
          <w:bCs/>
          <w:color w:val="000000"/>
        </w:rPr>
      </w:pPr>
      <w:r w:rsidRPr="00E4617D">
        <w:rPr>
          <w:rFonts w:ascii="Garamond" w:hAnsi="Garamond" w:cs="Arial"/>
          <w:b/>
          <w:bCs/>
          <w:color w:val="000000"/>
        </w:rPr>
        <w:t>Povinnosti a práva smluvních stran</w:t>
      </w:r>
    </w:p>
    <w:p w:rsidR="00A95D82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color w:val="000000"/>
        </w:rPr>
        <w:t xml:space="preserve">1/ </w:t>
      </w:r>
      <w:r w:rsidR="00457614">
        <w:rPr>
          <w:rFonts w:ascii="Garamond" w:hAnsi="Garamond" w:cs="Arial"/>
          <w:color w:val="000000"/>
        </w:rPr>
        <w:t xml:space="preserve">SKR </w:t>
      </w:r>
      <w:proofErr w:type="spellStart"/>
      <w:r w:rsidR="00457614">
        <w:rPr>
          <w:rFonts w:ascii="Garamond" w:hAnsi="Garamond" w:cs="Arial"/>
          <w:color w:val="000000"/>
        </w:rPr>
        <w:t>Living</w:t>
      </w:r>
      <w:proofErr w:type="spellEnd"/>
      <w:r w:rsidR="00C83C70">
        <w:rPr>
          <w:rFonts w:ascii="Garamond" w:hAnsi="Garamond" w:cs="Arial"/>
          <w:color w:val="000000"/>
        </w:rPr>
        <w:t>, případně jeho právní nástupce,</w:t>
      </w:r>
      <w:r w:rsidR="00457614">
        <w:rPr>
          <w:rFonts w:ascii="Garamond" w:hAnsi="Garamond" w:cs="Arial"/>
          <w:color w:val="000000"/>
        </w:rPr>
        <w:t xml:space="preserve"> jako vlastník Panujícího pozemku</w:t>
      </w:r>
      <w:r w:rsidRPr="00E4617D">
        <w:rPr>
          <w:rFonts w:ascii="Garamond" w:hAnsi="Garamond" w:cs="Arial"/>
          <w:color w:val="000000"/>
        </w:rPr>
        <w:t xml:space="preserve"> se zavazuje při výkonu služebnosti uvedené v čl. I Smlouvy šetřit co nejvíce majetek vlastníka Služebného pozemku.</w:t>
      </w:r>
    </w:p>
    <w:p w:rsidR="00A95D82" w:rsidRPr="00E4617D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</w:p>
    <w:p w:rsidR="00A95D82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color w:val="000000"/>
        </w:rPr>
        <w:t>2/</w:t>
      </w:r>
      <w:r w:rsidR="00457614">
        <w:rPr>
          <w:rFonts w:ascii="Garamond" w:hAnsi="Garamond" w:cs="Arial"/>
          <w:color w:val="000000"/>
        </w:rPr>
        <w:t xml:space="preserve">SKR </w:t>
      </w:r>
      <w:proofErr w:type="spellStart"/>
      <w:r w:rsidR="00457614">
        <w:rPr>
          <w:rFonts w:ascii="Garamond" w:hAnsi="Garamond" w:cs="Arial"/>
          <w:color w:val="000000"/>
        </w:rPr>
        <w:t>Living</w:t>
      </w:r>
      <w:proofErr w:type="spellEnd"/>
      <w:r w:rsidR="00C83C70">
        <w:rPr>
          <w:rFonts w:ascii="Garamond" w:hAnsi="Garamond" w:cs="Arial"/>
          <w:color w:val="000000"/>
        </w:rPr>
        <w:t>, případně jeho</w:t>
      </w:r>
      <w:r w:rsidRPr="00E4617D">
        <w:rPr>
          <w:rFonts w:ascii="Garamond" w:hAnsi="Garamond" w:cs="Arial"/>
          <w:color w:val="000000"/>
        </w:rPr>
        <w:t xml:space="preserve"> </w:t>
      </w:r>
      <w:r w:rsidR="00C83C70">
        <w:rPr>
          <w:rFonts w:ascii="Garamond" w:hAnsi="Garamond" w:cs="Arial"/>
          <w:color w:val="000000"/>
        </w:rPr>
        <w:t xml:space="preserve">právní nástupce, </w:t>
      </w:r>
      <w:r w:rsidRPr="00E4617D">
        <w:rPr>
          <w:rFonts w:ascii="Garamond" w:hAnsi="Garamond" w:cs="Arial"/>
          <w:color w:val="000000"/>
        </w:rPr>
        <w:t xml:space="preserve">se zavazuje uhradit </w:t>
      </w:r>
      <w:r w:rsidR="00457614">
        <w:rPr>
          <w:rFonts w:ascii="Garamond" w:hAnsi="Garamond" w:cs="Arial"/>
          <w:color w:val="000000"/>
        </w:rPr>
        <w:t>Městu</w:t>
      </w:r>
      <w:r w:rsidRPr="00E4617D">
        <w:rPr>
          <w:rFonts w:ascii="Garamond" w:hAnsi="Garamond" w:cs="Arial"/>
          <w:color w:val="000000"/>
        </w:rPr>
        <w:t xml:space="preserve"> jako vlastníkovi Služebného pozemku škody, které vzniknou v souvislosti s výkonem služebnosti.  </w:t>
      </w:r>
    </w:p>
    <w:p w:rsidR="00A95D82" w:rsidRPr="00E4617D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</w:p>
    <w:p w:rsidR="00A95D82" w:rsidRPr="00E4617D" w:rsidRDefault="00A95D82" w:rsidP="00A95D82">
      <w:pPr>
        <w:spacing w:after="0"/>
        <w:jc w:val="both"/>
        <w:rPr>
          <w:rFonts w:ascii="Garamond" w:hAnsi="Garamond" w:cs="Arial"/>
          <w:i/>
          <w:color w:val="000000"/>
        </w:rPr>
      </w:pPr>
      <w:r w:rsidRPr="00E4617D">
        <w:rPr>
          <w:rFonts w:ascii="Garamond" w:hAnsi="Garamond" w:cs="Arial"/>
          <w:color w:val="000000"/>
        </w:rPr>
        <w:t xml:space="preserve">3/ Náklady spojené s běžným udržováním části Služebného pozemku </w:t>
      </w:r>
      <w:r>
        <w:rPr>
          <w:rFonts w:ascii="Garamond" w:hAnsi="Garamond" w:cs="Arial"/>
          <w:color w:val="000000"/>
        </w:rPr>
        <w:t xml:space="preserve">označené v geometrickém plánu pod písmenem </w:t>
      </w:r>
      <w:r w:rsidRPr="00E4617D">
        <w:rPr>
          <w:rFonts w:ascii="Garamond" w:hAnsi="Garamond" w:cs="Arial"/>
          <w:color w:val="000000"/>
        </w:rPr>
        <w:t xml:space="preserve">B ponese </w:t>
      </w:r>
      <w:r w:rsidR="00990EB8">
        <w:rPr>
          <w:rFonts w:ascii="Garamond" w:hAnsi="Garamond" w:cs="Arial"/>
          <w:color w:val="000000"/>
        </w:rPr>
        <w:t xml:space="preserve">SKR </w:t>
      </w:r>
      <w:proofErr w:type="spellStart"/>
      <w:r w:rsidR="00990EB8">
        <w:rPr>
          <w:rFonts w:ascii="Garamond" w:hAnsi="Garamond" w:cs="Arial"/>
          <w:color w:val="000000"/>
        </w:rPr>
        <w:t>Living</w:t>
      </w:r>
      <w:proofErr w:type="spellEnd"/>
      <w:r w:rsidR="00C6129D">
        <w:rPr>
          <w:rFonts w:ascii="Garamond" w:hAnsi="Garamond" w:cs="Arial"/>
          <w:color w:val="000000"/>
        </w:rPr>
        <w:t xml:space="preserve">, </w:t>
      </w:r>
      <w:r w:rsidR="00C83C70">
        <w:rPr>
          <w:rFonts w:ascii="Garamond" w:hAnsi="Garamond" w:cs="Arial"/>
          <w:color w:val="000000"/>
        </w:rPr>
        <w:t>případně jeho právní nástupce</w:t>
      </w:r>
      <w:r w:rsidR="00990EB8">
        <w:rPr>
          <w:rFonts w:ascii="Garamond" w:hAnsi="Garamond" w:cs="Arial"/>
          <w:color w:val="000000"/>
        </w:rPr>
        <w:t>.</w:t>
      </w:r>
    </w:p>
    <w:p w:rsidR="00A95D82" w:rsidRPr="00E4617D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</w:p>
    <w:p w:rsidR="00A95D82" w:rsidRPr="00E4617D" w:rsidRDefault="00A95D82" w:rsidP="00A95D82">
      <w:pPr>
        <w:spacing w:after="0"/>
        <w:jc w:val="center"/>
        <w:outlineLvl w:val="0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b/>
          <w:bCs/>
          <w:color w:val="000000"/>
        </w:rPr>
        <w:t>Čl. IV.</w:t>
      </w:r>
    </w:p>
    <w:p w:rsidR="00A95D82" w:rsidRPr="00E4617D" w:rsidRDefault="00A95D82" w:rsidP="00A95D82">
      <w:pPr>
        <w:spacing w:after="0"/>
        <w:jc w:val="center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b/>
          <w:bCs/>
          <w:color w:val="000000"/>
        </w:rPr>
        <w:t>Výše úplaty za zřízení věcného břemene - služebnosti</w:t>
      </w:r>
    </w:p>
    <w:p w:rsidR="00A95D82" w:rsidRPr="00E4617D" w:rsidRDefault="00A95D82" w:rsidP="00A95D82">
      <w:pPr>
        <w:pStyle w:val="Zkladntext"/>
        <w:keepLines/>
        <w:rPr>
          <w:rFonts w:ascii="Garamond" w:hAnsi="Garamond" w:cs="Arial"/>
          <w:sz w:val="22"/>
          <w:szCs w:val="22"/>
        </w:rPr>
      </w:pPr>
      <w:r w:rsidRPr="00E4617D">
        <w:rPr>
          <w:rFonts w:ascii="Garamond" w:hAnsi="Garamond" w:cs="Arial"/>
          <w:sz w:val="22"/>
          <w:szCs w:val="22"/>
        </w:rPr>
        <w:t xml:space="preserve">Služebnost </w:t>
      </w:r>
      <w:r w:rsidR="00457614">
        <w:rPr>
          <w:rFonts w:ascii="Garamond" w:hAnsi="Garamond" w:cs="Arial"/>
          <w:sz w:val="22"/>
          <w:szCs w:val="22"/>
        </w:rPr>
        <w:t xml:space="preserve">se </w:t>
      </w:r>
      <w:r w:rsidRPr="00E4617D">
        <w:rPr>
          <w:rFonts w:ascii="Garamond" w:hAnsi="Garamond" w:cs="Arial"/>
          <w:sz w:val="22"/>
          <w:szCs w:val="22"/>
        </w:rPr>
        <w:t xml:space="preserve">zřizuje za úplatu </w:t>
      </w:r>
      <w:r w:rsidR="00457614">
        <w:rPr>
          <w:rFonts w:ascii="Garamond" w:hAnsi="Garamond" w:cs="Arial"/>
          <w:sz w:val="22"/>
          <w:szCs w:val="22"/>
        </w:rPr>
        <w:t>2.000</w:t>
      </w:r>
      <w:r w:rsidRPr="00E4617D">
        <w:rPr>
          <w:rFonts w:ascii="Garamond" w:hAnsi="Garamond" w:cs="Arial"/>
          <w:sz w:val="22"/>
          <w:szCs w:val="22"/>
        </w:rPr>
        <w:t xml:space="preserve">,-Kč, která </w:t>
      </w:r>
      <w:r w:rsidR="009C45BA">
        <w:rPr>
          <w:rFonts w:ascii="Garamond" w:hAnsi="Garamond" w:cs="Arial"/>
          <w:sz w:val="22"/>
          <w:szCs w:val="22"/>
        </w:rPr>
        <w:t>bude Městu na účet č</w:t>
      </w:r>
      <w:r w:rsidR="00F52245">
        <w:rPr>
          <w:rFonts w:ascii="Garamond" w:hAnsi="Garamond" w:cs="Arial"/>
          <w:sz w:val="22"/>
          <w:szCs w:val="22"/>
        </w:rPr>
        <w:t xml:space="preserve">. 19-729731/0100, </w:t>
      </w:r>
      <w:proofErr w:type="spellStart"/>
      <w:proofErr w:type="gramStart"/>
      <w:r w:rsidR="00F52245">
        <w:rPr>
          <w:rFonts w:ascii="Garamond" w:hAnsi="Garamond" w:cs="Arial"/>
          <w:sz w:val="22"/>
          <w:szCs w:val="22"/>
        </w:rPr>
        <w:t>v.s</w:t>
      </w:r>
      <w:proofErr w:type="spellEnd"/>
      <w:r w:rsidR="00F52245">
        <w:rPr>
          <w:rFonts w:ascii="Garamond" w:hAnsi="Garamond" w:cs="Arial"/>
          <w:sz w:val="22"/>
          <w:szCs w:val="22"/>
        </w:rPr>
        <w:t>.</w:t>
      </w:r>
      <w:proofErr w:type="gramEnd"/>
      <w:r w:rsidR="00F52245">
        <w:rPr>
          <w:rFonts w:ascii="Garamond" w:hAnsi="Garamond" w:cs="Arial"/>
          <w:sz w:val="22"/>
          <w:szCs w:val="22"/>
        </w:rPr>
        <w:t xml:space="preserve"> dle </w:t>
      </w:r>
      <w:r w:rsidR="006D232D">
        <w:rPr>
          <w:rFonts w:ascii="Garamond" w:hAnsi="Garamond" w:cs="Arial"/>
          <w:sz w:val="22"/>
          <w:szCs w:val="22"/>
        </w:rPr>
        <w:t xml:space="preserve">vystavené </w:t>
      </w:r>
      <w:r w:rsidR="00F52245">
        <w:rPr>
          <w:rFonts w:ascii="Garamond" w:hAnsi="Garamond" w:cs="Arial"/>
          <w:sz w:val="22"/>
          <w:szCs w:val="22"/>
        </w:rPr>
        <w:t>faktury</w:t>
      </w:r>
      <w:r w:rsidR="006D232D">
        <w:rPr>
          <w:rFonts w:ascii="Garamond" w:hAnsi="Garamond" w:cs="Arial"/>
          <w:sz w:val="22"/>
          <w:szCs w:val="22"/>
        </w:rPr>
        <w:t xml:space="preserve">, </w:t>
      </w:r>
      <w:r w:rsidR="009C45BA">
        <w:rPr>
          <w:rFonts w:ascii="Garamond" w:hAnsi="Garamond" w:cs="Arial"/>
          <w:sz w:val="22"/>
          <w:szCs w:val="22"/>
        </w:rPr>
        <w:t>od</w:t>
      </w:r>
      <w:r w:rsidR="00457614">
        <w:rPr>
          <w:rFonts w:ascii="Garamond" w:hAnsi="Garamond" w:cs="Arial"/>
          <w:sz w:val="22"/>
          <w:szCs w:val="22"/>
        </w:rPr>
        <w:t xml:space="preserve"> SKR </w:t>
      </w:r>
      <w:proofErr w:type="spellStart"/>
      <w:r w:rsidR="00457614">
        <w:rPr>
          <w:rFonts w:ascii="Garamond" w:hAnsi="Garamond" w:cs="Arial"/>
          <w:sz w:val="22"/>
          <w:szCs w:val="22"/>
        </w:rPr>
        <w:t>Living</w:t>
      </w:r>
      <w:proofErr w:type="spellEnd"/>
      <w:r w:rsidR="00457614">
        <w:rPr>
          <w:rFonts w:ascii="Garamond" w:hAnsi="Garamond" w:cs="Arial"/>
          <w:sz w:val="22"/>
          <w:szCs w:val="22"/>
        </w:rPr>
        <w:t xml:space="preserve"> </w:t>
      </w:r>
      <w:r w:rsidRPr="00E4617D">
        <w:rPr>
          <w:rFonts w:ascii="Garamond" w:hAnsi="Garamond" w:cs="Arial"/>
          <w:sz w:val="22"/>
          <w:szCs w:val="22"/>
        </w:rPr>
        <w:t xml:space="preserve">uhrazena do 14 dnů ode dne nabytí účinnosti této smlouvy. </w:t>
      </w:r>
    </w:p>
    <w:p w:rsidR="00A95D82" w:rsidRPr="00E4617D" w:rsidRDefault="00A95D82" w:rsidP="00A95D82">
      <w:pPr>
        <w:pStyle w:val="Zkladntext"/>
        <w:keepLines/>
        <w:rPr>
          <w:rFonts w:ascii="Garamond" w:hAnsi="Garamond" w:cs="Arial"/>
          <w:sz w:val="22"/>
          <w:szCs w:val="22"/>
        </w:rPr>
      </w:pPr>
    </w:p>
    <w:p w:rsidR="00A95D82" w:rsidRPr="00E4617D" w:rsidRDefault="00A95D82" w:rsidP="00A95D82">
      <w:pPr>
        <w:pStyle w:val="Zkladntext"/>
        <w:keepLines/>
        <w:rPr>
          <w:rFonts w:ascii="Garamond" w:hAnsi="Garamond" w:cs="Arial"/>
          <w:sz w:val="22"/>
          <w:szCs w:val="22"/>
        </w:rPr>
      </w:pPr>
      <w:r w:rsidRPr="00E4617D"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A95D82" w:rsidRPr="00E4617D" w:rsidRDefault="00A95D82" w:rsidP="00A95D82">
      <w:pPr>
        <w:spacing w:after="0"/>
        <w:jc w:val="center"/>
        <w:outlineLvl w:val="0"/>
        <w:rPr>
          <w:rFonts w:ascii="Garamond" w:hAnsi="Garamond" w:cs="Arial"/>
          <w:b/>
          <w:bCs/>
          <w:color w:val="000000"/>
        </w:rPr>
      </w:pPr>
      <w:r w:rsidRPr="00E4617D">
        <w:rPr>
          <w:rFonts w:ascii="Garamond" w:hAnsi="Garamond" w:cs="Arial"/>
          <w:b/>
          <w:bCs/>
          <w:color w:val="000000"/>
        </w:rPr>
        <w:t>V.</w:t>
      </w:r>
    </w:p>
    <w:p w:rsidR="00A95D82" w:rsidRPr="00E4617D" w:rsidRDefault="00A95D82" w:rsidP="00A95D82">
      <w:pPr>
        <w:spacing w:after="0"/>
        <w:jc w:val="center"/>
        <w:outlineLvl w:val="0"/>
        <w:rPr>
          <w:rFonts w:ascii="Garamond" w:hAnsi="Garamond" w:cs="Arial"/>
          <w:b/>
          <w:bCs/>
          <w:color w:val="000000"/>
        </w:rPr>
      </w:pPr>
      <w:r w:rsidRPr="00E4617D">
        <w:rPr>
          <w:rFonts w:ascii="Garamond" w:hAnsi="Garamond" w:cs="Arial"/>
          <w:b/>
          <w:bCs/>
          <w:color w:val="000000"/>
        </w:rPr>
        <w:t>Ostatní ujednání</w:t>
      </w:r>
    </w:p>
    <w:p w:rsidR="00A95D82" w:rsidRPr="00E4617D" w:rsidRDefault="00A95D82" w:rsidP="00A95D82">
      <w:pPr>
        <w:pStyle w:val="Zkladntext"/>
        <w:keepLines/>
        <w:rPr>
          <w:rFonts w:ascii="Garamond" w:hAnsi="Garamond" w:cs="Arial"/>
          <w:sz w:val="22"/>
          <w:szCs w:val="22"/>
        </w:rPr>
      </w:pPr>
      <w:r w:rsidRPr="00E4617D">
        <w:rPr>
          <w:rFonts w:ascii="Garamond" w:hAnsi="Garamond" w:cs="Arial"/>
          <w:sz w:val="22"/>
          <w:szCs w:val="22"/>
        </w:rPr>
        <w:t>1/ Náklady spojené se zřízením věcného břemen</w:t>
      </w:r>
      <w:r w:rsidR="009C45BA">
        <w:rPr>
          <w:rFonts w:ascii="Garamond" w:hAnsi="Garamond" w:cs="Arial"/>
          <w:sz w:val="22"/>
          <w:szCs w:val="22"/>
        </w:rPr>
        <w:t>e</w:t>
      </w:r>
      <w:r w:rsidRPr="00E4617D">
        <w:rPr>
          <w:rFonts w:ascii="Garamond" w:hAnsi="Garamond" w:cs="Arial"/>
          <w:sz w:val="22"/>
          <w:szCs w:val="22"/>
        </w:rPr>
        <w:t xml:space="preserve"> – služebnosti uhradí </w:t>
      </w:r>
      <w:r w:rsidR="00990EB8">
        <w:rPr>
          <w:rFonts w:ascii="Garamond" w:hAnsi="Garamond" w:cs="Arial"/>
          <w:sz w:val="22"/>
          <w:szCs w:val="22"/>
        </w:rPr>
        <w:t xml:space="preserve">SKR </w:t>
      </w:r>
      <w:proofErr w:type="spellStart"/>
      <w:r w:rsidR="00990EB8">
        <w:rPr>
          <w:rFonts w:ascii="Garamond" w:hAnsi="Garamond" w:cs="Arial"/>
          <w:sz w:val="22"/>
          <w:szCs w:val="22"/>
        </w:rPr>
        <w:t>Living</w:t>
      </w:r>
      <w:proofErr w:type="spellEnd"/>
      <w:r w:rsidR="00990EB8">
        <w:rPr>
          <w:rFonts w:ascii="Garamond" w:hAnsi="Garamond" w:cs="Arial"/>
          <w:sz w:val="22"/>
          <w:szCs w:val="22"/>
        </w:rPr>
        <w:t>.</w:t>
      </w:r>
      <w:r w:rsidRPr="00E4617D">
        <w:rPr>
          <w:rFonts w:ascii="Garamond" w:hAnsi="Garamond" w:cs="Arial"/>
          <w:sz w:val="22"/>
          <w:szCs w:val="22"/>
        </w:rPr>
        <w:t xml:space="preserve"> </w:t>
      </w:r>
    </w:p>
    <w:p w:rsidR="00A95D82" w:rsidRPr="00E4617D" w:rsidRDefault="00A95D82" w:rsidP="00A95D82">
      <w:pPr>
        <w:pStyle w:val="Zkladntext"/>
        <w:keepLines/>
        <w:rPr>
          <w:rFonts w:ascii="Garamond" w:hAnsi="Garamond" w:cs="Arial"/>
          <w:sz w:val="22"/>
          <w:szCs w:val="22"/>
        </w:rPr>
      </w:pPr>
    </w:p>
    <w:p w:rsidR="00A95D82" w:rsidRPr="00E4617D" w:rsidRDefault="00A95D82" w:rsidP="00A95D82">
      <w:pPr>
        <w:pStyle w:val="Zkladntext"/>
        <w:rPr>
          <w:rFonts w:ascii="Garamond" w:hAnsi="Garamond" w:cs="Arial"/>
          <w:sz w:val="22"/>
          <w:szCs w:val="22"/>
        </w:rPr>
      </w:pPr>
      <w:r w:rsidRPr="00E4617D">
        <w:rPr>
          <w:rFonts w:ascii="Garamond" w:hAnsi="Garamond" w:cs="Arial"/>
          <w:sz w:val="22"/>
          <w:szCs w:val="22"/>
        </w:rPr>
        <w:t xml:space="preserve">2/K nabytí práva odpovídajícího služebnosti dojde vkladem do katastru nemovitostí u Katastrálního úřadu pro Jihomoravský kraj, Katastrální pracoviště Vyškov, který na základě této smlouvy provede příslušný zápis. Návrh na vklad podá Město. </w:t>
      </w:r>
    </w:p>
    <w:p w:rsidR="00A95D82" w:rsidRPr="00E4617D" w:rsidRDefault="00A95D82" w:rsidP="00A95D82">
      <w:pPr>
        <w:pStyle w:val="Zkladntext"/>
        <w:keepLines/>
        <w:rPr>
          <w:rFonts w:ascii="Garamond" w:hAnsi="Garamond" w:cs="Arial"/>
          <w:sz w:val="22"/>
          <w:szCs w:val="22"/>
        </w:rPr>
      </w:pPr>
    </w:p>
    <w:p w:rsidR="00A95D82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color w:val="000000"/>
        </w:rPr>
        <w:t>3/ V případě problémů s</w:t>
      </w:r>
      <w:r>
        <w:rPr>
          <w:rFonts w:ascii="Garamond" w:hAnsi="Garamond" w:cs="Arial"/>
          <w:color w:val="000000"/>
        </w:rPr>
        <w:t>e</w:t>
      </w:r>
      <w:r w:rsidRPr="00E4617D">
        <w:rPr>
          <w:rFonts w:ascii="Garamond" w:hAnsi="Garamond" w:cs="Arial"/>
          <w:color w:val="000000"/>
        </w:rPr>
        <w:t xml:space="preserve"> vkladem služebnosti do katastru nemovitostí, vynaloží SKR </w:t>
      </w:r>
      <w:proofErr w:type="spellStart"/>
      <w:r w:rsidRPr="00E4617D">
        <w:rPr>
          <w:rFonts w:ascii="Garamond" w:hAnsi="Garamond" w:cs="Arial"/>
          <w:color w:val="000000"/>
        </w:rPr>
        <w:t>Living</w:t>
      </w:r>
      <w:proofErr w:type="spellEnd"/>
      <w:r w:rsidRPr="00E4617D">
        <w:rPr>
          <w:rFonts w:ascii="Garamond" w:hAnsi="Garamond" w:cs="Arial"/>
          <w:color w:val="000000"/>
        </w:rPr>
        <w:t xml:space="preserve"> a Město součinnost potřebnou k realizaci zápisu vkladu služebnosti do katastru nemovitostí.</w:t>
      </w:r>
    </w:p>
    <w:p w:rsidR="00A95D82" w:rsidRPr="00E4617D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</w:p>
    <w:p w:rsidR="00A95D82" w:rsidRPr="00E4617D" w:rsidRDefault="00A95D82" w:rsidP="00A95D82">
      <w:pPr>
        <w:spacing w:after="0"/>
        <w:jc w:val="center"/>
        <w:outlineLvl w:val="0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b/>
          <w:bCs/>
          <w:color w:val="000000"/>
        </w:rPr>
        <w:t>VI.</w:t>
      </w:r>
    </w:p>
    <w:p w:rsidR="00A95D82" w:rsidRPr="00E4617D" w:rsidRDefault="00A95D82" w:rsidP="00A95D82">
      <w:pPr>
        <w:spacing w:after="0"/>
        <w:jc w:val="center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b/>
          <w:bCs/>
          <w:color w:val="000000"/>
        </w:rPr>
        <w:t>Závěrečná ujednání</w:t>
      </w:r>
    </w:p>
    <w:p w:rsidR="00A95D82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color w:val="000000"/>
        </w:rPr>
        <w:t xml:space="preserve">1/ Obě smluvní strany prohlašují, že si tuto smlouvu před jejím podpisem přečetly, že smlouva byla uzavřena po vzájemném projednání podle jejich pravé a svobodné vůle, dobrovolně,  určitě, vážně a srozumitelně, nikoliv v tísni ani za nápadně nevýhodných podmínek. </w:t>
      </w:r>
    </w:p>
    <w:p w:rsidR="00A95D82" w:rsidRPr="00E4617D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</w:p>
    <w:p w:rsidR="00A95D82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color w:val="000000"/>
        </w:rPr>
        <w:t xml:space="preserve">2/ Práva a povinnosti smluvních stran touto smlouvou výslovně neupravená se řídí příslušnými ustanoveními Občanského zákoníku. </w:t>
      </w:r>
    </w:p>
    <w:p w:rsidR="00A95D82" w:rsidRPr="00E4617D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</w:p>
    <w:p w:rsidR="00A95D82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color w:val="000000"/>
        </w:rPr>
        <w:t>3/ Změny a doplňky této smlouvy jsou možné pouze formou číslovaných písemných dodatků, podepsaných oběma smluvními stranami. Změny smlouvy v jiné než písemné formě se vylučují.</w:t>
      </w:r>
    </w:p>
    <w:p w:rsidR="00A95D82" w:rsidRPr="00E4617D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</w:p>
    <w:p w:rsidR="00A95D82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color w:val="000000"/>
        </w:rPr>
        <w:t xml:space="preserve">4/ Smlouva se vyhotovuje ve třech stejnopisech majících platnost originálu, z nichž jeden obdrží </w:t>
      </w:r>
      <w:r>
        <w:rPr>
          <w:rFonts w:ascii="Garamond" w:hAnsi="Garamond" w:cs="Arial"/>
          <w:color w:val="000000"/>
        </w:rPr>
        <w:t xml:space="preserve">SKR </w:t>
      </w:r>
      <w:proofErr w:type="spellStart"/>
      <w:r>
        <w:rPr>
          <w:rFonts w:ascii="Garamond" w:hAnsi="Garamond" w:cs="Arial"/>
          <w:color w:val="000000"/>
        </w:rPr>
        <w:t>Living</w:t>
      </w:r>
      <w:proofErr w:type="spellEnd"/>
      <w:r w:rsidRPr="00E4617D">
        <w:rPr>
          <w:rFonts w:ascii="Garamond" w:hAnsi="Garamond" w:cs="Arial"/>
          <w:color w:val="000000"/>
        </w:rPr>
        <w:t>, jeden</w:t>
      </w:r>
      <w:r>
        <w:rPr>
          <w:rFonts w:ascii="Garamond" w:hAnsi="Garamond" w:cs="Arial"/>
          <w:color w:val="000000"/>
        </w:rPr>
        <w:t xml:space="preserve"> Město</w:t>
      </w:r>
      <w:r w:rsidRPr="00E4617D">
        <w:rPr>
          <w:rFonts w:ascii="Garamond" w:hAnsi="Garamond" w:cs="Arial"/>
          <w:color w:val="000000"/>
        </w:rPr>
        <w:t xml:space="preserve"> a jeden bude předložen příslušenému katastrálnímu úřadu ke vkladovému řízení. </w:t>
      </w:r>
    </w:p>
    <w:p w:rsidR="00A95D82" w:rsidRPr="00E4617D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</w:p>
    <w:p w:rsidR="00A95D82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color w:val="000000"/>
        </w:rPr>
        <w:t>5</w:t>
      </w:r>
      <w:r>
        <w:rPr>
          <w:rFonts w:ascii="Garamond" w:hAnsi="Garamond" w:cs="Arial"/>
          <w:color w:val="000000"/>
        </w:rPr>
        <w:t xml:space="preserve">/ Smlouva nabývá účinnosti dnem jejího zveřejnění v registru smluv dle zákona č. 340/2015 Sb., o registru smluv, v platném znění. Zveřejnění smlouvy v registru smluv zajistí Město bez zbytečného odkladu po jejím uzavření. Smlouva je uzavřena dnem jejího podpisu oběma smluvními stranami. </w:t>
      </w:r>
    </w:p>
    <w:p w:rsidR="00A95D82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</w:p>
    <w:p w:rsidR="00A95D82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6/ Uzavření této smlouvy schválila </w:t>
      </w:r>
      <w:r w:rsidR="009C45BA" w:rsidRPr="009C45BA">
        <w:rPr>
          <w:rFonts w:ascii="Garamond" w:hAnsi="Garamond" w:cs="Arial"/>
          <w:color w:val="000000"/>
        </w:rPr>
        <w:t xml:space="preserve">Rada města Slavkov u Brna </w:t>
      </w:r>
      <w:r w:rsidRPr="009C45BA">
        <w:rPr>
          <w:rFonts w:ascii="Garamond" w:hAnsi="Garamond" w:cs="Arial"/>
          <w:color w:val="000000"/>
        </w:rPr>
        <w:t>dne</w:t>
      </w:r>
      <w:r w:rsidR="009C45BA" w:rsidRPr="009C45BA">
        <w:rPr>
          <w:rFonts w:ascii="Garamond" w:hAnsi="Garamond" w:cs="Arial"/>
          <w:color w:val="000000"/>
        </w:rPr>
        <w:t xml:space="preserve"> </w:t>
      </w:r>
      <w:proofErr w:type="gramStart"/>
      <w:r w:rsidR="009C45BA" w:rsidRPr="009C45BA">
        <w:rPr>
          <w:rFonts w:ascii="Garamond" w:hAnsi="Garamond" w:cs="Arial"/>
          <w:color w:val="000000"/>
        </w:rPr>
        <w:t>27.08.2018</w:t>
      </w:r>
      <w:proofErr w:type="gramEnd"/>
      <w:r w:rsidR="009C45BA" w:rsidRPr="009C45BA">
        <w:rPr>
          <w:rFonts w:ascii="Garamond" w:hAnsi="Garamond" w:cs="Arial"/>
          <w:color w:val="000000"/>
        </w:rPr>
        <w:t xml:space="preserve"> </w:t>
      </w:r>
      <w:r w:rsidRPr="009C45BA">
        <w:rPr>
          <w:rFonts w:ascii="Garamond" w:hAnsi="Garamond" w:cs="Arial"/>
          <w:color w:val="000000"/>
        </w:rPr>
        <w:t>usnesením</w:t>
      </w:r>
      <w:r w:rsidR="009C45BA" w:rsidRPr="009C45BA">
        <w:rPr>
          <w:rFonts w:ascii="Garamond" w:hAnsi="Garamond" w:cs="Arial"/>
          <w:color w:val="000000"/>
        </w:rPr>
        <w:t xml:space="preserve"> č. 2886/142/RM/2018</w:t>
      </w:r>
      <w:r w:rsidR="009C45BA">
        <w:rPr>
          <w:rFonts w:ascii="Garamond" w:hAnsi="Garamond" w:cs="Arial"/>
          <w:color w:val="000000"/>
        </w:rPr>
        <w:t xml:space="preserve">. </w:t>
      </w:r>
      <w:r>
        <w:rPr>
          <w:rFonts w:ascii="Garamond" w:hAnsi="Garamond" w:cs="Arial"/>
          <w:color w:val="000000"/>
        </w:rPr>
        <w:t xml:space="preserve">Město proto prohlašuje, že byly naplněny všechny zákonné podmínky platnosti tohoto právního jednání. </w:t>
      </w:r>
    </w:p>
    <w:p w:rsidR="00A95D82" w:rsidRPr="00E4617D" w:rsidRDefault="00A95D82" w:rsidP="00A95D82">
      <w:pPr>
        <w:spacing w:after="0"/>
        <w:jc w:val="both"/>
        <w:rPr>
          <w:rFonts w:ascii="Garamond" w:hAnsi="Garamond" w:cs="Arial"/>
          <w:color w:val="000000"/>
        </w:rPr>
      </w:pPr>
    </w:p>
    <w:p w:rsidR="00A95D82" w:rsidRPr="00E4617D" w:rsidRDefault="00A95D82" w:rsidP="00A95D82">
      <w:pPr>
        <w:pStyle w:val="adresa"/>
        <w:rPr>
          <w:rFonts w:ascii="Garamond" w:hAnsi="Garamond" w:cs="Arial"/>
          <w:sz w:val="22"/>
          <w:szCs w:val="22"/>
        </w:rPr>
      </w:pPr>
    </w:p>
    <w:p w:rsidR="00A95D82" w:rsidRPr="00E4617D" w:rsidRDefault="00A95D82" w:rsidP="00A95D82">
      <w:pPr>
        <w:pStyle w:val="adresa"/>
        <w:rPr>
          <w:rFonts w:ascii="Garamond" w:hAnsi="Garamond" w:cs="Arial"/>
          <w:sz w:val="22"/>
          <w:szCs w:val="22"/>
        </w:rPr>
      </w:pPr>
      <w:r w:rsidRPr="00E4617D">
        <w:rPr>
          <w:rFonts w:ascii="Garamond" w:hAnsi="Garamond" w:cs="Arial"/>
          <w:sz w:val="22"/>
          <w:szCs w:val="22"/>
          <w:u w:val="single"/>
        </w:rPr>
        <w:t>Příloha č. 1</w:t>
      </w:r>
      <w:r w:rsidRPr="00E4617D">
        <w:rPr>
          <w:rFonts w:ascii="Garamond" w:hAnsi="Garamond" w:cs="Arial"/>
          <w:sz w:val="22"/>
          <w:szCs w:val="22"/>
        </w:rPr>
        <w:t xml:space="preserve"> – geometrický plán č. 3453-3153/2018</w:t>
      </w:r>
    </w:p>
    <w:p w:rsidR="00A95D82" w:rsidRPr="00E4617D" w:rsidRDefault="00A95D82" w:rsidP="00A95D82">
      <w:pPr>
        <w:pStyle w:val="adresa"/>
        <w:rPr>
          <w:rFonts w:ascii="Garamond" w:hAnsi="Garamond" w:cs="Arial"/>
          <w:sz w:val="22"/>
          <w:szCs w:val="22"/>
        </w:rPr>
      </w:pPr>
    </w:p>
    <w:p w:rsidR="00A95D82" w:rsidRPr="00E4617D" w:rsidRDefault="00A95D82" w:rsidP="00A95D82">
      <w:pPr>
        <w:pStyle w:val="Bezmezer"/>
        <w:jc w:val="both"/>
        <w:rPr>
          <w:rFonts w:ascii="Garamond" w:hAnsi="Garamond" w:cs="Arial"/>
        </w:rPr>
      </w:pPr>
    </w:p>
    <w:p w:rsidR="00A95D82" w:rsidRPr="00E4617D" w:rsidRDefault="00A95D82" w:rsidP="00A95D82">
      <w:pPr>
        <w:pStyle w:val="Bezmezer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</w:t>
      </w:r>
      <w:r w:rsidR="0061296C">
        <w:rPr>
          <w:rFonts w:ascii="Garamond" w:hAnsi="Garamond" w:cs="Arial"/>
        </w:rPr>
        <w:t>e Slavkově u Brna</w:t>
      </w:r>
      <w:r w:rsidRPr="00E4617D">
        <w:rPr>
          <w:rFonts w:ascii="Garamond" w:hAnsi="Garamond" w:cs="Arial"/>
        </w:rPr>
        <w:t xml:space="preserve"> dne</w:t>
      </w:r>
      <w:r w:rsidRPr="00E4617D">
        <w:rPr>
          <w:rFonts w:ascii="Garamond" w:hAnsi="Garamond" w:cs="Arial"/>
        </w:rPr>
        <w:tab/>
      </w:r>
      <w:r w:rsidRPr="00E4617D">
        <w:rPr>
          <w:rFonts w:ascii="Garamond" w:hAnsi="Garamond" w:cs="Arial"/>
        </w:rPr>
        <w:tab/>
        <w:t xml:space="preserve">     </w:t>
      </w:r>
      <w:r>
        <w:rPr>
          <w:rFonts w:ascii="Garamond" w:hAnsi="Garamond" w:cs="Arial"/>
        </w:rPr>
        <w:t xml:space="preserve">                     </w:t>
      </w:r>
      <w:r w:rsidRPr="00E4617D">
        <w:rPr>
          <w:rFonts w:ascii="Garamond" w:hAnsi="Garamond" w:cs="Arial"/>
        </w:rPr>
        <w:t>Ve Slavkově u Brna dne</w:t>
      </w:r>
    </w:p>
    <w:p w:rsidR="00A95D82" w:rsidRPr="00E4617D" w:rsidRDefault="00A95D82" w:rsidP="00A95D82">
      <w:pPr>
        <w:pStyle w:val="Bezmezer"/>
        <w:jc w:val="both"/>
        <w:rPr>
          <w:rFonts w:ascii="Garamond" w:hAnsi="Garamond"/>
        </w:rPr>
      </w:pPr>
    </w:p>
    <w:p w:rsidR="00A95D82" w:rsidRPr="00E4617D" w:rsidRDefault="00A95D82" w:rsidP="00A95D82">
      <w:pPr>
        <w:pStyle w:val="Bezmezer"/>
        <w:jc w:val="both"/>
        <w:rPr>
          <w:rFonts w:ascii="Garamond" w:hAnsi="Garamond"/>
        </w:rPr>
      </w:pPr>
    </w:p>
    <w:p w:rsidR="00A95D82" w:rsidRPr="00E4617D" w:rsidRDefault="00A95D82" w:rsidP="00A95D82">
      <w:pPr>
        <w:pStyle w:val="Bezmezer"/>
        <w:jc w:val="both"/>
        <w:rPr>
          <w:rFonts w:ascii="Garamond" w:hAnsi="Garamond"/>
        </w:rPr>
      </w:pPr>
    </w:p>
    <w:p w:rsidR="00A95D82" w:rsidRPr="00E4617D" w:rsidRDefault="00A95D82" w:rsidP="00A95D82">
      <w:pPr>
        <w:pStyle w:val="Bezmezer"/>
        <w:jc w:val="both"/>
        <w:rPr>
          <w:rFonts w:ascii="Garamond" w:hAnsi="Garamond"/>
        </w:rPr>
      </w:pPr>
    </w:p>
    <w:p w:rsidR="00A95D82" w:rsidRPr="00E4617D" w:rsidRDefault="00A95D82" w:rsidP="00A95D82">
      <w:pPr>
        <w:pStyle w:val="Bezmezer"/>
        <w:jc w:val="both"/>
        <w:rPr>
          <w:rFonts w:ascii="Garamond" w:hAnsi="Garamond"/>
        </w:rPr>
      </w:pPr>
    </w:p>
    <w:p w:rsidR="00A95D82" w:rsidRPr="00E4617D" w:rsidRDefault="00A95D82" w:rsidP="00A95D82">
      <w:pPr>
        <w:pStyle w:val="Bezmezer"/>
        <w:jc w:val="both"/>
        <w:rPr>
          <w:rFonts w:ascii="Garamond" w:hAnsi="Garamond"/>
        </w:rPr>
      </w:pPr>
      <w:r w:rsidRPr="00E4617D">
        <w:rPr>
          <w:rFonts w:ascii="Garamond" w:hAnsi="Garamond"/>
        </w:rPr>
        <w:t>………………………</w:t>
      </w:r>
      <w:r w:rsidRPr="00E4617D">
        <w:rPr>
          <w:rFonts w:ascii="Garamond" w:hAnsi="Garamond"/>
        </w:rPr>
        <w:tab/>
      </w:r>
      <w:r w:rsidRPr="00E4617D">
        <w:rPr>
          <w:rFonts w:ascii="Garamond" w:hAnsi="Garamond"/>
        </w:rPr>
        <w:tab/>
        <w:t xml:space="preserve">                              …………………………… </w:t>
      </w:r>
    </w:p>
    <w:p w:rsidR="0061296C" w:rsidRDefault="0061296C" w:rsidP="00A95D82">
      <w:pPr>
        <w:pStyle w:val="Bezmezer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Ing. Ivo Skřivánek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Bc. Michal Boudný</w:t>
      </w:r>
    </w:p>
    <w:p w:rsidR="00A95D82" w:rsidRPr="00E4617D" w:rsidRDefault="00A95D82" w:rsidP="00A95D82">
      <w:pPr>
        <w:pStyle w:val="Bezmezer"/>
        <w:jc w:val="both"/>
        <w:rPr>
          <w:rFonts w:ascii="Garamond" w:hAnsi="Garamond"/>
          <w:b/>
        </w:rPr>
      </w:pPr>
      <w:r w:rsidRPr="00E4617D">
        <w:rPr>
          <w:rFonts w:ascii="Garamond" w:hAnsi="Garamond"/>
          <w:b/>
        </w:rPr>
        <w:t xml:space="preserve">SKR </w:t>
      </w:r>
      <w:proofErr w:type="spellStart"/>
      <w:r w:rsidRPr="00E4617D">
        <w:rPr>
          <w:rFonts w:ascii="Garamond" w:hAnsi="Garamond"/>
          <w:b/>
        </w:rPr>
        <w:t>Living</w:t>
      </w:r>
      <w:proofErr w:type="spellEnd"/>
      <w:r w:rsidR="0061296C">
        <w:rPr>
          <w:rFonts w:ascii="Garamond" w:hAnsi="Garamond"/>
          <w:b/>
        </w:rPr>
        <w:t>, s.r.</w:t>
      </w:r>
      <w:proofErr w:type="gramStart"/>
      <w:r w:rsidR="0061296C">
        <w:rPr>
          <w:rFonts w:ascii="Garamond" w:hAnsi="Garamond"/>
          <w:b/>
        </w:rPr>
        <w:t>o.</w:t>
      </w:r>
      <w:r w:rsidRPr="00E4617D">
        <w:rPr>
          <w:rFonts w:ascii="Garamond" w:hAnsi="Garamond"/>
          <w:b/>
        </w:rPr>
        <w:t xml:space="preserve">                                                          </w:t>
      </w:r>
      <w:r w:rsidR="0061296C">
        <w:rPr>
          <w:rFonts w:ascii="Garamond" w:hAnsi="Garamond"/>
          <w:b/>
        </w:rPr>
        <w:t>starosta</w:t>
      </w:r>
      <w:proofErr w:type="gramEnd"/>
      <w:r w:rsidR="0061296C">
        <w:rPr>
          <w:rFonts w:ascii="Garamond" w:hAnsi="Garamond"/>
          <w:b/>
        </w:rPr>
        <w:t xml:space="preserve"> města</w:t>
      </w:r>
      <w:bookmarkStart w:id="0" w:name="_GoBack"/>
      <w:bookmarkEnd w:id="0"/>
      <w:r w:rsidRPr="00E4617D">
        <w:rPr>
          <w:rFonts w:ascii="Garamond" w:hAnsi="Garamond"/>
          <w:b/>
        </w:rPr>
        <w:t xml:space="preserve">                      </w:t>
      </w:r>
    </w:p>
    <w:p w:rsidR="00622BB8" w:rsidRDefault="00622BB8"/>
    <w:sectPr w:rsidR="00622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C5B77"/>
    <w:multiLevelType w:val="hybridMultilevel"/>
    <w:tmpl w:val="FD3A3864"/>
    <w:lvl w:ilvl="0" w:tplc="01A8FCBA">
      <w:start w:val="1"/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deněk Křepelka">
    <w15:presenceInfo w15:providerId="AD" w15:userId="S-1-5-21-1615996260-3206490539-289339985-1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80"/>
    <w:rsid w:val="002327AB"/>
    <w:rsid w:val="00457614"/>
    <w:rsid w:val="005668FE"/>
    <w:rsid w:val="0061296C"/>
    <w:rsid w:val="00622BB8"/>
    <w:rsid w:val="006D232D"/>
    <w:rsid w:val="00990EB8"/>
    <w:rsid w:val="009C45BA"/>
    <w:rsid w:val="00A201E6"/>
    <w:rsid w:val="00A42D88"/>
    <w:rsid w:val="00A95D82"/>
    <w:rsid w:val="00AB3B80"/>
    <w:rsid w:val="00BB6E12"/>
    <w:rsid w:val="00C35590"/>
    <w:rsid w:val="00C6129D"/>
    <w:rsid w:val="00C83C70"/>
    <w:rsid w:val="00E923CA"/>
    <w:rsid w:val="00F5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D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5D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resa">
    <w:name w:val="adresa"/>
    <w:basedOn w:val="Normln"/>
    <w:rsid w:val="00A95D82"/>
    <w:pPr>
      <w:widowControl w:val="0"/>
      <w:tabs>
        <w:tab w:val="left" w:pos="3402"/>
        <w:tab w:val="left" w:pos="623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Text10">
    <w:name w:val="Text10"/>
    <w:rsid w:val="00A95D82"/>
    <w:rPr>
      <w:rFonts w:ascii="Arial" w:hAnsi="Arial" w:cs="Arial" w:hint="default"/>
      <w:sz w:val="20"/>
    </w:rPr>
  </w:style>
  <w:style w:type="paragraph" w:styleId="Zkladntext">
    <w:name w:val="Body Text"/>
    <w:basedOn w:val="Normln"/>
    <w:link w:val="ZkladntextChar"/>
    <w:semiHidden/>
    <w:rsid w:val="00A95D8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95D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BB6E1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E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D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5D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resa">
    <w:name w:val="adresa"/>
    <w:basedOn w:val="Normln"/>
    <w:rsid w:val="00A95D82"/>
    <w:pPr>
      <w:widowControl w:val="0"/>
      <w:tabs>
        <w:tab w:val="left" w:pos="3402"/>
        <w:tab w:val="left" w:pos="623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Text10">
    <w:name w:val="Text10"/>
    <w:rsid w:val="00A95D82"/>
    <w:rPr>
      <w:rFonts w:ascii="Arial" w:hAnsi="Arial" w:cs="Arial" w:hint="default"/>
      <w:sz w:val="20"/>
    </w:rPr>
  </w:style>
  <w:style w:type="paragraph" w:styleId="Zkladntext">
    <w:name w:val="Body Text"/>
    <w:basedOn w:val="Normln"/>
    <w:link w:val="ZkladntextChar"/>
    <w:semiHidden/>
    <w:rsid w:val="00A95D8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95D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BB6E1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E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833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Lstibůrková</dc:creator>
  <cp:lastModifiedBy>-</cp:lastModifiedBy>
  <cp:revision>9</cp:revision>
  <cp:lastPrinted>2018-10-01T08:22:00Z</cp:lastPrinted>
  <dcterms:created xsi:type="dcterms:W3CDTF">2018-09-03T11:40:00Z</dcterms:created>
  <dcterms:modified xsi:type="dcterms:W3CDTF">2018-10-01T08:23:00Z</dcterms:modified>
</cp:coreProperties>
</file>