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858" w:rsidRPr="00DB5858" w:rsidRDefault="00DB5858" w:rsidP="009313D0">
      <w:pPr>
        <w:rPr>
          <w:rFonts w:ascii="Times New Roman" w:hAnsi="Times New Roman" w:cs="Times New Roman"/>
          <w:sz w:val="24"/>
          <w:szCs w:val="24"/>
        </w:rPr>
      </w:pPr>
      <w:r w:rsidRPr="00DB5858">
        <w:rPr>
          <w:rFonts w:ascii="Times New Roman" w:hAnsi="Times New Roman" w:cs="Times New Roman"/>
          <w:sz w:val="24"/>
          <w:szCs w:val="24"/>
        </w:rPr>
        <w:t xml:space="preserve">Č.j.: </w:t>
      </w:r>
      <w:r w:rsidR="001D6366">
        <w:rPr>
          <w:rFonts w:ascii="Times New Roman" w:hAnsi="Times New Roman" w:cs="Times New Roman"/>
          <w:sz w:val="24"/>
          <w:szCs w:val="24"/>
        </w:rPr>
        <w:t>0211</w:t>
      </w:r>
      <w:r w:rsidRPr="00DB5858">
        <w:rPr>
          <w:rFonts w:ascii="Times New Roman" w:hAnsi="Times New Roman" w:cs="Times New Roman"/>
          <w:sz w:val="24"/>
          <w:szCs w:val="24"/>
        </w:rPr>
        <w:t>/61924059/2018</w:t>
      </w:r>
    </w:p>
    <w:p w:rsidR="00C0523A" w:rsidRDefault="00C0523A" w:rsidP="00DB5858">
      <w:pPr>
        <w:jc w:val="center"/>
        <w:rPr>
          <w:rFonts w:ascii="Times New Roman" w:hAnsi="Times New Roman" w:cs="Times New Roman"/>
          <w:b/>
          <w:sz w:val="24"/>
          <w:szCs w:val="24"/>
        </w:rPr>
      </w:pPr>
    </w:p>
    <w:p w:rsidR="002657D2" w:rsidRPr="00C0523A" w:rsidRDefault="009313D0" w:rsidP="00DB5858">
      <w:pPr>
        <w:jc w:val="center"/>
        <w:rPr>
          <w:rFonts w:ascii="Times New Roman" w:hAnsi="Times New Roman" w:cs="Times New Roman"/>
          <w:b/>
          <w:sz w:val="28"/>
          <w:szCs w:val="28"/>
        </w:rPr>
      </w:pPr>
      <w:r w:rsidRPr="00C0523A">
        <w:rPr>
          <w:rFonts w:ascii="Times New Roman" w:hAnsi="Times New Roman" w:cs="Times New Roman"/>
          <w:b/>
          <w:sz w:val="28"/>
          <w:szCs w:val="28"/>
        </w:rPr>
        <w:t>Smlouva o poskyt</w:t>
      </w:r>
      <w:r w:rsidR="0041195D" w:rsidRPr="00C0523A">
        <w:rPr>
          <w:rFonts w:ascii="Times New Roman" w:hAnsi="Times New Roman" w:cs="Times New Roman"/>
          <w:b/>
          <w:sz w:val="28"/>
          <w:szCs w:val="28"/>
        </w:rPr>
        <w:t>nutí</w:t>
      </w:r>
      <w:r w:rsidRPr="00C0523A">
        <w:rPr>
          <w:rFonts w:ascii="Times New Roman" w:hAnsi="Times New Roman" w:cs="Times New Roman"/>
          <w:b/>
          <w:sz w:val="28"/>
          <w:szCs w:val="28"/>
        </w:rPr>
        <w:t xml:space="preserve"> služeb „Rozšíření </w:t>
      </w:r>
      <w:r w:rsidR="005E42BA" w:rsidRPr="00C0523A">
        <w:rPr>
          <w:rFonts w:ascii="Times New Roman" w:hAnsi="Times New Roman" w:cs="Times New Roman"/>
          <w:b/>
          <w:sz w:val="28"/>
          <w:szCs w:val="28"/>
        </w:rPr>
        <w:t>PC sítě do dílen školy</w:t>
      </w:r>
      <w:r w:rsidRPr="00C0523A">
        <w:rPr>
          <w:rFonts w:ascii="Times New Roman" w:hAnsi="Times New Roman" w:cs="Times New Roman"/>
          <w:b/>
          <w:sz w:val="28"/>
          <w:szCs w:val="28"/>
        </w:rPr>
        <w:t>“</w:t>
      </w:r>
    </w:p>
    <w:p w:rsidR="009313D0" w:rsidRPr="00DB5858" w:rsidRDefault="009313D0" w:rsidP="00C0523A">
      <w:pPr>
        <w:jc w:val="center"/>
        <w:rPr>
          <w:rFonts w:ascii="Times New Roman" w:hAnsi="Times New Roman" w:cs="Times New Roman"/>
          <w:sz w:val="24"/>
          <w:szCs w:val="24"/>
        </w:rPr>
      </w:pPr>
      <w:r w:rsidRPr="00DB5858">
        <w:rPr>
          <w:rFonts w:ascii="Times New Roman" w:hAnsi="Times New Roman" w:cs="Times New Roman"/>
          <w:sz w:val="24"/>
          <w:szCs w:val="24"/>
        </w:rPr>
        <w:t>uzavřená na základě ustanovení § 1746 odst. 2 zákona č. 89/2012 Sb., občanský zákoník, ve znění pozdějších předpisů (dále jen „Občanský zákoník“)</w:t>
      </w:r>
    </w:p>
    <w:p w:rsidR="00C0523A" w:rsidRDefault="00C0523A" w:rsidP="009313D0">
      <w:pPr>
        <w:rPr>
          <w:rFonts w:ascii="Times New Roman" w:hAnsi="Times New Roman" w:cs="Times New Roman"/>
          <w:sz w:val="24"/>
          <w:szCs w:val="24"/>
        </w:rPr>
      </w:pPr>
    </w:p>
    <w:p w:rsidR="005E42BA" w:rsidRPr="00C0523A" w:rsidRDefault="009313D0" w:rsidP="00C0523A">
      <w:pPr>
        <w:pStyle w:val="Styl1"/>
      </w:pPr>
      <w:r w:rsidRPr="00C0523A">
        <w:t xml:space="preserve">Článek I. </w:t>
      </w:r>
    </w:p>
    <w:p w:rsidR="005E42BA" w:rsidRDefault="009313D0" w:rsidP="00C0523A">
      <w:pPr>
        <w:pStyle w:val="Styl1"/>
      </w:pPr>
      <w:r w:rsidRPr="00DB5858">
        <w:t xml:space="preserve">Smluvní strany </w:t>
      </w:r>
    </w:p>
    <w:p w:rsidR="00C0523A" w:rsidRPr="00DB5858" w:rsidRDefault="00C0523A" w:rsidP="00C0523A">
      <w:pPr>
        <w:pStyle w:val="Styl1"/>
      </w:pP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Vyšší odborná škola, Střední průmyslová škola a Jazyková škola s právem státní jazykové zkoušky</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Masarykova 197</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284 11 Kutná Hora</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lang w:val="x-none"/>
        </w:rPr>
        <w:t>IČ</w:t>
      </w:r>
      <w:r w:rsidRPr="00DB5858">
        <w:rPr>
          <w:rFonts w:ascii="Times New Roman" w:hAnsi="Times New Roman" w:cs="Times New Roman"/>
          <w:color w:val="000000"/>
          <w:sz w:val="24"/>
          <w:szCs w:val="24"/>
        </w:rPr>
        <w:t>: 61924059</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DIČ CZ61924059</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lang w:val="x-none"/>
        </w:rPr>
        <w:t>bankovní spojení:</w:t>
      </w:r>
      <w:r w:rsidRPr="00DB5858">
        <w:rPr>
          <w:rFonts w:ascii="Times New Roman" w:hAnsi="Times New Roman" w:cs="Times New Roman"/>
          <w:color w:val="000000"/>
          <w:sz w:val="24"/>
          <w:szCs w:val="24"/>
        </w:rPr>
        <w:t xml:space="preserve"> Komerční banka, </w:t>
      </w:r>
      <w:proofErr w:type="spellStart"/>
      <w:r w:rsidRPr="00DB5858">
        <w:rPr>
          <w:rFonts w:ascii="Times New Roman" w:hAnsi="Times New Roman" w:cs="Times New Roman"/>
          <w:color w:val="000000"/>
          <w:sz w:val="24"/>
          <w:szCs w:val="24"/>
        </w:rPr>
        <w:t>č.ú</w:t>
      </w:r>
      <w:proofErr w:type="spellEnd"/>
      <w:r w:rsidRPr="00DB5858">
        <w:rPr>
          <w:rFonts w:ascii="Times New Roman" w:hAnsi="Times New Roman" w:cs="Times New Roman"/>
          <w:color w:val="000000"/>
          <w:sz w:val="24"/>
          <w:szCs w:val="24"/>
        </w:rPr>
        <w:t>. 9332840277/0100</w:t>
      </w:r>
    </w:p>
    <w:p w:rsidR="005E42BA" w:rsidRDefault="00346F4B"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lang w:val="x-none"/>
        </w:rPr>
        <w:t>zastoupe</w:t>
      </w:r>
      <w:r>
        <w:rPr>
          <w:rFonts w:ascii="Times New Roman" w:hAnsi="Times New Roman" w:cs="Times New Roman"/>
          <w:color w:val="000000"/>
          <w:sz w:val="24"/>
          <w:szCs w:val="24"/>
        </w:rPr>
        <w:t>ná</w:t>
      </w:r>
      <w:r w:rsidR="005E42BA" w:rsidRPr="00DB5858">
        <w:rPr>
          <w:rFonts w:ascii="Times New Roman" w:hAnsi="Times New Roman" w:cs="Times New Roman"/>
          <w:color w:val="000000"/>
          <w:sz w:val="24"/>
          <w:szCs w:val="24"/>
          <w:lang w:val="x-none"/>
        </w:rPr>
        <w:t>:</w:t>
      </w:r>
      <w:r w:rsidR="005E42BA" w:rsidRPr="00DB5858">
        <w:rPr>
          <w:rFonts w:ascii="Times New Roman" w:hAnsi="Times New Roman" w:cs="Times New Roman"/>
          <w:color w:val="000000"/>
          <w:sz w:val="24"/>
          <w:szCs w:val="24"/>
        </w:rPr>
        <w:t xml:space="preserve"> </w:t>
      </w:r>
      <w:proofErr w:type="spellStart"/>
      <w:r w:rsidR="002E3891">
        <w:rPr>
          <w:rFonts w:ascii="Times New Roman" w:hAnsi="Times New Roman" w:cs="Times New Roman"/>
          <w:color w:val="000000"/>
          <w:sz w:val="24"/>
          <w:szCs w:val="24"/>
        </w:rPr>
        <w:t>xxxxxxxxxxxxxxx</w:t>
      </w:r>
      <w:proofErr w:type="spellEnd"/>
      <w:r w:rsidR="005E42BA" w:rsidRPr="00DB5858">
        <w:rPr>
          <w:rFonts w:ascii="Times New Roman" w:hAnsi="Times New Roman" w:cs="Times New Roman"/>
          <w:color w:val="000000"/>
          <w:sz w:val="24"/>
          <w:szCs w:val="24"/>
        </w:rPr>
        <w:t>, ředitelem</w:t>
      </w:r>
      <w:r w:rsidR="0088578B" w:rsidRPr="00DB5858">
        <w:rPr>
          <w:rFonts w:ascii="Times New Roman" w:hAnsi="Times New Roman" w:cs="Times New Roman"/>
          <w:color w:val="000000"/>
          <w:sz w:val="24"/>
          <w:szCs w:val="24"/>
        </w:rPr>
        <w:t xml:space="preserve">, tel.: </w:t>
      </w:r>
      <w:proofErr w:type="spellStart"/>
      <w:r w:rsidR="002E3891">
        <w:rPr>
          <w:rFonts w:ascii="Times New Roman" w:hAnsi="Times New Roman" w:cs="Times New Roman"/>
          <w:color w:val="000000"/>
          <w:sz w:val="24"/>
          <w:szCs w:val="24"/>
        </w:rPr>
        <w:t>xxxxx</w:t>
      </w:r>
      <w:proofErr w:type="spellEnd"/>
      <w:r w:rsidR="0088578B" w:rsidRPr="00DB5858">
        <w:rPr>
          <w:rFonts w:ascii="Times New Roman" w:hAnsi="Times New Roman" w:cs="Times New Roman"/>
          <w:color w:val="000000"/>
          <w:sz w:val="24"/>
          <w:szCs w:val="24"/>
        </w:rPr>
        <w:t xml:space="preserve">, e-mail: </w:t>
      </w:r>
      <w:hyperlink r:id="rId5" w:history="1">
        <w:proofErr w:type="spellStart"/>
        <w:r w:rsidR="002E3891">
          <w:rPr>
            <w:rStyle w:val="Hypertextovodkaz"/>
            <w:rFonts w:ascii="Times New Roman" w:hAnsi="Times New Roman" w:cs="Times New Roman"/>
            <w:sz w:val="24"/>
            <w:szCs w:val="24"/>
          </w:rPr>
          <w:t>xxxxxxxxx</w:t>
        </w:r>
        <w:proofErr w:type="spellEnd"/>
      </w:hyperlink>
    </w:p>
    <w:p w:rsidR="00346F4B" w:rsidRPr="00DB5858" w:rsidRDefault="00346F4B"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ve věcech technických: </w:t>
      </w:r>
      <w:proofErr w:type="spellStart"/>
      <w:r w:rsidR="002E3891">
        <w:rPr>
          <w:rFonts w:ascii="Times New Roman" w:hAnsi="Times New Roman" w:cs="Times New Roman"/>
          <w:color w:val="000000"/>
          <w:sz w:val="24"/>
          <w:szCs w:val="24"/>
        </w:rPr>
        <w:t>xxxxxxxxxxxxx</w:t>
      </w:r>
      <w:proofErr w:type="spellEnd"/>
      <w:r>
        <w:rPr>
          <w:rFonts w:ascii="Times New Roman" w:hAnsi="Times New Roman" w:cs="Times New Roman"/>
          <w:color w:val="000000"/>
          <w:sz w:val="24"/>
          <w:szCs w:val="24"/>
        </w:rPr>
        <w:t xml:space="preserve">, zástupce ředitele, tel.: </w:t>
      </w:r>
      <w:proofErr w:type="spellStart"/>
      <w:r w:rsidR="002E3891">
        <w:rPr>
          <w:rFonts w:ascii="Times New Roman" w:hAnsi="Times New Roman" w:cs="Times New Roman"/>
          <w:color w:val="000000"/>
          <w:sz w:val="24"/>
          <w:szCs w:val="24"/>
        </w:rPr>
        <w:t>xxxxxxxxxx</w:t>
      </w:r>
      <w:proofErr w:type="spellEnd"/>
      <w:r w:rsidR="00B46D5C">
        <w:rPr>
          <w:rFonts w:ascii="Times New Roman" w:hAnsi="Times New Roman" w:cs="Times New Roman"/>
          <w:color w:val="000000"/>
          <w:sz w:val="24"/>
          <w:szCs w:val="24"/>
        </w:rPr>
        <w:t xml:space="preserve">, e-mail: </w:t>
      </w:r>
      <w:proofErr w:type="spellStart"/>
      <w:r w:rsidR="002E3891">
        <w:rPr>
          <w:rFonts w:ascii="Times New Roman" w:hAnsi="Times New Roman" w:cs="Times New Roman"/>
          <w:color w:val="000000"/>
          <w:sz w:val="24"/>
          <w:szCs w:val="24"/>
        </w:rPr>
        <w:t>xxxxxxxxx</w:t>
      </w:r>
      <w:proofErr w:type="spellEnd"/>
    </w:p>
    <w:p w:rsidR="009313D0" w:rsidRDefault="009313D0" w:rsidP="005E42BA">
      <w:pPr>
        <w:rPr>
          <w:rFonts w:ascii="Times New Roman" w:hAnsi="Times New Roman" w:cs="Times New Roman"/>
          <w:sz w:val="24"/>
          <w:szCs w:val="24"/>
        </w:rPr>
      </w:pPr>
      <w:r w:rsidRPr="00DB5858">
        <w:rPr>
          <w:rFonts w:ascii="Times New Roman" w:hAnsi="Times New Roman" w:cs="Times New Roman"/>
          <w:sz w:val="24"/>
          <w:szCs w:val="24"/>
        </w:rPr>
        <w:t xml:space="preserve">(dále jen „Objednatel“) </w:t>
      </w:r>
    </w:p>
    <w:p w:rsidR="00C0523A" w:rsidRPr="00DB5858" w:rsidRDefault="00C0523A" w:rsidP="005E42BA">
      <w:pPr>
        <w:rPr>
          <w:rFonts w:ascii="Times New Roman" w:hAnsi="Times New Roman" w:cs="Times New Roman"/>
          <w:sz w:val="24"/>
          <w:szCs w:val="24"/>
        </w:rPr>
      </w:pPr>
      <w:r>
        <w:rPr>
          <w:rFonts w:ascii="Times New Roman" w:hAnsi="Times New Roman" w:cs="Times New Roman"/>
          <w:sz w:val="24"/>
          <w:szCs w:val="24"/>
        </w:rPr>
        <w:t>a</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Ing. Michael Klečka</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Nerudova 404</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284 01 Kutná Hora</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lang w:val="x-none"/>
        </w:rPr>
        <w:t>IČ</w:t>
      </w:r>
      <w:r w:rsidRPr="00DB5858">
        <w:rPr>
          <w:rFonts w:ascii="Times New Roman" w:hAnsi="Times New Roman" w:cs="Times New Roman"/>
          <w:color w:val="000000"/>
          <w:sz w:val="24"/>
          <w:szCs w:val="24"/>
        </w:rPr>
        <w:t>: 63842394</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DIČ: CZ6911140830</w:t>
      </w:r>
    </w:p>
    <w:p w:rsidR="005E42BA" w:rsidRPr="00DB5858" w:rsidRDefault="005E42BA"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lang w:val="x-none"/>
        </w:rPr>
        <w:t>bankovní spojení:</w:t>
      </w:r>
      <w:r w:rsidRPr="00DB5858">
        <w:rPr>
          <w:rFonts w:ascii="Times New Roman" w:hAnsi="Times New Roman" w:cs="Times New Roman"/>
          <w:color w:val="000000"/>
          <w:sz w:val="24"/>
          <w:szCs w:val="24"/>
        </w:rPr>
        <w:t xml:space="preserve"> </w:t>
      </w:r>
    </w:p>
    <w:p w:rsidR="0088578B" w:rsidRDefault="0088578B"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sidRPr="00DB5858">
        <w:rPr>
          <w:rFonts w:ascii="Times New Roman" w:hAnsi="Times New Roman" w:cs="Times New Roman"/>
          <w:color w:val="000000"/>
          <w:sz w:val="24"/>
          <w:szCs w:val="24"/>
        </w:rPr>
        <w:t xml:space="preserve">kontaktní údaje: tel.: </w:t>
      </w:r>
      <w:proofErr w:type="spellStart"/>
      <w:r w:rsidR="002E3891">
        <w:rPr>
          <w:rFonts w:ascii="Times New Roman" w:hAnsi="Times New Roman" w:cs="Times New Roman"/>
          <w:color w:val="000000"/>
          <w:sz w:val="24"/>
          <w:szCs w:val="24"/>
        </w:rPr>
        <w:t>xxxxxxxxxx</w:t>
      </w:r>
      <w:proofErr w:type="spellEnd"/>
      <w:r w:rsidRPr="00DB5858">
        <w:rPr>
          <w:rFonts w:ascii="Times New Roman" w:hAnsi="Times New Roman" w:cs="Times New Roman"/>
          <w:color w:val="000000"/>
          <w:sz w:val="24"/>
          <w:szCs w:val="24"/>
        </w:rPr>
        <w:t xml:space="preserve">, e-mail: </w:t>
      </w:r>
      <w:hyperlink r:id="rId6" w:history="1">
        <w:r w:rsidR="002E3891">
          <w:rPr>
            <w:rStyle w:val="Hypertextovodkaz"/>
            <w:rFonts w:ascii="Times New Roman" w:hAnsi="Times New Roman" w:cs="Times New Roman"/>
            <w:sz w:val="24"/>
            <w:szCs w:val="24"/>
          </w:rPr>
          <w:t>xxxxxxxxxxxx</w:t>
        </w:r>
        <w:bookmarkStart w:id="0" w:name="_GoBack"/>
        <w:bookmarkEnd w:id="0"/>
      </w:hyperlink>
    </w:p>
    <w:p w:rsidR="00C431C4" w:rsidRPr="00DB5858" w:rsidRDefault="00C431C4" w:rsidP="005E42BA">
      <w:pPr>
        <w:widowControl w:val="0"/>
        <w:tabs>
          <w:tab w:val="left" w:pos="227"/>
          <w:tab w:val="left" w:pos="184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B5858">
        <w:rPr>
          <w:rFonts w:ascii="Times New Roman" w:hAnsi="Times New Roman" w:cs="Times New Roman"/>
          <w:sz w:val="24"/>
          <w:szCs w:val="24"/>
        </w:rPr>
        <w:t>dále jen „</w:t>
      </w:r>
      <w:r>
        <w:rPr>
          <w:rFonts w:ascii="Times New Roman" w:hAnsi="Times New Roman" w:cs="Times New Roman"/>
          <w:sz w:val="24"/>
          <w:szCs w:val="24"/>
        </w:rPr>
        <w:t>Poskytovatel</w:t>
      </w:r>
      <w:r w:rsidRPr="00DB5858">
        <w:rPr>
          <w:rFonts w:ascii="Times New Roman" w:hAnsi="Times New Roman" w:cs="Times New Roman"/>
          <w:sz w:val="24"/>
          <w:szCs w:val="24"/>
        </w:rPr>
        <w:t>“)</w:t>
      </w:r>
    </w:p>
    <w:p w:rsidR="005E42BA" w:rsidRPr="00DB5858" w:rsidRDefault="005E42BA" w:rsidP="009313D0">
      <w:pPr>
        <w:rPr>
          <w:rFonts w:ascii="Times New Roman" w:hAnsi="Times New Roman" w:cs="Times New Roman"/>
          <w:sz w:val="24"/>
          <w:szCs w:val="24"/>
        </w:rPr>
      </w:pPr>
    </w:p>
    <w:p w:rsidR="005E42BA" w:rsidRPr="00DB5858" w:rsidRDefault="009313D0" w:rsidP="00C0523A">
      <w:pPr>
        <w:pStyle w:val="Styl1"/>
      </w:pPr>
      <w:r w:rsidRPr="00DB5858">
        <w:t xml:space="preserve">Článek II. </w:t>
      </w:r>
    </w:p>
    <w:p w:rsidR="005E42BA" w:rsidRDefault="009313D0" w:rsidP="00C0523A">
      <w:pPr>
        <w:pStyle w:val="Styl1"/>
      </w:pPr>
      <w:r w:rsidRPr="00DB5858">
        <w:t xml:space="preserve">Předmět smlouvy </w:t>
      </w:r>
    </w:p>
    <w:p w:rsidR="00C0523A" w:rsidRPr="00DB5858" w:rsidRDefault="00C0523A" w:rsidP="00C0523A">
      <w:pPr>
        <w:pStyle w:val="Styl1"/>
      </w:pPr>
    </w:p>
    <w:p w:rsidR="005E42BA"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Předmětem této smlouvy je závazek Poskytovatele řádně a včas poskytnout Objednateli služby ve formě rozšíření počítačové sítě spočívající zejména v dodání a instalaci </w:t>
      </w:r>
      <w:r w:rsidR="005E42BA" w:rsidRPr="00DB5858">
        <w:rPr>
          <w:rFonts w:ascii="Times New Roman" w:hAnsi="Times New Roman" w:cs="Times New Roman"/>
          <w:sz w:val="24"/>
          <w:szCs w:val="24"/>
        </w:rPr>
        <w:t xml:space="preserve">samostatných datových rozvaděčů pro realizaci počítačové sítě, které budou napojeny optickým kabelem ke stávající síti, a to dle specifikace uvedené v příloze č. 1 této smlouvy – </w:t>
      </w:r>
      <w:r w:rsidR="00145171">
        <w:rPr>
          <w:rFonts w:ascii="Times New Roman" w:hAnsi="Times New Roman" w:cs="Times New Roman"/>
          <w:sz w:val="24"/>
          <w:szCs w:val="24"/>
        </w:rPr>
        <w:t>P</w:t>
      </w:r>
      <w:r w:rsidR="005E42BA" w:rsidRPr="00DB5858">
        <w:rPr>
          <w:rFonts w:ascii="Times New Roman" w:hAnsi="Times New Roman" w:cs="Times New Roman"/>
          <w:sz w:val="24"/>
          <w:szCs w:val="24"/>
        </w:rPr>
        <w:t>opis akce</w:t>
      </w:r>
      <w:r w:rsidR="00145171">
        <w:rPr>
          <w:rFonts w:ascii="Times New Roman" w:hAnsi="Times New Roman" w:cs="Times New Roman"/>
          <w:sz w:val="24"/>
          <w:szCs w:val="24"/>
        </w:rPr>
        <w:t>,</w:t>
      </w:r>
      <w:r w:rsidR="005E42BA" w:rsidRPr="00DB5858">
        <w:rPr>
          <w:rFonts w:ascii="Times New Roman" w:hAnsi="Times New Roman" w:cs="Times New Roman"/>
          <w:sz w:val="24"/>
          <w:szCs w:val="24"/>
        </w:rPr>
        <w:t xml:space="preserve"> </w:t>
      </w:r>
      <w:r w:rsidRPr="00DB5858">
        <w:rPr>
          <w:rFonts w:ascii="Times New Roman" w:hAnsi="Times New Roman" w:cs="Times New Roman"/>
          <w:sz w:val="24"/>
          <w:szCs w:val="24"/>
        </w:rPr>
        <w:t xml:space="preserve">a závazek Objednatele za řádně poskytnuté plnění zaplatit sjednanou cenu dle čl. IV. odst. 1 této smlouvy. </w:t>
      </w:r>
    </w:p>
    <w:p w:rsidR="009313D0"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2. Poskytovatel se zavazuje poskytovat Objednateli plnění</w:t>
      </w:r>
      <w:r w:rsidR="005E42BA" w:rsidRPr="00DB5858">
        <w:rPr>
          <w:rFonts w:ascii="Times New Roman" w:hAnsi="Times New Roman" w:cs="Times New Roman"/>
          <w:sz w:val="24"/>
          <w:szCs w:val="24"/>
        </w:rPr>
        <w:t xml:space="preserve"> dle přílohy č. 2 této smlouvy – Specifikace požadavků na jednotlivé učebny. </w:t>
      </w:r>
    </w:p>
    <w:p w:rsidR="005E42BA" w:rsidRPr="00DB5858" w:rsidRDefault="009313D0" w:rsidP="00C0523A">
      <w:pPr>
        <w:pStyle w:val="Styl1"/>
      </w:pPr>
      <w:r w:rsidRPr="00DB5858">
        <w:lastRenderedPageBreak/>
        <w:t xml:space="preserve">Článek III. </w:t>
      </w:r>
    </w:p>
    <w:p w:rsidR="005E42BA" w:rsidRDefault="009313D0" w:rsidP="00C0523A">
      <w:pPr>
        <w:pStyle w:val="Styl1"/>
      </w:pPr>
      <w:r w:rsidRPr="00DB5858">
        <w:t xml:space="preserve">Doba, místo plnění a vzájemný styk mezi smluvními stranami </w:t>
      </w:r>
    </w:p>
    <w:p w:rsidR="00C0523A" w:rsidRPr="00DB5858" w:rsidRDefault="00C0523A" w:rsidP="00C0523A">
      <w:pPr>
        <w:pStyle w:val="Styl1"/>
      </w:pP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Poskytovatel se zavazuje poskytovat plnění podle čl. II. této smlouvy za následujících podmínek: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Dodávka a montáž musí být dokončena nejpozději do </w:t>
      </w:r>
      <w:r w:rsidR="00346F4B" w:rsidRPr="00346F4B">
        <w:rPr>
          <w:rFonts w:ascii="Times New Roman" w:hAnsi="Times New Roman" w:cs="Times New Roman"/>
          <w:sz w:val="24"/>
          <w:szCs w:val="24"/>
        </w:rPr>
        <w:t>31. 12. 2018</w:t>
      </w:r>
      <w:r w:rsidR="0088578B" w:rsidRPr="00DB5858">
        <w:rPr>
          <w:rFonts w:ascii="Times New Roman" w:hAnsi="Times New Roman" w:cs="Times New Roman"/>
          <w:sz w:val="24"/>
          <w:szCs w:val="24"/>
        </w:rPr>
        <w:t xml:space="preserve">. </w:t>
      </w:r>
      <w:r w:rsidRPr="00DB5858">
        <w:rPr>
          <w:rFonts w:ascii="Times New Roman" w:hAnsi="Times New Roman" w:cs="Times New Roman"/>
          <w:sz w:val="24"/>
          <w:szCs w:val="24"/>
        </w:rPr>
        <w:t xml:space="preserve">Úspěšná instalace bude zakončena akceptací Objednatele.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2. Místem plnění je sídlo Objednatele. </w:t>
      </w:r>
    </w:p>
    <w:p w:rsidR="009313D0"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3. Vzájemný styk mezi smluvními stranami bude probíhat prostřednictvím kontaktních osob uvedených v článku I. této smlouvy. </w:t>
      </w:r>
    </w:p>
    <w:p w:rsidR="00145171" w:rsidRPr="00DB5858" w:rsidRDefault="00145171" w:rsidP="00F56F0C">
      <w:pPr>
        <w:jc w:val="both"/>
        <w:rPr>
          <w:rFonts w:ascii="Times New Roman" w:hAnsi="Times New Roman" w:cs="Times New Roman"/>
          <w:sz w:val="24"/>
          <w:szCs w:val="24"/>
        </w:rPr>
      </w:pPr>
    </w:p>
    <w:p w:rsidR="0088578B" w:rsidRPr="00DB5858" w:rsidRDefault="009313D0" w:rsidP="00145171">
      <w:pPr>
        <w:pStyle w:val="Styl1"/>
      </w:pPr>
      <w:r w:rsidRPr="00DB5858">
        <w:t xml:space="preserve">Článek IV. </w:t>
      </w:r>
    </w:p>
    <w:p w:rsidR="0088578B" w:rsidRDefault="009313D0" w:rsidP="00145171">
      <w:pPr>
        <w:pStyle w:val="Styl1"/>
      </w:pPr>
      <w:r w:rsidRPr="00DB5858">
        <w:t xml:space="preserve">Celková cena, platební a fakturační podmínky </w:t>
      </w:r>
    </w:p>
    <w:p w:rsidR="00145171" w:rsidRPr="00DB5858" w:rsidRDefault="00145171" w:rsidP="00145171">
      <w:pPr>
        <w:pStyle w:val="Styl1"/>
      </w:pP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Celková cena za řádně poskytnuté plnění za celou dobu platnosti a účinnosti smlouvy je </w:t>
      </w:r>
      <w:r w:rsidR="0088578B" w:rsidRPr="00DB5858">
        <w:rPr>
          <w:rFonts w:ascii="Times New Roman" w:hAnsi="Times New Roman" w:cs="Times New Roman"/>
          <w:sz w:val="24"/>
          <w:szCs w:val="24"/>
        </w:rPr>
        <w:t>167.725</w:t>
      </w:r>
      <w:r w:rsidRPr="00DB5858">
        <w:rPr>
          <w:rFonts w:ascii="Times New Roman" w:hAnsi="Times New Roman" w:cs="Times New Roman"/>
          <w:sz w:val="24"/>
          <w:szCs w:val="24"/>
        </w:rPr>
        <w:t xml:space="preserve">,- Kč bez DPH, tzn. </w:t>
      </w:r>
      <w:r w:rsidR="0088578B" w:rsidRPr="00DB5858">
        <w:rPr>
          <w:rFonts w:ascii="Times New Roman" w:hAnsi="Times New Roman" w:cs="Times New Roman"/>
          <w:sz w:val="24"/>
          <w:szCs w:val="24"/>
        </w:rPr>
        <w:t>202.947</w:t>
      </w:r>
      <w:r w:rsidRPr="00DB5858">
        <w:rPr>
          <w:rFonts w:ascii="Times New Roman" w:hAnsi="Times New Roman" w:cs="Times New Roman"/>
          <w:sz w:val="24"/>
          <w:szCs w:val="24"/>
        </w:rPr>
        <w:t xml:space="preserve">,- Kč včetně DPH.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2. V případě změny sazby DPH dané právními předpisy bude k ceně bez DPH přiúčtována daň dle sazby platné ke dni zdanitelného plnění.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3. Cena dle odst. 1 tohoto článku je cenou maximální, nepřekročitelnou a jsou v ní zahrnuty veškeré náklady vynaložené Poskytovatelem v souvislosti s plněním předmětu této smlouvy, jakož i náklady související.</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4. Cena uvedená v odst. 1 tohoto článku bude Objednatelem zaplacena na základě Poskytovatelem řádně vystaveného daňového dokladu (faktury) po řádném dokončení instalačních prací a předání schémat zapojení a měřících protokolů v termínu stanoveném v čl. III. odst. 1 této smlouvy a po jejím písemném schválení Objednatelem dle čl. V. odst. 1 této smlouvy.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5. Objednatel nebude Poskytovateli poskytovat žádné zálohy na cenu za plnění předmětu této smlouvy v jakékoliv formě. </w:t>
      </w:r>
    </w:p>
    <w:p w:rsidR="00C0523A"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6. Faktura vystavená Poskytovatelem musí obsahovat náležitosti daňového dokladu stanovené právními předpisy, název a evidenční číslo této smlouvy. K faktuře musí být jako nedílná součást připojena kopie schválení poskytnutých plnění podepsaná oprávněnou osobou Objednatele dle čl. V. odst. 1 této smlouvy jako doklad o skutečně poskytnutých a Objednatelem schválených plnění.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7. Pro splatnost faktury sjednávají smluvní strany lhůtu </w:t>
      </w:r>
      <w:r w:rsidR="0088578B" w:rsidRPr="00DB5858">
        <w:rPr>
          <w:rFonts w:ascii="Times New Roman" w:hAnsi="Times New Roman" w:cs="Times New Roman"/>
          <w:sz w:val="24"/>
          <w:szCs w:val="24"/>
        </w:rPr>
        <w:t>15</w:t>
      </w:r>
      <w:r w:rsidRPr="00DB5858">
        <w:rPr>
          <w:rFonts w:ascii="Times New Roman" w:hAnsi="Times New Roman" w:cs="Times New Roman"/>
          <w:sz w:val="24"/>
          <w:szCs w:val="24"/>
        </w:rPr>
        <w:t xml:space="preserve"> kalendářních dnů ode dne jejího doručení Objednateli. Nebude-li faktura obsahovat stanovené náležitosti nebo uvedené údaje budou nesprávné, je Objednatel oprávněn vrátit ji ve lhůtě splatnosti Poskytovateli, aniž se tím dostane do prodlení s její úhradou. Lhůta splatnosti počíná běžet znovu ode dne doručení bezvadné faktury Objednateli.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lastRenderedPageBreak/>
        <w:t xml:space="preserve">8. Dnem platby se rozumí den odeslání fakturované částky z účtu Objednatele na účet Poskytovatele uvedený na faktuře, který musí odpovídat číslu účtu uvedenému v záhlaví této smlouvy nebo číslu účtu uvedenému v registru plátců DPH. </w:t>
      </w:r>
    </w:p>
    <w:p w:rsidR="009313D0"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9. V případě prodlení Poskytovatele s plněním jakékoliv povinnosti podle této smlouvy, není Objednatel povinen provést jakoukoliv platbu, a to až do zjednání nápravy Poskytovatelem. </w:t>
      </w:r>
    </w:p>
    <w:p w:rsidR="00145171" w:rsidRDefault="00145171" w:rsidP="00C0523A">
      <w:pPr>
        <w:pStyle w:val="Styl1"/>
      </w:pPr>
    </w:p>
    <w:p w:rsidR="0088578B" w:rsidRPr="00DB5858" w:rsidRDefault="009313D0" w:rsidP="00C0523A">
      <w:pPr>
        <w:pStyle w:val="Styl1"/>
      </w:pPr>
      <w:r w:rsidRPr="00DB5858">
        <w:t xml:space="preserve">Článek V. </w:t>
      </w:r>
    </w:p>
    <w:p w:rsidR="0088578B" w:rsidRDefault="009313D0" w:rsidP="00C0523A">
      <w:pPr>
        <w:pStyle w:val="Styl1"/>
      </w:pPr>
      <w:r w:rsidRPr="00DB5858">
        <w:t xml:space="preserve">Schválení poskytnutého plnění </w:t>
      </w:r>
    </w:p>
    <w:p w:rsidR="00C0523A" w:rsidRPr="00DB5858" w:rsidRDefault="00C0523A" w:rsidP="00C0523A">
      <w:pPr>
        <w:pStyle w:val="Styl1"/>
      </w:pP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Řádné poskytnutí plnění dle čl. II. této smlouvy osvědčí oprávněná osoba na straně Objednatele písemným schválením na výzvu Poskytovatele po řádném ukončení instalace.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2. Zjistí-li Objednatel v plnění Poskytovatele vady, je povinen o tom sepsat zápis s uvedením zjištěných vad. Lhůta pro odstranění zjištěných vad činí 5 pracovních dnů ode dne doručení tohoto zápisu Poskytovateli, nestanoví-li Objednatel lhůtu delší. </w:t>
      </w:r>
    </w:p>
    <w:p w:rsidR="009313D0"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3. Plnění, které nebylo řádně poskytnuto, není Objednatel povinen schválit a do doby odstranění vad není povinen podepsat písemné schválení poskytnutého plnění ani zaplatit cenu za plnění předmětu dle této smlouvy. </w:t>
      </w:r>
    </w:p>
    <w:p w:rsidR="0088578B" w:rsidRPr="00DB5858" w:rsidRDefault="009313D0" w:rsidP="00C0523A">
      <w:pPr>
        <w:pStyle w:val="Styl1"/>
      </w:pPr>
      <w:r w:rsidRPr="00DB5858">
        <w:t xml:space="preserve">Článek VI. </w:t>
      </w:r>
    </w:p>
    <w:p w:rsidR="0088578B" w:rsidRDefault="009313D0" w:rsidP="00C0523A">
      <w:pPr>
        <w:pStyle w:val="Styl1"/>
      </w:pPr>
      <w:r w:rsidRPr="00DB5858">
        <w:t xml:space="preserve">Oprávněné osoby </w:t>
      </w:r>
    </w:p>
    <w:p w:rsidR="00C0523A" w:rsidRPr="00DB5858" w:rsidRDefault="00C0523A" w:rsidP="00C0523A">
      <w:pPr>
        <w:pStyle w:val="Styl1"/>
      </w:pPr>
    </w:p>
    <w:p w:rsidR="0088578B" w:rsidRPr="00DB5858" w:rsidRDefault="009313D0" w:rsidP="009313D0">
      <w:pPr>
        <w:rPr>
          <w:rFonts w:ascii="Times New Roman" w:hAnsi="Times New Roman" w:cs="Times New Roman"/>
          <w:sz w:val="24"/>
          <w:szCs w:val="24"/>
        </w:rPr>
      </w:pPr>
      <w:r w:rsidRPr="00DB5858">
        <w:rPr>
          <w:rFonts w:ascii="Times New Roman" w:hAnsi="Times New Roman" w:cs="Times New Roman"/>
          <w:sz w:val="24"/>
          <w:szCs w:val="24"/>
        </w:rPr>
        <w:t xml:space="preserve">1. Ve věci realizace plnění dle této smlouvy jsou oprávněni: </w:t>
      </w:r>
    </w:p>
    <w:p w:rsidR="009313D0" w:rsidRPr="00DB5858" w:rsidRDefault="009313D0" w:rsidP="009313D0">
      <w:pPr>
        <w:rPr>
          <w:rFonts w:ascii="Times New Roman" w:hAnsi="Times New Roman" w:cs="Times New Roman"/>
          <w:sz w:val="24"/>
          <w:szCs w:val="24"/>
        </w:rPr>
      </w:pPr>
      <w:r w:rsidRPr="00DB5858">
        <w:rPr>
          <w:rFonts w:ascii="Times New Roman" w:hAnsi="Times New Roman" w:cs="Times New Roman"/>
          <w:sz w:val="24"/>
          <w:szCs w:val="24"/>
        </w:rPr>
        <w:t xml:space="preserve">• na straně Poskytovatele: </w:t>
      </w:r>
      <w:r w:rsidR="0088578B" w:rsidRPr="00DB5858">
        <w:rPr>
          <w:rFonts w:ascii="Times New Roman" w:hAnsi="Times New Roman" w:cs="Times New Roman"/>
          <w:sz w:val="24"/>
          <w:szCs w:val="24"/>
        </w:rPr>
        <w:t>Ing. Michael Klečka</w:t>
      </w:r>
    </w:p>
    <w:p w:rsidR="009313D0" w:rsidRDefault="009313D0" w:rsidP="009313D0">
      <w:pPr>
        <w:rPr>
          <w:rFonts w:ascii="Times New Roman" w:hAnsi="Times New Roman" w:cs="Times New Roman"/>
          <w:sz w:val="24"/>
          <w:szCs w:val="24"/>
        </w:rPr>
      </w:pPr>
      <w:r w:rsidRPr="00DB5858">
        <w:rPr>
          <w:rFonts w:ascii="Times New Roman" w:hAnsi="Times New Roman" w:cs="Times New Roman"/>
          <w:sz w:val="24"/>
          <w:szCs w:val="24"/>
        </w:rPr>
        <w:t xml:space="preserve">• na straně Objednatele: </w:t>
      </w:r>
      <w:r w:rsidR="0088578B" w:rsidRPr="00DB5858">
        <w:rPr>
          <w:rFonts w:ascii="Times New Roman" w:hAnsi="Times New Roman" w:cs="Times New Roman"/>
          <w:sz w:val="24"/>
          <w:szCs w:val="24"/>
        </w:rPr>
        <w:t>Ing. Josef Treml, ředitel</w:t>
      </w:r>
    </w:p>
    <w:p w:rsidR="00C0523A" w:rsidRPr="00DB5858" w:rsidRDefault="00C0523A" w:rsidP="009313D0">
      <w:pPr>
        <w:rPr>
          <w:rFonts w:ascii="Times New Roman" w:hAnsi="Times New Roman" w:cs="Times New Roman"/>
          <w:sz w:val="24"/>
          <w:szCs w:val="24"/>
        </w:rPr>
      </w:pPr>
    </w:p>
    <w:p w:rsidR="0088578B" w:rsidRPr="00DB5858" w:rsidRDefault="009313D0" w:rsidP="00C0523A">
      <w:pPr>
        <w:pStyle w:val="Styl1"/>
      </w:pPr>
      <w:r w:rsidRPr="00DB5858">
        <w:t xml:space="preserve">Článek VII. </w:t>
      </w:r>
    </w:p>
    <w:p w:rsidR="0088578B" w:rsidRDefault="009313D0" w:rsidP="00C0523A">
      <w:pPr>
        <w:pStyle w:val="Styl1"/>
      </w:pPr>
      <w:r w:rsidRPr="00DB5858">
        <w:t xml:space="preserve">Povinnosti a práva Poskytovatele </w:t>
      </w:r>
    </w:p>
    <w:p w:rsidR="00C0523A" w:rsidRPr="00DB5858" w:rsidRDefault="00C0523A" w:rsidP="00C0523A">
      <w:pPr>
        <w:pStyle w:val="Styl1"/>
      </w:pP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Poskytovatel je povinen a zároveň oprávněn spolupracovat s oprávněnými osobami Objednatele a jinými jím pověřenými zaměstnanci ve věci plnění předmětu této smlouvy.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2. Poskytovatel odpovídá za to, že plnění předmětu smlouvy nezasahuje a nebude zasahovat do práv jiných osob, zejména práv z průmyslového nebo jiného duševního vlastnictví, a to pro jakékoliv využití v České republice i v zahraničí.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3. Poskytovatel je povinen upozornit Objednatele písemně na existující či hrozící střet zájmů bezodkladně poté, co střet zájmů nebo jeho hrozba vznikne či vyjde najevo, pokud Poskytovatel i při vynaložení veškeré odborné péče nemohl střet zájmů nebo jeho hrozbu zjistit před uzavřením této smlouvy.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4. Poskytovatel je oprávněn svolávat po dohodě s Objednatelem pracovní schůzky k řešení sporných otázek, souvisejících s plněním předmětu této smlouvy a Objednatel je povinen zajistit účast příslušných osob na těchto pracovních schůzkách.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lastRenderedPageBreak/>
        <w:t xml:space="preserve">5. Poskytovatel se zavazuje bezodkladně a s vyvinutím přiměřeného úsilí řešit ve spolupráci s Objednatelem překážky v plnění předmětu této smlouvy.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6. Poskytovatel je povinen plnit předmět této smlouvy řádně, včas a s odbornou péčí, na vlastní odpovědnost, podle svých nejlepších znalostí a schopností a v souladu s obecně závaznými právními předpisy, přičemž je povinen sledovat a chránit oprávněné zájmy Objednatele.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7. Poskytovatel je povinen na požádání informovat Objednatele o průběhu plnění předmětu této smlouvy a akceptovat jeho doplňující pokyny a připomínky související s plněním předmětu této smlouvy.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8. Poskytovatel se zavazuje upozornit Objednatele na nevhodnost jím udělených pokynů, jestliže tuto nevhodnost mohl zjistit při vynaložení odborné péče. Poskytovatel je však povinen pokyny Objednatele splnit, trvá-li na tom Objednatel i přes jeho upozornění, v takovém případě však Poskytovatel neodpovídá za tím vzniklou škodu.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9. Poskytovatel je oprávněn užít ke splnění svých závazků z této smlouvy třetích osob, tedy osob, které nejsou v zaměstnaneckém, nebo obdobném poměru k Poskytovateli, pouze na základě předchozího písemného souhlasu Objednatele. V každém případě však Poskytovatel vždy odpovídá, jako by poskytoval plnění sám.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10. Poskytovatel odpovídá za to, že osoby plnící předmět této smlouvy mají pro tuto činnost odbornou způsobilost a budou dodržovat platné právní předpisy. Poskytovatel je povinen dodržovat vnitřní předpisy Objednatele, pokyny Objednatele týkající se pohybu osob po sídle Objednatele a provozu sídla Objednatele a seznámit s nimi všechny osoby plnící předmět této smlouvy. Poskytovatel odpovídá za dodržování těchto předpisů těmito osobami.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11. Poskytovatel odpovídá Objednateli za škodu, kterou mu způsobil v souvislosti s poskytováním plnění porušením svých povinností podle této smlouvy. </w:t>
      </w:r>
    </w:p>
    <w:p w:rsidR="009313D0"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12. Schválením poskytnutého plnění přecházejí na Objednatele veškerá práva k užití plnění předmětu smlouvy.  </w:t>
      </w:r>
    </w:p>
    <w:p w:rsidR="0088578B" w:rsidRPr="00DB5858" w:rsidRDefault="009313D0" w:rsidP="00C0523A">
      <w:pPr>
        <w:pStyle w:val="Styl1"/>
      </w:pPr>
      <w:r w:rsidRPr="00DB5858">
        <w:t xml:space="preserve">Článek VIII. </w:t>
      </w:r>
    </w:p>
    <w:p w:rsidR="0088578B" w:rsidRDefault="009313D0" w:rsidP="00C0523A">
      <w:pPr>
        <w:pStyle w:val="Styl1"/>
      </w:pPr>
      <w:r w:rsidRPr="00DB5858">
        <w:t xml:space="preserve">Povinnosti a práva Objednatele </w:t>
      </w:r>
    </w:p>
    <w:p w:rsidR="00C0523A" w:rsidRPr="00DB5858" w:rsidRDefault="00C0523A" w:rsidP="00C0523A">
      <w:pPr>
        <w:pStyle w:val="Styl1"/>
      </w:pP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Objednatel se zavazuje poskytnout Poskytovateli součinnost nutnou k plnění předmětu této smlouvy.  </w:t>
      </w: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2. Objednatel se zavazuje umožnit vstup zaměstnancům Poskytovatele a osobám v obdobném poměru k Poskytovateli (včetně osob dle ustanovení čl. VII. odst. 9 této smlouvy) do sídla Objednatele během jeho pracovní doby za účelem plnění předmětu této smlouvy.  </w:t>
      </w:r>
    </w:p>
    <w:p w:rsidR="009313D0"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3. Objednatel je oprávněn svolávat po dohodě s Poskytovatelem pracovní schůzky k řešení sporných otázek, souvisejících s plněním předmětu smlouvy a Poskytovatel je povinen zajistit účast příslušných osob na těchto pracovních schůzkách. </w:t>
      </w:r>
    </w:p>
    <w:p w:rsidR="00C0523A" w:rsidRPr="00DB5858" w:rsidRDefault="00C0523A" w:rsidP="009313D0">
      <w:pPr>
        <w:rPr>
          <w:rFonts w:ascii="Times New Roman" w:hAnsi="Times New Roman" w:cs="Times New Roman"/>
          <w:sz w:val="24"/>
          <w:szCs w:val="24"/>
        </w:rPr>
      </w:pPr>
    </w:p>
    <w:p w:rsidR="0088578B" w:rsidRPr="00DB5858" w:rsidRDefault="009313D0" w:rsidP="00C0523A">
      <w:pPr>
        <w:pStyle w:val="Styl1"/>
      </w:pPr>
      <w:r w:rsidRPr="00DB5858">
        <w:lastRenderedPageBreak/>
        <w:t xml:space="preserve">Článek IX. </w:t>
      </w:r>
    </w:p>
    <w:p w:rsidR="009313D0" w:rsidRDefault="009313D0" w:rsidP="00C0523A">
      <w:pPr>
        <w:pStyle w:val="Styl1"/>
      </w:pPr>
      <w:r w:rsidRPr="00DB5858">
        <w:t xml:space="preserve">Záruka za plnění, odpovědnost za vady </w:t>
      </w:r>
    </w:p>
    <w:p w:rsidR="00C0523A" w:rsidRPr="00DB5858" w:rsidRDefault="00C0523A" w:rsidP="00C0523A">
      <w:pPr>
        <w:pStyle w:val="Styl1"/>
      </w:pPr>
    </w:p>
    <w:p w:rsidR="0088578B"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V případě, že ze strany Objednatele budou po dobu </w:t>
      </w:r>
      <w:r w:rsidR="00BD0B45" w:rsidRPr="00BD0B45">
        <w:rPr>
          <w:rFonts w:ascii="Times New Roman" w:hAnsi="Times New Roman" w:cs="Times New Roman"/>
          <w:sz w:val="24"/>
          <w:szCs w:val="24"/>
        </w:rPr>
        <w:t>2</w:t>
      </w:r>
      <w:r w:rsidRPr="00BD0B45">
        <w:rPr>
          <w:rFonts w:ascii="Times New Roman" w:hAnsi="Times New Roman" w:cs="Times New Roman"/>
          <w:sz w:val="24"/>
          <w:szCs w:val="24"/>
        </w:rPr>
        <w:t xml:space="preserve"> let</w:t>
      </w:r>
      <w:r w:rsidRPr="00DB5858">
        <w:rPr>
          <w:rFonts w:ascii="Times New Roman" w:hAnsi="Times New Roman" w:cs="Times New Roman"/>
          <w:sz w:val="24"/>
          <w:szCs w:val="24"/>
        </w:rPr>
        <w:t xml:space="preserve"> ode dne akceptace plnění této smlouvy zjištěny vady v plnění předmětu této smlouvy, Poskytovatel je povinen tyto vady bez nároku na navýšení ceny za poskytnuté služby neprodleně odstranit, nejdéle však do 5 pracovních dnů ode dne doručení písemného oznámení o vadách Poskytovateli, pokud Objednatel nestanoví písemně lhůtu delší. Řešení havarijní situace na optické kabeláži musí začít do 1 dne od nahlášení havarijní situace telefonem se vzájemným potvrzením elektronickou poštou na kontaktní e-mailové adresy. </w:t>
      </w:r>
    </w:p>
    <w:p w:rsidR="009313D0" w:rsidRDefault="00E976A1" w:rsidP="00F56F0C">
      <w:pPr>
        <w:jc w:val="both"/>
        <w:rPr>
          <w:rFonts w:ascii="Times New Roman" w:hAnsi="Times New Roman" w:cs="Times New Roman"/>
          <w:sz w:val="24"/>
          <w:szCs w:val="24"/>
        </w:rPr>
      </w:pPr>
      <w:r>
        <w:rPr>
          <w:rFonts w:ascii="Times New Roman" w:hAnsi="Times New Roman" w:cs="Times New Roman"/>
          <w:sz w:val="24"/>
          <w:szCs w:val="24"/>
        </w:rPr>
        <w:t>2</w:t>
      </w:r>
      <w:r w:rsidR="009313D0" w:rsidRPr="00DB5858">
        <w:rPr>
          <w:rFonts w:ascii="Times New Roman" w:hAnsi="Times New Roman" w:cs="Times New Roman"/>
          <w:sz w:val="24"/>
          <w:szCs w:val="24"/>
        </w:rPr>
        <w:t xml:space="preserve">. Uplatněním odpovědnosti za vady nejsou dotčeny nároky Objednatele na náhradu škody nebo na uplatnění smluvní pokuty. </w:t>
      </w:r>
    </w:p>
    <w:p w:rsidR="00C0523A" w:rsidRPr="00DB5858" w:rsidRDefault="00C0523A" w:rsidP="009313D0">
      <w:pPr>
        <w:rPr>
          <w:rFonts w:ascii="Times New Roman" w:hAnsi="Times New Roman" w:cs="Times New Roman"/>
          <w:sz w:val="24"/>
          <w:szCs w:val="24"/>
        </w:rPr>
      </w:pPr>
    </w:p>
    <w:p w:rsidR="00DB5858" w:rsidRPr="00DB5858" w:rsidRDefault="009313D0" w:rsidP="00C0523A">
      <w:pPr>
        <w:pStyle w:val="Styl1"/>
      </w:pPr>
      <w:r w:rsidRPr="00DB5858">
        <w:t xml:space="preserve"> Článek X. </w:t>
      </w:r>
    </w:p>
    <w:p w:rsidR="00DB5858" w:rsidRDefault="009313D0" w:rsidP="00C0523A">
      <w:pPr>
        <w:pStyle w:val="Styl1"/>
      </w:pPr>
      <w:r w:rsidRPr="00DB5858">
        <w:t xml:space="preserve">Smluvní pokuta, úrok z prodlení </w:t>
      </w:r>
    </w:p>
    <w:p w:rsidR="00C0523A" w:rsidRPr="00DB5858" w:rsidRDefault="00C0523A" w:rsidP="00C0523A">
      <w:pPr>
        <w:pStyle w:val="Styl1"/>
      </w:pP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V případě prodlení Poskytovatele s řádným dokončením instalačních prací včetně předání schémat zapojení a měřících protokolů v termínu stanoveném v čl. III. odst. 1 této smlouvy je Poskytovatel povinen zaplatit Objednateli smluvní </w:t>
      </w:r>
      <w:r w:rsidRPr="00E976A1">
        <w:rPr>
          <w:rFonts w:ascii="Times New Roman" w:hAnsi="Times New Roman" w:cs="Times New Roman"/>
          <w:sz w:val="24"/>
          <w:szCs w:val="24"/>
        </w:rPr>
        <w:t>pokutu ve výši 500,- Kč za každý započatý den prodlení.</w:t>
      </w:r>
      <w:r w:rsidRPr="00DB5858">
        <w:rPr>
          <w:rFonts w:ascii="Times New Roman" w:hAnsi="Times New Roman" w:cs="Times New Roman"/>
          <w:sz w:val="24"/>
          <w:szCs w:val="24"/>
        </w:rPr>
        <w:t xml:space="preserve"> V případě prodlení Poskytovatele s odstraněním vad dle čl. IX odst. 1 nebo 2 této smlouvy je Poskytovatel povinen zaplatit Objednateli </w:t>
      </w:r>
      <w:r w:rsidRPr="00E976A1">
        <w:rPr>
          <w:rFonts w:ascii="Times New Roman" w:hAnsi="Times New Roman" w:cs="Times New Roman"/>
          <w:sz w:val="24"/>
          <w:szCs w:val="24"/>
        </w:rPr>
        <w:t>smluvní pokutu ve výši 1 000,- Kč za každý započatý den prodlení.</w:t>
      </w:r>
      <w:r w:rsidRPr="00DB5858">
        <w:rPr>
          <w:rFonts w:ascii="Times New Roman" w:hAnsi="Times New Roman" w:cs="Times New Roman"/>
          <w:sz w:val="24"/>
          <w:szCs w:val="24"/>
        </w:rPr>
        <w:t xml:space="preserve"> </w:t>
      </w:r>
    </w:p>
    <w:p w:rsidR="00DB5858" w:rsidRPr="00DB5858" w:rsidRDefault="009313D0" w:rsidP="00F56F0C">
      <w:pPr>
        <w:jc w:val="both"/>
        <w:rPr>
          <w:rFonts w:ascii="Times New Roman" w:hAnsi="Times New Roman" w:cs="Times New Roman"/>
          <w:sz w:val="24"/>
          <w:szCs w:val="24"/>
        </w:rPr>
      </w:pPr>
      <w:r w:rsidRPr="00E976A1">
        <w:rPr>
          <w:rFonts w:ascii="Times New Roman" w:hAnsi="Times New Roman" w:cs="Times New Roman"/>
          <w:sz w:val="24"/>
          <w:szCs w:val="24"/>
        </w:rPr>
        <w:t>2. V případě porušení čl. XII. odst. 2 nebo 3 této smlouvy Poskytovatelem je Poskytovatel povinen zaplatit Objednateli smluvní pokutu ve výši 50 000,- Kč za každý jednotlivý případ porušení tohoto ustanovení.</w:t>
      </w:r>
      <w:r w:rsidRPr="00DB5858">
        <w:rPr>
          <w:rFonts w:ascii="Times New Roman" w:hAnsi="Times New Roman" w:cs="Times New Roman"/>
          <w:sz w:val="24"/>
          <w:szCs w:val="24"/>
        </w:rPr>
        <w:t xml:space="preserve">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3. V případě prodlení Objednatele se zaplacením řádně vystavené faktury je Objednatel povinen zaplatit Poskytovateli úrok z prodlení v zákonné výši z dlužné částky za každý započatý den prodlení.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4. Smluvní pokuta a úrok z prodlení jsou splatné ve lhůtě 25 kalendářních dnů ode dne doručení jejich vyúčtování druhé smluvní straně. </w:t>
      </w:r>
    </w:p>
    <w:p w:rsidR="009313D0"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5. Zaplacením smluvní pokuty není dotčen nárok na náhradu škody ani na řádné dokončení plnění předmětu této smlouvy, popř. odstranění vad. </w:t>
      </w:r>
    </w:p>
    <w:p w:rsidR="009313D0" w:rsidRPr="00DB5858" w:rsidRDefault="009313D0" w:rsidP="009313D0">
      <w:pPr>
        <w:rPr>
          <w:rFonts w:ascii="Times New Roman" w:hAnsi="Times New Roman" w:cs="Times New Roman"/>
          <w:sz w:val="24"/>
          <w:szCs w:val="24"/>
        </w:rPr>
      </w:pPr>
      <w:r w:rsidRPr="00DB5858">
        <w:rPr>
          <w:rFonts w:ascii="Times New Roman" w:hAnsi="Times New Roman" w:cs="Times New Roman"/>
          <w:sz w:val="24"/>
          <w:szCs w:val="24"/>
        </w:rPr>
        <w:t xml:space="preserve"> </w:t>
      </w:r>
    </w:p>
    <w:p w:rsidR="00DB5858" w:rsidRPr="00DB5858" w:rsidRDefault="009313D0" w:rsidP="00C0523A">
      <w:pPr>
        <w:pStyle w:val="Styl1"/>
      </w:pPr>
      <w:r w:rsidRPr="00DB5858">
        <w:t xml:space="preserve">Článek XI. </w:t>
      </w:r>
    </w:p>
    <w:p w:rsidR="00DB5858" w:rsidRDefault="009313D0" w:rsidP="00C0523A">
      <w:pPr>
        <w:pStyle w:val="Styl1"/>
      </w:pPr>
      <w:r w:rsidRPr="00DB5858">
        <w:t xml:space="preserve">Ukončení smlouvy, odstoupení od smlouvy, výpověď smlouvy </w:t>
      </w:r>
    </w:p>
    <w:p w:rsidR="00C0523A" w:rsidRPr="00DB5858" w:rsidRDefault="00C0523A" w:rsidP="00C0523A">
      <w:pPr>
        <w:pStyle w:val="Styl1"/>
      </w:pP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Tato smlouva může být ukončena dohodou smluvních stran podle ustanovení § 1981 Občanského zákoníku v písemné formě, přičemž účinky ukončení smlouvy nastanou k okamžiku stanovenému v takovéto dohodě. Nebude-li takovýto okamžik dohodou stanoven, pak tyto účinky nastanou ke dni podpisu takovéto dohody oběma smluvními stranami.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lastRenderedPageBreak/>
        <w:t xml:space="preserve">2. Obě smluvní strany jsou oprávněny od této smlouvy písemně odstoupit v případě jejího podstatného porušení druhou smluvní stranou za podmínek uvedených v ustanovení § 2002 Občanského zákoníku. </w:t>
      </w:r>
    </w:p>
    <w:p w:rsidR="00DB5858" w:rsidRPr="00E976A1" w:rsidRDefault="009313D0" w:rsidP="00F56F0C">
      <w:pPr>
        <w:jc w:val="both"/>
        <w:rPr>
          <w:rFonts w:ascii="Times New Roman" w:hAnsi="Times New Roman" w:cs="Times New Roman"/>
          <w:sz w:val="24"/>
          <w:szCs w:val="24"/>
        </w:rPr>
      </w:pPr>
      <w:r w:rsidRPr="00E976A1">
        <w:rPr>
          <w:rFonts w:ascii="Times New Roman" w:hAnsi="Times New Roman" w:cs="Times New Roman"/>
          <w:sz w:val="24"/>
          <w:szCs w:val="24"/>
        </w:rPr>
        <w:t xml:space="preserve">3. Smluvní strany jsou oprávněny od této smlouvy písemně odstoupit podle ustanovení § 2001 Občanského zákoníku v následujících případech: </w:t>
      </w:r>
    </w:p>
    <w:p w:rsidR="00DB5858" w:rsidRPr="0006679C" w:rsidRDefault="009313D0" w:rsidP="00F56F0C">
      <w:pPr>
        <w:jc w:val="both"/>
        <w:rPr>
          <w:rFonts w:ascii="Times New Roman" w:hAnsi="Times New Roman" w:cs="Times New Roman"/>
          <w:sz w:val="24"/>
          <w:szCs w:val="24"/>
        </w:rPr>
      </w:pPr>
      <w:r w:rsidRPr="0006679C">
        <w:rPr>
          <w:rFonts w:ascii="Times New Roman" w:hAnsi="Times New Roman" w:cs="Times New Roman"/>
          <w:sz w:val="24"/>
          <w:szCs w:val="24"/>
        </w:rPr>
        <w:t xml:space="preserve">a) Objednatel při nedodržení právních předpisů Poskytovatelem při poskytování plnění podle této smlouvy, </w:t>
      </w:r>
    </w:p>
    <w:p w:rsidR="00DB5858" w:rsidRPr="0006679C" w:rsidRDefault="009313D0" w:rsidP="00F56F0C">
      <w:pPr>
        <w:jc w:val="both"/>
        <w:rPr>
          <w:rFonts w:ascii="Times New Roman" w:hAnsi="Times New Roman" w:cs="Times New Roman"/>
          <w:sz w:val="24"/>
          <w:szCs w:val="24"/>
        </w:rPr>
      </w:pPr>
      <w:r w:rsidRPr="0006679C">
        <w:rPr>
          <w:rFonts w:ascii="Times New Roman" w:hAnsi="Times New Roman" w:cs="Times New Roman"/>
          <w:sz w:val="24"/>
          <w:szCs w:val="24"/>
        </w:rPr>
        <w:t xml:space="preserve">b) Objednatel při porušení povinností Poskytovatele stanovených v čl. VII. odst. 6, 9 nebo 10, přičemž Objednatel je povinen na porušení těchto ustanovení Poskytovatele písemně upozornit a pokud to umožňuje povaha věci, poskytnout mu lhůtu 10 kalendářních dnů k nápravě dřív, než přistoupí k odstoupení od této smlouvy, </w:t>
      </w:r>
    </w:p>
    <w:p w:rsidR="00DB5858" w:rsidRPr="0006679C" w:rsidRDefault="009313D0" w:rsidP="00F56F0C">
      <w:pPr>
        <w:jc w:val="both"/>
        <w:rPr>
          <w:rFonts w:ascii="Times New Roman" w:hAnsi="Times New Roman" w:cs="Times New Roman"/>
          <w:sz w:val="24"/>
          <w:szCs w:val="24"/>
        </w:rPr>
      </w:pPr>
      <w:r w:rsidRPr="0006679C">
        <w:rPr>
          <w:rFonts w:ascii="Times New Roman" w:hAnsi="Times New Roman" w:cs="Times New Roman"/>
          <w:sz w:val="24"/>
          <w:szCs w:val="24"/>
        </w:rPr>
        <w:t xml:space="preserve">c) porušení čl. XII. odst. 2 nebo 3 této smlouvy, </w:t>
      </w:r>
    </w:p>
    <w:p w:rsidR="00DB5858" w:rsidRPr="0006679C" w:rsidRDefault="009313D0" w:rsidP="00F56F0C">
      <w:pPr>
        <w:jc w:val="both"/>
        <w:rPr>
          <w:rFonts w:ascii="Times New Roman" w:hAnsi="Times New Roman" w:cs="Times New Roman"/>
          <w:sz w:val="24"/>
          <w:szCs w:val="24"/>
        </w:rPr>
      </w:pPr>
      <w:r w:rsidRPr="0006679C">
        <w:rPr>
          <w:rFonts w:ascii="Times New Roman" w:hAnsi="Times New Roman" w:cs="Times New Roman"/>
          <w:sz w:val="24"/>
          <w:szCs w:val="24"/>
        </w:rPr>
        <w:t xml:space="preserve">d) Objednatel při poskytování plnění dle předmětu smlouvy Poskytovatelem v rozporu s touto smlouvou či pokyny Objednatele, </w:t>
      </w:r>
    </w:p>
    <w:p w:rsidR="00DB5858" w:rsidRPr="00DB5858" w:rsidRDefault="009313D0" w:rsidP="00F56F0C">
      <w:pPr>
        <w:jc w:val="both"/>
        <w:rPr>
          <w:rFonts w:ascii="Times New Roman" w:hAnsi="Times New Roman" w:cs="Times New Roman"/>
          <w:sz w:val="24"/>
          <w:szCs w:val="24"/>
        </w:rPr>
      </w:pPr>
      <w:r w:rsidRPr="0006679C">
        <w:rPr>
          <w:rFonts w:ascii="Times New Roman" w:hAnsi="Times New Roman" w:cs="Times New Roman"/>
          <w:sz w:val="24"/>
          <w:szCs w:val="24"/>
        </w:rPr>
        <w:t>e) Poskytovatel při prodlení Objednatele se zaplacením řádně vystavené faktury delším než 30 kalendářních dnů v případě, že Objednatel nezjednal nápravu ani po písemném upozornění Poskytovatele.</w:t>
      </w:r>
      <w:r w:rsidRPr="00DB5858">
        <w:rPr>
          <w:rFonts w:ascii="Times New Roman" w:hAnsi="Times New Roman" w:cs="Times New Roman"/>
          <w:sz w:val="24"/>
          <w:szCs w:val="24"/>
        </w:rPr>
        <w:t xml:space="preserve"> </w:t>
      </w:r>
    </w:p>
    <w:p w:rsidR="009313D0"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4. Účinky odstoupení od smlouvy nastávají okamžikem doručení písemného projevu vůle odstoupit od této smlouvy druhé smluvní straně. Odstoupením od smlouvy nezaniká nárok na náhradu škody vzniklé porušením této smlouvy ani nárok na zaplacení řádně uplatněných smluvních pokut nebo úroku z prodlení, pokud již dospěl.  </w:t>
      </w:r>
    </w:p>
    <w:p w:rsidR="00C0523A" w:rsidRPr="00DB5858" w:rsidRDefault="00C0523A" w:rsidP="009313D0">
      <w:pPr>
        <w:rPr>
          <w:rFonts w:ascii="Times New Roman" w:hAnsi="Times New Roman" w:cs="Times New Roman"/>
          <w:sz w:val="24"/>
          <w:szCs w:val="24"/>
        </w:rPr>
      </w:pPr>
    </w:p>
    <w:p w:rsidR="00DB5858" w:rsidRPr="00DB5858" w:rsidRDefault="009313D0" w:rsidP="00C0523A">
      <w:pPr>
        <w:pStyle w:val="Styl1"/>
      </w:pPr>
      <w:r w:rsidRPr="00DB5858">
        <w:t xml:space="preserve">Článek XII. </w:t>
      </w:r>
    </w:p>
    <w:p w:rsidR="00DB5858" w:rsidRDefault="009313D0" w:rsidP="00C0523A">
      <w:pPr>
        <w:pStyle w:val="Styl1"/>
      </w:pPr>
      <w:r w:rsidRPr="00DB5858">
        <w:t xml:space="preserve">Další ujednání  </w:t>
      </w:r>
    </w:p>
    <w:p w:rsidR="00C0523A" w:rsidRPr="00DB5858" w:rsidRDefault="00C0523A" w:rsidP="00C0523A">
      <w:pPr>
        <w:pStyle w:val="Styl1"/>
      </w:pP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Poskytovatel bere na vědomí a souhlasí s tím, že Objednatel tuto smlouvu včetně všech jejích příloh a dodatků uveřejní v registru smluv v souladu se zákonem č. 340/2015 Sb., o zvláštních podmínkách účinnosti některých smluv, uveřejňování těchto smluv a o registru smluv (zákon o registru smluv), ve znění pozdějších předpisů.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2. Žádná ze smluvních stran není oprávněna poskytnout třetím osobám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Ustanovení odst. 1 tohoto článku tím není dotčeno. </w:t>
      </w:r>
    </w:p>
    <w:p w:rsidR="009313D0"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3. Žádná ze smluvních stran nemá právo postoupit či jinak převést svá práva či povinnosti vyplývající z této smlouvy bez předchozího písemného souhlasu druhé smluvní strany. </w:t>
      </w:r>
    </w:p>
    <w:p w:rsidR="00C0523A"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4. Závazky dle předchozích odstavců tohoto článku zůstávají v platnosti i po ukončení účinnosti této smlouvy.</w:t>
      </w:r>
    </w:p>
    <w:p w:rsidR="009313D0" w:rsidRPr="00DB5858" w:rsidRDefault="009313D0" w:rsidP="009313D0">
      <w:pPr>
        <w:rPr>
          <w:rFonts w:ascii="Times New Roman" w:hAnsi="Times New Roman" w:cs="Times New Roman"/>
          <w:sz w:val="24"/>
          <w:szCs w:val="24"/>
        </w:rPr>
      </w:pPr>
      <w:r w:rsidRPr="00DB5858">
        <w:rPr>
          <w:rFonts w:ascii="Times New Roman" w:hAnsi="Times New Roman" w:cs="Times New Roman"/>
          <w:sz w:val="24"/>
          <w:szCs w:val="24"/>
        </w:rPr>
        <w:t xml:space="preserve"> </w:t>
      </w:r>
    </w:p>
    <w:p w:rsidR="00DB5858" w:rsidRPr="00DB5858" w:rsidRDefault="009313D0" w:rsidP="00C0523A">
      <w:pPr>
        <w:pStyle w:val="Styl1"/>
      </w:pPr>
      <w:r w:rsidRPr="00DB5858">
        <w:lastRenderedPageBreak/>
        <w:t xml:space="preserve">Článek XIII. </w:t>
      </w:r>
    </w:p>
    <w:p w:rsidR="00DB5858" w:rsidRDefault="009313D0" w:rsidP="00C0523A">
      <w:pPr>
        <w:pStyle w:val="Styl1"/>
      </w:pPr>
      <w:r w:rsidRPr="00DB5858">
        <w:t xml:space="preserve">Závěrečná ustanovení </w:t>
      </w:r>
    </w:p>
    <w:p w:rsidR="00C0523A" w:rsidRPr="00DB5858" w:rsidRDefault="00C0523A" w:rsidP="00C0523A">
      <w:pPr>
        <w:pStyle w:val="Styl1"/>
      </w:pP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1. Tato smlouva nabývá platnosti dnem jejího podpisu oběma smluvními stranami a účinnosti jejím uveřejněním v registru smluv.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2. Závazkové vztahy vzniklé podle této smlouvy a na jejím základě se řídí zejména Občanským zákoníkem.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3. Tato smlouva může být měněna nebo doplňována pouze písemnými, oboustranně dohodnutými, postupně číslovanými dodatky v písemné formě. Tyto dodatky musí být podepsány oběma smluvními stranami a stávají se nedílnou součástí této smlouvy.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4. Tato smlouva je vyhotovena v</w:t>
      </w:r>
      <w:r w:rsidR="00DB5858" w:rsidRPr="00DB5858">
        <w:rPr>
          <w:rFonts w:ascii="Times New Roman" w:hAnsi="Times New Roman" w:cs="Times New Roman"/>
          <w:sz w:val="24"/>
          <w:szCs w:val="24"/>
        </w:rPr>
        <w:t>e</w:t>
      </w:r>
      <w:r w:rsidRPr="00DB5858">
        <w:rPr>
          <w:rFonts w:ascii="Times New Roman" w:hAnsi="Times New Roman" w:cs="Times New Roman"/>
          <w:sz w:val="24"/>
          <w:szCs w:val="24"/>
        </w:rPr>
        <w:t xml:space="preserve"> </w:t>
      </w:r>
      <w:r w:rsidR="00DB5858" w:rsidRPr="00DB5858">
        <w:rPr>
          <w:rFonts w:ascii="Times New Roman" w:hAnsi="Times New Roman" w:cs="Times New Roman"/>
          <w:sz w:val="24"/>
          <w:szCs w:val="24"/>
        </w:rPr>
        <w:t>třech</w:t>
      </w:r>
      <w:r w:rsidRPr="00DB5858">
        <w:rPr>
          <w:rFonts w:ascii="Times New Roman" w:hAnsi="Times New Roman" w:cs="Times New Roman"/>
          <w:sz w:val="24"/>
          <w:szCs w:val="24"/>
        </w:rPr>
        <w:t xml:space="preserve"> vyhotoveních s platností originálu, z nichž Objednatel obdrží </w:t>
      </w:r>
      <w:r w:rsidR="00DB5858" w:rsidRPr="00DB5858">
        <w:rPr>
          <w:rFonts w:ascii="Times New Roman" w:hAnsi="Times New Roman" w:cs="Times New Roman"/>
          <w:sz w:val="24"/>
          <w:szCs w:val="24"/>
        </w:rPr>
        <w:t>dvě</w:t>
      </w:r>
      <w:r w:rsidRPr="00DB5858">
        <w:rPr>
          <w:rFonts w:ascii="Times New Roman" w:hAnsi="Times New Roman" w:cs="Times New Roman"/>
          <w:sz w:val="24"/>
          <w:szCs w:val="24"/>
        </w:rPr>
        <w:t xml:space="preserve"> a Poskytovatel </w:t>
      </w:r>
      <w:r w:rsidR="00DB5858" w:rsidRPr="00DB5858">
        <w:rPr>
          <w:rFonts w:ascii="Times New Roman" w:hAnsi="Times New Roman" w:cs="Times New Roman"/>
          <w:sz w:val="24"/>
          <w:szCs w:val="24"/>
        </w:rPr>
        <w:t>jedno</w:t>
      </w:r>
      <w:r w:rsidRPr="00DB5858">
        <w:rPr>
          <w:rFonts w:ascii="Times New Roman" w:hAnsi="Times New Roman" w:cs="Times New Roman"/>
          <w:sz w:val="24"/>
          <w:szCs w:val="24"/>
        </w:rPr>
        <w:t xml:space="preserve"> vyhotovení. </w:t>
      </w:r>
    </w:p>
    <w:p w:rsidR="00DB5858"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5. Smluvní strany prohlašují, že smlouvu uzavírají svobodně a vážně, že považují její obsah za určitý a srozumitelný a že jsou jim známy všechny skutečnosti, jež jsou pro uzavření této smlouvy rozhodující, na důkaz čehož smluvní strany připojují k této smlouvě své podpisy. </w:t>
      </w:r>
    </w:p>
    <w:p w:rsidR="009313D0" w:rsidRPr="00DB5858" w:rsidRDefault="009313D0" w:rsidP="00F56F0C">
      <w:pPr>
        <w:jc w:val="both"/>
        <w:rPr>
          <w:rFonts w:ascii="Times New Roman" w:hAnsi="Times New Roman" w:cs="Times New Roman"/>
          <w:sz w:val="24"/>
          <w:szCs w:val="24"/>
        </w:rPr>
      </w:pPr>
      <w:r w:rsidRPr="00DB5858">
        <w:rPr>
          <w:rFonts w:ascii="Times New Roman" w:hAnsi="Times New Roman" w:cs="Times New Roman"/>
          <w:sz w:val="24"/>
          <w:szCs w:val="24"/>
        </w:rPr>
        <w:t xml:space="preserve">6. Nedílnou součástí této smlouvy </w:t>
      </w:r>
      <w:r w:rsidR="00DB5858" w:rsidRPr="00DB5858">
        <w:rPr>
          <w:rFonts w:ascii="Times New Roman" w:hAnsi="Times New Roman" w:cs="Times New Roman"/>
          <w:sz w:val="24"/>
          <w:szCs w:val="24"/>
        </w:rPr>
        <w:t xml:space="preserve">jsou následující přílohy: </w:t>
      </w:r>
    </w:p>
    <w:p w:rsidR="00DB5858" w:rsidRPr="00DB5858" w:rsidRDefault="00DB5858" w:rsidP="00F56F0C">
      <w:pPr>
        <w:jc w:val="both"/>
        <w:rPr>
          <w:rFonts w:ascii="Times New Roman" w:hAnsi="Times New Roman" w:cs="Times New Roman"/>
          <w:sz w:val="24"/>
          <w:szCs w:val="24"/>
        </w:rPr>
      </w:pPr>
      <w:r w:rsidRPr="00DB5858">
        <w:rPr>
          <w:rFonts w:ascii="Times New Roman" w:hAnsi="Times New Roman" w:cs="Times New Roman"/>
          <w:sz w:val="24"/>
          <w:szCs w:val="24"/>
        </w:rPr>
        <w:t>Příloha č. 1 – Popis akce</w:t>
      </w:r>
    </w:p>
    <w:p w:rsidR="00DB5858" w:rsidRPr="00DB5858" w:rsidRDefault="00DB5858" w:rsidP="00F56F0C">
      <w:pPr>
        <w:jc w:val="both"/>
        <w:rPr>
          <w:rFonts w:ascii="Times New Roman" w:hAnsi="Times New Roman" w:cs="Times New Roman"/>
          <w:sz w:val="24"/>
          <w:szCs w:val="24"/>
        </w:rPr>
      </w:pPr>
      <w:r w:rsidRPr="00DB5858">
        <w:rPr>
          <w:rFonts w:ascii="Times New Roman" w:hAnsi="Times New Roman" w:cs="Times New Roman"/>
          <w:sz w:val="24"/>
          <w:szCs w:val="24"/>
        </w:rPr>
        <w:t>Příloha č. 2 – Specifikace technických požadavků na jednotlivé učebny</w:t>
      </w:r>
    </w:p>
    <w:p w:rsidR="009313D0" w:rsidRPr="00DB5858" w:rsidRDefault="009313D0" w:rsidP="009313D0">
      <w:pPr>
        <w:rPr>
          <w:rFonts w:ascii="Times New Roman" w:hAnsi="Times New Roman" w:cs="Times New Roman"/>
          <w:sz w:val="24"/>
          <w:szCs w:val="24"/>
        </w:rPr>
      </w:pPr>
      <w:r w:rsidRPr="00DB5858">
        <w:rPr>
          <w:rFonts w:ascii="Times New Roman" w:hAnsi="Times New Roman" w:cs="Times New Roman"/>
          <w:sz w:val="24"/>
          <w:szCs w:val="24"/>
        </w:rPr>
        <w:t xml:space="preserve"> </w:t>
      </w:r>
    </w:p>
    <w:p w:rsidR="005D5AC8" w:rsidRPr="00863A5A" w:rsidRDefault="005D5AC8" w:rsidP="005D5AC8">
      <w:pPr>
        <w:widowControl w:val="0"/>
        <w:tabs>
          <w:tab w:val="left" w:pos="794"/>
          <w:tab w:val="left" w:pos="3118"/>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V Kutné Hoře dne</w:t>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r>
      <w:r>
        <w:rPr>
          <w:rFonts w:ascii="Times New Roman" w:hAnsi="Times New Roman"/>
          <w:color w:val="000000"/>
          <w:sz w:val="24"/>
          <w:szCs w:val="24"/>
          <w:lang w:val="x-none"/>
        </w:rPr>
        <w:tab/>
      </w:r>
      <w:r w:rsidR="00132131">
        <w:rPr>
          <w:rFonts w:ascii="Times New Roman" w:hAnsi="Times New Roman"/>
          <w:color w:val="000000"/>
          <w:sz w:val="24"/>
          <w:szCs w:val="24"/>
        </w:rPr>
        <w:t xml:space="preserve">    </w:t>
      </w:r>
      <w:r>
        <w:rPr>
          <w:rFonts w:ascii="Times New Roman" w:hAnsi="Times New Roman"/>
          <w:color w:val="000000"/>
          <w:sz w:val="24"/>
          <w:szCs w:val="24"/>
        </w:rPr>
        <w:t xml:space="preserve">V Kutné Hoře </w:t>
      </w:r>
    </w:p>
    <w:p w:rsidR="005D5AC8" w:rsidRDefault="005D5AC8" w:rsidP="005D5AC8">
      <w:pPr>
        <w:widowControl w:val="0"/>
        <w:tabs>
          <w:tab w:val="center" w:pos="1644"/>
          <w:tab w:val="center" w:pos="4649"/>
        </w:tabs>
        <w:autoSpaceDE w:val="0"/>
        <w:autoSpaceDN w:val="0"/>
        <w:adjustRightInd w:val="0"/>
        <w:spacing w:after="0" w:line="240" w:lineRule="auto"/>
        <w:jc w:val="both"/>
        <w:rPr>
          <w:rFonts w:ascii="Times New Roman" w:hAnsi="Times New Roman"/>
          <w:color w:val="000000"/>
          <w:sz w:val="24"/>
          <w:szCs w:val="24"/>
          <w:lang w:val="x-none"/>
        </w:rPr>
      </w:pPr>
    </w:p>
    <w:p w:rsidR="005D5AC8" w:rsidRDefault="005D5AC8" w:rsidP="005D5AC8">
      <w:pPr>
        <w:widowControl w:val="0"/>
        <w:tabs>
          <w:tab w:val="center" w:pos="1644"/>
          <w:tab w:val="center" w:pos="4649"/>
        </w:tabs>
        <w:autoSpaceDE w:val="0"/>
        <w:autoSpaceDN w:val="0"/>
        <w:adjustRightInd w:val="0"/>
        <w:spacing w:after="0" w:line="240" w:lineRule="auto"/>
        <w:jc w:val="both"/>
        <w:rPr>
          <w:rFonts w:ascii="Times New Roman" w:hAnsi="Times New Roman"/>
          <w:color w:val="000000"/>
          <w:sz w:val="24"/>
          <w:szCs w:val="24"/>
          <w:lang w:val="x-none"/>
        </w:rPr>
      </w:pPr>
    </w:p>
    <w:p w:rsidR="005D5AC8" w:rsidRDefault="005D5AC8" w:rsidP="005D5AC8">
      <w:pPr>
        <w:widowControl w:val="0"/>
        <w:tabs>
          <w:tab w:val="center" w:pos="1644"/>
          <w:tab w:val="center" w:pos="4649"/>
        </w:tabs>
        <w:autoSpaceDE w:val="0"/>
        <w:autoSpaceDN w:val="0"/>
        <w:adjustRightInd w:val="0"/>
        <w:spacing w:after="0" w:line="240" w:lineRule="auto"/>
        <w:jc w:val="both"/>
        <w:rPr>
          <w:rFonts w:ascii="Times New Roman" w:hAnsi="Times New Roman"/>
          <w:color w:val="000000"/>
          <w:sz w:val="24"/>
          <w:szCs w:val="24"/>
          <w:lang w:val="x-none"/>
        </w:rPr>
      </w:pPr>
    </w:p>
    <w:p w:rsidR="005D5AC8" w:rsidRDefault="005D5AC8" w:rsidP="005D5AC8">
      <w:pPr>
        <w:widowControl w:val="0"/>
        <w:tabs>
          <w:tab w:val="center" w:pos="1644"/>
          <w:tab w:val="center" w:pos="4649"/>
        </w:tabs>
        <w:autoSpaceDE w:val="0"/>
        <w:autoSpaceDN w:val="0"/>
        <w:adjustRightInd w:val="0"/>
        <w:spacing w:after="0" w:line="240" w:lineRule="auto"/>
        <w:jc w:val="both"/>
        <w:rPr>
          <w:rFonts w:ascii="Times New Roman" w:hAnsi="Times New Roman"/>
          <w:color w:val="000000"/>
          <w:sz w:val="24"/>
          <w:szCs w:val="24"/>
          <w:lang w:val="x-none"/>
        </w:rPr>
      </w:pPr>
    </w:p>
    <w:p w:rsidR="005D5AC8" w:rsidRDefault="005D5AC8" w:rsidP="005D5AC8">
      <w:pPr>
        <w:widowControl w:val="0"/>
        <w:tabs>
          <w:tab w:val="center" w:pos="1644"/>
          <w:tab w:val="center" w:pos="4649"/>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rPr>
        <w:t xml:space="preserve">    </w:t>
      </w:r>
      <w:r w:rsidR="00132131">
        <w:rPr>
          <w:rFonts w:ascii="Times New Roman" w:hAnsi="Times New Roman"/>
          <w:color w:val="000000"/>
          <w:sz w:val="24"/>
          <w:szCs w:val="24"/>
        </w:rPr>
        <w:t xml:space="preserve">   </w:t>
      </w:r>
      <w:r>
        <w:rPr>
          <w:rFonts w:ascii="Times New Roman" w:hAnsi="Times New Roman"/>
          <w:color w:val="000000"/>
          <w:sz w:val="24"/>
          <w:szCs w:val="24"/>
          <w:lang w:val="x-none"/>
        </w:rPr>
        <w:t>…………………</w:t>
      </w:r>
      <w:r>
        <w:rPr>
          <w:rFonts w:ascii="Times New Roman" w:hAnsi="Times New Roman"/>
          <w:color w:val="000000"/>
          <w:sz w:val="24"/>
          <w:szCs w:val="24"/>
          <w:lang w:val="x-none"/>
        </w:rPr>
        <w:tab/>
      </w:r>
      <w:r>
        <w:rPr>
          <w:rFonts w:ascii="Times New Roman" w:hAnsi="Times New Roman"/>
          <w:color w:val="000000"/>
          <w:sz w:val="24"/>
          <w:szCs w:val="24"/>
        </w:rPr>
        <w:t xml:space="preserve">                               </w:t>
      </w:r>
      <w:r w:rsidR="00132131">
        <w:rPr>
          <w:rFonts w:ascii="Times New Roman" w:hAnsi="Times New Roman"/>
          <w:color w:val="000000"/>
          <w:sz w:val="24"/>
          <w:szCs w:val="24"/>
        </w:rPr>
        <w:t xml:space="preserve">                             </w:t>
      </w:r>
      <w:r>
        <w:rPr>
          <w:rFonts w:ascii="Times New Roman" w:hAnsi="Times New Roman"/>
          <w:color w:val="000000"/>
          <w:sz w:val="24"/>
          <w:szCs w:val="24"/>
          <w:lang w:val="x-none"/>
        </w:rPr>
        <w:t>………………….</w:t>
      </w:r>
    </w:p>
    <w:p w:rsidR="005D5AC8" w:rsidRPr="00132131" w:rsidRDefault="005D5AC8" w:rsidP="005D5AC8">
      <w:pPr>
        <w:widowControl w:val="0"/>
        <w:tabs>
          <w:tab w:val="center" w:pos="1644"/>
          <w:tab w:val="center" w:pos="464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32131">
        <w:rPr>
          <w:rFonts w:ascii="Times New Roman" w:hAnsi="Times New Roman"/>
          <w:color w:val="000000"/>
          <w:sz w:val="24"/>
          <w:szCs w:val="24"/>
        </w:rPr>
        <w:t xml:space="preserve"> objednavatel</w:t>
      </w:r>
      <w:r>
        <w:rPr>
          <w:rFonts w:ascii="Times New Roman" w:hAnsi="Times New Roman"/>
          <w:color w:val="000000"/>
          <w:sz w:val="24"/>
          <w:szCs w:val="24"/>
          <w:lang w:val="x-none"/>
        </w:rPr>
        <w:tab/>
      </w:r>
      <w:r>
        <w:rPr>
          <w:rFonts w:ascii="Times New Roman" w:hAnsi="Times New Roman"/>
          <w:color w:val="000000"/>
          <w:sz w:val="24"/>
          <w:szCs w:val="24"/>
        </w:rPr>
        <w:t xml:space="preserve">                               </w:t>
      </w:r>
      <w:r w:rsidR="00132131">
        <w:rPr>
          <w:rFonts w:ascii="Times New Roman" w:hAnsi="Times New Roman"/>
          <w:color w:val="000000"/>
          <w:sz w:val="24"/>
          <w:szCs w:val="24"/>
        </w:rPr>
        <w:t xml:space="preserve">                            poskytovatel</w:t>
      </w:r>
    </w:p>
    <w:p w:rsidR="005D5AC8" w:rsidRDefault="005D5AC8" w:rsidP="005D5AC8">
      <w:pPr>
        <w:widowControl w:val="0"/>
        <w:tabs>
          <w:tab w:val="center" w:pos="4649"/>
        </w:tabs>
        <w:autoSpaceDE w:val="0"/>
        <w:autoSpaceDN w:val="0"/>
        <w:adjustRightInd w:val="0"/>
        <w:spacing w:after="0" w:line="240" w:lineRule="auto"/>
        <w:jc w:val="both"/>
        <w:rPr>
          <w:rFonts w:ascii="Times New Roman" w:hAnsi="Times New Roman"/>
          <w:sz w:val="24"/>
          <w:szCs w:val="24"/>
          <w:lang w:val="x-none"/>
        </w:rPr>
      </w:pPr>
    </w:p>
    <w:p w:rsidR="002A74EE" w:rsidRPr="00DB5858" w:rsidRDefault="002A74EE">
      <w:pPr>
        <w:rPr>
          <w:rFonts w:ascii="Times New Roman" w:hAnsi="Times New Roman" w:cs="Times New Roman"/>
          <w:sz w:val="24"/>
          <w:szCs w:val="24"/>
        </w:rPr>
      </w:pPr>
    </w:p>
    <w:sectPr w:rsidR="002A74EE" w:rsidRPr="00DB58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D4777"/>
    <w:multiLevelType w:val="hybridMultilevel"/>
    <w:tmpl w:val="16F61E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D0"/>
    <w:rsid w:val="0006679C"/>
    <w:rsid w:val="00132131"/>
    <w:rsid w:val="00145171"/>
    <w:rsid w:val="001D6366"/>
    <w:rsid w:val="002657D2"/>
    <w:rsid w:val="002A74EE"/>
    <w:rsid w:val="002E3891"/>
    <w:rsid w:val="00346F4B"/>
    <w:rsid w:val="0041195D"/>
    <w:rsid w:val="005D5AC8"/>
    <w:rsid w:val="005E42BA"/>
    <w:rsid w:val="0078478E"/>
    <w:rsid w:val="0088578B"/>
    <w:rsid w:val="009313D0"/>
    <w:rsid w:val="00A021F1"/>
    <w:rsid w:val="00B46D5C"/>
    <w:rsid w:val="00BD0B45"/>
    <w:rsid w:val="00C0523A"/>
    <w:rsid w:val="00C431C4"/>
    <w:rsid w:val="00DB5858"/>
    <w:rsid w:val="00E976A1"/>
    <w:rsid w:val="00F56F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1771"/>
  <w15:docId w15:val="{13F147FA-6602-4A79-A79B-30229EB2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C052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42BA"/>
    <w:pPr>
      <w:ind w:left="720"/>
      <w:contextualSpacing/>
    </w:pPr>
  </w:style>
  <w:style w:type="paragraph" w:customStyle="1" w:styleId="Styl1">
    <w:name w:val="Styl1"/>
    <w:basedOn w:val="Nadpis2"/>
    <w:link w:val="Styl1Char"/>
    <w:qFormat/>
    <w:rsid w:val="00C0523A"/>
    <w:pPr>
      <w:jc w:val="center"/>
    </w:pPr>
    <w:rPr>
      <w:rFonts w:ascii="Times New Roman" w:hAnsi="Times New Roman" w:cs="Times New Roman"/>
      <w:b/>
      <w:color w:val="auto"/>
      <w:sz w:val="24"/>
      <w:szCs w:val="24"/>
    </w:rPr>
  </w:style>
  <w:style w:type="character" w:styleId="Hypertextovodkaz">
    <w:name w:val="Hyperlink"/>
    <w:basedOn w:val="Standardnpsmoodstavce"/>
    <w:uiPriority w:val="99"/>
    <w:unhideWhenUsed/>
    <w:rsid w:val="00C431C4"/>
    <w:rPr>
      <w:color w:val="0563C1" w:themeColor="hyperlink"/>
      <w:u w:val="single"/>
    </w:rPr>
  </w:style>
  <w:style w:type="character" w:customStyle="1" w:styleId="Nadpis2Char">
    <w:name w:val="Nadpis 2 Char"/>
    <w:basedOn w:val="Standardnpsmoodstavce"/>
    <w:link w:val="Nadpis2"/>
    <w:uiPriority w:val="9"/>
    <w:semiHidden/>
    <w:rsid w:val="00C0523A"/>
    <w:rPr>
      <w:rFonts w:asciiTheme="majorHAnsi" w:eastAsiaTheme="majorEastAsia" w:hAnsiTheme="majorHAnsi" w:cstheme="majorBidi"/>
      <w:color w:val="2F5496" w:themeColor="accent1" w:themeShade="BF"/>
      <w:sz w:val="26"/>
      <w:szCs w:val="26"/>
    </w:rPr>
  </w:style>
  <w:style w:type="character" w:customStyle="1" w:styleId="Styl1Char">
    <w:name w:val="Styl1 Char"/>
    <w:basedOn w:val="Nadpis2Char"/>
    <w:link w:val="Styl1"/>
    <w:rsid w:val="00C0523A"/>
    <w:rPr>
      <w:rFonts w:ascii="Times New Roman" w:eastAsiaTheme="majorEastAsia" w:hAnsi="Times New Roman" w:cs="Times New Roman"/>
      <w:b/>
      <w:color w:val="2F5496" w:themeColor="accent1" w:themeShade="BF"/>
      <w:sz w:val="24"/>
      <w:szCs w:val="24"/>
    </w:rPr>
  </w:style>
  <w:style w:type="character" w:customStyle="1" w:styleId="Nevyeenzmnka1">
    <w:name w:val="Nevyřešená zmínka1"/>
    <w:basedOn w:val="Standardnpsmoodstavce"/>
    <w:uiPriority w:val="99"/>
    <w:semiHidden/>
    <w:unhideWhenUsed/>
    <w:rsid w:val="00C431C4"/>
    <w:rPr>
      <w:color w:val="605E5C"/>
      <w:shd w:val="clear" w:color="auto" w:fill="E1DFDD"/>
    </w:rPr>
  </w:style>
  <w:style w:type="paragraph" w:styleId="Textbubliny">
    <w:name w:val="Balloon Text"/>
    <w:basedOn w:val="Normln"/>
    <w:link w:val="TextbublinyChar"/>
    <w:uiPriority w:val="99"/>
    <w:semiHidden/>
    <w:unhideWhenUsed/>
    <w:rsid w:val="001D63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6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ecka@kh.cz" TargetMode="External"/><Relationship Id="rId5" Type="http://schemas.openxmlformats.org/officeDocument/2006/relationships/hyperlink" Target="mailto:treml@vos-kh.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2158</Words>
  <Characters>12736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Mliková Markéta</dc:creator>
  <cp:keywords/>
  <dc:description/>
  <cp:lastModifiedBy>Mliková Markéta</cp:lastModifiedBy>
  <cp:revision>2</cp:revision>
  <cp:lastPrinted>2018-09-03T14:10:00Z</cp:lastPrinted>
  <dcterms:created xsi:type="dcterms:W3CDTF">2018-10-03T07:00:00Z</dcterms:created>
  <dcterms:modified xsi:type="dcterms:W3CDTF">2018-10-03T07:00:00Z</dcterms:modified>
</cp:coreProperties>
</file>