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9B33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EF451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2184324023</w:t>
                  </w:r>
                </w:p>
              </w:tc>
              <w:tc>
                <w:tcPr>
                  <w:tcW w:w="20" w:type="dxa"/>
                </w:tcPr>
                <w:p w:rsidR="009B3347" w:rsidRDefault="009B3347">
                  <w:pPr>
                    <w:pStyle w:val="EMPTYCELLSTYLE"/>
                  </w:pPr>
                </w:p>
              </w:tc>
            </w:tr>
          </w:tbl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EF4513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9B3347">
            <w:pPr>
              <w:ind w:right="40"/>
              <w:jc w:val="right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EF451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032702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2702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9B3347">
            <w:pPr>
              <w:ind w:right="40"/>
              <w:jc w:val="right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9B3347">
            <w:pPr>
              <w:ind w:right="40"/>
              <w:jc w:val="right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9B3347">
            <w:pPr>
              <w:ind w:right="40"/>
              <w:jc w:val="right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bookmarkStart w:id="0" w:name="JR_PAGE_ANCHOR_0_1"/>
            <w:bookmarkEnd w:id="0"/>
          </w:p>
          <w:p w:rsidR="009B3347" w:rsidRDefault="00EF4513">
            <w:r>
              <w:br w:type="page"/>
            </w:r>
          </w:p>
          <w:p w:rsidR="009B3347" w:rsidRDefault="009B3347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EF451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r>
              <w:rPr>
                <w:b/>
              </w:rPr>
              <w:t>62735942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r>
              <w:rPr>
                <w:b/>
              </w:rPr>
              <w:t>CZ7410312767</w:t>
            </w: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9B334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B3347" w:rsidRDefault="009B334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B3347" w:rsidRDefault="009B334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B3347" w:rsidRDefault="009B3347">
                  <w:pPr>
                    <w:pStyle w:val="EMPTYCELLSTYLE"/>
                  </w:pPr>
                </w:p>
              </w:tc>
            </w:tr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B3347" w:rsidRDefault="009B334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3347" w:rsidRDefault="00EF4513">
                  <w:pPr>
                    <w:ind w:left="40"/>
                  </w:pPr>
                  <w:r>
                    <w:rPr>
                      <w:b/>
                      <w:sz w:val="24"/>
                    </w:rPr>
                    <w:t>PROFI MYTÍ - Michal Benda</w:t>
                  </w:r>
                  <w:r>
                    <w:rPr>
                      <w:b/>
                      <w:sz w:val="24"/>
                    </w:rPr>
                    <w:br/>
                    <w:t>Roháče z Dubé 2351</w:t>
                  </w:r>
                  <w:r>
                    <w:rPr>
                      <w:b/>
                      <w:sz w:val="24"/>
                    </w:rPr>
                    <w:br/>
                    <w:t>470 01 ČESKÁ LÍPA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B3347" w:rsidRDefault="009B3347">
                  <w:pPr>
                    <w:pStyle w:val="EMPTYCELLSTYLE"/>
                  </w:pPr>
                </w:p>
              </w:tc>
            </w:tr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3347" w:rsidRDefault="009B334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B3347" w:rsidRDefault="009B3347">
                  <w:pPr>
                    <w:pStyle w:val="EMPTYCELLSTYLE"/>
                  </w:pPr>
                </w:p>
              </w:tc>
            </w:tr>
          </w:tbl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9B334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B3347" w:rsidRDefault="009B334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B3347" w:rsidRDefault="009B334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B3347" w:rsidRDefault="009B334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B3347" w:rsidRDefault="009B3347">
                  <w:pPr>
                    <w:pStyle w:val="EMPTYCELLSTYLE"/>
                  </w:pPr>
                </w:p>
              </w:tc>
            </w:tr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B3347" w:rsidRDefault="009B334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3347" w:rsidRDefault="00EF4513">
                  <w:pPr>
                    <w:ind w:left="60" w:right="60"/>
                  </w:pPr>
                  <w:r>
                    <w:rPr>
                      <w:b/>
                    </w:rPr>
                    <w:t>Pedagogická fakulta</w:t>
                  </w:r>
                  <w:r>
                    <w:rPr>
                      <w:b/>
                    </w:rPr>
                    <w:br/>
                    <w:t>NS43242 Oddělení služeb PF</w:t>
                  </w:r>
                  <w:r>
                    <w:rPr>
                      <w:b/>
                    </w:rPr>
                    <w:br/>
                    <w:t>České mládeže 8,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B3347" w:rsidRDefault="009B334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B3347" w:rsidRDefault="009B334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3347" w:rsidRDefault="009B334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B3347" w:rsidRDefault="009B3347">
                  <w:pPr>
                    <w:pStyle w:val="EMPTYCELLSTYLE"/>
                  </w:pPr>
                </w:p>
              </w:tc>
            </w:tr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3347" w:rsidRDefault="00C3233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</w:t>
                  </w:r>
                  <w:proofErr w:type="spellEnd"/>
                </w:p>
              </w:tc>
            </w:tr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3347" w:rsidRDefault="00EF4513" w:rsidP="00C3233A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C3233A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C3233A">
                    <w:rPr>
                      <w:b/>
                    </w:rPr>
                    <w:t>xxxxxxx</w:t>
                  </w:r>
                  <w:proofErr w:type="spellEnd"/>
                </w:p>
              </w:tc>
            </w:tr>
          </w:tbl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/>
              <w:jc w:val="center"/>
            </w:pPr>
            <w:proofErr w:type="gramStart"/>
            <w:r>
              <w:rPr>
                <w:b/>
              </w:rPr>
              <w:t>17.09.2018</w:t>
            </w:r>
            <w:proofErr w:type="gramEnd"/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EF451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EF451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9B3347"/>
              </w:tc>
            </w:tr>
          </w:tbl>
          <w:p w:rsidR="009B3347" w:rsidRDefault="009B33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9B3347">
            <w:pPr>
              <w:ind w:left="40"/>
              <w:jc w:val="center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EF451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EF451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9B3347"/>
              </w:tc>
            </w:tr>
          </w:tbl>
          <w:p w:rsidR="009B3347" w:rsidRDefault="009B334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9B334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EF451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EF451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9B3347"/>
              </w:tc>
            </w:tr>
          </w:tbl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9B3347" w:rsidRDefault="009B334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B3347" w:rsidRDefault="009B334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3347" w:rsidRDefault="009B3347">
                  <w:pPr>
                    <w:pStyle w:val="EMPTYCELLSTYLE"/>
                  </w:pPr>
                </w:p>
              </w:tc>
            </w:tr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3347" w:rsidRDefault="009B334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B3347" w:rsidRDefault="009B334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B3347" w:rsidRDefault="009B3347">
                  <w:pPr>
                    <w:pStyle w:val="EMPTYCELLSTYLE"/>
                  </w:pPr>
                </w:p>
              </w:tc>
            </w:tr>
          </w:tbl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EF4513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EF4513">
            <w:r>
              <w:t>Objednáváme u Vás mytí oken v objektu České mládeže UJEP.</w:t>
            </w: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EF4513">
                  <w:pPr>
                    <w:ind w:left="40" w:right="40"/>
                  </w:pPr>
                  <w:r>
                    <w:rPr>
                      <w:sz w:val="18"/>
                    </w:rPr>
                    <w:t>Objednáváme u Vás mytí oken v objektu České mládeže UJEP.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EF451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68 630.00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EF4513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 w:right="40"/>
              <w:jc w:val="right"/>
            </w:pPr>
            <w:r>
              <w:rPr>
                <w:b/>
                <w:sz w:val="24"/>
              </w:rPr>
              <w:t>68 630.00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B33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EF451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68 630.00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3347" w:rsidRDefault="00EF451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B3347" w:rsidRDefault="009B3347">
                  <w:pPr>
                    <w:pStyle w:val="EMPTYCELLSTYLE"/>
                  </w:pPr>
                </w:p>
              </w:tc>
            </w:tr>
          </w:tbl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/>
            </w:pPr>
            <w:proofErr w:type="gramStart"/>
            <w:r>
              <w:rPr>
                <w:sz w:val="24"/>
              </w:rPr>
              <w:t>03.09.2018</w:t>
            </w:r>
            <w:proofErr w:type="gramEnd"/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C3233A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347" w:rsidRDefault="00EF4513" w:rsidP="00C3233A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C3233A">
              <w:t>xxxxx</w:t>
            </w:r>
            <w:proofErr w:type="spellEnd"/>
            <w:r>
              <w:t xml:space="preserve">, E-mail: </w:t>
            </w:r>
            <w:proofErr w:type="spellStart"/>
            <w:r w:rsidR="00C3233A">
              <w:t>xxxxxxx</w:t>
            </w:r>
            <w:proofErr w:type="spellEnd"/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9B3347" w:rsidRDefault="00C3233A">
            <w:pPr>
              <w:pStyle w:val="EMPTYCELLSTYLE"/>
            </w:pPr>
            <w:r>
              <w:t>A</w:t>
            </w: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3347" w:rsidRDefault="00C3233A">
            <w:r>
              <w:t>AKCEPTACE 3.9.2018</w:t>
            </w:r>
            <w:bookmarkStart w:id="1" w:name="_GoBack"/>
            <w:bookmarkEnd w:id="1"/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3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3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4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0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9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58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6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3347" w:rsidRDefault="00EF451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43242</w:t>
            </w:r>
            <w:proofErr w:type="gramEnd"/>
            <w:r>
              <w:rPr>
                <w:b/>
                <w:sz w:val="14"/>
              </w:rPr>
              <w:t xml:space="preserve"> \ 1 \ 0000-43 SLUŽBY - </w:t>
            </w:r>
            <w:proofErr w:type="spellStart"/>
            <w:r>
              <w:rPr>
                <w:b/>
                <w:sz w:val="14"/>
              </w:rPr>
              <w:t>prov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rozp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gramStart"/>
            <w:r>
              <w:rPr>
                <w:b/>
                <w:sz w:val="14"/>
              </w:rPr>
              <w:t>2018 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  <w:tr w:rsidR="009B334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9B3347" w:rsidRDefault="009B3347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3347" w:rsidRDefault="00EF4513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9B3347" w:rsidRDefault="009B3347">
            <w:pPr>
              <w:pStyle w:val="EMPTYCELLSTYLE"/>
            </w:pPr>
          </w:p>
        </w:tc>
      </w:tr>
    </w:tbl>
    <w:p w:rsidR="00EF4513" w:rsidRDefault="00EF4513"/>
    <w:sectPr w:rsidR="00EF451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B3347"/>
    <w:rsid w:val="009B3347"/>
    <w:rsid w:val="00C3233A"/>
    <w:rsid w:val="00E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2018-10-02T12:23:00Z</dcterms:created>
  <dcterms:modified xsi:type="dcterms:W3CDTF">2018-10-02T12:23:00Z</dcterms:modified>
</cp:coreProperties>
</file>