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04" w:rsidRPr="005474B9" w:rsidRDefault="00E14404" w:rsidP="00E14404">
      <w:pPr>
        <w:jc w:val="right"/>
        <w:rPr>
          <w:rFonts w:ascii="Arial" w:hAnsi="Arial" w:cs="Arial"/>
          <w:b/>
          <w:sz w:val="22"/>
          <w:szCs w:val="22"/>
        </w:rPr>
      </w:pPr>
      <w:r w:rsidRPr="005474B9">
        <w:rPr>
          <w:rFonts w:ascii="Arial" w:hAnsi="Arial" w:cs="Arial"/>
          <w:b/>
          <w:sz w:val="22"/>
          <w:szCs w:val="22"/>
        </w:rPr>
        <w:t>KT/</w:t>
      </w:r>
      <w:r w:rsidR="00514111">
        <w:rPr>
          <w:rFonts w:ascii="Arial" w:hAnsi="Arial" w:cs="Arial"/>
          <w:b/>
          <w:sz w:val="22"/>
          <w:szCs w:val="22"/>
        </w:rPr>
        <w:t>9059</w:t>
      </w:r>
      <w:r w:rsidRPr="005474B9">
        <w:rPr>
          <w:rFonts w:ascii="Arial" w:hAnsi="Arial" w:cs="Arial"/>
          <w:b/>
          <w:sz w:val="22"/>
          <w:szCs w:val="22"/>
        </w:rPr>
        <w:t>/1</w:t>
      </w:r>
      <w:r>
        <w:rPr>
          <w:rFonts w:ascii="Arial" w:hAnsi="Arial" w:cs="Arial"/>
          <w:b/>
          <w:sz w:val="22"/>
          <w:szCs w:val="22"/>
        </w:rPr>
        <w:t>6</w:t>
      </w:r>
    </w:p>
    <w:p w:rsidR="00E14404" w:rsidRPr="00AA774D" w:rsidRDefault="00E14404" w:rsidP="00E14404">
      <w:pPr>
        <w:jc w:val="center"/>
        <w:rPr>
          <w:rFonts w:ascii="Arial" w:hAnsi="Arial" w:cs="Arial"/>
          <w:sz w:val="28"/>
          <w:szCs w:val="28"/>
        </w:rPr>
      </w:pPr>
    </w:p>
    <w:p w:rsidR="00E14404" w:rsidRDefault="00E14404" w:rsidP="00E14404">
      <w:pPr>
        <w:jc w:val="center"/>
        <w:rPr>
          <w:rFonts w:ascii="Arial" w:hAnsi="Arial" w:cs="Arial"/>
          <w:b/>
          <w:sz w:val="28"/>
          <w:szCs w:val="28"/>
        </w:rPr>
      </w:pPr>
      <w:r w:rsidRPr="00AA774D">
        <w:rPr>
          <w:rFonts w:ascii="Arial" w:hAnsi="Arial" w:cs="Arial"/>
          <w:b/>
          <w:sz w:val="28"/>
          <w:szCs w:val="28"/>
        </w:rPr>
        <w:t>SMLOUVA O DÍLO</w:t>
      </w:r>
    </w:p>
    <w:p w:rsidR="00E14404" w:rsidRPr="00AA774D" w:rsidRDefault="00E14404" w:rsidP="00E14404">
      <w:pPr>
        <w:jc w:val="center"/>
        <w:rPr>
          <w:rFonts w:ascii="Arial" w:hAnsi="Arial" w:cs="Arial"/>
          <w:b/>
          <w:sz w:val="28"/>
          <w:szCs w:val="28"/>
        </w:rPr>
      </w:pPr>
    </w:p>
    <w:p w:rsidR="00E14404" w:rsidRDefault="00E14404" w:rsidP="00E1440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Malování a výměna podlahových krytin v </w:t>
      </w:r>
      <w:r w:rsidRPr="004F32D1">
        <w:rPr>
          <w:rFonts w:ascii="Arial" w:hAnsi="Arial" w:cs="Arial"/>
          <w:b/>
          <w:bCs/>
          <w:caps/>
          <w:sz w:val="24"/>
          <w:szCs w:val="24"/>
        </w:rPr>
        <w:t>kanceláří</w:t>
      </w:r>
      <w:r>
        <w:rPr>
          <w:rFonts w:ascii="Arial" w:hAnsi="Arial" w:cs="Arial"/>
          <w:b/>
          <w:bCs/>
          <w:caps/>
          <w:sz w:val="24"/>
          <w:szCs w:val="24"/>
        </w:rPr>
        <w:t>ch</w:t>
      </w:r>
    </w:p>
    <w:p w:rsidR="00E14404" w:rsidRDefault="00E14404" w:rsidP="00E1440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4F32D1">
        <w:rPr>
          <w:rFonts w:ascii="Arial" w:hAnsi="Arial" w:cs="Arial"/>
          <w:b/>
          <w:bCs/>
          <w:caps/>
          <w:sz w:val="24"/>
          <w:szCs w:val="24"/>
        </w:rPr>
        <w:t>města litvínova</w:t>
      </w:r>
    </w:p>
    <w:p w:rsidR="00E14404" w:rsidRPr="004F32D1" w:rsidRDefault="00E14404" w:rsidP="00E14404">
      <w:pPr>
        <w:jc w:val="center"/>
        <w:rPr>
          <w:rFonts w:ascii="Arial" w:hAnsi="Arial" w:cs="Arial"/>
          <w:b/>
          <w:sz w:val="24"/>
          <w:szCs w:val="24"/>
        </w:rPr>
      </w:pPr>
    </w:p>
    <w:p w:rsidR="00E14404" w:rsidRPr="00C82B00" w:rsidRDefault="00E14404" w:rsidP="00E14404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 xml:space="preserve">uzavřená </w:t>
      </w:r>
      <w:r w:rsidRPr="008959F0">
        <w:rPr>
          <w:rFonts w:ascii="Arial" w:hAnsi="Arial" w:cs="Arial"/>
          <w:sz w:val="22"/>
          <w:szCs w:val="22"/>
        </w:rPr>
        <w:t>dle § 2586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827DC">
        <w:rPr>
          <w:rFonts w:ascii="Arial" w:hAnsi="Arial" w:cs="Arial"/>
          <w:sz w:val="22"/>
          <w:szCs w:val="22"/>
        </w:rPr>
        <w:t>zákona č. 89/2012 Sb., Občanský zákoník,</w:t>
      </w:r>
      <w:r w:rsidRPr="00C82B00">
        <w:rPr>
          <w:rFonts w:ascii="Arial" w:hAnsi="Arial" w:cs="Arial"/>
          <w:sz w:val="22"/>
          <w:szCs w:val="22"/>
        </w:rPr>
        <w:t xml:space="preserve"> </w:t>
      </w:r>
    </w:p>
    <w:p w:rsidR="00E14404" w:rsidRPr="00C82B00" w:rsidRDefault="00E14404" w:rsidP="00E14404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níže uvedeného dne, měsíce a roku,</w:t>
      </w:r>
      <w:r w:rsidRPr="00C82B00">
        <w:rPr>
          <w:rFonts w:ascii="Arial" w:hAnsi="Arial" w:cs="Arial"/>
          <w:b/>
          <w:sz w:val="22"/>
          <w:szCs w:val="22"/>
        </w:rPr>
        <w:t xml:space="preserve"> </w:t>
      </w:r>
      <w:r w:rsidRPr="00C82B00">
        <w:rPr>
          <w:rFonts w:ascii="Arial" w:hAnsi="Arial" w:cs="Arial"/>
          <w:sz w:val="22"/>
          <w:szCs w:val="22"/>
        </w:rPr>
        <w:t>mezi těmito účastníky:</w:t>
      </w:r>
    </w:p>
    <w:p w:rsidR="00E14404" w:rsidRPr="000C1268" w:rsidRDefault="00E14404" w:rsidP="00E14404">
      <w:pPr>
        <w:rPr>
          <w:rFonts w:ascii="Arial" w:hAnsi="Arial" w:cs="Arial"/>
          <w:sz w:val="22"/>
          <w:szCs w:val="22"/>
          <w:highlight w:val="cyan"/>
        </w:rPr>
      </w:pPr>
    </w:p>
    <w:p w:rsidR="00E14404" w:rsidRPr="000C1268" w:rsidRDefault="00E14404" w:rsidP="00E14404">
      <w:pPr>
        <w:rPr>
          <w:rFonts w:ascii="Arial" w:hAnsi="Arial" w:cs="Arial"/>
          <w:sz w:val="22"/>
          <w:szCs w:val="22"/>
          <w:highlight w:val="cyan"/>
        </w:rPr>
      </w:pPr>
    </w:p>
    <w:p w:rsidR="00E14404" w:rsidRPr="00AC1A98" w:rsidRDefault="00E14404" w:rsidP="00E14404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1. Objednatel: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b/>
          <w:sz w:val="22"/>
          <w:szCs w:val="22"/>
        </w:rPr>
        <w:t>MĚSTO LITVÍNOV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Milanem Šťovíčkem – 2. místostarostou </w:t>
      </w:r>
      <w:r w:rsidRPr="00AC1A98">
        <w:rPr>
          <w:rFonts w:ascii="Arial" w:hAnsi="Arial" w:cs="Arial"/>
          <w:sz w:val="22"/>
          <w:szCs w:val="22"/>
        </w:rPr>
        <w:t>města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se sídlem: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Městský úřad Litvínov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náměstí Míru 11, 436 01 Litvínov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00266027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DIČ: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CZ00266027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476 767 600 / 476 767 601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Komerční banka Most, a.s., expozitura Litvínov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921491/0100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  <w:t>Ing. Petrem Řeháčkem</w:t>
      </w:r>
      <w:r>
        <w:rPr>
          <w:rFonts w:ascii="Arial" w:hAnsi="Arial" w:cs="Arial"/>
          <w:sz w:val="22"/>
          <w:szCs w:val="22"/>
        </w:rPr>
        <w:t>, MBA</w:t>
      </w:r>
      <w:r w:rsidRPr="00AC1A98">
        <w:rPr>
          <w:rFonts w:ascii="Arial" w:hAnsi="Arial" w:cs="Arial"/>
          <w:sz w:val="22"/>
          <w:szCs w:val="22"/>
        </w:rPr>
        <w:t xml:space="preserve"> – vedoucím odboru NM</w:t>
      </w:r>
    </w:p>
    <w:p w:rsidR="00E14404" w:rsidRPr="00AC1A98" w:rsidRDefault="00E14404" w:rsidP="00E14404">
      <w:pPr>
        <w:ind w:left="2832" w:firstLine="708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Ing. Jitkou Čapkovou – vedoucí oddělení SEM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objednatel)</w:t>
      </w:r>
    </w:p>
    <w:p w:rsidR="00E14404" w:rsidRPr="00AC1A98" w:rsidRDefault="00E14404" w:rsidP="00E14404">
      <w:pPr>
        <w:rPr>
          <w:rFonts w:ascii="Arial" w:hAnsi="Arial" w:cs="Arial"/>
          <w:b/>
          <w:sz w:val="22"/>
          <w:szCs w:val="22"/>
        </w:rPr>
      </w:pPr>
    </w:p>
    <w:p w:rsidR="00E14404" w:rsidRPr="00AC1A98" w:rsidRDefault="00E14404" w:rsidP="00E14404">
      <w:pPr>
        <w:jc w:val="center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a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2. Zhotovitel: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Zdeněk Rejč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Zdenkem Rejčem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se sídlem: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Tř. Budovatelů 2407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43401  Most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88801560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DIČ: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CZ7610062779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043D4D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043D4D">
        <w:rPr>
          <w:rFonts w:ascii="Arial" w:hAnsi="Arial" w:cs="Arial"/>
          <w:sz w:val="22"/>
          <w:szCs w:val="22"/>
        </w:rPr>
        <w:t>xxxxxxxxxxxxx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043D4D">
        <w:rPr>
          <w:rStyle w:val="data1"/>
          <w:b w:val="0"/>
        </w:rPr>
        <w:t>xxxxxxxxxxxxxxxxx</w:t>
      </w: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514111" w:rsidRPr="00AC1A98" w:rsidRDefault="00E14404" w:rsidP="00514111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  <w:r w:rsidR="00514111">
        <w:rPr>
          <w:rFonts w:ascii="Arial" w:hAnsi="Arial" w:cs="Arial"/>
          <w:sz w:val="22"/>
          <w:szCs w:val="22"/>
        </w:rPr>
        <w:t>Zdenkem Rejčem</w:t>
      </w:r>
    </w:p>
    <w:p w:rsidR="00514111" w:rsidRPr="00AC1A98" w:rsidRDefault="00514111" w:rsidP="00514111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AC1A98" w:rsidRDefault="00E14404" w:rsidP="00E14404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zhotovitel)</w:t>
      </w:r>
    </w:p>
    <w:p w:rsidR="00E14404" w:rsidRDefault="00E14404" w:rsidP="00E14404">
      <w:pPr>
        <w:rPr>
          <w:rFonts w:ascii="Arial" w:hAnsi="Arial" w:cs="Arial"/>
          <w:b/>
          <w:sz w:val="22"/>
          <w:szCs w:val="22"/>
        </w:rPr>
      </w:pPr>
    </w:p>
    <w:p w:rsidR="00E14404" w:rsidRPr="000E7B73" w:rsidRDefault="00E14404" w:rsidP="00E14404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t>Úvodní ustanovení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>Název díla: „</w:t>
      </w:r>
      <w:r>
        <w:rPr>
          <w:sz w:val="22"/>
          <w:szCs w:val="22"/>
        </w:rPr>
        <w:t>Malování a výměna podlahových krytin v kancelářích města Litvínova</w:t>
      </w:r>
      <w:r w:rsidRPr="00C866F5">
        <w:rPr>
          <w:sz w:val="22"/>
          <w:szCs w:val="22"/>
        </w:rPr>
        <w:t xml:space="preserve">“ </w:t>
      </w:r>
      <w:r w:rsidRPr="00BE68C5">
        <w:rPr>
          <w:sz w:val="22"/>
          <w:szCs w:val="22"/>
        </w:rPr>
        <w:t>(dále též „předmět plnění“)</w:t>
      </w:r>
      <w:r>
        <w:rPr>
          <w:sz w:val="22"/>
          <w:szCs w:val="22"/>
        </w:rPr>
        <w:t>.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Místa realizace: </w:t>
      </w:r>
      <w:r w:rsidRPr="00DE6C6A">
        <w:rPr>
          <w:sz w:val="22"/>
          <w:szCs w:val="22"/>
        </w:rPr>
        <w:t>objekt čp. 11</w:t>
      </w:r>
      <w:r>
        <w:rPr>
          <w:sz w:val="22"/>
          <w:szCs w:val="22"/>
        </w:rPr>
        <w:t xml:space="preserve"> a 12</w:t>
      </w:r>
      <w:r w:rsidRPr="00DE6C6A">
        <w:rPr>
          <w:sz w:val="22"/>
          <w:szCs w:val="22"/>
        </w:rPr>
        <w:t xml:space="preserve">, nám. Míru, a objekt čp. 2042, ul. Tržní, </w:t>
      </w:r>
      <w:r>
        <w:rPr>
          <w:sz w:val="22"/>
          <w:szCs w:val="22"/>
        </w:rPr>
        <w:br/>
      </w:r>
      <w:r w:rsidRPr="00DE6C6A">
        <w:rPr>
          <w:sz w:val="22"/>
          <w:szCs w:val="22"/>
        </w:rPr>
        <w:t>436</w:t>
      </w:r>
      <w:r w:rsidRPr="00C866F5">
        <w:rPr>
          <w:sz w:val="22"/>
          <w:szCs w:val="22"/>
        </w:rPr>
        <w:t xml:space="preserve"> 01 Litvínov</w:t>
      </w:r>
      <w:r>
        <w:rPr>
          <w:sz w:val="22"/>
          <w:szCs w:val="22"/>
        </w:rPr>
        <w:t>,</w:t>
      </w:r>
    </w:p>
    <w:p w:rsidR="00E14404" w:rsidRDefault="00E14404" w:rsidP="00E14404">
      <w:pPr>
        <w:pStyle w:val="Smlouva-Text1"/>
        <w:numPr>
          <w:ilvl w:val="0"/>
          <w:numId w:val="0"/>
        </w:numPr>
        <w:ind w:left="1842"/>
        <w:jc w:val="both"/>
        <w:rPr>
          <w:sz w:val="22"/>
          <w:szCs w:val="22"/>
        </w:rPr>
      </w:pPr>
      <w:r w:rsidRPr="00C866F5">
        <w:rPr>
          <w:sz w:val="22"/>
          <w:szCs w:val="22"/>
        </w:rPr>
        <w:t>.</w:t>
      </w:r>
    </w:p>
    <w:p w:rsidR="00E14404" w:rsidRPr="00C866F5" w:rsidRDefault="00E14404" w:rsidP="00E14404">
      <w:pPr>
        <w:pStyle w:val="Smlouva-Text1"/>
        <w:numPr>
          <w:ilvl w:val="0"/>
          <w:numId w:val="0"/>
        </w:numPr>
        <w:ind w:left="1440" w:hanging="360"/>
        <w:jc w:val="both"/>
        <w:rPr>
          <w:sz w:val="22"/>
          <w:szCs w:val="22"/>
        </w:rPr>
      </w:pPr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>Podklady:</w:t>
      </w:r>
      <w:r>
        <w:rPr>
          <w:sz w:val="22"/>
          <w:szCs w:val="22"/>
        </w:rPr>
        <w:t xml:space="preserve"> Výzva</w:t>
      </w:r>
      <w:r w:rsidRPr="00BE68C5">
        <w:rPr>
          <w:sz w:val="22"/>
          <w:szCs w:val="22"/>
        </w:rPr>
        <w:t xml:space="preserve"> objednatele</w:t>
      </w:r>
      <w:r>
        <w:rPr>
          <w:sz w:val="22"/>
          <w:szCs w:val="22"/>
        </w:rPr>
        <w:t>.</w:t>
      </w:r>
      <w:r w:rsidRPr="00BE68C5">
        <w:rPr>
          <w:sz w:val="22"/>
          <w:szCs w:val="22"/>
        </w:rPr>
        <w:t xml:space="preserve"> Nabídka zhotovitele v zadávacím řízení pro zadání veřejné zakázky malého rozsahu „</w:t>
      </w:r>
      <w:r>
        <w:rPr>
          <w:sz w:val="22"/>
          <w:szCs w:val="22"/>
        </w:rPr>
        <w:t>Malování a výměna podlahových krytin v kancelářích města Litvínova</w:t>
      </w:r>
      <w:r w:rsidRPr="00712C52">
        <w:rPr>
          <w:sz w:val="22"/>
          <w:szCs w:val="22"/>
        </w:rPr>
        <w:t>.“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C866F5">
        <w:rPr>
          <w:sz w:val="22"/>
          <w:szCs w:val="22"/>
        </w:rPr>
        <w:t>O</w:t>
      </w:r>
      <w:r w:rsidRPr="00BE68C5">
        <w:rPr>
          <w:sz w:val="22"/>
          <w:szCs w:val="22"/>
        </w:rPr>
        <w:t>bjednatel</w:t>
      </w:r>
      <w:r w:rsidRPr="00C866F5">
        <w:rPr>
          <w:sz w:val="22"/>
          <w:szCs w:val="22"/>
        </w:rPr>
        <w:t xml:space="preserve"> </w:t>
      </w:r>
      <w:r w:rsidRPr="00BE68C5">
        <w:rPr>
          <w:sz w:val="22"/>
          <w:szCs w:val="22"/>
        </w:rPr>
        <w:t xml:space="preserve">prohlašuje, že ve výše nadepsaném zadávacím řízení uvedl veškeré jemu známé skutečnosti týkající se díla a že má zajištěno financování díla. Zhotovitel prohlašuje, že se podrobně seznámil s podklady zadávacího řízení a s místními podmínkami místa realizace díla a že je považuje za zcela dostatečné ke stanovení reálných termínů provedení díla a jeho ceny dle této smlouvy. Předané podklady objednatelem jsou pro zhotovitele pouze informativní, zhotovitel je povinen je ověřit </w:t>
      </w:r>
      <w:r>
        <w:rPr>
          <w:sz w:val="22"/>
          <w:szCs w:val="22"/>
        </w:rPr>
        <w:br/>
      </w:r>
      <w:r w:rsidRPr="00BE68C5">
        <w:rPr>
          <w:sz w:val="22"/>
          <w:szCs w:val="22"/>
        </w:rPr>
        <w:t>a upravit tak, aby byla zajištěna pl</w:t>
      </w:r>
      <w:r>
        <w:rPr>
          <w:sz w:val="22"/>
          <w:szCs w:val="22"/>
        </w:rPr>
        <w:t>ná kompletnost a funkčnost díla.</w:t>
      </w:r>
    </w:p>
    <w:p w:rsidR="00E14404" w:rsidRDefault="00E14404" w:rsidP="00E14404">
      <w:pPr>
        <w:pStyle w:val="Smlouva-Text1"/>
        <w:numPr>
          <w:ilvl w:val="0"/>
          <w:numId w:val="0"/>
        </w:numPr>
        <w:tabs>
          <w:tab w:val="num" w:pos="426"/>
        </w:tabs>
        <w:ind w:left="426"/>
        <w:jc w:val="both"/>
        <w:rPr>
          <w:sz w:val="22"/>
          <w:szCs w:val="22"/>
        </w:rPr>
      </w:pPr>
    </w:p>
    <w:p w:rsidR="00E14404" w:rsidRPr="00FD411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Toc275418357"/>
      <w:r w:rsidRPr="00FD411E">
        <w:rPr>
          <w:rFonts w:ascii="Arial" w:hAnsi="Arial" w:cs="Arial"/>
          <w:b/>
          <w:sz w:val="22"/>
          <w:szCs w:val="22"/>
          <w:u w:val="single"/>
        </w:rPr>
        <w:t>PŘEDMĚT A ROZSAH DÍLA</w:t>
      </w:r>
      <w:bookmarkEnd w:id="1"/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>Zhotovitel se zavazuje za podmínek uvedených v této smlouvě dodat a zajistit</w:t>
      </w:r>
      <w:r>
        <w:rPr>
          <w:sz w:val="22"/>
          <w:szCs w:val="22"/>
        </w:rPr>
        <w:t xml:space="preserve"> </w:t>
      </w:r>
      <w:r w:rsidRPr="00BE68C5">
        <w:rPr>
          <w:sz w:val="22"/>
          <w:szCs w:val="22"/>
        </w:rPr>
        <w:t>realizaci díla „</w:t>
      </w:r>
      <w:r>
        <w:rPr>
          <w:bCs/>
          <w:sz w:val="22"/>
          <w:szCs w:val="22"/>
        </w:rPr>
        <w:t>Malování a výměna podlahových krytin v kancelářích města Litvínova</w:t>
      </w:r>
      <w:r w:rsidRPr="00BE68C5">
        <w:rPr>
          <w:bCs/>
          <w:sz w:val="22"/>
          <w:szCs w:val="22"/>
        </w:rPr>
        <w:t>“</w:t>
      </w:r>
      <w:r w:rsidRPr="00BE68C5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BE68C5">
        <w:rPr>
          <w:sz w:val="22"/>
          <w:szCs w:val="22"/>
        </w:rPr>
        <w:t>rozsahu</w:t>
      </w:r>
      <w:r>
        <w:rPr>
          <w:sz w:val="22"/>
          <w:szCs w:val="22"/>
        </w:rPr>
        <w:t>, který je nedílnou součástí této smlouvy jako příloha č. 1 a 2 a dále dle</w:t>
      </w:r>
      <w:r w:rsidRPr="00BE68C5">
        <w:rPr>
          <w:sz w:val="22"/>
          <w:szCs w:val="22"/>
        </w:rPr>
        <w:t xml:space="preserve"> požadavků </w:t>
      </w:r>
      <w:r>
        <w:rPr>
          <w:sz w:val="22"/>
          <w:szCs w:val="22"/>
        </w:rPr>
        <w:t>objedn</w:t>
      </w:r>
      <w:r w:rsidRPr="00BE68C5">
        <w:rPr>
          <w:sz w:val="22"/>
          <w:szCs w:val="22"/>
        </w:rPr>
        <w:t>atele.</w:t>
      </w:r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>Zhotovitel se zavazuje provést dílo svým jménem a na vlastní zodpovědnost.</w:t>
      </w:r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 xml:space="preserve">Zhotovitel v rámci předmětu plnění a sjednané ceny zabezpečí veškeré práce, dodávky, služby, výkony a média, kterých je třeba k zahájení, provedení a </w:t>
      </w:r>
      <w:r>
        <w:rPr>
          <w:sz w:val="22"/>
          <w:szCs w:val="22"/>
        </w:rPr>
        <w:t xml:space="preserve">řádnému </w:t>
      </w:r>
      <w:r w:rsidRPr="00BE68C5">
        <w:rPr>
          <w:sz w:val="22"/>
          <w:szCs w:val="22"/>
        </w:rPr>
        <w:t>dokončení předmětu plnění.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 xml:space="preserve">Objednatel se zavazuje řádně provedený předmět plnění (dílo) bez vad </w:t>
      </w:r>
      <w:r>
        <w:rPr>
          <w:sz w:val="22"/>
          <w:szCs w:val="22"/>
        </w:rPr>
        <w:br/>
      </w:r>
      <w:r w:rsidRPr="00BE68C5">
        <w:rPr>
          <w:sz w:val="22"/>
          <w:szCs w:val="22"/>
        </w:rPr>
        <w:t xml:space="preserve">a nedodělků bránících provozu převzít a zaplatit cenu za jeho provedení, sjednanou </w:t>
      </w:r>
      <w:r>
        <w:rPr>
          <w:sz w:val="22"/>
          <w:szCs w:val="22"/>
        </w:rPr>
        <w:br/>
      </w:r>
      <w:r w:rsidRPr="00BE68C5">
        <w:rPr>
          <w:sz w:val="22"/>
          <w:szCs w:val="22"/>
        </w:rPr>
        <w:t xml:space="preserve">v </w:t>
      </w:r>
      <w:r>
        <w:rPr>
          <w:sz w:val="22"/>
          <w:szCs w:val="22"/>
        </w:rPr>
        <w:t>článku 4, odst.</w:t>
      </w:r>
      <w:r w:rsidRPr="00BE68C5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BE68C5">
        <w:rPr>
          <w:sz w:val="22"/>
          <w:szCs w:val="22"/>
        </w:rPr>
        <w:t>.1 této smlouvy.</w:t>
      </w:r>
    </w:p>
    <w:p w:rsidR="00E14404" w:rsidRPr="00DE6C6A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DE6C6A">
        <w:rPr>
          <w:sz w:val="22"/>
          <w:szCs w:val="22"/>
        </w:rPr>
        <w:t xml:space="preserve">Součástí předmětu plnění jsou: 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přípravné práce, stěhování</w:t>
      </w:r>
      <w:r>
        <w:rPr>
          <w:sz w:val="22"/>
          <w:szCs w:val="22"/>
        </w:rPr>
        <w:t>,</w:t>
      </w:r>
      <w:r w:rsidRPr="00DE6C6A">
        <w:rPr>
          <w:sz w:val="22"/>
          <w:szCs w:val="22"/>
        </w:rPr>
        <w:t xml:space="preserve"> 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zakrytí otvorů nepropustnou folií</w:t>
      </w:r>
      <w:r>
        <w:rPr>
          <w:sz w:val="22"/>
          <w:szCs w:val="22"/>
        </w:rPr>
        <w:t>,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oškrábání zasažených míst</w:t>
      </w:r>
      <w:r>
        <w:rPr>
          <w:sz w:val="22"/>
          <w:szCs w:val="22"/>
        </w:rPr>
        <w:t>,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drobné vysprávky</w:t>
      </w:r>
      <w:r>
        <w:rPr>
          <w:sz w:val="22"/>
          <w:szCs w:val="22"/>
        </w:rPr>
        <w:t>,</w:t>
      </w:r>
      <w:r w:rsidRPr="00DE6C6A">
        <w:rPr>
          <w:sz w:val="22"/>
          <w:szCs w:val="22"/>
        </w:rPr>
        <w:t xml:space="preserve"> 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nátěry nátěrovou barvou</w:t>
      </w:r>
      <w:r>
        <w:rPr>
          <w:sz w:val="22"/>
          <w:szCs w:val="22"/>
        </w:rPr>
        <w:t>,</w:t>
      </w:r>
      <w:r w:rsidRPr="00DE6C6A">
        <w:rPr>
          <w:sz w:val="22"/>
          <w:szCs w:val="22"/>
        </w:rPr>
        <w:t xml:space="preserve"> 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výměna podlahových krytin</w:t>
      </w:r>
      <w:r>
        <w:rPr>
          <w:sz w:val="22"/>
          <w:szCs w:val="22"/>
        </w:rPr>
        <w:t>,</w:t>
      </w:r>
    </w:p>
    <w:p w:rsidR="00E14404" w:rsidRPr="00DE6C6A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DE6C6A">
        <w:rPr>
          <w:sz w:val="22"/>
          <w:szCs w:val="22"/>
        </w:rPr>
        <w:t>úklid po provedení práce</w:t>
      </w:r>
      <w:r>
        <w:rPr>
          <w:sz w:val="22"/>
          <w:szCs w:val="22"/>
        </w:rPr>
        <w:t>.</w:t>
      </w:r>
    </w:p>
    <w:p w:rsidR="00E14404" w:rsidRDefault="00E14404" w:rsidP="00E14404">
      <w:pPr>
        <w:pStyle w:val="Smlouva-Odrky1"/>
        <w:numPr>
          <w:ilvl w:val="0"/>
          <w:numId w:val="0"/>
        </w:numPr>
        <w:spacing w:before="0" w:line="240" w:lineRule="auto"/>
        <w:jc w:val="both"/>
        <w:rPr>
          <w:sz w:val="22"/>
          <w:szCs w:val="22"/>
        </w:rPr>
      </w:pPr>
    </w:p>
    <w:p w:rsidR="00E14404" w:rsidRPr="00C866F5" w:rsidRDefault="00E14404" w:rsidP="00E14404">
      <w:pPr>
        <w:pStyle w:val="Smlouva-Odrky1"/>
        <w:numPr>
          <w:ilvl w:val="0"/>
          <w:numId w:val="0"/>
        </w:numPr>
        <w:spacing w:before="0" w:line="240" w:lineRule="auto"/>
        <w:jc w:val="both"/>
        <w:rPr>
          <w:sz w:val="22"/>
          <w:szCs w:val="22"/>
        </w:rPr>
      </w:pPr>
    </w:p>
    <w:p w:rsidR="00E14404" w:rsidRPr="00FD411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2" w:name="_Toc275418358"/>
      <w:r w:rsidRPr="00FD411E">
        <w:rPr>
          <w:rFonts w:ascii="Arial" w:hAnsi="Arial" w:cs="Arial"/>
          <w:b/>
          <w:sz w:val="22"/>
          <w:szCs w:val="22"/>
          <w:u w:val="single"/>
        </w:rPr>
        <w:t>DOBA PLNĚNÍ</w:t>
      </w:r>
      <w:bookmarkEnd w:id="2"/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>Zhotovitel se zavazuje provést dílo v těchto termínech:</w:t>
      </w:r>
    </w:p>
    <w:p w:rsidR="00E14404" w:rsidRPr="00C866F5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BE68C5">
        <w:rPr>
          <w:sz w:val="22"/>
          <w:szCs w:val="22"/>
        </w:rPr>
        <w:t xml:space="preserve">Zahájení do </w:t>
      </w:r>
      <w:r>
        <w:rPr>
          <w:sz w:val="22"/>
          <w:szCs w:val="22"/>
        </w:rPr>
        <w:t>5</w:t>
      </w:r>
      <w:r w:rsidRPr="00BE68C5">
        <w:rPr>
          <w:sz w:val="22"/>
          <w:szCs w:val="22"/>
        </w:rPr>
        <w:t xml:space="preserve"> dnů </w:t>
      </w:r>
      <w:r w:rsidRPr="00C866F5">
        <w:rPr>
          <w:sz w:val="22"/>
          <w:szCs w:val="22"/>
        </w:rPr>
        <w:t>od uzavření této smlouvy</w:t>
      </w:r>
      <w:r>
        <w:rPr>
          <w:sz w:val="22"/>
          <w:szCs w:val="22"/>
        </w:rPr>
        <w:t>.</w:t>
      </w:r>
    </w:p>
    <w:p w:rsidR="00E14404" w:rsidRPr="00C866F5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>
        <w:rPr>
          <w:sz w:val="22"/>
          <w:szCs w:val="22"/>
        </w:rPr>
        <w:t>Řádné dokončení a p</w:t>
      </w:r>
      <w:r w:rsidRPr="00C866F5">
        <w:rPr>
          <w:sz w:val="22"/>
          <w:szCs w:val="22"/>
        </w:rPr>
        <w:t xml:space="preserve">ředání do </w:t>
      </w:r>
      <w:r>
        <w:rPr>
          <w:sz w:val="22"/>
          <w:szCs w:val="22"/>
        </w:rPr>
        <w:t>4</w:t>
      </w:r>
      <w:r w:rsidRPr="00C866F5">
        <w:rPr>
          <w:sz w:val="22"/>
          <w:szCs w:val="22"/>
        </w:rPr>
        <w:t xml:space="preserve"> týdnů od uzavření této smlouvy</w:t>
      </w:r>
      <w:r>
        <w:rPr>
          <w:sz w:val="22"/>
          <w:szCs w:val="22"/>
        </w:rPr>
        <w:t>.</w:t>
      </w:r>
      <w:r w:rsidRPr="00C866F5">
        <w:rPr>
          <w:sz w:val="22"/>
          <w:szCs w:val="22"/>
        </w:rPr>
        <w:t xml:space="preserve"> </w:t>
      </w:r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E68C5">
        <w:rPr>
          <w:sz w:val="22"/>
          <w:szCs w:val="22"/>
        </w:rPr>
        <w:t xml:space="preserve">Doba plnění, popř. jednotlivé termíny </w:t>
      </w:r>
      <w:r>
        <w:rPr>
          <w:sz w:val="22"/>
          <w:szCs w:val="22"/>
        </w:rPr>
        <w:t>provedení</w:t>
      </w:r>
      <w:r w:rsidRPr="00BE68C5">
        <w:rPr>
          <w:sz w:val="22"/>
          <w:szCs w:val="22"/>
        </w:rPr>
        <w:t xml:space="preserve"> díla, jsou závazné a lze je měnit jen na základě písemné dohody smluvních stran.</w:t>
      </w:r>
    </w:p>
    <w:p w:rsidR="00E14404" w:rsidRPr="00BE68C5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C866F5">
        <w:rPr>
          <w:sz w:val="22"/>
          <w:szCs w:val="22"/>
        </w:rPr>
        <w:t>Zhotovitel splní svou povinnost provést dílo jeho řádným ukončením a předáním objednateli</w:t>
      </w:r>
      <w:r>
        <w:rPr>
          <w:sz w:val="22"/>
          <w:szCs w:val="22"/>
        </w:rPr>
        <w:t xml:space="preserve"> v bezvadném stavu</w:t>
      </w:r>
      <w:r w:rsidRPr="00C866F5">
        <w:rPr>
          <w:sz w:val="22"/>
          <w:szCs w:val="22"/>
        </w:rPr>
        <w:t>. Ukončeným dílem pro účely této smlouvy se rozumí dílo, které nebude vykazovat žádné vady a nedodělky bránící provozu a bude schopné provozování.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C866F5">
        <w:rPr>
          <w:sz w:val="22"/>
          <w:szCs w:val="22"/>
        </w:rPr>
        <w:t>Zhotovitel se zavazuje ukončené dílo předat objednateli neprodleně po jeho provedení.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Nezahájí-li zhotovitel práce do 5 dnů od uzavření této smlouvy, je objednatel oprávněn od této smlouvy odstoupit</w:t>
      </w:r>
      <w:r w:rsidRPr="00C866F5">
        <w:rPr>
          <w:sz w:val="22"/>
          <w:szCs w:val="22"/>
        </w:rPr>
        <w:t>.</w:t>
      </w:r>
    </w:p>
    <w:p w:rsidR="00E14404" w:rsidRPr="00BE68C5" w:rsidRDefault="00E14404" w:rsidP="00E14404">
      <w:pPr>
        <w:pStyle w:val="Smlouva-Text1"/>
        <w:numPr>
          <w:ilvl w:val="0"/>
          <w:numId w:val="0"/>
        </w:numPr>
        <w:ind w:left="426"/>
        <w:jc w:val="both"/>
        <w:rPr>
          <w:sz w:val="22"/>
          <w:szCs w:val="22"/>
        </w:rPr>
      </w:pPr>
    </w:p>
    <w:p w:rsidR="00E14404" w:rsidRPr="00FD411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3" w:name="_Toc275418359"/>
      <w:r w:rsidRPr="00FD411E">
        <w:rPr>
          <w:rFonts w:ascii="Arial" w:hAnsi="Arial" w:cs="Arial"/>
          <w:b/>
          <w:sz w:val="22"/>
          <w:szCs w:val="22"/>
          <w:u w:val="single"/>
        </w:rPr>
        <w:t>CENA DÍLA</w:t>
      </w:r>
      <w:bookmarkEnd w:id="3"/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822750">
        <w:rPr>
          <w:sz w:val="22"/>
          <w:szCs w:val="22"/>
        </w:rPr>
        <w:t xml:space="preserve">Na základě výsledků výběrového řízení ze dne </w:t>
      </w:r>
      <w:r>
        <w:rPr>
          <w:sz w:val="22"/>
          <w:szCs w:val="22"/>
        </w:rPr>
        <w:t>14.11.2016</w:t>
      </w:r>
      <w:r w:rsidRPr="00822750">
        <w:rPr>
          <w:sz w:val="22"/>
          <w:szCs w:val="22"/>
        </w:rPr>
        <w:t xml:space="preserve"> si zhotovitel bude účtovat </w:t>
      </w:r>
      <w:r>
        <w:rPr>
          <w:sz w:val="22"/>
          <w:szCs w:val="22"/>
        </w:rPr>
        <w:t>za dílo celkovou cenu ve výši 182.823 Kč dle nabídkového c</w:t>
      </w:r>
      <w:r w:rsidRPr="00822750">
        <w:rPr>
          <w:sz w:val="22"/>
          <w:szCs w:val="22"/>
        </w:rPr>
        <w:t>enového ujednání, kte</w:t>
      </w:r>
      <w:r>
        <w:rPr>
          <w:sz w:val="22"/>
          <w:szCs w:val="22"/>
        </w:rPr>
        <w:t>ré je přílohou č. 1</w:t>
      </w:r>
      <w:r w:rsidRPr="00822750">
        <w:rPr>
          <w:sz w:val="22"/>
          <w:szCs w:val="22"/>
        </w:rPr>
        <w:t xml:space="preserve"> této smlouvy. </w:t>
      </w:r>
      <w:r w:rsidRPr="00BC6573">
        <w:rPr>
          <w:sz w:val="22"/>
          <w:szCs w:val="22"/>
        </w:rPr>
        <w:t>Další náklady nebudou zhotovitelem objednateli</w:t>
      </w:r>
      <w:r>
        <w:rPr>
          <w:sz w:val="22"/>
          <w:szCs w:val="22"/>
        </w:rPr>
        <w:t xml:space="preserve"> účtovány</w:t>
      </w:r>
      <w:r w:rsidRPr="00BC6573">
        <w:rPr>
          <w:sz w:val="22"/>
          <w:szCs w:val="22"/>
        </w:rPr>
        <w:t>.</w:t>
      </w:r>
    </w:p>
    <w:p w:rsidR="00E14404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Případné další práce se budou řídit cenovou soustavou ÚRS. </w:t>
      </w:r>
    </w:p>
    <w:p w:rsidR="00E14404" w:rsidRPr="00822750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D7617B">
        <w:rPr>
          <w:sz w:val="22"/>
          <w:szCs w:val="22"/>
        </w:rPr>
        <w:t>Sazba DPH</w:t>
      </w:r>
      <w:r>
        <w:rPr>
          <w:sz w:val="22"/>
          <w:szCs w:val="22"/>
        </w:rPr>
        <w:t xml:space="preserve"> </w:t>
      </w:r>
      <w:r w:rsidRPr="00D7617B">
        <w:rPr>
          <w:sz w:val="22"/>
          <w:szCs w:val="22"/>
        </w:rPr>
        <w:t>bude účtována dle druhu prováděné práce a jejího zatřídění v</w:t>
      </w:r>
      <w:r>
        <w:rPr>
          <w:sz w:val="22"/>
          <w:szCs w:val="22"/>
        </w:rPr>
        <w:t> </w:t>
      </w:r>
      <w:r w:rsidRPr="00D7617B">
        <w:rPr>
          <w:sz w:val="22"/>
          <w:szCs w:val="22"/>
        </w:rPr>
        <w:t>zákoně</w:t>
      </w:r>
      <w:r>
        <w:rPr>
          <w:sz w:val="22"/>
          <w:szCs w:val="22"/>
        </w:rPr>
        <w:br/>
      </w:r>
      <w:r w:rsidRPr="00D7617B">
        <w:rPr>
          <w:sz w:val="22"/>
          <w:szCs w:val="22"/>
        </w:rPr>
        <w:t>o DPH</w:t>
      </w:r>
      <w:r>
        <w:rPr>
          <w:sz w:val="22"/>
          <w:szCs w:val="22"/>
        </w:rPr>
        <w:t xml:space="preserve"> v platném znění</w:t>
      </w:r>
      <w:r w:rsidRPr="00D7617B">
        <w:rPr>
          <w:sz w:val="22"/>
          <w:szCs w:val="22"/>
        </w:rPr>
        <w:t>.</w:t>
      </w:r>
    </w:p>
    <w:p w:rsidR="00E14404" w:rsidRPr="00822750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822750">
        <w:rPr>
          <w:sz w:val="22"/>
          <w:szCs w:val="22"/>
        </w:rPr>
        <w:t xml:space="preserve">Veškeré dodatečné stavební práce, změny nebo doplňky nad rámec </w:t>
      </w:r>
      <w:r>
        <w:rPr>
          <w:sz w:val="22"/>
          <w:szCs w:val="22"/>
        </w:rPr>
        <w:t>výzvy</w:t>
      </w:r>
      <w:r w:rsidRPr="00822750">
        <w:rPr>
          <w:sz w:val="22"/>
          <w:szCs w:val="22"/>
        </w:rPr>
        <w:t xml:space="preserve"> musí být vždy před jejich realizací </w:t>
      </w:r>
      <w:r>
        <w:rPr>
          <w:sz w:val="22"/>
          <w:szCs w:val="22"/>
        </w:rPr>
        <w:t>písemně</w:t>
      </w:r>
      <w:r w:rsidRPr="00822750">
        <w:rPr>
          <w:sz w:val="22"/>
          <w:szCs w:val="22"/>
        </w:rPr>
        <w:t xml:space="preserve"> odsouhlaseny objednatelem.</w:t>
      </w:r>
    </w:p>
    <w:p w:rsidR="00E14404" w:rsidRPr="00822750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0E7B73">
        <w:rPr>
          <w:sz w:val="22"/>
          <w:szCs w:val="22"/>
        </w:rPr>
        <w:t>Materiálové náklady budou účtovány dle nákupních velkoobchodních cen dle skutečné spotřeby, nejvýše za běžnou maloobchodní cenu nebo cenu doporučenou výrobcem.</w:t>
      </w:r>
      <w:r>
        <w:rPr>
          <w:sz w:val="22"/>
          <w:szCs w:val="22"/>
        </w:rPr>
        <w:t xml:space="preserve"> V případě rozdílu u dvou posledně zmiňovaných cen, bude účtována ta, která je nižší.</w:t>
      </w:r>
    </w:p>
    <w:p w:rsidR="00E14404" w:rsidRPr="00822750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0E7B73">
        <w:rPr>
          <w:sz w:val="22"/>
          <w:szCs w:val="22"/>
        </w:rPr>
        <w:t xml:space="preserve">Pokud objednatel zjistí předražování cen materiálu u zhotovitele dle </w:t>
      </w:r>
      <w:r>
        <w:rPr>
          <w:sz w:val="22"/>
          <w:szCs w:val="22"/>
        </w:rPr>
        <w:t>odstavce</w:t>
      </w:r>
      <w:r w:rsidRPr="000E7B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4.5, </w:t>
      </w:r>
      <w:r w:rsidRPr="000E7B73">
        <w:rPr>
          <w:sz w:val="22"/>
          <w:szCs w:val="22"/>
        </w:rPr>
        <w:t xml:space="preserve">je </w:t>
      </w:r>
      <w:r>
        <w:rPr>
          <w:sz w:val="22"/>
          <w:szCs w:val="22"/>
        </w:rPr>
        <w:t>zhotovitel</w:t>
      </w:r>
      <w:r w:rsidRPr="000E7B73">
        <w:rPr>
          <w:sz w:val="22"/>
          <w:szCs w:val="22"/>
        </w:rPr>
        <w:t xml:space="preserve"> povinen snížit cenu</w:t>
      </w:r>
      <w:r>
        <w:rPr>
          <w:sz w:val="22"/>
          <w:szCs w:val="22"/>
        </w:rPr>
        <w:t xml:space="preserve"> </w:t>
      </w:r>
      <w:r w:rsidRPr="000E7B73">
        <w:rPr>
          <w:sz w:val="22"/>
          <w:szCs w:val="22"/>
        </w:rPr>
        <w:t xml:space="preserve">tohoto materiálu na cenu prokázanou objednatelem. </w:t>
      </w:r>
    </w:p>
    <w:p w:rsidR="00E14404" w:rsidRPr="00BC6573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C6573">
        <w:rPr>
          <w:sz w:val="22"/>
          <w:szCs w:val="22"/>
        </w:rPr>
        <w:t xml:space="preserve">bjednatel je oprávněn </w:t>
      </w:r>
      <w:r>
        <w:rPr>
          <w:sz w:val="22"/>
          <w:szCs w:val="22"/>
        </w:rPr>
        <w:t xml:space="preserve">si </w:t>
      </w:r>
      <w:r w:rsidRPr="00BC6573">
        <w:rPr>
          <w:sz w:val="22"/>
          <w:szCs w:val="22"/>
        </w:rPr>
        <w:t xml:space="preserve">vyžádat kopie od pořizovacích dokladů na materiál uvedený </w:t>
      </w:r>
      <w:r>
        <w:rPr>
          <w:sz w:val="22"/>
          <w:szCs w:val="22"/>
        </w:rPr>
        <w:t>ve faktuře</w:t>
      </w:r>
      <w:r w:rsidRPr="00BC6573">
        <w:rPr>
          <w:sz w:val="22"/>
          <w:szCs w:val="22"/>
        </w:rPr>
        <w:t xml:space="preserve">. </w:t>
      </w:r>
    </w:p>
    <w:p w:rsidR="00E14404" w:rsidRPr="00822750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Fakturace bude prove</w:t>
      </w:r>
      <w:r w:rsidRPr="00BC6573">
        <w:rPr>
          <w:sz w:val="22"/>
          <w:szCs w:val="22"/>
        </w:rPr>
        <w:t>d</w:t>
      </w:r>
      <w:r>
        <w:rPr>
          <w:sz w:val="22"/>
          <w:szCs w:val="22"/>
        </w:rPr>
        <w:t>ena</w:t>
      </w:r>
      <w:r w:rsidRPr="00BC6573">
        <w:rPr>
          <w:sz w:val="22"/>
          <w:szCs w:val="22"/>
        </w:rPr>
        <w:t xml:space="preserve"> </w:t>
      </w:r>
      <w:r>
        <w:rPr>
          <w:sz w:val="22"/>
          <w:szCs w:val="22"/>
        </w:rPr>
        <w:t>po skončení prací a předání bezvadného díla objednateli.</w:t>
      </w:r>
      <w:r w:rsidRPr="00BC6573">
        <w:rPr>
          <w:sz w:val="22"/>
          <w:szCs w:val="22"/>
        </w:rPr>
        <w:t xml:space="preserve"> </w:t>
      </w:r>
    </w:p>
    <w:p w:rsidR="00E14404" w:rsidRPr="00BC6573" w:rsidRDefault="00E14404" w:rsidP="00E14404">
      <w:pPr>
        <w:pStyle w:val="Smlouva-Text1"/>
        <w:numPr>
          <w:ilvl w:val="1"/>
          <w:numId w:val="3"/>
        </w:numPr>
        <w:tabs>
          <w:tab w:val="clear" w:pos="1040"/>
          <w:tab w:val="num" w:pos="426"/>
        </w:tabs>
        <w:ind w:left="426" w:hanging="426"/>
        <w:jc w:val="both"/>
        <w:rPr>
          <w:sz w:val="22"/>
          <w:szCs w:val="22"/>
        </w:rPr>
      </w:pPr>
      <w:r w:rsidRPr="00BC6573">
        <w:rPr>
          <w:sz w:val="22"/>
          <w:szCs w:val="22"/>
        </w:rPr>
        <w:t>Pokud zjistí</w:t>
      </w:r>
      <w:r>
        <w:rPr>
          <w:sz w:val="22"/>
          <w:szCs w:val="22"/>
        </w:rPr>
        <w:t xml:space="preserve"> </w:t>
      </w:r>
      <w:r w:rsidRPr="00BC6573">
        <w:rPr>
          <w:sz w:val="22"/>
          <w:szCs w:val="22"/>
        </w:rPr>
        <w:t xml:space="preserve">objednatel na předávaném díle rozdíly na udávaných časových, měrných a materiálových údajích od skutečných údajů, je zhotovitel povinen fakturovat až po dořešení těchto údajů. </w:t>
      </w:r>
    </w:p>
    <w:p w:rsidR="00E14404" w:rsidRDefault="00E14404" w:rsidP="00E14404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14404" w:rsidRPr="00BC6573" w:rsidRDefault="00E14404" w:rsidP="00E14404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t>Odpovědnost za závady</w:t>
      </w:r>
    </w:p>
    <w:p w:rsidR="00E14404" w:rsidRPr="00BC6573" w:rsidRDefault="00E14404" w:rsidP="00E14404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5.1 Zhotovitel zodpovídá za to, že plnění předmětu </w:t>
      </w:r>
      <w:r>
        <w:rPr>
          <w:rFonts w:ascii="Arial" w:hAnsi="Arial" w:cs="Arial"/>
          <w:sz w:val="22"/>
          <w:szCs w:val="22"/>
        </w:rPr>
        <w:t xml:space="preserve">díla dle </w:t>
      </w:r>
      <w:r w:rsidRPr="00926589">
        <w:rPr>
          <w:rFonts w:ascii="Arial" w:hAnsi="Arial" w:cs="Arial"/>
          <w:sz w:val="22"/>
          <w:szCs w:val="22"/>
        </w:rPr>
        <w:t>této smlouvy budou provedena dle podmínek smlouvy</w:t>
      </w:r>
      <w:r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dílo</w:t>
      </w:r>
      <w:r w:rsidRPr="00926589">
        <w:rPr>
          <w:rFonts w:ascii="Arial" w:hAnsi="Arial" w:cs="Arial"/>
          <w:sz w:val="22"/>
          <w:szCs w:val="22"/>
        </w:rPr>
        <w:t xml:space="preserve"> poskytuje zhotovitel záruku na jakost.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5.2 Záruční doba ve smyslu ustanovení </w:t>
      </w:r>
      <w:r w:rsidRPr="00792A50">
        <w:rPr>
          <w:rFonts w:ascii="Arial" w:hAnsi="Arial" w:cs="Arial"/>
          <w:sz w:val="22"/>
          <w:szCs w:val="22"/>
        </w:rPr>
        <w:t>§ 2619 Občanského zákoníku</w:t>
      </w:r>
      <w:r w:rsidRPr="00926589">
        <w:rPr>
          <w:rFonts w:ascii="Arial" w:hAnsi="Arial" w:cs="Arial"/>
          <w:sz w:val="22"/>
          <w:szCs w:val="22"/>
        </w:rPr>
        <w:t xml:space="preserve"> v platném znění se stanovuje v délce </w:t>
      </w:r>
      <w:r w:rsidRPr="00926589">
        <w:rPr>
          <w:rFonts w:ascii="Arial" w:hAnsi="Arial" w:cs="Arial"/>
          <w:b/>
          <w:bCs/>
          <w:sz w:val="22"/>
          <w:szCs w:val="22"/>
        </w:rPr>
        <w:t>24 měsíců.</w:t>
      </w:r>
    </w:p>
    <w:p w:rsidR="00E14404" w:rsidRPr="00BC7CEF" w:rsidRDefault="00E14404" w:rsidP="00E14404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5.3 Záruka se nevztahuje na škody způsobené </w:t>
      </w:r>
      <w:r w:rsidRPr="00BC7CEF">
        <w:rPr>
          <w:rFonts w:ascii="Arial" w:hAnsi="Arial" w:cs="Arial"/>
          <w:sz w:val="22"/>
          <w:szCs w:val="22"/>
        </w:rPr>
        <w:t xml:space="preserve">objednatelem. </w:t>
      </w:r>
    </w:p>
    <w:p w:rsidR="00E14404" w:rsidRPr="00BC7CEF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BC7CEF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 </w:t>
      </w:r>
      <w:r w:rsidRPr="00BC7CEF">
        <w:rPr>
          <w:rFonts w:ascii="Arial" w:hAnsi="Arial" w:cs="Arial"/>
          <w:sz w:val="22"/>
          <w:szCs w:val="22"/>
        </w:rPr>
        <w:t xml:space="preserve">Zjištěné záruční vady odstraní zhotovitel na své náklady nejpozději do 15 dnů </w:t>
      </w:r>
      <w:r>
        <w:rPr>
          <w:rFonts w:ascii="Arial" w:hAnsi="Arial" w:cs="Arial"/>
          <w:sz w:val="22"/>
          <w:szCs w:val="22"/>
        </w:rPr>
        <w:br/>
      </w:r>
      <w:r w:rsidRPr="00BC7CEF">
        <w:rPr>
          <w:rFonts w:ascii="Arial" w:hAnsi="Arial" w:cs="Arial"/>
          <w:sz w:val="22"/>
          <w:szCs w:val="22"/>
        </w:rPr>
        <w:t xml:space="preserve">od oznámení dle její závažnosti. </w:t>
      </w:r>
    </w:p>
    <w:p w:rsidR="00E14404" w:rsidRPr="00BC7CEF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 xml:space="preserve">5.5 V případě, že zhotovitel včas </w:t>
      </w:r>
      <w:r>
        <w:rPr>
          <w:rFonts w:ascii="Arial" w:hAnsi="Arial" w:cs="Arial"/>
          <w:sz w:val="22"/>
          <w:szCs w:val="22"/>
        </w:rPr>
        <w:t>ne</w:t>
      </w:r>
      <w:r w:rsidRPr="00BC7CEF">
        <w:rPr>
          <w:rFonts w:ascii="Arial" w:hAnsi="Arial" w:cs="Arial"/>
          <w:sz w:val="22"/>
          <w:szCs w:val="22"/>
        </w:rPr>
        <w:t>odstraní vad</w:t>
      </w:r>
      <w:r>
        <w:rPr>
          <w:rFonts w:ascii="Arial" w:hAnsi="Arial" w:cs="Arial"/>
          <w:sz w:val="22"/>
          <w:szCs w:val="22"/>
        </w:rPr>
        <w:t>y</w:t>
      </w:r>
      <w:r w:rsidRPr="00BC7CEF">
        <w:rPr>
          <w:rFonts w:ascii="Arial" w:hAnsi="Arial" w:cs="Arial"/>
          <w:sz w:val="22"/>
          <w:szCs w:val="22"/>
        </w:rPr>
        <w:t xml:space="preserve"> dle odstavce 5.4 smlouvy, bude na tento nedostatek písemně upozorněn a nesjedná-li nápravu do</w:t>
      </w:r>
      <w:r>
        <w:rPr>
          <w:rFonts w:ascii="Arial" w:hAnsi="Arial" w:cs="Arial"/>
          <w:sz w:val="22"/>
          <w:szCs w:val="22"/>
        </w:rPr>
        <w:t xml:space="preserve"> 3 pracovních dnů od doručení tohoto upozornění, má objednatel právo zajistit odstranění vad na náklady zhotovitele.</w:t>
      </w: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5.6 Uplatněním nároků z vad díla nejsou dotčeny nároky objednatele na náhradu škody </w:t>
      </w:r>
      <w:r>
        <w:rPr>
          <w:rFonts w:ascii="Arial" w:hAnsi="Arial" w:cs="Arial"/>
          <w:sz w:val="22"/>
          <w:szCs w:val="22"/>
        </w:rPr>
        <w:br/>
      </w:r>
      <w:r w:rsidRPr="00926589">
        <w:rPr>
          <w:rFonts w:ascii="Arial" w:hAnsi="Arial" w:cs="Arial"/>
          <w:sz w:val="22"/>
          <w:szCs w:val="22"/>
        </w:rPr>
        <w:t>a smluvní pokuty.</w:t>
      </w: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14111" w:rsidRPr="00926589" w:rsidRDefault="00514111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Platební podmínky</w:t>
      </w:r>
    </w:p>
    <w:p w:rsidR="00E14404" w:rsidRPr="00C40E8B" w:rsidRDefault="00E14404" w:rsidP="00E144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4404" w:rsidRPr="00C40E8B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6C6DD8">
        <w:rPr>
          <w:rFonts w:ascii="Arial" w:hAnsi="Arial" w:cs="Arial"/>
          <w:sz w:val="22"/>
          <w:szCs w:val="22"/>
        </w:rPr>
        <w:t>6.1 Objednatel se zavazuje zaplatit zhotoviteli cenu díla ve výši dle článku 4</w:t>
      </w:r>
      <w:r>
        <w:rPr>
          <w:rFonts w:ascii="Arial" w:hAnsi="Arial" w:cs="Arial"/>
          <w:sz w:val="22"/>
          <w:szCs w:val="22"/>
        </w:rPr>
        <w:t>, odst. 4.1</w:t>
      </w:r>
      <w:r w:rsidRPr="006C6DD8">
        <w:rPr>
          <w:rFonts w:ascii="Arial" w:hAnsi="Arial" w:cs="Arial"/>
          <w:sz w:val="22"/>
          <w:szCs w:val="22"/>
        </w:rPr>
        <w:t xml:space="preserve"> této smlouvy po</w:t>
      </w:r>
      <w:r w:rsidRPr="00C40E8B">
        <w:rPr>
          <w:rFonts w:ascii="Arial" w:hAnsi="Arial" w:cs="Arial"/>
          <w:sz w:val="22"/>
          <w:szCs w:val="22"/>
        </w:rPr>
        <w:t xml:space="preserve"> provedení díla, řádném splnění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smluvního závazku a jeho předání zástupci objednatele, a to v dohodnuté lhůtě do </w:t>
      </w:r>
      <w:r>
        <w:rPr>
          <w:rFonts w:ascii="Arial" w:hAnsi="Arial" w:cs="Arial"/>
          <w:sz w:val="22"/>
          <w:szCs w:val="22"/>
        </w:rPr>
        <w:t>21</w:t>
      </w:r>
      <w:r w:rsidRPr="00C40E8B">
        <w:rPr>
          <w:rFonts w:ascii="Arial" w:hAnsi="Arial" w:cs="Arial"/>
          <w:sz w:val="22"/>
          <w:szCs w:val="22"/>
        </w:rPr>
        <w:t xml:space="preserve"> dnů po obdržení faktur</w:t>
      </w:r>
      <w:r>
        <w:rPr>
          <w:rFonts w:ascii="Arial" w:hAnsi="Arial" w:cs="Arial"/>
          <w:sz w:val="22"/>
          <w:szCs w:val="22"/>
        </w:rPr>
        <w:t>y</w:t>
      </w:r>
      <w:r w:rsidRPr="00C40E8B">
        <w:rPr>
          <w:rFonts w:ascii="Arial" w:hAnsi="Arial" w:cs="Arial"/>
          <w:sz w:val="22"/>
          <w:szCs w:val="22"/>
        </w:rPr>
        <w:t xml:space="preserve"> zhotovitele, kter</w:t>
      </w:r>
      <w:r>
        <w:rPr>
          <w:rFonts w:ascii="Arial" w:hAnsi="Arial" w:cs="Arial"/>
          <w:sz w:val="22"/>
          <w:szCs w:val="22"/>
        </w:rPr>
        <w:t>á</w:t>
      </w:r>
      <w:r w:rsidRPr="00C40E8B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C40E8B">
        <w:rPr>
          <w:rFonts w:ascii="Arial" w:hAnsi="Arial" w:cs="Arial"/>
          <w:sz w:val="22"/>
          <w:szCs w:val="22"/>
        </w:rPr>
        <w:t xml:space="preserve"> vyhotoven</w:t>
      </w:r>
      <w:r>
        <w:rPr>
          <w:rFonts w:ascii="Arial" w:hAnsi="Arial" w:cs="Arial"/>
          <w:sz w:val="22"/>
          <w:szCs w:val="22"/>
        </w:rPr>
        <w:t>a</w:t>
      </w:r>
      <w:r w:rsidRPr="00C40E8B">
        <w:rPr>
          <w:rFonts w:ascii="Arial" w:hAnsi="Arial" w:cs="Arial"/>
          <w:sz w:val="22"/>
          <w:szCs w:val="22"/>
        </w:rPr>
        <w:t xml:space="preserve"> takto:</w:t>
      </w:r>
    </w:p>
    <w:p w:rsidR="00E14404" w:rsidRPr="00C40E8B" w:rsidRDefault="00E14404" w:rsidP="00E14404">
      <w:pPr>
        <w:suppressLineNumbers/>
        <w:ind w:left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Faktura bude splňovat náležitosti daňového dokladu:</w:t>
      </w:r>
    </w:p>
    <w:p w:rsidR="00E14404" w:rsidRPr="00C40E8B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C40E8B">
        <w:rPr>
          <w:sz w:val="22"/>
          <w:szCs w:val="22"/>
        </w:rPr>
        <w:t xml:space="preserve">faktura bude náležitě vyplněna s uvedením všech údajů dle </w:t>
      </w:r>
      <w:r w:rsidRPr="00FD411E">
        <w:rPr>
          <w:sz w:val="22"/>
          <w:szCs w:val="22"/>
        </w:rPr>
        <w:t xml:space="preserve">článku </w:t>
      </w:r>
      <w:r>
        <w:rPr>
          <w:sz w:val="22"/>
          <w:szCs w:val="22"/>
        </w:rPr>
        <w:t>4</w:t>
      </w:r>
      <w:r w:rsidRPr="00FD411E">
        <w:rPr>
          <w:sz w:val="22"/>
          <w:szCs w:val="22"/>
        </w:rPr>
        <w:t xml:space="preserve"> této</w:t>
      </w:r>
      <w:r w:rsidRPr="00C40E8B">
        <w:rPr>
          <w:sz w:val="22"/>
          <w:szCs w:val="22"/>
        </w:rPr>
        <w:t xml:space="preserve"> smlouvy</w:t>
      </w:r>
      <w:r>
        <w:rPr>
          <w:sz w:val="22"/>
          <w:szCs w:val="22"/>
        </w:rPr>
        <w:t>,</w:t>
      </w:r>
    </w:p>
    <w:p w:rsidR="00E14404" w:rsidRPr="00C40E8B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C40E8B">
        <w:rPr>
          <w:sz w:val="22"/>
          <w:szCs w:val="22"/>
        </w:rPr>
        <w:t xml:space="preserve">ve faktuře nebo její příloze bude uveden soupis příkazů k opravám s uvedením jeho čísla </w:t>
      </w:r>
      <w:r>
        <w:rPr>
          <w:sz w:val="22"/>
          <w:szCs w:val="22"/>
        </w:rPr>
        <w:t>a základních údajů včetně ceny a jejího konečného součtu</w:t>
      </w:r>
      <w:r w:rsidRPr="00C40E8B">
        <w:rPr>
          <w:sz w:val="22"/>
          <w:szCs w:val="22"/>
        </w:rPr>
        <w:t xml:space="preserve">. </w:t>
      </w:r>
    </w:p>
    <w:p w:rsidR="00E14404" w:rsidRPr="00C40E8B" w:rsidRDefault="00E14404" w:rsidP="00E14404">
      <w:pPr>
        <w:suppressLineNumbers/>
        <w:ind w:left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Př</w:t>
      </w:r>
      <w:r>
        <w:rPr>
          <w:rFonts w:ascii="Arial" w:hAnsi="Arial" w:cs="Arial"/>
          <w:sz w:val="22"/>
          <w:szCs w:val="22"/>
        </w:rPr>
        <w:t>ílohou faktury budou</w:t>
      </w:r>
      <w:r w:rsidRPr="00C40E8B">
        <w:rPr>
          <w:rFonts w:ascii="Arial" w:hAnsi="Arial" w:cs="Arial"/>
          <w:sz w:val="22"/>
          <w:szCs w:val="22"/>
        </w:rPr>
        <w:t>:</w:t>
      </w:r>
    </w:p>
    <w:p w:rsidR="00E14404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C40E8B">
        <w:rPr>
          <w:sz w:val="22"/>
          <w:szCs w:val="22"/>
        </w:rPr>
        <w:t>dodací listy dle charakteru prací</w:t>
      </w:r>
      <w:r>
        <w:rPr>
          <w:sz w:val="22"/>
          <w:szCs w:val="22"/>
        </w:rPr>
        <w:t>.</w:t>
      </w:r>
    </w:p>
    <w:p w:rsidR="00E14404" w:rsidRPr="00C40E8B" w:rsidRDefault="00E14404" w:rsidP="00E14404">
      <w:pPr>
        <w:suppressLineNumbers/>
        <w:tabs>
          <w:tab w:val="left" w:pos="1638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2</w:t>
      </w:r>
      <w:r w:rsidRPr="00C40E8B">
        <w:rPr>
          <w:rFonts w:ascii="Arial" w:hAnsi="Arial" w:cs="Arial"/>
          <w:sz w:val="22"/>
          <w:szCs w:val="22"/>
        </w:rPr>
        <w:t xml:space="preserve"> Zhotovitel si vyhrazuje právo vyžádání i jiných podkladů či dokladů k prověření oprávněnosti údajů na faktu</w:t>
      </w:r>
      <w:r>
        <w:rPr>
          <w:rFonts w:ascii="Arial" w:hAnsi="Arial" w:cs="Arial"/>
          <w:sz w:val="22"/>
          <w:szCs w:val="22"/>
        </w:rPr>
        <w:t>ře</w:t>
      </w:r>
      <w:r w:rsidRPr="00C40E8B">
        <w:rPr>
          <w:rFonts w:ascii="Arial" w:hAnsi="Arial" w:cs="Arial"/>
          <w:sz w:val="22"/>
          <w:szCs w:val="22"/>
        </w:rPr>
        <w:t xml:space="preserve"> či jiných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dokladech uváděných. </w:t>
      </w:r>
    </w:p>
    <w:p w:rsidR="00E14404" w:rsidRPr="00C40E8B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3</w:t>
      </w:r>
      <w:r w:rsidRPr="00926589">
        <w:rPr>
          <w:rFonts w:ascii="Arial" w:hAnsi="Arial" w:cs="Arial"/>
          <w:sz w:val="22"/>
          <w:szCs w:val="22"/>
        </w:rPr>
        <w:t xml:space="preserve"> Podkladem pro placení dohodnuté ceny je faktura, plnící funkci účetního dokladu podle ustanovení § 11 odstavec 1 zákona číslo 563/1991 Sb., o účetnictví v platném znění </w:t>
      </w:r>
      <w:r>
        <w:rPr>
          <w:rFonts w:ascii="Arial" w:hAnsi="Arial" w:cs="Arial"/>
          <w:sz w:val="22"/>
          <w:szCs w:val="22"/>
        </w:rPr>
        <w:br/>
      </w:r>
      <w:r w:rsidRPr="00926589">
        <w:rPr>
          <w:rFonts w:ascii="Arial" w:hAnsi="Arial" w:cs="Arial"/>
          <w:sz w:val="22"/>
          <w:szCs w:val="22"/>
        </w:rPr>
        <w:t>a ve znění pozdějších předpisů a mající náležitosti daňového dokladu podle § 29 zákona číslo 235/2004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 xml:space="preserve">Sb., o dani z přidané hodnoty v platném znění a ve znění pozdějších předpisů.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4</w:t>
      </w:r>
      <w:r w:rsidRPr="00926589">
        <w:rPr>
          <w:rFonts w:ascii="Arial" w:hAnsi="Arial" w:cs="Arial"/>
          <w:sz w:val="22"/>
          <w:szCs w:val="22"/>
        </w:rPr>
        <w:t xml:space="preserve"> 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:rsidR="00E14404" w:rsidRDefault="00E14404" w:rsidP="00E14404">
      <w:pPr>
        <w:suppressLineNumbers/>
        <w:jc w:val="both"/>
        <w:rPr>
          <w:rFonts w:ascii="Arial Narrow" w:hAnsi="Arial Narrow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t>Smluvní pokuty</w:t>
      </w:r>
    </w:p>
    <w:p w:rsidR="00E14404" w:rsidRPr="00C40E8B" w:rsidRDefault="00E14404" w:rsidP="00E14404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7.1 V případě, že zhotovitel nedodrží dobu plnění, sjednanou v této smlouvě, hradí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500,- Kč</w:t>
      </w:r>
      <w:r w:rsidRPr="00926589">
        <w:rPr>
          <w:rFonts w:ascii="Arial" w:hAnsi="Arial" w:cs="Arial"/>
          <w:sz w:val="22"/>
          <w:szCs w:val="22"/>
        </w:rPr>
        <w:t xml:space="preserve"> za každý den prodlení, o který bude prodlouženo řádné </w:t>
      </w:r>
      <w:r>
        <w:rPr>
          <w:rFonts w:ascii="Arial" w:hAnsi="Arial" w:cs="Arial"/>
          <w:sz w:val="22"/>
          <w:szCs w:val="22"/>
        </w:rPr>
        <w:t>do</w:t>
      </w:r>
      <w:r w:rsidRPr="00926589">
        <w:rPr>
          <w:rFonts w:ascii="Arial" w:hAnsi="Arial" w:cs="Arial"/>
          <w:sz w:val="22"/>
          <w:szCs w:val="22"/>
        </w:rPr>
        <w:t>končení díla. Řádným ukončením díla se rozumí jeho předání zhotovitelem objednateli</w:t>
      </w:r>
      <w:r>
        <w:rPr>
          <w:rFonts w:ascii="Arial" w:hAnsi="Arial" w:cs="Arial"/>
          <w:sz w:val="22"/>
          <w:szCs w:val="22"/>
        </w:rPr>
        <w:t xml:space="preserve"> v bezvadném stavu</w:t>
      </w:r>
      <w:r w:rsidRPr="00926589">
        <w:rPr>
          <w:rFonts w:ascii="Arial" w:hAnsi="Arial" w:cs="Arial"/>
          <w:sz w:val="22"/>
          <w:szCs w:val="22"/>
        </w:rPr>
        <w:t xml:space="preserve">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7.2 V případě dodání vadného díla uhradí zhotovitel objednateli smluvní pokutu ve výši </w:t>
      </w:r>
      <w:r>
        <w:rPr>
          <w:rFonts w:ascii="Arial" w:hAnsi="Arial" w:cs="Arial"/>
          <w:sz w:val="22"/>
          <w:szCs w:val="22"/>
        </w:rPr>
        <w:br/>
      </w:r>
      <w:r w:rsidRPr="00926589">
        <w:rPr>
          <w:rFonts w:ascii="Arial" w:hAnsi="Arial" w:cs="Arial"/>
          <w:b/>
          <w:sz w:val="22"/>
          <w:szCs w:val="22"/>
        </w:rPr>
        <w:t>500,-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6589">
        <w:rPr>
          <w:rFonts w:ascii="Arial" w:hAnsi="Arial" w:cs="Arial"/>
          <w:b/>
          <w:sz w:val="22"/>
          <w:szCs w:val="22"/>
        </w:rPr>
        <w:t>Kč</w:t>
      </w:r>
      <w:r w:rsidRPr="00926589">
        <w:rPr>
          <w:rFonts w:ascii="Arial" w:hAnsi="Arial" w:cs="Arial"/>
          <w:sz w:val="22"/>
          <w:szCs w:val="22"/>
        </w:rPr>
        <w:t xml:space="preserve"> za každou zjištěnou vadu.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7.3 V případě prodlení objednatele s placením faktury uhradí objednatel zhotoviteli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0,5 %</w:t>
      </w:r>
      <w:r w:rsidRPr="00926589">
        <w:rPr>
          <w:rFonts w:ascii="Arial" w:hAnsi="Arial" w:cs="Arial"/>
          <w:sz w:val="22"/>
          <w:szCs w:val="22"/>
        </w:rPr>
        <w:t xml:space="preserve"> z nezaplacené částky za každý den prodlení.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7.4 Smluvní pokuty, sjednané touto smlouvou, hradí povinná strana nezávisle na tom, zda </w:t>
      </w:r>
      <w:r>
        <w:rPr>
          <w:rFonts w:ascii="Arial" w:hAnsi="Arial" w:cs="Arial"/>
          <w:sz w:val="22"/>
          <w:szCs w:val="22"/>
        </w:rPr>
        <w:br/>
      </w:r>
      <w:r w:rsidRPr="00926589">
        <w:rPr>
          <w:rFonts w:ascii="Arial" w:hAnsi="Arial" w:cs="Arial"/>
          <w:sz w:val="22"/>
          <w:szCs w:val="22"/>
        </w:rPr>
        <w:t xml:space="preserve">a v jaké výši vznikne druhé straně v této souvislosti škoda.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7.5 Pokud zhotovitel neuklidí po prováděných pracích nejpozději do druhého dne místo </w:t>
      </w:r>
      <w:r>
        <w:rPr>
          <w:rFonts w:ascii="Arial" w:hAnsi="Arial" w:cs="Arial"/>
          <w:sz w:val="22"/>
          <w:szCs w:val="22"/>
        </w:rPr>
        <w:br/>
        <w:t>kde bylo dílo provedeno</w:t>
      </w:r>
      <w:r w:rsidRPr="00926589">
        <w:rPr>
          <w:rFonts w:ascii="Arial" w:hAnsi="Arial" w:cs="Arial"/>
          <w:sz w:val="22"/>
          <w:szCs w:val="22"/>
        </w:rPr>
        <w:t xml:space="preserve"> zejména od zbytků použitého stavebního materiálu je objednatel oprávněn od třetího dne včetně fakturovat zhotoviteli penalizační poplatek </w:t>
      </w:r>
      <w:r w:rsidRPr="00926589">
        <w:rPr>
          <w:rFonts w:ascii="Arial" w:hAnsi="Arial" w:cs="Arial"/>
          <w:b/>
          <w:bCs/>
          <w:sz w:val="22"/>
          <w:szCs w:val="22"/>
        </w:rPr>
        <w:t>100,- Kč</w:t>
      </w:r>
      <w:r w:rsidRPr="00926589">
        <w:rPr>
          <w:rFonts w:ascii="Arial" w:hAnsi="Arial" w:cs="Arial"/>
          <w:sz w:val="22"/>
          <w:szCs w:val="22"/>
        </w:rPr>
        <w:t xml:space="preserve"> za každý den prodlení odvozu tohoto materiálu či úklidu.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7.6 Pokud nebudou odstraněny reklamační závady dle odstavce 5.4 této smlouvy, uhradí zhotovitel objednateli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1.000,- Kč</w:t>
      </w:r>
      <w:r w:rsidRPr="00926589">
        <w:rPr>
          <w:rFonts w:ascii="Arial" w:hAnsi="Arial" w:cs="Arial"/>
          <w:sz w:val="22"/>
          <w:szCs w:val="22"/>
        </w:rPr>
        <w:t xml:space="preserve"> za každý další den prodlení odstranění reklamační závady. </w:t>
      </w: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14111" w:rsidRDefault="00514111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14111" w:rsidRDefault="00514111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14111" w:rsidRDefault="00514111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14111" w:rsidRDefault="00514111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Práva a povinnosti objednatele</w:t>
      </w:r>
    </w:p>
    <w:p w:rsidR="00E14404" w:rsidRPr="00C40E8B" w:rsidRDefault="00E14404" w:rsidP="00E14404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4404" w:rsidRPr="00C40E8B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1</w:t>
      </w:r>
      <w:r w:rsidRPr="00C40E8B">
        <w:rPr>
          <w:rFonts w:ascii="Arial" w:hAnsi="Arial" w:cs="Arial"/>
          <w:sz w:val="22"/>
          <w:szCs w:val="22"/>
        </w:rPr>
        <w:t xml:space="preserve"> Zástupci objednatele mají právo kdykoliv kontrolovat provádění prací zhotovitelem</w:t>
      </w:r>
      <w:r>
        <w:rPr>
          <w:rFonts w:ascii="Arial" w:hAnsi="Arial" w:cs="Arial"/>
          <w:sz w:val="22"/>
          <w:szCs w:val="22"/>
        </w:rPr>
        <w:t>.</w:t>
      </w:r>
      <w:r w:rsidRPr="00C40E8B">
        <w:rPr>
          <w:rFonts w:ascii="Arial" w:hAnsi="Arial" w:cs="Arial"/>
          <w:sz w:val="22"/>
          <w:szCs w:val="22"/>
        </w:rPr>
        <w:t xml:space="preserve"> </w:t>
      </w:r>
    </w:p>
    <w:p w:rsidR="00E14404" w:rsidRDefault="00E14404" w:rsidP="00E14404">
      <w:pPr>
        <w:suppressLineNumbers/>
        <w:jc w:val="both"/>
        <w:rPr>
          <w:rFonts w:ascii="Arial Narrow" w:hAnsi="Arial Narrow"/>
        </w:rPr>
      </w:pPr>
    </w:p>
    <w:p w:rsidR="00E14404" w:rsidRPr="00C40E8B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Pr="00C40E8B">
        <w:rPr>
          <w:rFonts w:ascii="Arial" w:hAnsi="Arial" w:cs="Arial"/>
          <w:sz w:val="22"/>
          <w:szCs w:val="22"/>
        </w:rPr>
        <w:t xml:space="preserve"> Objednatel má právo odvolat zhotovitele z místa opravy zejména v těchto případech:</w:t>
      </w:r>
    </w:p>
    <w:p w:rsidR="00E14404" w:rsidRPr="00C40E8B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C40E8B">
        <w:rPr>
          <w:sz w:val="22"/>
          <w:szCs w:val="22"/>
        </w:rPr>
        <w:t>zhotovitel závažným způsobem porušuje bezpečnostní předpis</w:t>
      </w:r>
      <w:r>
        <w:rPr>
          <w:sz w:val="22"/>
          <w:szCs w:val="22"/>
        </w:rPr>
        <w:t>y,</w:t>
      </w:r>
    </w:p>
    <w:p w:rsidR="00E14404" w:rsidRDefault="00E14404" w:rsidP="00E14404">
      <w:pPr>
        <w:pStyle w:val="Smlouva-Odrky1"/>
        <w:numPr>
          <w:ilvl w:val="0"/>
          <w:numId w:val="4"/>
        </w:numPr>
        <w:spacing w:before="0" w:line="240" w:lineRule="auto"/>
        <w:ind w:left="709" w:hanging="283"/>
        <w:rPr>
          <w:sz w:val="22"/>
          <w:szCs w:val="22"/>
        </w:rPr>
      </w:pPr>
      <w:r w:rsidRPr="00C40E8B">
        <w:rPr>
          <w:sz w:val="22"/>
          <w:szCs w:val="22"/>
        </w:rPr>
        <w:t>zhotovitel provádí nevhodným technologickým postupem či technologickým postupem jiným než požadovaným objednatelem. Tuto skutečnost je povinen ohlásit objednatel z</w:t>
      </w:r>
      <w:r>
        <w:rPr>
          <w:sz w:val="22"/>
          <w:szCs w:val="22"/>
        </w:rPr>
        <w:t xml:space="preserve">hotoviteli písemným způsobem s </w:t>
      </w:r>
      <w:r w:rsidRPr="00C40E8B">
        <w:rPr>
          <w:sz w:val="22"/>
          <w:szCs w:val="22"/>
        </w:rPr>
        <w:t>uvedením důvodů.</w:t>
      </w:r>
    </w:p>
    <w:p w:rsidR="00E14404" w:rsidRDefault="00E14404" w:rsidP="00E14404">
      <w:pPr>
        <w:pStyle w:val="Smlouva-Odrky1"/>
        <w:numPr>
          <w:ilvl w:val="0"/>
          <w:numId w:val="0"/>
        </w:numPr>
        <w:spacing w:before="0" w:line="240" w:lineRule="auto"/>
        <w:ind w:left="1077" w:hanging="283"/>
        <w:rPr>
          <w:sz w:val="22"/>
          <w:szCs w:val="22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t>Práva a povinnosti zhotovitele</w:t>
      </w:r>
    </w:p>
    <w:p w:rsidR="00E14404" w:rsidRPr="00C40E8B" w:rsidRDefault="00E14404" w:rsidP="00E144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4404" w:rsidRPr="00AA774D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AA77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AA774D">
        <w:rPr>
          <w:rFonts w:ascii="Arial" w:hAnsi="Arial" w:cs="Arial"/>
          <w:sz w:val="22"/>
          <w:szCs w:val="22"/>
        </w:rPr>
        <w:t xml:space="preserve"> Zhotovitel je povinen zajišťovat </w:t>
      </w:r>
      <w:r>
        <w:rPr>
          <w:rFonts w:ascii="Arial" w:hAnsi="Arial" w:cs="Arial"/>
          <w:sz w:val="22"/>
          <w:szCs w:val="22"/>
        </w:rPr>
        <w:t>realizaci díla</w:t>
      </w:r>
      <w:r w:rsidRPr="00AA774D">
        <w:rPr>
          <w:rFonts w:ascii="Arial" w:hAnsi="Arial" w:cs="Arial"/>
          <w:sz w:val="22"/>
          <w:szCs w:val="22"/>
        </w:rPr>
        <w:t xml:space="preserve"> pro objednatele pouze bezúhonnými zaměstnanci</w:t>
      </w:r>
      <w:r>
        <w:rPr>
          <w:rFonts w:ascii="Arial" w:hAnsi="Arial" w:cs="Arial"/>
          <w:sz w:val="22"/>
          <w:szCs w:val="22"/>
        </w:rPr>
        <w:t xml:space="preserve"> s příslušným vzděláním.</w:t>
      </w:r>
      <w:r w:rsidRPr="00AA774D">
        <w:rPr>
          <w:rFonts w:ascii="Arial" w:hAnsi="Arial" w:cs="Arial"/>
          <w:sz w:val="22"/>
          <w:szCs w:val="22"/>
        </w:rPr>
        <w:t xml:space="preserve"> </w:t>
      </w:r>
    </w:p>
    <w:p w:rsidR="00E14404" w:rsidRDefault="00E14404" w:rsidP="00E14404">
      <w:pPr>
        <w:suppressLineNumbers/>
        <w:ind w:left="426" w:hanging="426"/>
        <w:jc w:val="both"/>
        <w:rPr>
          <w:rFonts w:ascii="Arial Narrow" w:hAnsi="Arial Narrow"/>
        </w:rPr>
      </w:pPr>
    </w:p>
    <w:p w:rsidR="00E14404" w:rsidRPr="00AA774D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</w:t>
      </w:r>
      <w:r w:rsidRPr="00AA774D">
        <w:rPr>
          <w:rFonts w:ascii="Arial" w:hAnsi="Arial" w:cs="Arial"/>
          <w:sz w:val="22"/>
          <w:szCs w:val="22"/>
        </w:rPr>
        <w:t xml:space="preserve"> Zhotovitel je povinen udržovat místo </w:t>
      </w:r>
      <w:r>
        <w:rPr>
          <w:rFonts w:ascii="Arial" w:hAnsi="Arial" w:cs="Arial"/>
          <w:sz w:val="22"/>
          <w:szCs w:val="22"/>
        </w:rPr>
        <w:t>díla</w:t>
      </w:r>
      <w:r w:rsidRPr="00AA774D">
        <w:rPr>
          <w:rFonts w:ascii="Arial" w:hAnsi="Arial" w:cs="Arial"/>
          <w:sz w:val="22"/>
          <w:szCs w:val="22"/>
        </w:rPr>
        <w:t xml:space="preserve"> v čistotě a zejména uklidit nejpozději do druhého dne po ukončení prací použitý nebo vyměněný</w:t>
      </w:r>
      <w:r>
        <w:rPr>
          <w:rFonts w:ascii="Arial" w:hAnsi="Arial" w:cs="Arial"/>
          <w:sz w:val="22"/>
          <w:szCs w:val="22"/>
        </w:rPr>
        <w:t xml:space="preserve"> materiál zbylý na místě oprav.</w:t>
      </w:r>
    </w:p>
    <w:p w:rsidR="00E14404" w:rsidRDefault="00E14404" w:rsidP="00E14404">
      <w:pPr>
        <w:suppressLineNumbers/>
        <w:ind w:left="426" w:hanging="426"/>
        <w:jc w:val="both"/>
        <w:rPr>
          <w:rFonts w:ascii="Arial Narrow" w:hAnsi="Arial Narrow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3</w:t>
      </w:r>
      <w:r w:rsidRPr="00AA774D">
        <w:rPr>
          <w:rFonts w:ascii="Arial" w:hAnsi="Arial" w:cs="Arial"/>
          <w:sz w:val="22"/>
          <w:szCs w:val="22"/>
        </w:rPr>
        <w:t xml:space="preserve"> Zhotovitel se zavazuje, že bude dodržovat předpisy o bezpečnosti práce a dbát předepsaným způsobem o bezpečný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 xml:space="preserve">průběh prací zejména ve vztahu k bezpečnosti </w:t>
      </w:r>
      <w:r>
        <w:rPr>
          <w:rFonts w:ascii="Arial" w:hAnsi="Arial" w:cs="Arial"/>
          <w:sz w:val="22"/>
          <w:szCs w:val="22"/>
        </w:rPr>
        <w:t xml:space="preserve">zaměstnanců objednatele a jeho </w:t>
      </w:r>
      <w:r w:rsidRPr="00AA774D">
        <w:rPr>
          <w:rFonts w:ascii="Arial" w:hAnsi="Arial" w:cs="Arial"/>
          <w:sz w:val="22"/>
          <w:szCs w:val="22"/>
        </w:rPr>
        <w:t>majetku. Při poškození majetku spravované</w:t>
      </w:r>
      <w:r>
        <w:rPr>
          <w:rFonts w:ascii="Arial" w:hAnsi="Arial" w:cs="Arial"/>
          <w:sz w:val="22"/>
          <w:szCs w:val="22"/>
        </w:rPr>
        <w:t>ho</w:t>
      </w:r>
      <w:r w:rsidRPr="00AA774D">
        <w:rPr>
          <w:rFonts w:ascii="Arial" w:hAnsi="Arial" w:cs="Arial"/>
          <w:sz w:val="22"/>
          <w:szCs w:val="22"/>
        </w:rPr>
        <w:t xml:space="preserve"> objednatelem uhradí zhotovitel způsobenou škodu objednateli, pokud se tito nedohodnou jinak. </w:t>
      </w: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BB423C">
        <w:rPr>
          <w:rFonts w:ascii="Arial" w:hAnsi="Arial" w:cs="Arial"/>
          <w:sz w:val="22"/>
          <w:szCs w:val="22"/>
        </w:rPr>
        <w:t>9.4 Zhotovitel má uzavřenu pojistnou smlouvu č. 32318071-11 ze dne 22.</w:t>
      </w:r>
      <w:r>
        <w:rPr>
          <w:rFonts w:ascii="Arial" w:hAnsi="Arial" w:cs="Arial"/>
          <w:sz w:val="22"/>
          <w:szCs w:val="22"/>
        </w:rPr>
        <w:t xml:space="preserve"> </w:t>
      </w:r>
      <w:r w:rsidRPr="00BB423C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BB423C">
        <w:rPr>
          <w:rFonts w:ascii="Arial" w:hAnsi="Arial" w:cs="Arial"/>
          <w:sz w:val="22"/>
          <w:szCs w:val="22"/>
        </w:rPr>
        <w:t xml:space="preserve">2012 </w:t>
      </w:r>
      <w:r>
        <w:rPr>
          <w:rFonts w:ascii="Arial" w:hAnsi="Arial" w:cs="Arial"/>
          <w:sz w:val="22"/>
          <w:szCs w:val="22"/>
        </w:rPr>
        <w:br/>
      </w:r>
      <w:r w:rsidRPr="00BB423C">
        <w:rPr>
          <w:rFonts w:ascii="Arial" w:hAnsi="Arial" w:cs="Arial"/>
          <w:sz w:val="22"/>
          <w:szCs w:val="22"/>
        </w:rPr>
        <w:t xml:space="preserve">na pojištění odpovědnosti za škodu u pojistitele Česká pojišťovna, a.s. ve výši </w:t>
      </w:r>
      <w:r>
        <w:rPr>
          <w:rFonts w:ascii="Arial" w:hAnsi="Arial" w:cs="Arial"/>
          <w:sz w:val="22"/>
          <w:szCs w:val="22"/>
        </w:rPr>
        <w:br/>
      </w:r>
      <w:r w:rsidRPr="00BB423C">
        <w:rPr>
          <w:rFonts w:ascii="Arial" w:hAnsi="Arial" w:cs="Arial"/>
          <w:sz w:val="22"/>
          <w:szCs w:val="22"/>
        </w:rPr>
        <w:t>5.000.000 Kč.</w:t>
      </w:r>
      <w:r w:rsidRPr="00926589">
        <w:rPr>
          <w:rFonts w:ascii="Arial" w:hAnsi="Arial" w:cs="Arial"/>
          <w:sz w:val="22"/>
          <w:szCs w:val="22"/>
        </w:rPr>
        <w:t xml:space="preserve">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 Narrow" w:hAnsi="Arial Narrow"/>
        </w:rPr>
      </w:pP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5</w:t>
      </w:r>
      <w:r w:rsidRPr="00926589">
        <w:rPr>
          <w:rFonts w:ascii="Arial" w:hAnsi="Arial" w:cs="Arial"/>
          <w:sz w:val="22"/>
          <w:szCs w:val="22"/>
        </w:rPr>
        <w:t xml:space="preserve"> Zhotovitel je povinen neprodleně ukončit práce v případě obdržení písemného vyjádření dle odstavce 8.</w:t>
      </w:r>
      <w:r>
        <w:rPr>
          <w:rFonts w:ascii="Arial" w:hAnsi="Arial" w:cs="Arial"/>
          <w:sz w:val="22"/>
          <w:szCs w:val="22"/>
        </w:rPr>
        <w:t>2</w:t>
      </w:r>
      <w:r w:rsidRPr="00926589">
        <w:rPr>
          <w:rFonts w:ascii="Arial" w:hAnsi="Arial" w:cs="Arial"/>
          <w:sz w:val="22"/>
          <w:szCs w:val="22"/>
        </w:rPr>
        <w:t xml:space="preserve"> této smlouvy. Pokud by vzniklo přerušením práce nebezpečí či ohrožení zdraví, života nebo majetku nájemce či objednatele, je povinen zhotovitel o této skutečnosti okamžitě písemně vyrozumět objednatele a vyžádat si jeho písemné stanovisko. </w:t>
      </w:r>
    </w:p>
    <w:p w:rsidR="00E14404" w:rsidRPr="00926589" w:rsidRDefault="00E14404" w:rsidP="00E14404">
      <w:pPr>
        <w:suppressLineNumbers/>
        <w:ind w:left="426" w:hanging="426"/>
        <w:jc w:val="both"/>
        <w:rPr>
          <w:rFonts w:ascii="Arial Narrow" w:hAnsi="Arial Narrow"/>
        </w:rPr>
      </w:pPr>
    </w:p>
    <w:p w:rsidR="00E14404" w:rsidRDefault="00E14404" w:rsidP="00E14404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6</w:t>
      </w:r>
      <w:r w:rsidRPr="00926589">
        <w:rPr>
          <w:rFonts w:ascii="Arial" w:hAnsi="Arial" w:cs="Arial"/>
          <w:sz w:val="22"/>
          <w:szCs w:val="22"/>
        </w:rPr>
        <w:t xml:space="preserve"> Zhotovitel nesmí provádět práce</w:t>
      </w:r>
      <w:r>
        <w:rPr>
          <w:rFonts w:ascii="Arial" w:hAnsi="Arial" w:cs="Arial"/>
          <w:sz w:val="22"/>
          <w:szCs w:val="22"/>
        </w:rPr>
        <w:t>,</w:t>
      </w:r>
      <w:r w:rsidRPr="00926589">
        <w:rPr>
          <w:rFonts w:ascii="Arial" w:hAnsi="Arial" w:cs="Arial"/>
          <w:sz w:val="22"/>
          <w:szCs w:val="22"/>
        </w:rPr>
        <w:t xml:space="preserve"> pokud by jejich prováděním porušil obecně závazné platné právní předpisy, úřední opatření nebo pokud by přímo ohrozil bezpečnost života či zdraví.</w:t>
      </w:r>
    </w:p>
    <w:p w:rsidR="00E14404" w:rsidRDefault="00E14404" w:rsidP="00E14404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14404" w:rsidRPr="006A1E7E" w:rsidRDefault="00E14404" w:rsidP="00E14404">
      <w:pPr>
        <w:numPr>
          <w:ilvl w:val="0"/>
          <w:numId w:val="3"/>
        </w:numPr>
        <w:suppressLineNumbers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A1E7E">
        <w:rPr>
          <w:rFonts w:ascii="Arial" w:hAnsi="Arial" w:cs="Arial"/>
          <w:b/>
          <w:caps/>
          <w:sz w:val="22"/>
          <w:szCs w:val="22"/>
          <w:u w:val="single"/>
        </w:rPr>
        <w:t>Jiná ujednání</w:t>
      </w:r>
    </w:p>
    <w:p w:rsidR="00E14404" w:rsidRPr="00AA774D" w:rsidRDefault="00E14404" w:rsidP="00E1440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ab/>
        <w:t>Smluvní strany se dohodly, že prodlení s plněním předmětu smlouvy zhotovitelem je podstatným porušením této smlouvy.</w:t>
      </w: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</w:t>
      </w:r>
      <w:r>
        <w:rPr>
          <w:rFonts w:ascii="Arial" w:hAnsi="Arial" w:cs="Arial"/>
          <w:sz w:val="22"/>
          <w:szCs w:val="22"/>
        </w:rPr>
        <w:tab/>
        <w:t xml:space="preserve">Pokud bude zhotovitel v prodlení s plněním předmětu smlouvy dle čl. III více než </w:t>
      </w:r>
      <w:r>
        <w:rPr>
          <w:rFonts w:ascii="Arial" w:hAnsi="Arial" w:cs="Arial"/>
          <w:sz w:val="22"/>
          <w:szCs w:val="22"/>
        </w:rPr>
        <w:br/>
        <w:t>o 5 dní, je objednatel oprávněn od této smlouvy o dílo jednostranně odstoupit.</w:t>
      </w: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</w:t>
      </w:r>
      <w:r>
        <w:rPr>
          <w:rFonts w:ascii="Arial" w:hAnsi="Arial" w:cs="Arial"/>
          <w:sz w:val="22"/>
          <w:szCs w:val="22"/>
        </w:rPr>
        <w:tab/>
        <w:t xml:space="preserve">Pokud bude zhotovitel v prodlení s plněním díla dle čl. III více než o 7 dní, je objednatel oprávněn tuto smlouvu o dílo jednostranně vypovědět bez náhrady vzájemného plnění. </w:t>
      </w:r>
    </w:p>
    <w:p w:rsidR="00E14404" w:rsidRDefault="00E14404" w:rsidP="00E14404">
      <w:pPr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 Tuto smlouvu lze měnit pouze výslovným oboustranným písemným ujednáním, podepsaným oprávněnými zástupci obou smluvních stran. </w:t>
      </w:r>
    </w:p>
    <w:p w:rsidR="00E14404" w:rsidRDefault="00E14404" w:rsidP="00E14404">
      <w:pPr>
        <w:ind w:left="567" w:hanging="567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10.5 Smlouva je vyhotovena ve 4 vyhotoveních, z nichž 2 obdrží objednatel a 2 zhotovitel. </w:t>
      </w: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10.6 Smluvní strany podepsaly Protokol o vzájemném seznámení se s riziky na pracovišti </w:t>
      </w:r>
      <w:r w:rsidRPr="00926589">
        <w:rPr>
          <w:rFonts w:ascii="Arial" w:hAnsi="Arial" w:cs="Arial"/>
          <w:sz w:val="22"/>
          <w:szCs w:val="22"/>
        </w:rPr>
        <w:br/>
        <w:t xml:space="preserve">a dohodu o koordinaci provádění opatření k ochraně BOZP na pracovišti. Protokol včetně seznamu rizik je přílohou č. </w:t>
      </w:r>
      <w:r>
        <w:rPr>
          <w:rFonts w:ascii="Arial" w:hAnsi="Arial" w:cs="Arial"/>
          <w:sz w:val="22"/>
          <w:szCs w:val="22"/>
        </w:rPr>
        <w:t>3</w:t>
      </w:r>
      <w:r w:rsidRPr="00926589">
        <w:rPr>
          <w:rFonts w:ascii="Arial" w:hAnsi="Arial" w:cs="Arial"/>
          <w:sz w:val="22"/>
          <w:szCs w:val="22"/>
        </w:rPr>
        <w:t xml:space="preserve"> této smlouvy a její nedílnou součástí.</w:t>
      </w: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10.7 </w:t>
      </w:r>
      <w:r w:rsidRPr="00891C47">
        <w:rPr>
          <w:rFonts w:ascii="Arial" w:hAnsi="Arial" w:cs="Arial"/>
          <w:sz w:val="22"/>
          <w:szCs w:val="22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E14404" w:rsidRPr="00891C47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10.8 </w:t>
      </w:r>
      <w:r w:rsidRPr="00891C47">
        <w:rPr>
          <w:rFonts w:ascii="Arial" w:hAnsi="Arial" w:cs="Arial"/>
          <w:sz w:val="22"/>
          <w:szCs w:val="22"/>
        </w:rPr>
        <w:t xml:space="preserve">Smluvní strany prohlašují, že skutečnosti uvedené v této smlouvě nepovažují za obchodní tajemství a udělují svolení k jejich zpřístupnění ve smyslu zákona </w:t>
      </w:r>
      <w:r>
        <w:rPr>
          <w:rFonts w:ascii="Arial" w:hAnsi="Arial" w:cs="Arial"/>
          <w:sz w:val="22"/>
          <w:szCs w:val="22"/>
        </w:rPr>
        <w:br/>
      </w:r>
      <w:r w:rsidRPr="00891C47">
        <w:rPr>
          <w:rFonts w:ascii="Arial" w:hAnsi="Arial" w:cs="Arial"/>
          <w:sz w:val="22"/>
          <w:szCs w:val="22"/>
        </w:rPr>
        <w:t xml:space="preserve">č. 106/1999 Sb., o svobodném přístupu k informacím. </w:t>
      </w:r>
    </w:p>
    <w:p w:rsidR="00E14404" w:rsidRPr="00891C47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10.9 </w:t>
      </w:r>
      <w:r w:rsidRPr="00891C47">
        <w:rPr>
          <w:rFonts w:ascii="Arial" w:hAnsi="Arial" w:cs="Arial"/>
          <w:sz w:val="22"/>
          <w:szCs w:val="22"/>
        </w:rPr>
        <w:t>Tato smlouva bude v plném rozsahu uveřejněna v informačním systému registru smluv dle zákona č. 340/2015 Sb., zákona o registru smluv.</w:t>
      </w:r>
    </w:p>
    <w:p w:rsidR="00E14404" w:rsidRPr="00891C47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10.10 </w:t>
      </w:r>
      <w:r w:rsidRPr="00891C47">
        <w:rPr>
          <w:rFonts w:ascii="Arial" w:hAnsi="Arial" w:cs="Arial"/>
          <w:sz w:val="22"/>
          <w:szCs w:val="22"/>
        </w:rPr>
        <w:t xml:space="preserve">Tato smlouva nabývá </w:t>
      </w:r>
      <w:r>
        <w:rPr>
          <w:rFonts w:ascii="Arial" w:hAnsi="Arial" w:cs="Arial"/>
          <w:sz w:val="22"/>
          <w:szCs w:val="22"/>
        </w:rPr>
        <w:t xml:space="preserve">platnosti dnem podpisu </w:t>
      </w:r>
      <w:r w:rsidRPr="00926589">
        <w:rPr>
          <w:rFonts w:ascii="Arial" w:hAnsi="Arial" w:cs="Arial"/>
          <w:sz w:val="22"/>
          <w:szCs w:val="22"/>
        </w:rPr>
        <w:t>oprávněných zástupců obou smluvních stran</w:t>
      </w:r>
      <w:r w:rsidRPr="00891C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891C47">
        <w:rPr>
          <w:rFonts w:ascii="Arial" w:hAnsi="Arial" w:cs="Arial"/>
          <w:sz w:val="22"/>
          <w:szCs w:val="22"/>
        </w:rPr>
        <w:t>dnem, kdy město Litvínov uveřejní smlouvu v informačním systému registru smluv.</w:t>
      </w:r>
    </w:p>
    <w:p w:rsidR="00E14404" w:rsidRPr="00891C47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Pr="00891C47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10.11 </w:t>
      </w:r>
      <w:r w:rsidRPr="00891C47">
        <w:rPr>
          <w:rFonts w:ascii="Arial" w:hAnsi="Arial" w:cs="Arial"/>
          <w:sz w:val="22"/>
          <w:szCs w:val="22"/>
        </w:rPr>
        <w:t>Smluvní strany prohlašují, že se bedlivě seznámily se zněním této smlouvy, je jim znám její smysl</w:t>
      </w:r>
      <w:r>
        <w:rPr>
          <w:rFonts w:ascii="Arial" w:hAnsi="Arial" w:cs="Arial"/>
          <w:sz w:val="22"/>
          <w:szCs w:val="22"/>
        </w:rPr>
        <w:t xml:space="preserve"> </w:t>
      </w:r>
      <w:r w:rsidRPr="00891C47">
        <w:rPr>
          <w:rFonts w:ascii="Arial" w:hAnsi="Arial" w:cs="Arial"/>
          <w:sz w:val="22"/>
          <w:szCs w:val="22"/>
        </w:rPr>
        <w:t>i účel a žádné její ustanovení nepovažují za neurčité nebo nesrozumitelné. Na důkaz souhlasu s celým obsahem této smlouvy, kterou strany uzavírají svobodně, nikoli v tísni a za nápadně nevýhodných podmínek, připojují níže své podpisy.</w:t>
      </w:r>
    </w:p>
    <w:p w:rsidR="00E14404" w:rsidRDefault="00E14404" w:rsidP="00E1440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ind w:left="567" w:hanging="567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26589">
        <w:rPr>
          <w:rFonts w:ascii="Arial" w:hAnsi="Arial" w:cs="Arial"/>
          <w:sz w:val="22"/>
          <w:szCs w:val="22"/>
        </w:rPr>
        <w:t>říloha č</w:t>
      </w:r>
      <w:r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1 </w:t>
      </w:r>
      <w:r>
        <w:rPr>
          <w:rFonts w:ascii="Arial" w:hAnsi="Arial" w:cs="Arial"/>
          <w:sz w:val="22"/>
          <w:szCs w:val="22"/>
        </w:rPr>
        <w:t>- Cenové ujednání</w:t>
      </w:r>
      <w:r w:rsidRPr="00926589">
        <w:rPr>
          <w:rFonts w:ascii="Arial" w:hAnsi="Arial" w:cs="Arial"/>
          <w:sz w:val="22"/>
          <w:szCs w:val="22"/>
        </w:rPr>
        <w:t xml:space="preserve"> </w:t>
      </w:r>
    </w:p>
    <w:p w:rsidR="00E14404" w:rsidRPr="00926589" w:rsidRDefault="00E14404" w:rsidP="00E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2 - </w:t>
      </w:r>
      <w:r w:rsidRPr="00891C47">
        <w:rPr>
          <w:rFonts w:ascii="Arial" w:hAnsi="Arial" w:cs="Arial"/>
          <w:sz w:val="22"/>
          <w:szCs w:val="22"/>
        </w:rPr>
        <w:t>Seznam a půdorys kanceláří</w:t>
      </w: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926589">
        <w:rPr>
          <w:rFonts w:ascii="Arial" w:hAnsi="Arial" w:cs="Arial"/>
          <w:sz w:val="22"/>
          <w:szCs w:val="22"/>
        </w:rPr>
        <w:t xml:space="preserve"> - Protokol o vzájemném seznámení se s riziky na pracovišti</w:t>
      </w:r>
      <w:r>
        <w:rPr>
          <w:rFonts w:ascii="Arial" w:hAnsi="Arial" w:cs="Arial"/>
          <w:sz w:val="22"/>
          <w:szCs w:val="22"/>
        </w:rPr>
        <w:t>, dohoda</w:t>
      </w:r>
      <w:r w:rsidRPr="009265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koordinaci</w:t>
      </w:r>
      <w:r>
        <w:rPr>
          <w:rFonts w:ascii="Arial" w:hAnsi="Arial" w:cs="Arial"/>
          <w:sz w:val="22"/>
          <w:szCs w:val="22"/>
        </w:rPr>
        <w:br/>
        <w:t xml:space="preserve">                     </w:t>
      </w:r>
      <w:r w:rsidRPr="00926589">
        <w:rPr>
          <w:rFonts w:ascii="Arial" w:hAnsi="Arial" w:cs="Arial"/>
          <w:sz w:val="22"/>
          <w:szCs w:val="22"/>
        </w:rPr>
        <w:t>provádění opatření k ochraně BOZP na pracovišti</w:t>
      </w:r>
    </w:p>
    <w:p w:rsidR="00E14404" w:rsidRDefault="00E14404" w:rsidP="00E14404">
      <w:pPr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jc w:val="both"/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 Litvínově 21.11.2016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Mostě 21.11.2016</w:t>
      </w: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</w:p>
    <w:p w:rsidR="00E14404" w:rsidRPr="00926589" w:rsidRDefault="00E14404" w:rsidP="00E14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>------------------------------------------------           ----------------------------------------------</w:t>
      </w:r>
    </w:p>
    <w:p w:rsidR="00E14404" w:rsidRPr="00926589" w:rsidRDefault="00E14404" w:rsidP="00E14404">
      <w:pPr>
        <w:ind w:firstLine="708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Milan Šťovíček</w:t>
      </w:r>
      <w:r w:rsidRPr="00926589">
        <w:rPr>
          <w:rFonts w:ascii="Arial" w:hAnsi="Arial" w:cs="Arial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Rejč v.r.</w:t>
      </w:r>
      <w:r w:rsidRPr="00926589">
        <w:rPr>
          <w:rFonts w:ascii="Arial" w:hAnsi="Arial" w:cs="Arial"/>
          <w:sz w:val="22"/>
          <w:szCs w:val="22"/>
        </w:rPr>
        <w:tab/>
      </w:r>
    </w:p>
    <w:p w:rsidR="00E14404" w:rsidRDefault="00E14404" w:rsidP="00E144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2. místostarosta </w:t>
      </w:r>
      <w:r w:rsidRPr="00AC1A98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14404" w:rsidRDefault="00E14404" w:rsidP="00E14404">
      <w:pPr>
        <w:rPr>
          <w:rFonts w:ascii="Arial Narrow" w:hAnsi="Arial Narrow"/>
          <w:b/>
        </w:rPr>
      </w:pPr>
    </w:p>
    <w:p w:rsidR="00CD46B7" w:rsidRDefault="00CD46B7"/>
    <w:sectPr w:rsidR="00CD46B7" w:rsidSect="00514111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3D" w:rsidRDefault="00C76F3D">
      <w:r>
        <w:separator/>
      </w:r>
    </w:p>
  </w:endnote>
  <w:endnote w:type="continuationSeparator" w:id="0">
    <w:p w:rsidR="00C76F3D" w:rsidRDefault="00C7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42A" w:rsidRDefault="0051411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3D4D">
      <w:rPr>
        <w:noProof/>
      </w:rPr>
      <w:t>2</w:t>
    </w:r>
    <w:r>
      <w:fldChar w:fldCharType="end"/>
    </w:r>
  </w:p>
  <w:p w:rsidR="00A66C12" w:rsidRDefault="00C76F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3D" w:rsidRDefault="00C76F3D">
      <w:r>
        <w:separator/>
      </w:r>
    </w:p>
  </w:footnote>
  <w:footnote w:type="continuationSeparator" w:id="0">
    <w:p w:rsidR="00C76F3D" w:rsidRDefault="00C7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12" w:rsidRDefault="00C76F3D">
    <w:pPr>
      <w:pStyle w:val="Zhlav"/>
    </w:pPr>
  </w:p>
  <w:p w:rsidR="00A66C12" w:rsidRPr="00341415" w:rsidRDefault="00C76F3D" w:rsidP="00A46149">
    <w:pPr>
      <w:pStyle w:val="Zhlav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 w:tentative="1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C4236AE"/>
    <w:multiLevelType w:val="hybridMultilevel"/>
    <w:tmpl w:val="FF36657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D2665"/>
    <w:multiLevelType w:val="multilevel"/>
    <w:tmpl w:val="4C5498EC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04"/>
    <w:rsid w:val="00043D4D"/>
    <w:rsid w:val="002436B7"/>
    <w:rsid w:val="00514111"/>
    <w:rsid w:val="0086572E"/>
    <w:rsid w:val="00C76F3D"/>
    <w:rsid w:val="00CD46B7"/>
    <w:rsid w:val="00E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4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4404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44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E14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44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144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4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rsid w:val="00E14404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mlouva-Odrky1">
    <w:name w:val="Smlouva - Odrážky 1"/>
    <w:basedOn w:val="Normln"/>
    <w:uiPriority w:val="99"/>
    <w:rsid w:val="00E14404"/>
    <w:pPr>
      <w:numPr>
        <w:numId w:val="1"/>
      </w:numPr>
      <w:spacing w:before="120" w:line="240" w:lineRule="exact"/>
    </w:pPr>
    <w:rPr>
      <w:rFonts w:ascii="Arial" w:hAnsi="Arial" w:cs="Arial"/>
      <w:kern w:val="20"/>
    </w:rPr>
  </w:style>
  <w:style w:type="paragraph" w:customStyle="1" w:styleId="Smlouva-Text1">
    <w:name w:val="Smlouva - Text 1"/>
    <w:basedOn w:val="Normln"/>
    <w:uiPriority w:val="99"/>
    <w:rsid w:val="00E14404"/>
    <w:pPr>
      <w:numPr>
        <w:ilvl w:val="1"/>
        <w:numId w:val="2"/>
      </w:numPr>
      <w:spacing w:before="240" w:line="240" w:lineRule="exact"/>
      <w:outlineLvl w:val="1"/>
    </w:pPr>
    <w:rPr>
      <w:rFonts w:ascii="Arial" w:hAnsi="Arial" w:cs="Arial"/>
      <w:kern w:val="20"/>
    </w:rPr>
  </w:style>
  <w:style w:type="paragraph" w:customStyle="1" w:styleId="Smlouva-Odrky2">
    <w:name w:val="Smlouva - Odrážky 2"/>
    <w:basedOn w:val="Normln"/>
    <w:uiPriority w:val="99"/>
    <w:rsid w:val="00E14404"/>
    <w:pPr>
      <w:numPr>
        <w:numId w:val="2"/>
      </w:numPr>
      <w:spacing w:before="120"/>
    </w:pPr>
    <w:rPr>
      <w:rFonts w:ascii="Arial" w:hAnsi="Arial" w:cs="Arial"/>
      <w:kern w:val="20"/>
    </w:rPr>
  </w:style>
  <w:style w:type="character" w:customStyle="1" w:styleId="data1">
    <w:name w:val="data1"/>
    <w:basedOn w:val="Standardnpsmoodstavce"/>
    <w:rsid w:val="00514111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4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4404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44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E14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44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144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4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rsid w:val="00E14404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mlouva-Odrky1">
    <w:name w:val="Smlouva - Odrážky 1"/>
    <w:basedOn w:val="Normln"/>
    <w:uiPriority w:val="99"/>
    <w:rsid w:val="00E14404"/>
    <w:pPr>
      <w:numPr>
        <w:numId w:val="1"/>
      </w:numPr>
      <w:spacing w:before="120" w:line="240" w:lineRule="exact"/>
    </w:pPr>
    <w:rPr>
      <w:rFonts w:ascii="Arial" w:hAnsi="Arial" w:cs="Arial"/>
      <w:kern w:val="20"/>
    </w:rPr>
  </w:style>
  <w:style w:type="paragraph" w:customStyle="1" w:styleId="Smlouva-Text1">
    <w:name w:val="Smlouva - Text 1"/>
    <w:basedOn w:val="Normln"/>
    <w:uiPriority w:val="99"/>
    <w:rsid w:val="00E14404"/>
    <w:pPr>
      <w:numPr>
        <w:ilvl w:val="1"/>
        <w:numId w:val="2"/>
      </w:numPr>
      <w:spacing w:before="240" w:line="240" w:lineRule="exact"/>
      <w:outlineLvl w:val="1"/>
    </w:pPr>
    <w:rPr>
      <w:rFonts w:ascii="Arial" w:hAnsi="Arial" w:cs="Arial"/>
      <w:kern w:val="20"/>
    </w:rPr>
  </w:style>
  <w:style w:type="paragraph" w:customStyle="1" w:styleId="Smlouva-Odrky2">
    <w:name w:val="Smlouva - Odrážky 2"/>
    <w:basedOn w:val="Normln"/>
    <w:uiPriority w:val="99"/>
    <w:rsid w:val="00E14404"/>
    <w:pPr>
      <w:numPr>
        <w:numId w:val="2"/>
      </w:numPr>
      <w:spacing w:before="120"/>
    </w:pPr>
    <w:rPr>
      <w:rFonts w:ascii="Arial" w:hAnsi="Arial" w:cs="Arial"/>
      <w:kern w:val="20"/>
    </w:rPr>
  </w:style>
  <w:style w:type="character" w:customStyle="1" w:styleId="data1">
    <w:name w:val="data1"/>
    <w:basedOn w:val="Standardnpsmoodstavce"/>
    <w:rsid w:val="0051411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dcterms:created xsi:type="dcterms:W3CDTF">2016-11-23T09:50:00Z</dcterms:created>
  <dcterms:modified xsi:type="dcterms:W3CDTF">2016-11-23T09:50:00Z</dcterms:modified>
</cp:coreProperties>
</file>