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ED" w:rsidRPr="008F000C" w:rsidRDefault="00473AED" w:rsidP="00AB2BAE">
      <w:pPr>
        <w:pStyle w:val="Zkladntext"/>
        <w:spacing w:after="0"/>
        <w:ind w:firstLine="0"/>
        <w:jc w:val="center"/>
        <w:rPr>
          <w:b/>
          <w:sz w:val="40"/>
          <w:szCs w:val="40"/>
        </w:rPr>
      </w:pPr>
      <w:r w:rsidRPr="008F000C">
        <w:rPr>
          <w:b/>
          <w:sz w:val="40"/>
          <w:szCs w:val="40"/>
        </w:rPr>
        <w:t>KUPNÍ</w:t>
      </w:r>
      <w:r>
        <w:rPr>
          <w:b/>
          <w:sz w:val="40"/>
          <w:szCs w:val="40"/>
        </w:rPr>
        <w:t xml:space="preserve"> </w:t>
      </w:r>
      <w:r w:rsidRPr="008F000C">
        <w:rPr>
          <w:b/>
          <w:sz w:val="40"/>
          <w:szCs w:val="40"/>
        </w:rPr>
        <w:t>SMLOUVA</w:t>
      </w:r>
    </w:p>
    <w:p w:rsidR="00473AED" w:rsidRPr="002165C1" w:rsidRDefault="00473AED" w:rsidP="00AB2BAE">
      <w:pPr>
        <w:pStyle w:val="Zkladntext"/>
        <w:spacing w:after="0"/>
        <w:ind w:firstLine="0"/>
        <w:jc w:val="both"/>
      </w:pPr>
    </w:p>
    <w:p w:rsidR="00473AED" w:rsidRPr="002165C1" w:rsidRDefault="00473AED" w:rsidP="00AB2BAE">
      <w:pPr>
        <w:tabs>
          <w:tab w:val="left" w:pos="1080"/>
        </w:tabs>
      </w:pPr>
    </w:p>
    <w:p w:rsidR="00473AED" w:rsidRPr="004B5207" w:rsidRDefault="00473AED" w:rsidP="00D2181E">
      <w:pPr>
        <w:numPr>
          <w:ilvl w:val="0"/>
          <w:numId w:val="19"/>
        </w:numPr>
        <w:tabs>
          <w:tab w:val="clear" w:pos="1080"/>
        </w:tabs>
        <w:ind w:left="709" w:hanging="709"/>
        <w:jc w:val="both"/>
        <w:rPr>
          <w:b/>
          <w:bCs/>
        </w:rPr>
      </w:pPr>
      <w:r w:rsidRPr="004B5207">
        <w:rPr>
          <w:b/>
          <w:bCs/>
        </w:rPr>
        <w:t>Ředitelství silnic a dálnic ČR</w:t>
      </w:r>
    </w:p>
    <w:p w:rsidR="00473AED" w:rsidRPr="002165C1" w:rsidRDefault="00473AED" w:rsidP="00AB2BAE">
      <w:pPr>
        <w:ind w:left="720" w:hanging="720"/>
        <w:jc w:val="both"/>
        <w:rPr>
          <w:bCs/>
        </w:rPr>
      </w:pPr>
      <w:r w:rsidRPr="002165C1">
        <w:rPr>
          <w:bCs/>
        </w:rPr>
        <w:tab/>
        <w:t xml:space="preserve">se sídlem Na Pankráci 546/56, </w:t>
      </w:r>
      <w:r w:rsidR="00A03452">
        <w:rPr>
          <w:bCs/>
        </w:rPr>
        <w:t>140 00</w:t>
      </w:r>
      <w:r>
        <w:rPr>
          <w:bCs/>
        </w:rPr>
        <w:t xml:space="preserve"> </w:t>
      </w:r>
      <w:r w:rsidRPr="002165C1">
        <w:rPr>
          <w:bCs/>
        </w:rPr>
        <w:t>Praha 4 – Nusle</w:t>
      </w:r>
    </w:p>
    <w:p w:rsidR="00473AED" w:rsidRDefault="00473AED" w:rsidP="00AB2BAE">
      <w:pPr>
        <w:ind w:left="720" w:hanging="720"/>
        <w:jc w:val="both"/>
      </w:pPr>
      <w:r w:rsidRPr="002165C1">
        <w:tab/>
        <w:t>IČ</w:t>
      </w:r>
      <w:r w:rsidR="002D429B">
        <w:t>:</w:t>
      </w:r>
      <w:r w:rsidRPr="002165C1">
        <w:t xml:space="preserve"> </w:t>
      </w:r>
      <w:r w:rsidR="002D429B">
        <w:tab/>
      </w:r>
      <w:r w:rsidR="002D429B">
        <w:tab/>
      </w:r>
      <w:r w:rsidR="002D429B">
        <w:tab/>
      </w:r>
      <w:r w:rsidRPr="002165C1">
        <w:t>659 93</w:t>
      </w:r>
      <w:r w:rsidR="002D429B">
        <w:t> </w:t>
      </w:r>
      <w:r w:rsidRPr="002165C1">
        <w:t>390</w:t>
      </w:r>
    </w:p>
    <w:p w:rsidR="002D429B" w:rsidRPr="00F66DB8" w:rsidRDefault="002D429B" w:rsidP="002D429B">
      <w:pPr>
        <w:spacing w:line="288" w:lineRule="auto"/>
        <w:ind w:firstLine="720"/>
        <w:jc w:val="both"/>
      </w:pPr>
      <w:r w:rsidRPr="006032C3">
        <w:t>DIČ:</w:t>
      </w:r>
      <w:r w:rsidRPr="006032C3">
        <w:tab/>
      </w:r>
      <w:r w:rsidRPr="006032C3">
        <w:tab/>
      </w:r>
      <w:r w:rsidRPr="006032C3">
        <w:tab/>
        <w:t>CZ65993390</w:t>
      </w:r>
    </w:p>
    <w:p w:rsidR="00526BE3" w:rsidRPr="00526BE3" w:rsidRDefault="00526BE3" w:rsidP="00526BE3">
      <w:pPr>
        <w:spacing w:line="288" w:lineRule="auto"/>
        <w:ind w:firstLine="720"/>
        <w:jc w:val="both"/>
      </w:pPr>
      <w:r w:rsidRPr="00526BE3">
        <w:t>osob</w:t>
      </w:r>
      <w:r w:rsidR="00134A76">
        <w:t>a jednající jménem zadavatele:</w:t>
      </w:r>
      <w:r w:rsidR="00134A76">
        <w:tab/>
      </w:r>
      <w:r w:rsidR="00DD2811">
        <w:t>Ing. Jan Kroupa</w:t>
      </w:r>
      <w:r w:rsidRPr="00526BE3">
        <w:t>, generální ředitel</w:t>
      </w:r>
    </w:p>
    <w:p w:rsidR="00526BE3" w:rsidRPr="00526BE3" w:rsidRDefault="00526BE3" w:rsidP="00526BE3">
      <w:pPr>
        <w:spacing w:line="288" w:lineRule="auto"/>
        <w:ind w:firstLine="720"/>
        <w:jc w:val="both"/>
      </w:pPr>
      <w:r w:rsidRPr="00526BE3">
        <w:t xml:space="preserve">osoba oprávněná jednat </w:t>
      </w:r>
    </w:p>
    <w:p w:rsidR="00134A76" w:rsidRPr="00526BE3" w:rsidRDefault="00134A76" w:rsidP="00134A76">
      <w:pPr>
        <w:spacing w:line="288" w:lineRule="auto"/>
        <w:ind w:firstLine="720"/>
        <w:jc w:val="both"/>
      </w:pPr>
      <w:r w:rsidRPr="00526BE3">
        <w:t xml:space="preserve">ve věcech smluvních: </w:t>
      </w:r>
      <w:r w:rsidRPr="00526BE3">
        <w:tab/>
      </w:r>
      <w:r w:rsidRPr="00526BE3">
        <w:tab/>
      </w:r>
      <w:r w:rsidRPr="00526BE3">
        <w:tab/>
      </w:r>
      <w:r>
        <w:t>Ing. Pavol Pecha, ředitel provozního úseku</w:t>
      </w:r>
    </w:p>
    <w:p w:rsidR="00134A76" w:rsidRPr="00526BE3" w:rsidRDefault="00134A76" w:rsidP="00134A76">
      <w:pPr>
        <w:spacing w:line="288" w:lineRule="auto"/>
        <w:ind w:firstLine="720"/>
        <w:jc w:val="both"/>
      </w:pPr>
      <w:r w:rsidRPr="00D46539">
        <w:t xml:space="preserve">ve věcech technických: </w:t>
      </w:r>
      <w:r w:rsidRPr="00D46539">
        <w:tab/>
      </w:r>
      <w:r w:rsidRPr="00D46539">
        <w:tab/>
        <w:t>Ing.</w:t>
      </w:r>
      <w:r>
        <w:t xml:space="preserve"> Zdeněk Hercik</w:t>
      </w:r>
    </w:p>
    <w:p w:rsidR="00F14AD9" w:rsidRPr="00F66DB8" w:rsidRDefault="00F14AD9" w:rsidP="002D429B">
      <w:pPr>
        <w:spacing w:line="288" w:lineRule="auto"/>
        <w:ind w:firstLine="720"/>
        <w:jc w:val="both"/>
      </w:pPr>
    </w:p>
    <w:p w:rsidR="002D429B" w:rsidRPr="00F66DB8" w:rsidRDefault="002D429B" w:rsidP="002D429B">
      <w:pPr>
        <w:spacing w:line="288" w:lineRule="auto"/>
        <w:ind w:firstLine="720"/>
        <w:jc w:val="both"/>
      </w:pPr>
      <w:r w:rsidRPr="00F66DB8">
        <w:t>č. smlouvy:</w:t>
      </w:r>
      <w:r w:rsidRPr="00F66DB8">
        <w:tab/>
      </w:r>
      <w:r w:rsidRPr="00F66DB8">
        <w:tab/>
      </w:r>
      <w:r w:rsidR="00134A76" w:rsidRPr="00D46539">
        <w:rPr>
          <w:b/>
        </w:rPr>
        <w:t>01CS-0001</w:t>
      </w:r>
      <w:r w:rsidR="00134A76">
        <w:rPr>
          <w:b/>
        </w:rPr>
        <w:t>25</w:t>
      </w:r>
    </w:p>
    <w:p w:rsidR="00473AED" w:rsidRPr="002165C1" w:rsidRDefault="00473AED" w:rsidP="00AB2BAE">
      <w:pPr>
        <w:tabs>
          <w:tab w:val="left" w:pos="720"/>
        </w:tabs>
      </w:pPr>
      <w:r w:rsidRPr="002165C1">
        <w:tab/>
      </w:r>
    </w:p>
    <w:p w:rsidR="00473AED" w:rsidRPr="002165C1" w:rsidRDefault="00473AED" w:rsidP="00AB2BAE">
      <w:pPr>
        <w:tabs>
          <w:tab w:val="left" w:pos="720"/>
        </w:tabs>
      </w:pPr>
      <w:r w:rsidRPr="002165C1">
        <w:tab/>
        <w:t>(dále jen „</w:t>
      </w:r>
      <w:r w:rsidRPr="002165C1">
        <w:rPr>
          <w:b/>
        </w:rPr>
        <w:t>Kupující</w:t>
      </w:r>
      <w:r w:rsidRPr="002165C1">
        <w:t>”)</w:t>
      </w:r>
    </w:p>
    <w:p w:rsidR="00473AED" w:rsidRPr="002165C1" w:rsidRDefault="00473AED" w:rsidP="00AB2BAE">
      <w:pPr>
        <w:tabs>
          <w:tab w:val="left" w:pos="720"/>
        </w:tabs>
      </w:pPr>
    </w:p>
    <w:p w:rsidR="00473AED" w:rsidRPr="002165C1" w:rsidRDefault="00473AED" w:rsidP="00AB2BAE">
      <w:pPr>
        <w:tabs>
          <w:tab w:val="left" w:pos="720"/>
        </w:tabs>
      </w:pPr>
      <w:r w:rsidRPr="002165C1">
        <w:t xml:space="preserve">a </w:t>
      </w:r>
    </w:p>
    <w:p w:rsidR="00473AED" w:rsidRPr="002165C1" w:rsidRDefault="00473AED" w:rsidP="00AB2BAE">
      <w:pPr>
        <w:tabs>
          <w:tab w:val="left" w:pos="1080"/>
        </w:tabs>
      </w:pPr>
    </w:p>
    <w:p w:rsidR="00473AED" w:rsidRPr="00390CED" w:rsidRDefault="00175B6E" w:rsidP="00473AED">
      <w:pPr>
        <w:numPr>
          <w:ilvl w:val="0"/>
          <w:numId w:val="19"/>
        </w:numPr>
        <w:tabs>
          <w:tab w:val="left" w:pos="720"/>
        </w:tabs>
        <w:ind w:hanging="1080"/>
        <w:rPr>
          <w:b/>
          <w:bCs/>
        </w:rPr>
      </w:pPr>
      <w:r w:rsidRPr="00390CED">
        <w:rPr>
          <w:b/>
          <w:bCs/>
        </w:rPr>
        <w:t>FIDES Bruntál, spol. s r.o.</w:t>
      </w:r>
    </w:p>
    <w:p w:rsidR="00473AED" w:rsidRPr="002165C1" w:rsidRDefault="00473AED" w:rsidP="00AB2BAE">
      <w:pPr>
        <w:tabs>
          <w:tab w:val="left" w:pos="720"/>
        </w:tabs>
        <w:rPr>
          <w:b/>
        </w:rPr>
      </w:pPr>
    </w:p>
    <w:p w:rsidR="00175B6E" w:rsidRDefault="00473AED" w:rsidP="00AB2BAE">
      <w:pPr>
        <w:tabs>
          <w:tab w:val="left" w:pos="720"/>
        </w:tabs>
        <w:rPr>
          <w:rStyle w:val="textstyle01"/>
          <w:rFonts w:asciiTheme="minorHAnsi" w:hAnsiTheme="minorHAnsi"/>
          <w:sz w:val="22"/>
          <w:szCs w:val="22"/>
        </w:rPr>
      </w:pPr>
      <w:r w:rsidRPr="002165C1">
        <w:tab/>
        <w:t>se sídlem:</w:t>
      </w:r>
      <w:r w:rsidRPr="002165C1">
        <w:tab/>
      </w:r>
      <w:r w:rsidRPr="002165C1">
        <w:tab/>
      </w:r>
      <w:r w:rsidRPr="002165C1">
        <w:tab/>
      </w:r>
      <w:r w:rsidR="00175B6E" w:rsidRPr="00390CED">
        <w:t>tř. Práce 1964/3, 792 01 Bruntál</w:t>
      </w:r>
    </w:p>
    <w:p w:rsidR="00175B6E" w:rsidRDefault="00473AED" w:rsidP="00AB2BAE">
      <w:pPr>
        <w:tabs>
          <w:tab w:val="left" w:pos="720"/>
        </w:tabs>
      </w:pPr>
      <w:r w:rsidRPr="002165C1">
        <w:tab/>
        <w:t>IČ</w:t>
      </w:r>
      <w:r>
        <w:t>:</w:t>
      </w:r>
      <w:r w:rsidRPr="002165C1">
        <w:tab/>
      </w:r>
      <w:r w:rsidRPr="002165C1">
        <w:tab/>
      </w:r>
      <w:r w:rsidRPr="002165C1">
        <w:tab/>
      </w:r>
      <w:r w:rsidRPr="002165C1">
        <w:tab/>
      </w:r>
      <w:r w:rsidR="00175B6E">
        <w:t>29389402</w:t>
      </w:r>
    </w:p>
    <w:p w:rsidR="00175B6E" w:rsidRDefault="00473AED" w:rsidP="00AB2BAE">
      <w:pPr>
        <w:tabs>
          <w:tab w:val="left" w:pos="720"/>
        </w:tabs>
      </w:pPr>
      <w:r w:rsidRPr="002165C1">
        <w:tab/>
        <w:t>DIČ</w:t>
      </w:r>
      <w:r>
        <w:t>:</w:t>
      </w:r>
      <w:r w:rsidRPr="002165C1">
        <w:tab/>
      </w:r>
      <w:r w:rsidRPr="002165C1">
        <w:tab/>
      </w:r>
      <w:r w:rsidRPr="002165C1">
        <w:tab/>
      </w:r>
      <w:r w:rsidRPr="002165C1">
        <w:tab/>
      </w:r>
      <w:r w:rsidR="00175B6E">
        <w:t>CZ29389402</w:t>
      </w:r>
    </w:p>
    <w:p w:rsidR="00473AED" w:rsidRPr="002165C1" w:rsidRDefault="00473AED" w:rsidP="00175B6E">
      <w:pPr>
        <w:tabs>
          <w:tab w:val="left" w:pos="720"/>
        </w:tabs>
        <w:ind w:left="3544" w:hanging="3544"/>
      </w:pPr>
      <w:r w:rsidRPr="002165C1">
        <w:tab/>
        <w:t xml:space="preserve">zápis v obchodním rejstříku: </w:t>
      </w:r>
      <w:r w:rsidRPr="002165C1">
        <w:tab/>
      </w:r>
      <w:r w:rsidR="00175B6E">
        <w:t>vedeného Krajským soudem v Ostravě oddíl C, vložka 38247</w:t>
      </w:r>
    </w:p>
    <w:p w:rsidR="00960CDF" w:rsidRDefault="00960CDF" w:rsidP="008B5C8F">
      <w:pPr>
        <w:ind w:left="709"/>
        <w:rPr>
          <w:sz w:val="22"/>
          <w:szCs w:val="22"/>
          <w:lang w:val="de-DE"/>
        </w:rPr>
      </w:pPr>
      <w:proofErr w:type="spellStart"/>
      <w:r w:rsidRPr="00056093">
        <w:rPr>
          <w:sz w:val="22"/>
          <w:szCs w:val="22"/>
          <w:lang w:val="de-DE"/>
        </w:rPr>
        <w:t>bankovní</w:t>
      </w:r>
      <w:proofErr w:type="spellEnd"/>
      <w:r w:rsidRPr="00056093">
        <w:rPr>
          <w:sz w:val="22"/>
          <w:szCs w:val="22"/>
          <w:lang w:val="de-DE"/>
        </w:rPr>
        <w:t xml:space="preserve"> </w:t>
      </w:r>
      <w:proofErr w:type="spellStart"/>
      <w:r w:rsidRPr="00056093">
        <w:rPr>
          <w:sz w:val="22"/>
          <w:szCs w:val="22"/>
          <w:lang w:val="de-DE"/>
        </w:rPr>
        <w:t>spojení</w:t>
      </w:r>
      <w:proofErr w:type="spellEnd"/>
      <w:r w:rsidRPr="00056093">
        <w:rPr>
          <w:sz w:val="22"/>
          <w:szCs w:val="22"/>
          <w:lang w:val="de-DE"/>
        </w:rPr>
        <w:t>:</w:t>
      </w:r>
      <w:r w:rsidRPr="00056093">
        <w:rPr>
          <w:sz w:val="22"/>
          <w:szCs w:val="22"/>
          <w:lang w:val="de-DE"/>
        </w:rPr>
        <w:tab/>
      </w:r>
      <w:r w:rsidR="00175B6E">
        <w:rPr>
          <w:sz w:val="22"/>
          <w:szCs w:val="22"/>
          <w:lang w:val="de-DE"/>
        </w:rPr>
        <w:tab/>
      </w:r>
      <w:r w:rsidR="00175B6E">
        <w:t>Československá obchodní banka</w:t>
      </w:r>
    </w:p>
    <w:p w:rsidR="00473AED" w:rsidRPr="002165C1" w:rsidRDefault="00960CDF" w:rsidP="00960CDF">
      <w:pPr>
        <w:tabs>
          <w:tab w:val="left" w:pos="720"/>
        </w:tabs>
        <w:ind w:firstLine="709"/>
      </w:pPr>
      <w:proofErr w:type="spellStart"/>
      <w:r w:rsidRPr="00056093">
        <w:rPr>
          <w:sz w:val="22"/>
          <w:szCs w:val="22"/>
          <w:lang w:val="de-DE"/>
        </w:rPr>
        <w:t>číslo</w:t>
      </w:r>
      <w:proofErr w:type="spellEnd"/>
      <w:r w:rsidRPr="00056093">
        <w:rPr>
          <w:sz w:val="22"/>
          <w:szCs w:val="22"/>
          <w:lang w:val="de-DE"/>
        </w:rPr>
        <w:t xml:space="preserve"> </w:t>
      </w:r>
      <w:proofErr w:type="spellStart"/>
      <w:r w:rsidRPr="00056093">
        <w:rPr>
          <w:sz w:val="22"/>
          <w:szCs w:val="22"/>
          <w:lang w:val="de-DE"/>
        </w:rPr>
        <w:t>účtu</w:t>
      </w:r>
      <w:proofErr w:type="spellEnd"/>
      <w:r w:rsidRPr="00056093">
        <w:rPr>
          <w:sz w:val="22"/>
          <w:szCs w:val="22"/>
          <w:lang w:val="de-DE"/>
        </w:rPr>
        <w:t>:</w:t>
      </w:r>
      <w:r w:rsidRPr="00056093">
        <w:rPr>
          <w:sz w:val="22"/>
          <w:szCs w:val="22"/>
          <w:lang w:val="de-DE"/>
        </w:rPr>
        <w:tab/>
      </w:r>
      <w:r>
        <w:rPr>
          <w:sz w:val="22"/>
          <w:szCs w:val="22"/>
          <w:lang w:val="de-DE"/>
        </w:rPr>
        <w:t xml:space="preserve">                          </w:t>
      </w:r>
      <w:r w:rsidR="00175B6E">
        <w:t>247077720/0300</w:t>
      </w:r>
    </w:p>
    <w:p w:rsidR="00473AED" w:rsidRPr="002165C1" w:rsidRDefault="00473AED" w:rsidP="00AB2BAE">
      <w:pPr>
        <w:tabs>
          <w:tab w:val="left" w:pos="720"/>
        </w:tabs>
      </w:pPr>
      <w:r w:rsidRPr="002165C1">
        <w:tab/>
        <w:t>(dále jen „</w:t>
      </w:r>
      <w:r w:rsidRPr="002165C1">
        <w:rPr>
          <w:b/>
        </w:rPr>
        <w:t>Prodávající</w:t>
      </w:r>
      <w:r w:rsidRPr="002165C1">
        <w:t>“)</w:t>
      </w:r>
    </w:p>
    <w:p w:rsidR="00473AED" w:rsidRPr="002165C1" w:rsidRDefault="00473AED" w:rsidP="00AB2BAE">
      <w:pPr>
        <w:tabs>
          <w:tab w:val="left" w:pos="1080"/>
        </w:tabs>
      </w:pPr>
    </w:p>
    <w:p w:rsidR="00473AED" w:rsidRPr="002165C1" w:rsidRDefault="00473AED" w:rsidP="00AB2BAE">
      <w:pPr>
        <w:ind w:left="720"/>
        <w:jc w:val="both"/>
      </w:pPr>
      <w:r w:rsidRPr="002165C1">
        <w:t>(Kupující a Prodávající společně dále jen „</w:t>
      </w:r>
      <w:r w:rsidRPr="002165C1">
        <w:rPr>
          <w:b/>
        </w:rPr>
        <w:t>Smluvní strany</w:t>
      </w:r>
      <w:r w:rsidRPr="002165C1">
        <w:t>“ nebo každý samostatně jen „</w:t>
      </w:r>
      <w:r w:rsidRPr="002165C1">
        <w:rPr>
          <w:b/>
        </w:rPr>
        <w:t>Smluvní strana</w:t>
      </w:r>
      <w:r w:rsidRPr="002165C1">
        <w:t>“)</w:t>
      </w:r>
    </w:p>
    <w:p w:rsidR="00473AED" w:rsidRPr="002165C1" w:rsidRDefault="00473AED" w:rsidP="00AB2BAE">
      <w:pPr>
        <w:tabs>
          <w:tab w:val="left" w:pos="1080"/>
        </w:tabs>
        <w:jc w:val="center"/>
        <w:rPr>
          <w:b/>
        </w:rPr>
      </w:pPr>
    </w:p>
    <w:p w:rsidR="00473AED" w:rsidRPr="002165C1" w:rsidRDefault="00473AED" w:rsidP="00AB2BAE">
      <w:pPr>
        <w:pStyle w:val="Zkladntext"/>
        <w:spacing w:after="0"/>
        <w:ind w:firstLine="0"/>
        <w:jc w:val="both"/>
        <w:rPr>
          <w:b/>
          <w:caps/>
        </w:rPr>
      </w:pPr>
    </w:p>
    <w:p w:rsidR="00473AED" w:rsidRPr="002165C1" w:rsidRDefault="00473AED" w:rsidP="00AB2BAE">
      <w:pPr>
        <w:tabs>
          <w:tab w:val="left" w:pos="1080"/>
        </w:tabs>
        <w:jc w:val="center"/>
        <w:rPr>
          <w:b/>
        </w:rPr>
      </w:pPr>
      <w:r w:rsidRPr="002165C1">
        <w:rPr>
          <w:b/>
        </w:rPr>
        <w:t>ÚVODNÍ USTANOVENÍ</w:t>
      </w:r>
    </w:p>
    <w:p w:rsidR="00473AED" w:rsidRDefault="00473AED" w:rsidP="00AB2BAE">
      <w:pPr>
        <w:tabs>
          <w:tab w:val="left" w:pos="1080"/>
        </w:tabs>
      </w:pPr>
    </w:p>
    <w:p w:rsidR="00473AED" w:rsidRDefault="00473AED" w:rsidP="00AB2BAE">
      <w:pPr>
        <w:pStyle w:val="Zkladntext"/>
        <w:spacing w:after="0"/>
        <w:ind w:firstLine="0"/>
        <w:jc w:val="both"/>
      </w:pPr>
      <w:r w:rsidRPr="0033430C">
        <w:t xml:space="preserve">Tato </w:t>
      </w:r>
      <w:r>
        <w:t>s</w:t>
      </w:r>
      <w:r w:rsidRPr="0033430C">
        <w:t xml:space="preserve">mlouva </w:t>
      </w:r>
      <w:r w:rsidRPr="002165C1">
        <w:t>(dále jen „</w:t>
      </w:r>
      <w:r>
        <w:rPr>
          <w:b/>
        </w:rPr>
        <w:t>Smlouva</w:t>
      </w:r>
      <w:r w:rsidRPr="002165C1">
        <w:t>“)</w:t>
      </w:r>
      <w:r>
        <w:t xml:space="preserve"> </w:t>
      </w:r>
      <w:r w:rsidRPr="0033430C">
        <w:t>je uza</w:t>
      </w:r>
      <w:r w:rsidRPr="002A6C5E">
        <w:t xml:space="preserve">vřena </w:t>
      </w:r>
      <w:r w:rsidRPr="002A6C5E">
        <w:rPr>
          <w:color w:val="000000"/>
        </w:rPr>
        <w:t xml:space="preserve">podle ustanovení § </w:t>
      </w:r>
      <w:r w:rsidR="0012327C">
        <w:rPr>
          <w:color w:val="000000"/>
        </w:rPr>
        <w:t>2079</w:t>
      </w:r>
      <w:r w:rsidR="0012327C" w:rsidRPr="002A6C5E">
        <w:rPr>
          <w:color w:val="000000"/>
        </w:rPr>
        <w:t xml:space="preserve"> </w:t>
      </w:r>
      <w:r w:rsidRPr="002A6C5E">
        <w:rPr>
          <w:color w:val="000000"/>
        </w:rPr>
        <w:t>a násl.</w:t>
      </w:r>
      <w:r>
        <w:rPr>
          <w:color w:val="000000"/>
        </w:rPr>
        <w:t xml:space="preserve"> </w:t>
      </w:r>
      <w:r w:rsidR="0012327C">
        <w:rPr>
          <w:color w:val="000000"/>
        </w:rPr>
        <w:t>zákona č. 89/2012 Sb., občanský zákoník</w:t>
      </w:r>
      <w:r>
        <w:rPr>
          <w:color w:val="000000"/>
        </w:rPr>
        <w:t xml:space="preserve"> </w:t>
      </w:r>
      <w:r w:rsidRPr="0033430C">
        <w:t xml:space="preserve">na základě </w:t>
      </w:r>
      <w:r w:rsidRPr="003F6902">
        <w:t>výsledků poptávkového</w:t>
      </w:r>
      <w:r>
        <w:t xml:space="preserve"> </w:t>
      </w:r>
      <w:r w:rsidRPr="0033430C">
        <w:t xml:space="preserve">řízení na veřejnou zakázku </w:t>
      </w:r>
      <w:r w:rsidR="00DD2811" w:rsidRPr="00CE6DE0">
        <w:rPr>
          <w:b/>
        </w:rPr>
        <w:t>Dodávky zimních výstražných oděvů pro dělníky dálniční údržby 2016-2017</w:t>
      </w:r>
      <w:r>
        <w:rPr>
          <w:snapToGrid w:val="0"/>
        </w:rPr>
        <w:t xml:space="preserve"> </w:t>
      </w:r>
      <w:r>
        <w:t>zahájeného</w:t>
      </w:r>
      <w:r w:rsidRPr="000253C8">
        <w:t xml:space="preserve"> dne</w:t>
      </w:r>
      <w:r>
        <w:t xml:space="preserve"> </w:t>
      </w:r>
      <w:proofErr w:type="gramStart"/>
      <w:r w:rsidR="00D2181E" w:rsidRPr="00D2181E">
        <w:rPr>
          <w:b/>
        </w:rPr>
        <w:t>4.8.2016</w:t>
      </w:r>
      <w:proofErr w:type="gramEnd"/>
      <w:r>
        <w:t>.</w:t>
      </w:r>
    </w:p>
    <w:p w:rsidR="00473AED" w:rsidRDefault="00473AED" w:rsidP="00AB2BAE">
      <w:pPr>
        <w:pStyle w:val="Zkladntext"/>
        <w:spacing w:after="0"/>
        <w:ind w:firstLine="0"/>
        <w:jc w:val="both"/>
        <w:rPr>
          <w:bCs/>
        </w:rPr>
      </w:pPr>
    </w:p>
    <w:p w:rsidR="00473AED" w:rsidRDefault="00473AED" w:rsidP="00AB2BAE">
      <w:pPr>
        <w:pStyle w:val="Zkladntext"/>
        <w:spacing w:after="0"/>
        <w:ind w:firstLine="0"/>
        <w:jc w:val="both"/>
        <w:rPr>
          <w:bCs/>
        </w:rPr>
      </w:pPr>
    </w:p>
    <w:p w:rsidR="00473AED" w:rsidRPr="00401ED9" w:rsidRDefault="00473AED" w:rsidP="00AB2BAE">
      <w:pPr>
        <w:pStyle w:val="Zkladntext"/>
        <w:numPr>
          <w:ilvl w:val="0"/>
          <w:numId w:val="17"/>
        </w:numPr>
        <w:spacing w:after="0"/>
        <w:jc w:val="center"/>
        <w:rPr>
          <w:b/>
          <w:bCs/>
        </w:rPr>
      </w:pPr>
    </w:p>
    <w:p w:rsidR="00473AED" w:rsidRPr="00401ED9" w:rsidRDefault="00473AED" w:rsidP="00AB2BAE">
      <w:pPr>
        <w:pStyle w:val="Zkladntext"/>
        <w:spacing w:after="0"/>
        <w:ind w:firstLine="0"/>
        <w:jc w:val="center"/>
        <w:rPr>
          <w:b/>
          <w:bCs/>
        </w:rPr>
      </w:pPr>
      <w:r w:rsidRPr="00401ED9">
        <w:rPr>
          <w:b/>
          <w:bCs/>
        </w:rPr>
        <w:t>DEFINICE</w:t>
      </w:r>
    </w:p>
    <w:p w:rsidR="00473AED" w:rsidRPr="002165C1" w:rsidRDefault="00473AED" w:rsidP="00AB2BAE">
      <w:pPr>
        <w:pStyle w:val="Zkladntext"/>
        <w:spacing w:after="0"/>
        <w:ind w:firstLine="0"/>
        <w:jc w:val="both"/>
        <w:rPr>
          <w:bCs/>
        </w:rPr>
      </w:pPr>
    </w:p>
    <w:p w:rsidR="00473AED" w:rsidRPr="002165C1" w:rsidRDefault="00473AED" w:rsidP="00473AED">
      <w:pPr>
        <w:pStyle w:val="Zkladntext"/>
        <w:numPr>
          <w:ilvl w:val="1"/>
          <w:numId w:val="17"/>
        </w:numPr>
        <w:spacing w:after="0"/>
        <w:ind w:hanging="720"/>
        <w:jc w:val="both"/>
      </w:pPr>
      <w:r w:rsidRPr="002165C1">
        <w:lastRenderedPageBreak/>
        <w:t>V této Smlouvě mají následující výrazy uvedené s velkým počátečním písmenem níže přiřazený výz</w:t>
      </w:r>
      <w:r>
        <w:t>nam:</w:t>
      </w:r>
    </w:p>
    <w:p w:rsidR="00473AED" w:rsidRPr="002165C1" w:rsidRDefault="00473AED" w:rsidP="00AB2BAE">
      <w:pPr>
        <w:jc w:val="both"/>
      </w:pPr>
    </w:p>
    <w:p w:rsidR="00473AED" w:rsidRDefault="00473AED" w:rsidP="00AB2BAE">
      <w:pPr>
        <w:ind w:left="720" w:hanging="720"/>
        <w:jc w:val="both"/>
        <w:rPr>
          <w:color w:val="000000"/>
        </w:rPr>
      </w:pPr>
      <w:r w:rsidRPr="002165C1">
        <w:rPr>
          <w:color w:val="000000"/>
        </w:rPr>
        <w:tab/>
        <w:t>„</w:t>
      </w:r>
      <w:r w:rsidRPr="002165C1">
        <w:rPr>
          <w:b/>
          <w:bCs/>
          <w:color w:val="000000"/>
        </w:rPr>
        <w:t>DPH</w:t>
      </w:r>
      <w:r w:rsidRPr="002165C1">
        <w:rPr>
          <w:color w:val="000000"/>
        </w:rPr>
        <w:t>“</w:t>
      </w:r>
      <w:r>
        <w:rPr>
          <w:color w:val="000000"/>
        </w:rPr>
        <w:t xml:space="preserve"> z</w:t>
      </w:r>
      <w:r w:rsidRPr="002165C1">
        <w:rPr>
          <w:color w:val="000000"/>
        </w:rPr>
        <w:t xml:space="preserve">namená daň z přidané hodnoty ve smyslu zákona č. 235/2004 Sb., </w:t>
      </w:r>
      <w:r w:rsidRPr="00A44CD1">
        <w:rPr>
          <w:color w:val="000000"/>
        </w:rPr>
        <w:t>o dani z přidané hodnoty</w:t>
      </w:r>
      <w:r>
        <w:rPr>
          <w:color w:val="000000"/>
        </w:rPr>
        <w:t xml:space="preserve">, </w:t>
      </w:r>
      <w:r w:rsidRPr="002165C1">
        <w:rPr>
          <w:color w:val="000000"/>
        </w:rPr>
        <w:t>v platném znění.</w:t>
      </w:r>
    </w:p>
    <w:p w:rsidR="00473AED" w:rsidRDefault="00473AED" w:rsidP="00AB2BAE">
      <w:pPr>
        <w:ind w:left="720" w:hanging="720"/>
        <w:jc w:val="both"/>
        <w:rPr>
          <w:color w:val="000000"/>
        </w:rPr>
      </w:pPr>
    </w:p>
    <w:p w:rsidR="00473AED" w:rsidRPr="00F256B7" w:rsidRDefault="00473AED" w:rsidP="00AB2BAE">
      <w:pPr>
        <w:ind w:left="720" w:hanging="720"/>
        <w:jc w:val="both"/>
        <w:rPr>
          <w:color w:val="000000"/>
        </w:rPr>
      </w:pPr>
      <w:r w:rsidRPr="00F256B7">
        <w:rPr>
          <w:color w:val="000000"/>
        </w:rPr>
        <w:tab/>
        <w:t>„</w:t>
      </w:r>
      <w:r>
        <w:rPr>
          <w:b/>
          <w:bCs/>
          <w:color w:val="000000"/>
        </w:rPr>
        <w:t>Dokumentace</w:t>
      </w:r>
      <w:r w:rsidRPr="00F256B7">
        <w:rPr>
          <w:color w:val="000000"/>
        </w:rPr>
        <w:t xml:space="preserve">“ má význam tomuto pojmu přiřazený v ustanovení </w:t>
      </w:r>
      <w:proofErr w:type="gramStart"/>
      <w:r>
        <w:rPr>
          <w:color w:val="000000"/>
        </w:rPr>
        <w:t>čl.</w:t>
      </w:r>
      <w:r w:rsidRPr="00F256B7">
        <w:rPr>
          <w:color w:val="000000"/>
        </w:rPr>
        <w:t xml:space="preserve"> </w:t>
      </w:r>
      <w:r w:rsidR="00592917">
        <w:rPr>
          <w:color w:val="000000"/>
        </w:rPr>
        <w:fldChar w:fldCharType="begin"/>
      </w:r>
      <w:r>
        <w:rPr>
          <w:color w:val="000000"/>
        </w:rPr>
        <w:instrText xml:space="preserve"> REF _Ref269288182 \r \h </w:instrText>
      </w:r>
      <w:r w:rsidR="00592917">
        <w:rPr>
          <w:color w:val="000000"/>
        </w:rPr>
      </w:r>
      <w:r w:rsidR="00592917">
        <w:rPr>
          <w:color w:val="000000"/>
        </w:rPr>
        <w:fldChar w:fldCharType="separate"/>
      </w:r>
      <w:r>
        <w:rPr>
          <w:color w:val="000000"/>
        </w:rPr>
        <w:t>3.3</w:t>
      </w:r>
      <w:r w:rsidR="00592917">
        <w:rPr>
          <w:color w:val="000000"/>
        </w:rPr>
        <w:fldChar w:fldCharType="end"/>
      </w:r>
      <w:r>
        <w:rPr>
          <w:bCs/>
        </w:rPr>
        <w:t xml:space="preserve"> </w:t>
      </w:r>
      <w:r w:rsidRPr="00F256B7">
        <w:rPr>
          <w:bCs/>
        </w:rPr>
        <w:t>této</w:t>
      </w:r>
      <w:proofErr w:type="gramEnd"/>
      <w:r w:rsidRPr="00F256B7">
        <w:rPr>
          <w:bCs/>
        </w:rPr>
        <w:t xml:space="preserve"> Smlouvy</w:t>
      </w:r>
      <w:r w:rsidRPr="00F256B7">
        <w:rPr>
          <w:color w:val="000000"/>
        </w:rPr>
        <w:t>.</w:t>
      </w:r>
    </w:p>
    <w:p w:rsidR="00473AED" w:rsidRDefault="00473AED" w:rsidP="00AB2BAE">
      <w:pPr>
        <w:ind w:left="720" w:hanging="720"/>
        <w:jc w:val="both"/>
        <w:rPr>
          <w:color w:val="000000"/>
        </w:rPr>
      </w:pPr>
    </w:p>
    <w:p w:rsidR="00473AED" w:rsidRPr="00F256B7" w:rsidRDefault="00473AED" w:rsidP="00AB2BAE">
      <w:pPr>
        <w:ind w:left="720" w:hanging="720"/>
        <w:jc w:val="both"/>
        <w:rPr>
          <w:color w:val="000000"/>
        </w:rPr>
      </w:pPr>
      <w:r w:rsidRPr="002165C1">
        <w:rPr>
          <w:color w:val="000000"/>
        </w:rPr>
        <w:tab/>
      </w:r>
      <w:bookmarkStart w:id="0" w:name="_DV_M160"/>
      <w:bookmarkEnd w:id="0"/>
      <w:r w:rsidRPr="002165C1">
        <w:rPr>
          <w:color w:val="000000"/>
        </w:rPr>
        <w:t>„</w:t>
      </w:r>
      <w:r w:rsidRPr="002165C1">
        <w:rPr>
          <w:b/>
          <w:bCs/>
          <w:color w:val="000000"/>
        </w:rPr>
        <w:t>Faktura</w:t>
      </w:r>
      <w:r w:rsidRPr="002165C1">
        <w:rPr>
          <w:color w:val="000000"/>
        </w:rPr>
        <w:t xml:space="preserve">“ znamená účetní doklad vystavený Prodávajícím za účelem úhrady </w:t>
      </w:r>
      <w:r>
        <w:rPr>
          <w:color w:val="000000"/>
        </w:rPr>
        <w:t>k</w:t>
      </w:r>
      <w:r w:rsidRPr="002165C1">
        <w:rPr>
          <w:color w:val="000000"/>
        </w:rPr>
        <w:t xml:space="preserve">upní ceny Kupujícím, který </w:t>
      </w:r>
      <w:r w:rsidRPr="00F256B7">
        <w:rPr>
          <w:color w:val="000000"/>
        </w:rPr>
        <w:t xml:space="preserve">má náležitosti specifikované v </w:t>
      </w:r>
      <w:proofErr w:type="gramStart"/>
      <w:r>
        <w:rPr>
          <w:color w:val="000000"/>
        </w:rPr>
        <w:t>čl.</w:t>
      </w:r>
      <w:r w:rsidRPr="00F256B7">
        <w:rPr>
          <w:color w:val="000000"/>
        </w:rPr>
        <w:t xml:space="preserve"> </w:t>
      </w:r>
      <w:r w:rsidR="00592917">
        <w:rPr>
          <w:color w:val="000000"/>
        </w:rPr>
        <w:fldChar w:fldCharType="begin"/>
      </w:r>
      <w:r>
        <w:rPr>
          <w:color w:val="000000"/>
        </w:rPr>
        <w:instrText xml:space="preserve"> REF _Ref269288217 \r \h </w:instrText>
      </w:r>
      <w:r w:rsidR="00592917">
        <w:rPr>
          <w:color w:val="000000"/>
        </w:rPr>
      </w:r>
      <w:r w:rsidR="00592917">
        <w:rPr>
          <w:color w:val="000000"/>
        </w:rPr>
        <w:fldChar w:fldCharType="separate"/>
      </w:r>
      <w:r>
        <w:rPr>
          <w:color w:val="000000"/>
        </w:rPr>
        <w:t>7.6</w:t>
      </w:r>
      <w:r w:rsidR="00592917">
        <w:rPr>
          <w:color w:val="000000"/>
        </w:rPr>
        <w:fldChar w:fldCharType="end"/>
      </w:r>
      <w:r w:rsidRPr="00F256B7">
        <w:rPr>
          <w:color w:val="000000"/>
        </w:rPr>
        <w:t xml:space="preserve"> této</w:t>
      </w:r>
      <w:proofErr w:type="gramEnd"/>
      <w:r w:rsidRPr="00F256B7">
        <w:rPr>
          <w:color w:val="000000"/>
        </w:rPr>
        <w:t xml:space="preserve"> Smlouvy.</w:t>
      </w:r>
    </w:p>
    <w:p w:rsidR="00473AED" w:rsidRPr="00F256B7" w:rsidRDefault="00473AED" w:rsidP="00AB2BAE">
      <w:pPr>
        <w:ind w:left="720"/>
        <w:jc w:val="both"/>
      </w:pPr>
    </w:p>
    <w:p w:rsidR="00473AED" w:rsidRPr="00F256B7" w:rsidRDefault="00473AED" w:rsidP="00AB2BAE">
      <w:pPr>
        <w:ind w:left="720"/>
        <w:jc w:val="both"/>
      </w:pPr>
      <w:r w:rsidRPr="00F256B7">
        <w:rPr>
          <w:b/>
        </w:rPr>
        <w:t>„</w:t>
      </w:r>
      <w:r w:rsidR="0012327C" w:rsidRPr="00F256B7">
        <w:rPr>
          <w:b/>
        </w:rPr>
        <w:t>O</w:t>
      </w:r>
      <w:r w:rsidR="0012327C">
        <w:rPr>
          <w:b/>
        </w:rPr>
        <w:t>bčanský</w:t>
      </w:r>
      <w:r w:rsidR="0012327C" w:rsidRPr="00F256B7">
        <w:rPr>
          <w:b/>
        </w:rPr>
        <w:t xml:space="preserve"> </w:t>
      </w:r>
      <w:r w:rsidRPr="00F256B7">
        <w:rPr>
          <w:b/>
        </w:rPr>
        <w:t>zákoník“</w:t>
      </w:r>
      <w:r w:rsidRPr="00F256B7">
        <w:t xml:space="preserve"> je zákon č. </w:t>
      </w:r>
      <w:r w:rsidR="0012327C">
        <w:t>89</w:t>
      </w:r>
      <w:r w:rsidRPr="00F256B7">
        <w:t>/</w:t>
      </w:r>
      <w:r w:rsidR="0012327C">
        <w:t>2012</w:t>
      </w:r>
      <w:r w:rsidR="0012327C" w:rsidRPr="00F256B7">
        <w:t xml:space="preserve"> </w:t>
      </w:r>
      <w:r w:rsidRPr="00F256B7">
        <w:t xml:space="preserve">Sb., </w:t>
      </w:r>
      <w:r w:rsidR="0012327C">
        <w:t xml:space="preserve">občanský </w:t>
      </w:r>
      <w:r w:rsidRPr="00F256B7">
        <w:t>zákoník, v platném znění.</w:t>
      </w:r>
    </w:p>
    <w:p w:rsidR="00473AED" w:rsidRPr="00F256B7" w:rsidRDefault="00473AED" w:rsidP="00AB2BAE">
      <w:pPr>
        <w:ind w:left="720"/>
        <w:jc w:val="both"/>
        <w:rPr>
          <w:b/>
        </w:rPr>
      </w:pPr>
    </w:p>
    <w:p w:rsidR="00473AED" w:rsidRPr="00F256B7" w:rsidRDefault="00473AED" w:rsidP="00AB2BAE">
      <w:pPr>
        <w:ind w:left="720" w:hanging="720"/>
        <w:jc w:val="both"/>
        <w:rPr>
          <w:color w:val="000000"/>
        </w:rPr>
      </w:pPr>
      <w:r w:rsidRPr="00F256B7">
        <w:rPr>
          <w:color w:val="000000"/>
        </w:rPr>
        <w:tab/>
        <w:t>„</w:t>
      </w:r>
      <w:r w:rsidRPr="00F256B7">
        <w:rPr>
          <w:b/>
          <w:bCs/>
          <w:color w:val="000000"/>
        </w:rPr>
        <w:t>Odstranění vady</w:t>
      </w:r>
      <w:r w:rsidRPr="00F256B7">
        <w:rPr>
          <w:color w:val="000000"/>
        </w:rPr>
        <w:t xml:space="preserve">“ má význam tomuto pojmu přiřazený v ustanovení </w:t>
      </w:r>
      <w:proofErr w:type="gramStart"/>
      <w:r>
        <w:rPr>
          <w:color w:val="000000"/>
        </w:rPr>
        <w:t>čl.</w:t>
      </w:r>
      <w:r w:rsidRPr="00F256B7">
        <w:rPr>
          <w:color w:val="000000"/>
        </w:rPr>
        <w:t xml:space="preserve"> </w:t>
      </w:r>
      <w:r w:rsidR="00592917">
        <w:rPr>
          <w:color w:val="000000"/>
        </w:rPr>
        <w:fldChar w:fldCharType="begin"/>
      </w:r>
      <w:r>
        <w:rPr>
          <w:color w:val="000000"/>
        </w:rPr>
        <w:instrText xml:space="preserve"> REF _Ref269288237 \r \h </w:instrText>
      </w:r>
      <w:r w:rsidR="00592917">
        <w:rPr>
          <w:color w:val="000000"/>
        </w:rPr>
      </w:r>
      <w:r w:rsidR="00592917">
        <w:rPr>
          <w:color w:val="000000"/>
        </w:rPr>
        <w:fldChar w:fldCharType="separate"/>
      </w:r>
      <w:r>
        <w:rPr>
          <w:color w:val="000000"/>
        </w:rPr>
        <w:t>8.9</w:t>
      </w:r>
      <w:r w:rsidR="00592917">
        <w:rPr>
          <w:color w:val="000000"/>
        </w:rPr>
        <w:fldChar w:fldCharType="end"/>
      </w:r>
      <w:r w:rsidRPr="00F256B7">
        <w:rPr>
          <w:bCs/>
        </w:rPr>
        <w:t xml:space="preserve"> této</w:t>
      </w:r>
      <w:proofErr w:type="gramEnd"/>
      <w:r w:rsidRPr="00F256B7">
        <w:rPr>
          <w:bCs/>
        </w:rPr>
        <w:t xml:space="preserve"> Smlouvy</w:t>
      </w:r>
      <w:r w:rsidRPr="00F256B7">
        <w:rPr>
          <w:color w:val="000000"/>
        </w:rPr>
        <w:t>.</w:t>
      </w:r>
    </w:p>
    <w:p w:rsidR="00473AED" w:rsidRPr="00F256B7" w:rsidRDefault="00473AED" w:rsidP="00AB2BAE">
      <w:pPr>
        <w:ind w:left="720" w:hanging="720"/>
        <w:jc w:val="both"/>
        <w:rPr>
          <w:color w:val="000000"/>
        </w:rPr>
      </w:pPr>
    </w:p>
    <w:p w:rsidR="00473AED" w:rsidRDefault="00473AED" w:rsidP="00AB2BAE">
      <w:pPr>
        <w:ind w:left="720" w:hanging="720"/>
        <w:jc w:val="both"/>
        <w:rPr>
          <w:color w:val="000000"/>
        </w:rPr>
      </w:pPr>
      <w:r>
        <w:rPr>
          <w:color w:val="000000"/>
        </w:rPr>
        <w:tab/>
        <w:t>„</w:t>
      </w:r>
      <w:r>
        <w:rPr>
          <w:b/>
          <w:color w:val="000000"/>
        </w:rPr>
        <w:t>Pracovní den</w:t>
      </w:r>
      <w:r>
        <w:rPr>
          <w:color w:val="000000"/>
        </w:rPr>
        <w:t xml:space="preserve">“ znamená pracovní den ve smyslu § 2 </w:t>
      </w:r>
      <w:r w:rsidRPr="002165C1">
        <w:rPr>
          <w:color w:val="000000"/>
        </w:rPr>
        <w:t xml:space="preserve">zákona č. </w:t>
      </w:r>
      <w:r>
        <w:rPr>
          <w:color w:val="000000"/>
        </w:rPr>
        <w:t>284/2009 Sb., o </w:t>
      </w:r>
      <w:r w:rsidRPr="002165C1">
        <w:rPr>
          <w:color w:val="000000"/>
        </w:rPr>
        <w:t>platebním styku, v platném znění</w:t>
      </w:r>
      <w:r>
        <w:rPr>
          <w:color w:val="000000"/>
        </w:rPr>
        <w:t>.</w:t>
      </w:r>
    </w:p>
    <w:p w:rsidR="00473AED" w:rsidRDefault="00473AED" w:rsidP="00AB2BAE">
      <w:pPr>
        <w:ind w:left="720" w:hanging="720"/>
        <w:jc w:val="both"/>
        <w:rPr>
          <w:color w:val="000000"/>
        </w:rPr>
      </w:pPr>
    </w:p>
    <w:p w:rsidR="00473AED" w:rsidRPr="00F256B7" w:rsidRDefault="00473AED" w:rsidP="00AB2BAE">
      <w:pPr>
        <w:ind w:left="720" w:hanging="720"/>
        <w:jc w:val="both"/>
        <w:rPr>
          <w:color w:val="000000"/>
        </w:rPr>
      </w:pPr>
      <w:r>
        <w:rPr>
          <w:color w:val="000000"/>
        </w:rPr>
        <w:tab/>
      </w:r>
      <w:r w:rsidRPr="00F256B7">
        <w:rPr>
          <w:color w:val="000000"/>
        </w:rPr>
        <w:t>„</w:t>
      </w:r>
      <w:r w:rsidRPr="00F256B7">
        <w:rPr>
          <w:b/>
          <w:bCs/>
          <w:color w:val="000000"/>
        </w:rPr>
        <w:t>Předávací protokol</w:t>
      </w:r>
      <w:r w:rsidRPr="00F256B7">
        <w:rPr>
          <w:color w:val="000000"/>
        </w:rPr>
        <w:t>“ znamená předávací protokol o předání příslušného Zboží Prodávajícím Kupujícímu a o převzetí</w:t>
      </w:r>
      <w:r>
        <w:rPr>
          <w:color w:val="000000"/>
        </w:rPr>
        <w:t xml:space="preserve"> příslušného Zboží Kupujícím od </w:t>
      </w:r>
      <w:r w:rsidRPr="00F256B7">
        <w:rPr>
          <w:color w:val="000000"/>
        </w:rPr>
        <w:t xml:space="preserve">Prodávajícího podepsaný v souladu s ustanovením </w:t>
      </w:r>
      <w:proofErr w:type="gramStart"/>
      <w:r>
        <w:rPr>
          <w:color w:val="000000"/>
        </w:rPr>
        <w:t>čl.</w:t>
      </w:r>
      <w:r w:rsidRPr="00F256B7">
        <w:rPr>
          <w:color w:val="000000"/>
        </w:rPr>
        <w:t xml:space="preserve"> </w:t>
      </w:r>
      <w:r w:rsidR="00592917">
        <w:rPr>
          <w:color w:val="000000"/>
        </w:rPr>
        <w:fldChar w:fldCharType="begin"/>
      </w:r>
      <w:r>
        <w:rPr>
          <w:color w:val="000000"/>
        </w:rPr>
        <w:instrText xml:space="preserve"> REF _Ref269288291 \r \h </w:instrText>
      </w:r>
      <w:r w:rsidR="00592917">
        <w:rPr>
          <w:color w:val="000000"/>
        </w:rPr>
      </w:r>
      <w:r w:rsidR="00592917">
        <w:rPr>
          <w:color w:val="000000"/>
        </w:rPr>
        <w:fldChar w:fldCharType="separate"/>
      </w:r>
      <w:r>
        <w:rPr>
          <w:color w:val="000000"/>
        </w:rPr>
        <w:t>5.2</w:t>
      </w:r>
      <w:r w:rsidR="00592917">
        <w:rPr>
          <w:color w:val="000000"/>
        </w:rPr>
        <w:fldChar w:fldCharType="end"/>
      </w:r>
      <w:r w:rsidRPr="00F256B7">
        <w:rPr>
          <w:bCs/>
        </w:rPr>
        <w:t xml:space="preserve"> této</w:t>
      </w:r>
      <w:proofErr w:type="gramEnd"/>
      <w:r w:rsidRPr="00F256B7">
        <w:rPr>
          <w:bCs/>
        </w:rPr>
        <w:t xml:space="preserve"> Smlouvy</w:t>
      </w:r>
      <w:r w:rsidRPr="00F256B7">
        <w:rPr>
          <w:color w:val="000000"/>
        </w:rPr>
        <w:t xml:space="preserve">. Vzor Předávacího protokolu je obsažen v </w:t>
      </w:r>
      <w:r w:rsidRPr="00F256B7">
        <w:rPr>
          <w:color w:val="000000"/>
          <w:u w:val="single"/>
        </w:rPr>
        <w:t xml:space="preserve">příloze č. </w:t>
      </w:r>
      <w:r w:rsidRPr="00F256B7">
        <w:rPr>
          <w:bCs/>
          <w:u w:val="single"/>
        </w:rPr>
        <w:t>1</w:t>
      </w:r>
      <w:r w:rsidRPr="00F256B7">
        <w:rPr>
          <w:color w:val="000000"/>
        </w:rPr>
        <w:t xml:space="preserve"> této Smlouvy</w:t>
      </w:r>
      <w:r w:rsidR="009F0B79">
        <w:rPr>
          <w:color w:val="000000"/>
        </w:rPr>
        <w:t>, která tvoří nedílnou součást této smlouvy</w:t>
      </w:r>
      <w:r w:rsidRPr="00F256B7">
        <w:rPr>
          <w:color w:val="000000"/>
        </w:rPr>
        <w:t>.</w:t>
      </w:r>
    </w:p>
    <w:p w:rsidR="00473AED" w:rsidRPr="00F256B7" w:rsidRDefault="00473AED" w:rsidP="00AB2BAE">
      <w:pPr>
        <w:ind w:left="720"/>
        <w:jc w:val="both"/>
      </w:pPr>
    </w:p>
    <w:p w:rsidR="00473AED" w:rsidRDefault="00473AED" w:rsidP="00AB2BAE">
      <w:pPr>
        <w:ind w:left="720"/>
        <w:jc w:val="both"/>
        <w:rPr>
          <w:color w:val="000000"/>
        </w:rPr>
      </w:pPr>
      <w:r w:rsidRPr="00F256B7">
        <w:rPr>
          <w:color w:val="000000"/>
        </w:rPr>
        <w:t xml:space="preserve"> „</w:t>
      </w:r>
      <w:r w:rsidRPr="00F256B7">
        <w:rPr>
          <w:b/>
          <w:bCs/>
          <w:color w:val="000000"/>
        </w:rPr>
        <w:t>Reklamace</w:t>
      </w:r>
      <w:r w:rsidRPr="00F256B7">
        <w:rPr>
          <w:color w:val="000000"/>
        </w:rPr>
        <w:t>“ znamená postup Kupujícího a povinnosti Prodávajícího blíže popsané v </w:t>
      </w:r>
      <w:proofErr w:type="gramStart"/>
      <w:r>
        <w:rPr>
          <w:color w:val="000000"/>
        </w:rPr>
        <w:t>čl.</w:t>
      </w:r>
      <w:r w:rsidRPr="00F256B7">
        <w:rPr>
          <w:color w:val="000000"/>
        </w:rPr>
        <w:t xml:space="preserve"> </w:t>
      </w:r>
      <w:r w:rsidR="00592917">
        <w:rPr>
          <w:color w:val="000000"/>
        </w:rPr>
        <w:fldChar w:fldCharType="begin"/>
      </w:r>
      <w:r>
        <w:rPr>
          <w:color w:val="000000"/>
        </w:rPr>
        <w:instrText xml:space="preserve"> REF _Ref269224913 \r \h </w:instrText>
      </w:r>
      <w:r w:rsidR="00592917">
        <w:rPr>
          <w:color w:val="000000"/>
        </w:rPr>
      </w:r>
      <w:r w:rsidR="00592917">
        <w:rPr>
          <w:color w:val="000000"/>
        </w:rPr>
        <w:fldChar w:fldCharType="separate"/>
      </w:r>
      <w:r>
        <w:rPr>
          <w:color w:val="000000"/>
        </w:rPr>
        <w:t>8.4</w:t>
      </w:r>
      <w:r w:rsidR="00592917">
        <w:rPr>
          <w:color w:val="000000"/>
        </w:rPr>
        <w:fldChar w:fldCharType="end"/>
      </w:r>
      <w:r>
        <w:rPr>
          <w:color w:val="000000"/>
        </w:rPr>
        <w:t xml:space="preserve"> až</w:t>
      </w:r>
      <w:proofErr w:type="gramEnd"/>
      <w:r>
        <w:rPr>
          <w:color w:val="000000"/>
        </w:rPr>
        <w:t xml:space="preserve"> </w:t>
      </w:r>
      <w:r w:rsidR="00592917">
        <w:rPr>
          <w:color w:val="000000"/>
        </w:rPr>
        <w:fldChar w:fldCharType="begin"/>
      </w:r>
      <w:r>
        <w:rPr>
          <w:color w:val="000000"/>
        </w:rPr>
        <w:instrText xml:space="preserve"> REF _Ref270089630 \r \h </w:instrText>
      </w:r>
      <w:r w:rsidR="00592917">
        <w:rPr>
          <w:color w:val="000000"/>
        </w:rPr>
      </w:r>
      <w:r w:rsidR="00592917">
        <w:rPr>
          <w:color w:val="000000"/>
        </w:rPr>
        <w:fldChar w:fldCharType="separate"/>
      </w:r>
      <w:r>
        <w:rPr>
          <w:color w:val="000000"/>
        </w:rPr>
        <w:t>8.12</w:t>
      </w:r>
      <w:r w:rsidR="00592917">
        <w:rPr>
          <w:color w:val="000000"/>
        </w:rPr>
        <w:fldChar w:fldCharType="end"/>
      </w:r>
      <w:r>
        <w:rPr>
          <w:color w:val="000000"/>
        </w:rPr>
        <w:t xml:space="preserve"> </w:t>
      </w:r>
      <w:r w:rsidRPr="00F256B7">
        <w:rPr>
          <w:color w:val="000000"/>
        </w:rPr>
        <w:t>této</w:t>
      </w:r>
      <w:r>
        <w:rPr>
          <w:color w:val="000000"/>
        </w:rPr>
        <w:t xml:space="preserve"> Smlouvy</w:t>
      </w:r>
      <w:r w:rsidRPr="002165C1">
        <w:rPr>
          <w:color w:val="000000"/>
        </w:rPr>
        <w:t>.</w:t>
      </w:r>
    </w:p>
    <w:p w:rsidR="00473AED" w:rsidRDefault="00473AED" w:rsidP="00AB2BAE">
      <w:pPr>
        <w:ind w:left="720"/>
        <w:jc w:val="both"/>
        <w:rPr>
          <w:b/>
        </w:rPr>
      </w:pPr>
    </w:p>
    <w:p w:rsidR="00473AED" w:rsidRPr="002165C1" w:rsidRDefault="00473AED" w:rsidP="00AB2BAE">
      <w:pPr>
        <w:ind w:left="720" w:hanging="720"/>
        <w:jc w:val="both"/>
        <w:rPr>
          <w:color w:val="000000"/>
        </w:rPr>
      </w:pPr>
      <w:r>
        <w:rPr>
          <w:color w:val="000000"/>
        </w:rPr>
        <w:tab/>
      </w:r>
      <w:r w:rsidRPr="00945CE3">
        <w:rPr>
          <w:color w:val="000000"/>
        </w:rPr>
        <w:t>„</w:t>
      </w:r>
      <w:r w:rsidRPr="00945CE3">
        <w:rPr>
          <w:b/>
          <w:bCs/>
          <w:color w:val="000000"/>
        </w:rPr>
        <w:t>Služby související s dodávkou</w:t>
      </w:r>
      <w:r w:rsidRPr="00945CE3">
        <w:rPr>
          <w:color w:val="000000"/>
        </w:rPr>
        <w:t xml:space="preserve">“ znamenají služby specifikované v </w:t>
      </w:r>
      <w:proofErr w:type="gramStart"/>
      <w:r w:rsidRPr="00945CE3">
        <w:rPr>
          <w:color w:val="000000"/>
        </w:rPr>
        <w:t xml:space="preserve">čl. </w:t>
      </w:r>
      <w:r w:rsidR="00592917" w:rsidRPr="00945CE3">
        <w:rPr>
          <w:color w:val="000000"/>
        </w:rPr>
        <w:fldChar w:fldCharType="begin"/>
      </w:r>
      <w:r w:rsidRPr="00945CE3">
        <w:rPr>
          <w:color w:val="000000"/>
        </w:rPr>
        <w:instrText xml:space="preserve"> REF _Ref269288417 \r \h </w:instrText>
      </w:r>
      <w:r w:rsidR="00945CE3" w:rsidRPr="00945CE3">
        <w:rPr>
          <w:color w:val="000000"/>
        </w:rPr>
        <w:instrText xml:space="preserve"> \* MERGEFORMAT </w:instrText>
      </w:r>
      <w:r w:rsidR="00592917" w:rsidRPr="00945CE3">
        <w:rPr>
          <w:color w:val="000000"/>
        </w:rPr>
      </w:r>
      <w:r w:rsidR="00592917" w:rsidRPr="00945CE3">
        <w:rPr>
          <w:color w:val="000000"/>
        </w:rPr>
        <w:fldChar w:fldCharType="separate"/>
      </w:r>
      <w:r w:rsidRPr="00945CE3">
        <w:rPr>
          <w:color w:val="000000"/>
        </w:rPr>
        <w:t>4.4</w:t>
      </w:r>
      <w:r w:rsidR="00592917" w:rsidRPr="00945CE3">
        <w:rPr>
          <w:color w:val="000000"/>
        </w:rPr>
        <w:fldChar w:fldCharType="end"/>
      </w:r>
      <w:r w:rsidRPr="00945CE3">
        <w:rPr>
          <w:color w:val="000000"/>
        </w:rPr>
        <w:t xml:space="preserve"> této</w:t>
      </w:r>
      <w:proofErr w:type="gramEnd"/>
      <w:r w:rsidRPr="00945CE3">
        <w:rPr>
          <w:color w:val="000000"/>
        </w:rPr>
        <w:t xml:space="preserve"> Smlouvy</w:t>
      </w:r>
      <w:r w:rsidR="00945CE3">
        <w:rPr>
          <w:color w:val="000000"/>
        </w:rPr>
        <w:t>, pokud jsou předmětem této smlouvy</w:t>
      </w:r>
      <w:r w:rsidRPr="00945CE3">
        <w:rPr>
          <w:color w:val="000000"/>
        </w:rPr>
        <w:t>.</w:t>
      </w:r>
    </w:p>
    <w:p w:rsidR="00473AED" w:rsidRPr="002165C1" w:rsidRDefault="00473AED" w:rsidP="00AB2BAE">
      <w:pPr>
        <w:ind w:left="720"/>
        <w:jc w:val="both"/>
        <w:rPr>
          <w:b/>
        </w:rPr>
      </w:pPr>
    </w:p>
    <w:p w:rsidR="00473AED" w:rsidRDefault="00473AED" w:rsidP="00AB2BAE">
      <w:pPr>
        <w:ind w:left="720"/>
        <w:jc w:val="both"/>
      </w:pPr>
      <w:r>
        <w:t>„</w:t>
      </w:r>
      <w:r w:rsidRPr="000C3477">
        <w:rPr>
          <w:b/>
        </w:rPr>
        <w:t>Termín dodání</w:t>
      </w:r>
      <w:r>
        <w:t xml:space="preserve">“ má význam dle </w:t>
      </w:r>
      <w:proofErr w:type="gramStart"/>
      <w:r>
        <w:t xml:space="preserve">čl. </w:t>
      </w:r>
      <w:r w:rsidR="00592917">
        <w:fldChar w:fldCharType="begin"/>
      </w:r>
      <w:r>
        <w:instrText xml:space="preserve"> REF _Ref269992751 \r \h </w:instrText>
      </w:r>
      <w:r w:rsidR="00592917">
        <w:fldChar w:fldCharType="separate"/>
      </w:r>
      <w:r>
        <w:t>4.1</w:t>
      </w:r>
      <w:r w:rsidR="00592917">
        <w:fldChar w:fldCharType="end"/>
      </w:r>
      <w:r>
        <w:t xml:space="preserve"> </w:t>
      </w:r>
      <w:r>
        <w:rPr>
          <w:bCs/>
        </w:rPr>
        <w:t>této</w:t>
      </w:r>
      <w:proofErr w:type="gramEnd"/>
      <w:r>
        <w:rPr>
          <w:bCs/>
        </w:rPr>
        <w:t xml:space="preserve"> Smlouvy.</w:t>
      </w:r>
    </w:p>
    <w:p w:rsidR="00473AED" w:rsidRDefault="00473AED" w:rsidP="00AB2BAE">
      <w:pPr>
        <w:ind w:left="720"/>
        <w:jc w:val="both"/>
      </w:pPr>
    </w:p>
    <w:p w:rsidR="00473AED" w:rsidRDefault="00473AED" w:rsidP="00AB2BAE">
      <w:pPr>
        <w:ind w:left="720"/>
        <w:jc w:val="both"/>
      </w:pPr>
      <w:r>
        <w:t>„</w:t>
      </w:r>
      <w:r w:rsidRPr="001A6387">
        <w:rPr>
          <w:b/>
        </w:rPr>
        <w:t>Vytčení vady</w:t>
      </w:r>
      <w:r>
        <w:t xml:space="preserve">“ má význam uvedený v </w:t>
      </w:r>
      <w:proofErr w:type="gramStart"/>
      <w:r>
        <w:t xml:space="preserve">čl. </w:t>
      </w:r>
      <w:r w:rsidR="00592917">
        <w:fldChar w:fldCharType="begin"/>
      </w:r>
      <w:r>
        <w:instrText xml:space="preserve"> REF _Ref269288438 \r \h </w:instrText>
      </w:r>
      <w:r w:rsidR="00592917">
        <w:fldChar w:fldCharType="separate"/>
      </w:r>
      <w:r>
        <w:t>8.5</w:t>
      </w:r>
      <w:r w:rsidR="00592917">
        <w:fldChar w:fldCharType="end"/>
      </w:r>
      <w:r>
        <w:t xml:space="preserve"> této</w:t>
      </w:r>
      <w:proofErr w:type="gramEnd"/>
      <w:r>
        <w:t xml:space="preserve"> Smlouvy.</w:t>
      </w:r>
    </w:p>
    <w:p w:rsidR="00473AED" w:rsidRDefault="00473AED" w:rsidP="00AB2BAE">
      <w:pPr>
        <w:ind w:left="720"/>
        <w:jc w:val="both"/>
      </w:pPr>
    </w:p>
    <w:p w:rsidR="00473AED" w:rsidRDefault="00473AED" w:rsidP="00AB2BAE">
      <w:pPr>
        <w:ind w:left="720"/>
        <w:jc w:val="both"/>
      </w:pPr>
      <w:r>
        <w:t>„</w:t>
      </w:r>
      <w:r w:rsidRPr="001A6387">
        <w:rPr>
          <w:b/>
        </w:rPr>
        <w:t>Vytčen</w:t>
      </w:r>
      <w:r>
        <w:rPr>
          <w:b/>
        </w:rPr>
        <w:t>á</w:t>
      </w:r>
      <w:r w:rsidRPr="001A6387">
        <w:rPr>
          <w:b/>
        </w:rPr>
        <w:t xml:space="preserve"> vad</w:t>
      </w:r>
      <w:r>
        <w:rPr>
          <w:b/>
        </w:rPr>
        <w:t>a</w:t>
      </w:r>
      <w:r>
        <w:t xml:space="preserve">“ má význam uvedený v </w:t>
      </w:r>
      <w:proofErr w:type="gramStart"/>
      <w:r>
        <w:t xml:space="preserve">čl. </w:t>
      </w:r>
      <w:r w:rsidR="00592917">
        <w:fldChar w:fldCharType="begin"/>
      </w:r>
      <w:r>
        <w:instrText xml:space="preserve"> REF _Ref269288451 \r \h </w:instrText>
      </w:r>
      <w:r w:rsidR="00592917">
        <w:fldChar w:fldCharType="separate"/>
      </w:r>
      <w:r>
        <w:t>8.6</w:t>
      </w:r>
      <w:r w:rsidR="00592917">
        <w:fldChar w:fldCharType="end"/>
      </w:r>
      <w:r>
        <w:t xml:space="preserve"> této</w:t>
      </w:r>
      <w:proofErr w:type="gramEnd"/>
      <w:r>
        <w:t xml:space="preserve"> Smlouvy.</w:t>
      </w:r>
    </w:p>
    <w:p w:rsidR="00473AED" w:rsidRDefault="00473AED" w:rsidP="00AB2BAE">
      <w:pPr>
        <w:ind w:left="720"/>
        <w:jc w:val="both"/>
      </w:pPr>
    </w:p>
    <w:p w:rsidR="00473AED" w:rsidRDefault="00473AED" w:rsidP="00AB2BAE">
      <w:pPr>
        <w:ind w:left="720"/>
        <w:jc w:val="both"/>
      </w:pPr>
      <w:r w:rsidRPr="0033430C">
        <w:t>„</w:t>
      </w:r>
      <w:r w:rsidRPr="0033430C">
        <w:rPr>
          <w:b/>
        </w:rPr>
        <w:t>Zadávací dokumentace</w:t>
      </w:r>
      <w:r w:rsidRPr="0033430C">
        <w:t xml:space="preserve">“ znamená zadávací </w:t>
      </w:r>
      <w:r w:rsidRPr="003F6902">
        <w:t xml:space="preserve">dokumentaci v poptávkovém </w:t>
      </w:r>
      <w:r w:rsidRPr="0033430C">
        <w:t xml:space="preserve">řízení na </w:t>
      </w:r>
      <w:r w:rsidR="00945CE3">
        <w:t xml:space="preserve">předmětnou </w:t>
      </w:r>
      <w:r w:rsidRPr="0033430C">
        <w:t>veřejnou zakázku na dodávky</w:t>
      </w:r>
      <w:r>
        <w:t xml:space="preserve"> </w:t>
      </w:r>
      <w:r w:rsidR="003F6902">
        <w:t>vyjma Smlouvy.</w:t>
      </w:r>
    </w:p>
    <w:p w:rsidR="003F6902" w:rsidRDefault="003F6902" w:rsidP="00AB2BAE">
      <w:pPr>
        <w:ind w:left="720"/>
        <w:jc w:val="both"/>
      </w:pPr>
    </w:p>
    <w:p w:rsidR="00473AED" w:rsidRDefault="00473AED" w:rsidP="003D2655">
      <w:pPr>
        <w:ind w:left="720"/>
        <w:jc w:val="both"/>
      </w:pPr>
      <w:r>
        <w:t>„</w:t>
      </w:r>
      <w:r>
        <w:rPr>
          <w:b/>
        </w:rPr>
        <w:t>Záruční doba</w:t>
      </w:r>
      <w:r>
        <w:t xml:space="preserve">“ má význam uvedený v </w:t>
      </w:r>
      <w:proofErr w:type="gramStart"/>
      <w:r>
        <w:t xml:space="preserve">čl. </w:t>
      </w:r>
      <w:r w:rsidR="00592917">
        <w:fldChar w:fldCharType="begin"/>
      </w:r>
      <w:r>
        <w:instrText xml:space="preserve"> REF _Ref269224913 \r \h </w:instrText>
      </w:r>
      <w:r w:rsidR="00592917">
        <w:fldChar w:fldCharType="separate"/>
      </w:r>
      <w:r>
        <w:t>8.4</w:t>
      </w:r>
      <w:r w:rsidR="00592917">
        <w:fldChar w:fldCharType="end"/>
      </w:r>
      <w:r>
        <w:t xml:space="preserve"> této</w:t>
      </w:r>
      <w:proofErr w:type="gramEnd"/>
      <w:r>
        <w:t xml:space="preserve"> Smlouvy.</w:t>
      </w:r>
    </w:p>
    <w:p w:rsidR="00473AED" w:rsidRPr="0098291F" w:rsidRDefault="00473AED" w:rsidP="003D2655">
      <w:pPr>
        <w:ind w:left="720"/>
        <w:jc w:val="both"/>
      </w:pPr>
    </w:p>
    <w:p w:rsidR="00473AED" w:rsidRDefault="00473AED" w:rsidP="003D2655">
      <w:pPr>
        <w:ind w:left="720"/>
        <w:jc w:val="both"/>
      </w:pPr>
      <w:r w:rsidRPr="0098291F">
        <w:t xml:space="preserve"> „</w:t>
      </w:r>
      <w:r w:rsidRPr="0098291F">
        <w:rPr>
          <w:b/>
        </w:rPr>
        <w:t>Zboží</w:t>
      </w:r>
      <w:r w:rsidRPr="0098291F">
        <w:t xml:space="preserve">“ </w:t>
      </w:r>
      <w:r w:rsidRPr="00945CE3">
        <w:t xml:space="preserve">znamená </w:t>
      </w:r>
      <w:r w:rsidR="00945CE3" w:rsidRPr="00945CE3">
        <w:t xml:space="preserve">komodity popsané v příloze č. 2 </w:t>
      </w:r>
      <w:proofErr w:type="gramStart"/>
      <w:r w:rsidR="00945CE3" w:rsidRPr="00945CE3">
        <w:t>této</w:t>
      </w:r>
      <w:proofErr w:type="gramEnd"/>
      <w:r w:rsidR="00945CE3" w:rsidRPr="00945CE3">
        <w:t xml:space="preserve"> smlouvy</w:t>
      </w:r>
      <w:r w:rsidR="009F0B79">
        <w:t>, která tvoří nedílnou součást této smlouvy</w:t>
      </w:r>
      <w:r w:rsidRPr="00602F79">
        <w:rPr>
          <w:snapToGrid w:val="0"/>
        </w:rPr>
        <w:t xml:space="preserve">. Konkrétní požadavky Kupujícího na Zboží, které </w:t>
      </w:r>
      <w:r w:rsidRPr="00602F79">
        <w:rPr>
          <w:snapToGrid w:val="0"/>
        </w:rPr>
        <w:lastRenderedPageBreak/>
        <w:t xml:space="preserve">je Prodávající povinen dodržet, jsou popsány v příloze č. </w:t>
      </w:r>
      <w:r w:rsidRPr="00602F79">
        <w:t xml:space="preserve">2 </w:t>
      </w:r>
      <w:proofErr w:type="gramStart"/>
      <w:r w:rsidRPr="00602F79">
        <w:t>této</w:t>
      </w:r>
      <w:proofErr w:type="gramEnd"/>
      <w:r w:rsidRPr="00602F79">
        <w:t xml:space="preserve"> Smlouvy – Parametry Zboží</w:t>
      </w:r>
      <w:r>
        <w:t xml:space="preserve"> a v Zadávací dokumentaci</w:t>
      </w:r>
      <w:r w:rsidRPr="00602F79">
        <w:t>.</w:t>
      </w:r>
    </w:p>
    <w:p w:rsidR="00EC70A3" w:rsidRDefault="00EC70A3" w:rsidP="003D2655">
      <w:pPr>
        <w:ind w:left="720"/>
        <w:jc w:val="both"/>
      </w:pPr>
    </w:p>
    <w:p w:rsidR="00EC70A3" w:rsidRPr="00EC70A3" w:rsidRDefault="00EC70A3" w:rsidP="00EC70A3">
      <w:pPr>
        <w:widowControl w:val="0"/>
        <w:suppressAutoHyphens/>
        <w:ind w:left="720"/>
        <w:jc w:val="both"/>
        <w:rPr>
          <w:rFonts w:eastAsia="Arial Unicode MS"/>
          <w:kern w:val="1"/>
        </w:rPr>
      </w:pPr>
      <w:r w:rsidRPr="00EC70A3">
        <w:rPr>
          <w:rFonts w:eastAsia="Arial Unicode MS"/>
          <w:b/>
          <w:kern w:val="1"/>
        </w:rPr>
        <w:t>„Smlouva“</w:t>
      </w:r>
      <w:r w:rsidRPr="00EC70A3">
        <w:rPr>
          <w:rFonts w:eastAsia="Arial Unicode MS"/>
          <w:kern w:val="1"/>
        </w:rPr>
        <w:t xml:space="preserve"> znamená dokument označený jako „</w:t>
      </w:r>
      <w:r>
        <w:rPr>
          <w:rFonts w:eastAsia="Arial Unicode MS"/>
          <w:kern w:val="1"/>
        </w:rPr>
        <w:t>Kupní smlouva</w:t>
      </w:r>
      <w:r w:rsidRPr="00EC70A3">
        <w:rPr>
          <w:rFonts w:eastAsia="Arial Unicode MS"/>
          <w:kern w:val="1"/>
        </w:rPr>
        <w:t>“ a všechny její přílohy.</w:t>
      </w:r>
    </w:p>
    <w:p w:rsidR="00EC70A3" w:rsidRDefault="00EC70A3" w:rsidP="003D2655">
      <w:pPr>
        <w:ind w:left="720"/>
        <w:jc w:val="both"/>
      </w:pPr>
    </w:p>
    <w:p w:rsidR="00473AED" w:rsidRDefault="00473AED" w:rsidP="00AB2BAE">
      <w:pPr>
        <w:ind w:left="720"/>
        <w:jc w:val="both"/>
      </w:pPr>
    </w:p>
    <w:p w:rsidR="00473AED" w:rsidRPr="00C705FC" w:rsidRDefault="00473AED" w:rsidP="00AB2BAE">
      <w:pPr>
        <w:pStyle w:val="Zkladntext"/>
        <w:numPr>
          <w:ilvl w:val="0"/>
          <w:numId w:val="17"/>
        </w:numPr>
        <w:spacing w:after="0"/>
        <w:jc w:val="center"/>
        <w:rPr>
          <w:b/>
          <w:bCs/>
        </w:rPr>
      </w:pPr>
      <w:bookmarkStart w:id="1" w:name="_DV_M53"/>
      <w:bookmarkEnd w:id="1"/>
    </w:p>
    <w:p w:rsidR="00473AED" w:rsidRPr="002165C1" w:rsidRDefault="00473AED" w:rsidP="00AB2BAE">
      <w:pPr>
        <w:jc w:val="center"/>
        <w:rPr>
          <w:b/>
          <w:bCs/>
          <w:color w:val="000000"/>
        </w:rPr>
      </w:pPr>
      <w:bookmarkStart w:id="2" w:name="_DV_M54"/>
      <w:bookmarkEnd w:id="2"/>
      <w:r>
        <w:rPr>
          <w:b/>
          <w:bCs/>
          <w:color w:val="000000"/>
        </w:rPr>
        <w:t>PŘEDMĚT SMLOUVY</w:t>
      </w:r>
    </w:p>
    <w:p w:rsidR="00473AED" w:rsidRPr="002165C1" w:rsidRDefault="00473AED" w:rsidP="00AB2BAE">
      <w:pPr>
        <w:jc w:val="center"/>
        <w:rPr>
          <w:b/>
          <w:bCs/>
          <w:color w:val="000000"/>
        </w:rPr>
      </w:pPr>
    </w:p>
    <w:p w:rsidR="00473AED" w:rsidRDefault="00473AED" w:rsidP="00473AED">
      <w:pPr>
        <w:pStyle w:val="Zkladntext"/>
        <w:numPr>
          <w:ilvl w:val="1"/>
          <w:numId w:val="17"/>
        </w:numPr>
        <w:spacing w:after="0"/>
        <w:ind w:hanging="720"/>
        <w:jc w:val="both"/>
        <w:rPr>
          <w:color w:val="000000"/>
        </w:rPr>
      </w:pPr>
      <w:bookmarkStart w:id="3" w:name="_DV_M55"/>
      <w:bookmarkEnd w:id="3"/>
      <w:r>
        <w:rPr>
          <w:color w:val="000000"/>
        </w:rPr>
        <w:t xml:space="preserve">Za podmínek a </w:t>
      </w:r>
      <w:r w:rsidR="0012327C">
        <w:rPr>
          <w:color w:val="000000"/>
        </w:rPr>
        <w:t>v dobách</w:t>
      </w:r>
      <w:r>
        <w:rPr>
          <w:color w:val="000000"/>
        </w:rPr>
        <w:t xml:space="preserve"> uvedených v této Smlouvě se Prodávající zavazuje </w:t>
      </w:r>
      <w:r w:rsidRPr="002165C1">
        <w:rPr>
          <w:color w:val="000000"/>
        </w:rPr>
        <w:t>Kupujícímu prodat a převést na něj vlastnic</w:t>
      </w:r>
      <w:r>
        <w:rPr>
          <w:color w:val="000000"/>
        </w:rPr>
        <w:t>ké právo ke Zboží a Kupující se </w:t>
      </w:r>
      <w:r w:rsidRPr="002165C1">
        <w:rPr>
          <w:color w:val="000000"/>
        </w:rPr>
        <w:t xml:space="preserve">zavazuje od Prodávajícího Zboží převzít a zaplatit za </w:t>
      </w:r>
      <w:bookmarkStart w:id="4" w:name="_DV_M56"/>
      <w:bookmarkEnd w:id="4"/>
      <w:r w:rsidRPr="002165C1">
        <w:rPr>
          <w:color w:val="000000"/>
        </w:rPr>
        <w:t xml:space="preserve">něj </w:t>
      </w:r>
      <w:r>
        <w:rPr>
          <w:color w:val="000000"/>
        </w:rPr>
        <w:t>Prodávajícímu k</w:t>
      </w:r>
      <w:r w:rsidRPr="002165C1">
        <w:rPr>
          <w:color w:val="000000"/>
        </w:rPr>
        <w:t>upní cenu.</w:t>
      </w:r>
      <w:r>
        <w:rPr>
          <w:color w:val="000000"/>
        </w:rPr>
        <w:t xml:space="preserve"> </w:t>
      </w:r>
    </w:p>
    <w:p w:rsidR="00473AED" w:rsidRDefault="00473AED" w:rsidP="009B743E">
      <w:pPr>
        <w:pStyle w:val="Zkladntext"/>
        <w:spacing w:after="0"/>
        <w:ind w:left="-240" w:firstLine="0"/>
        <w:jc w:val="both"/>
        <w:rPr>
          <w:color w:val="000000"/>
        </w:rPr>
      </w:pPr>
    </w:p>
    <w:p w:rsidR="00CE6DE0" w:rsidRDefault="00CE6DE0" w:rsidP="00CE6DE0">
      <w:pPr>
        <w:pStyle w:val="Zkladntext"/>
        <w:numPr>
          <w:ilvl w:val="1"/>
          <w:numId w:val="17"/>
        </w:numPr>
        <w:spacing w:after="0"/>
        <w:ind w:hanging="720"/>
        <w:jc w:val="both"/>
        <w:rPr>
          <w:color w:val="000000"/>
        </w:rPr>
      </w:pPr>
      <w:r>
        <w:rPr>
          <w:color w:val="000000"/>
        </w:rPr>
        <w:t>Nepoužije se.</w:t>
      </w:r>
    </w:p>
    <w:p w:rsidR="00473AED" w:rsidRDefault="00473AED" w:rsidP="00CE6DE0">
      <w:pPr>
        <w:jc w:val="both"/>
        <w:rPr>
          <w:color w:val="000000"/>
        </w:rPr>
      </w:pPr>
    </w:p>
    <w:p w:rsidR="00473AED" w:rsidRPr="00C705FC" w:rsidRDefault="00473AED" w:rsidP="00AB2BAE">
      <w:pPr>
        <w:pStyle w:val="Zkladntext"/>
        <w:numPr>
          <w:ilvl w:val="0"/>
          <w:numId w:val="17"/>
        </w:numPr>
        <w:spacing w:after="0"/>
        <w:jc w:val="center"/>
        <w:rPr>
          <w:b/>
          <w:bCs/>
        </w:rPr>
      </w:pPr>
      <w:bookmarkStart w:id="5" w:name="_DV_M57"/>
      <w:bookmarkStart w:id="6" w:name="_DV_M58"/>
      <w:bookmarkStart w:id="7" w:name="_DV_M60"/>
      <w:bookmarkStart w:id="8" w:name="_Ref269289233"/>
      <w:bookmarkEnd w:id="5"/>
      <w:bookmarkEnd w:id="6"/>
      <w:bookmarkEnd w:id="7"/>
    </w:p>
    <w:p w:rsidR="00473AED" w:rsidRPr="002165C1" w:rsidRDefault="00473AED" w:rsidP="00AB2BAE">
      <w:pPr>
        <w:ind w:left="720" w:hanging="720"/>
        <w:jc w:val="center"/>
        <w:rPr>
          <w:b/>
          <w:bCs/>
          <w:color w:val="000000"/>
        </w:rPr>
      </w:pPr>
      <w:bookmarkStart w:id="9" w:name="_DV_M61"/>
      <w:bookmarkEnd w:id="8"/>
      <w:bookmarkEnd w:id="9"/>
      <w:r w:rsidRPr="002165C1">
        <w:rPr>
          <w:b/>
          <w:bCs/>
          <w:color w:val="000000"/>
        </w:rPr>
        <w:t>ZBOŽÍ</w:t>
      </w:r>
    </w:p>
    <w:p w:rsidR="00473AED" w:rsidRPr="002165C1" w:rsidRDefault="00473AED" w:rsidP="00AB2BAE">
      <w:pPr>
        <w:ind w:left="720" w:hanging="720"/>
        <w:jc w:val="both"/>
        <w:rPr>
          <w:color w:val="000000"/>
        </w:rPr>
      </w:pPr>
    </w:p>
    <w:p w:rsidR="00473AED" w:rsidRDefault="009D3C66" w:rsidP="009D3C66">
      <w:pPr>
        <w:pStyle w:val="Zkladntext"/>
        <w:numPr>
          <w:ilvl w:val="1"/>
          <w:numId w:val="17"/>
        </w:numPr>
        <w:spacing w:after="0"/>
        <w:ind w:hanging="720"/>
        <w:jc w:val="both"/>
      </w:pPr>
      <w:bookmarkStart w:id="10" w:name="_DV_M62"/>
      <w:bookmarkStart w:id="11" w:name="_DV_M67"/>
      <w:bookmarkEnd w:id="10"/>
      <w:bookmarkEnd w:id="11"/>
      <w:r w:rsidRPr="0062327F">
        <w:t>Prodávající je povinen dodat Kupujícímu Zboží</w:t>
      </w:r>
      <w:r>
        <w:t xml:space="preserve"> do míst plnění uvedených </w:t>
      </w:r>
      <w:r w:rsidRPr="005A6E0B">
        <w:t>v </w:t>
      </w:r>
      <w:r w:rsidRPr="009D3C66">
        <w:rPr>
          <w:b/>
        </w:rPr>
        <w:t>příloze č. 4</w:t>
      </w:r>
      <w:r w:rsidRPr="005A6E0B">
        <w:t xml:space="preserve"> k této Smlouvě, v množství, druhu, technické specifikaci</w:t>
      </w:r>
      <w:r w:rsidRPr="0062327F">
        <w:t xml:space="preserve"> </w:t>
      </w:r>
      <w:r>
        <w:t xml:space="preserve">a dalších podmínek </w:t>
      </w:r>
      <w:r w:rsidRPr="0062327F">
        <w:t>sjednan</w:t>
      </w:r>
      <w:r>
        <w:t>ých</w:t>
      </w:r>
      <w:r w:rsidRPr="0062327F">
        <w:t xml:space="preserve"> </w:t>
      </w:r>
      <w:r>
        <w:t xml:space="preserve">v této Smlouvě, a zejména v její </w:t>
      </w:r>
      <w:r w:rsidRPr="003F0060">
        <w:rPr>
          <w:b/>
        </w:rPr>
        <w:t>příloze č. 2</w:t>
      </w:r>
      <w:r>
        <w:t>, která obsahuje konkrétní požadavky Kupujícího na parametry Zboží</w:t>
      </w:r>
      <w:r w:rsidRPr="0062327F">
        <w:t xml:space="preserve">. </w:t>
      </w:r>
    </w:p>
    <w:p w:rsidR="00473AED" w:rsidRDefault="00473AED" w:rsidP="00AB2BAE">
      <w:pPr>
        <w:ind w:left="720" w:hanging="720"/>
        <w:jc w:val="both"/>
      </w:pPr>
    </w:p>
    <w:p w:rsidR="00473AED" w:rsidRPr="0062327F" w:rsidRDefault="00473AED" w:rsidP="00473AED">
      <w:pPr>
        <w:pStyle w:val="Zkladntext"/>
        <w:numPr>
          <w:ilvl w:val="1"/>
          <w:numId w:val="17"/>
        </w:numPr>
        <w:spacing w:after="0"/>
        <w:ind w:hanging="720"/>
        <w:jc w:val="both"/>
      </w:pPr>
      <w:r w:rsidRPr="0062327F">
        <w:t>Zboží musí splňovat veškeré požadavky stanovené příslušnými právními předpisy</w:t>
      </w:r>
      <w:bookmarkStart w:id="12" w:name="_DV_M14"/>
      <w:bookmarkEnd w:id="12"/>
      <w:r>
        <w:t xml:space="preserve"> a Zadávací dokumentací. </w:t>
      </w:r>
      <w:r w:rsidRPr="0062327F">
        <w:t>Zboží musí být nové, nepoužité, nepoškozené, plně funkční, v nejvyšší jakosti poskytované výrobcem Zboží a</w:t>
      </w:r>
      <w:r>
        <w:t> </w:t>
      </w:r>
      <w:r w:rsidRPr="0062327F">
        <w:t>spolu se všemi právy nutnými k jeho řádnému a nerušenému naklád</w:t>
      </w:r>
      <w:r>
        <w:t xml:space="preserve">ání a užívání Kupujícím, včetně všech práv duševního vlastnictví. Zboží </w:t>
      </w:r>
      <w:r w:rsidRPr="0062327F">
        <w:t>musí být vybaveno veškerými atesty a</w:t>
      </w:r>
      <w:r>
        <w:t> </w:t>
      </w:r>
      <w:r w:rsidRPr="0062327F">
        <w:t>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62327F">
        <w:t xml:space="preserve"> ani žádná práva třetích osob.</w:t>
      </w:r>
    </w:p>
    <w:p w:rsidR="00473AED" w:rsidRPr="002165C1" w:rsidRDefault="00473AED" w:rsidP="00AB2BAE">
      <w:pPr>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bookmarkStart w:id="14" w:name="_DV_M16"/>
      <w:bookmarkStart w:id="15" w:name="_Ref269288182"/>
      <w:bookmarkEnd w:id="14"/>
      <w:r w:rsidRPr="002165C1">
        <w:rPr>
          <w:color w:val="000000"/>
        </w:rPr>
        <w:t>Prodávající je povinen dodat Zboží Kupujícímu spolu se všemi doklady a</w:t>
      </w:r>
      <w:r>
        <w:rPr>
          <w:color w:val="000000"/>
        </w:rPr>
        <w:t> </w:t>
      </w:r>
      <w:r w:rsidRPr="002165C1">
        <w:rPr>
          <w:color w:val="000000"/>
        </w:rPr>
        <w:t xml:space="preserve">dokumenty vztahujícími se ke Zboží ve smyslu ustanovení § </w:t>
      </w:r>
      <w:r w:rsidR="0012327C">
        <w:rPr>
          <w:color w:val="000000"/>
        </w:rPr>
        <w:t>2087 a 2094 Občanského</w:t>
      </w:r>
      <w:r w:rsidR="0012327C" w:rsidRPr="002165C1">
        <w:rPr>
          <w:color w:val="000000"/>
        </w:rPr>
        <w:t xml:space="preserve"> </w:t>
      </w:r>
      <w:r w:rsidRPr="002165C1">
        <w:rPr>
          <w:color w:val="000000"/>
        </w:rPr>
        <w:t>zákoníku</w:t>
      </w:r>
      <w:r>
        <w:rPr>
          <w:color w:val="000000"/>
        </w:rPr>
        <w:t>.</w:t>
      </w:r>
      <w:r w:rsidRPr="002165C1">
        <w:rPr>
          <w:color w:val="000000"/>
        </w:rPr>
        <w:t xml:space="preserve"> </w:t>
      </w:r>
      <w:r>
        <w:rPr>
          <w:color w:val="000000"/>
        </w:rPr>
        <w:t>D</w:t>
      </w:r>
      <w:r w:rsidRPr="002165C1">
        <w:rPr>
          <w:color w:val="000000"/>
        </w:rPr>
        <w:t>oklady a dokumenty musí být Kupujícímu předány v českém jazyce</w:t>
      </w:r>
      <w:r>
        <w:rPr>
          <w:color w:val="000000"/>
        </w:rPr>
        <w:t xml:space="preserve"> zároveň s příslušným Zbožím</w:t>
      </w:r>
      <w:r w:rsidRPr="002165C1">
        <w:rPr>
          <w:color w:val="000000"/>
        </w:rPr>
        <w:t>. Pokud je doklad či dokument vyhotovován pouze v cizojazyčné verzi, musí být Kupujícímu předán jeho věrný překlad do českého jazyka.</w:t>
      </w:r>
      <w:bookmarkEnd w:id="15"/>
      <w:r w:rsidRPr="002165C1">
        <w:rPr>
          <w:color w:val="000000"/>
        </w:rPr>
        <w:t xml:space="preserve"> </w:t>
      </w:r>
    </w:p>
    <w:p w:rsidR="00473AED" w:rsidRDefault="00473AED" w:rsidP="00CE6DE0">
      <w:pPr>
        <w:jc w:val="both"/>
        <w:rPr>
          <w:color w:val="000000"/>
        </w:rPr>
      </w:pPr>
      <w:r>
        <w:rPr>
          <w:color w:val="000000"/>
        </w:rPr>
        <w:tab/>
      </w:r>
    </w:p>
    <w:p w:rsidR="00473AED" w:rsidRDefault="00473AED" w:rsidP="00735178">
      <w:pPr>
        <w:ind w:left="480" w:hanging="720"/>
        <w:jc w:val="both"/>
        <w:rPr>
          <w:color w:val="000000"/>
        </w:rPr>
      </w:pPr>
      <w:r>
        <w:rPr>
          <w:color w:val="000000"/>
        </w:rPr>
        <w:tab/>
      </w:r>
      <w:r w:rsidRPr="002165C1">
        <w:rPr>
          <w:color w:val="000000"/>
        </w:rPr>
        <w:t>Doklady a dokumenty</w:t>
      </w:r>
      <w:r>
        <w:rPr>
          <w:color w:val="000000"/>
        </w:rPr>
        <w:t>, které Kupující požaduje dodat spolu s příslušným Zbožím, jsou zejména:</w:t>
      </w:r>
    </w:p>
    <w:p w:rsidR="00473AED" w:rsidRDefault="00473AED" w:rsidP="00AB2BAE">
      <w:pPr>
        <w:ind w:left="720" w:hanging="720"/>
        <w:jc w:val="both"/>
        <w:rPr>
          <w:color w:val="000000"/>
        </w:rPr>
      </w:pPr>
    </w:p>
    <w:p w:rsidR="00473AED" w:rsidRDefault="00CE6DE0" w:rsidP="00CE6DE0">
      <w:pPr>
        <w:numPr>
          <w:ilvl w:val="0"/>
          <w:numId w:val="20"/>
        </w:numPr>
        <w:tabs>
          <w:tab w:val="clear" w:pos="1080"/>
          <w:tab w:val="num" w:pos="1200"/>
          <w:tab w:val="num" w:pos="5824"/>
        </w:tabs>
        <w:ind w:left="1200"/>
        <w:jc w:val="both"/>
        <w:rPr>
          <w:color w:val="000000"/>
        </w:rPr>
      </w:pPr>
      <w:r w:rsidRPr="002A5349">
        <w:rPr>
          <w:color w:val="000000"/>
        </w:rPr>
        <w:t xml:space="preserve">návod </w:t>
      </w:r>
      <w:r>
        <w:rPr>
          <w:color w:val="000000"/>
        </w:rPr>
        <w:t>k údržbě ve vztahu ke Zboží</w:t>
      </w:r>
    </w:p>
    <w:p w:rsidR="00DA486F" w:rsidRPr="00571DC9" w:rsidRDefault="00DA486F" w:rsidP="00DA486F">
      <w:pPr>
        <w:numPr>
          <w:ilvl w:val="0"/>
          <w:numId w:val="20"/>
        </w:numPr>
        <w:tabs>
          <w:tab w:val="clear" w:pos="1080"/>
          <w:tab w:val="num" w:pos="1200"/>
          <w:tab w:val="num" w:pos="4264"/>
        </w:tabs>
        <w:ind w:left="1200"/>
        <w:jc w:val="both"/>
        <w:rPr>
          <w:color w:val="000000"/>
        </w:rPr>
      </w:pPr>
      <w:r w:rsidRPr="00031F9C">
        <w:t>originál nebo ověřenou kopii Certifikátu ES přezkoušení typu a ES prohlášení o shodě (viz § 13 odst. 2 zákona 22/1997 Sb. v platném znění) nejpozději do první dodávky zboží. Tento certifikát</w:t>
      </w:r>
      <w:r w:rsidR="00856A1B">
        <w:t xml:space="preserve"> předá </w:t>
      </w:r>
      <w:proofErr w:type="gramStart"/>
      <w:r w:rsidR="00856A1B">
        <w:t xml:space="preserve">Prodávající   </w:t>
      </w:r>
      <w:r w:rsidR="00856A1B">
        <w:lastRenderedPageBreak/>
        <w:t>v uvedeném</w:t>
      </w:r>
      <w:proofErr w:type="gramEnd"/>
      <w:r w:rsidR="00856A1B">
        <w:t xml:space="preserve"> </w:t>
      </w:r>
      <w:r>
        <w:t xml:space="preserve">termínu na adresu Kupujícího uvedenou v odst. </w:t>
      </w:r>
      <w:r w:rsidRPr="00856A1B">
        <w:t>12.12 této</w:t>
      </w:r>
      <w:r>
        <w:t xml:space="preserve"> Smlouvy.</w:t>
      </w:r>
    </w:p>
    <w:p w:rsidR="00DA486F" w:rsidRPr="00CE6DE0" w:rsidRDefault="00DA486F" w:rsidP="00DA486F">
      <w:pPr>
        <w:tabs>
          <w:tab w:val="num" w:pos="1200"/>
          <w:tab w:val="num" w:pos="5824"/>
        </w:tabs>
        <w:ind w:left="1200"/>
        <w:jc w:val="both"/>
        <w:rPr>
          <w:color w:val="000000"/>
        </w:rPr>
      </w:pPr>
    </w:p>
    <w:p w:rsidR="00473AED" w:rsidRDefault="00473AED" w:rsidP="00735178">
      <w:pPr>
        <w:tabs>
          <w:tab w:val="num" w:pos="1200"/>
        </w:tabs>
        <w:ind w:left="1200" w:hanging="720"/>
        <w:jc w:val="both"/>
        <w:rPr>
          <w:color w:val="000000"/>
        </w:rPr>
      </w:pPr>
      <w:r>
        <w:rPr>
          <w:color w:val="000000"/>
        </w:rPr>
        <w:t>(dále jen „</w:t>
      </w:r>
      <w:r w:rsidRPr="00C26374">
        <w:rPr>
          <w:b/>
          <w:color w:val="000000"/>
        </w:rPr>
        <w:t>Dokumentace</w:t>
      </w:r>
      <w:r>
        <w:rPr>
          <w:color w:val="000000"/>
        </w:rPr>
        <w:t>“).</w:t>
      </w:r>
    </w:p>
    <w:p w:rsidR="00473AED" w:rsidRDefault="00473AED" w:rsidP="00AB2BAE">
      <w:pPr>
        <w:ind w:left="1440" w:hanging="720"/>
        <w:jc w:val="both"/>
        <w:rPr>
          <w:color w:val="000000"/>
        </w:rPr>
      </w:pPr>
    </w:p>
    <w:p w:rsidR="00473AED" w:rsidRDefault="00473AED" w:rsidP="00473AED">
      <w:pPr>
        <w:pStyle w:val="Zkladntext"/>
        <w:numPr>
          <w:ilvl w:val="1"/>
          <w:numId w:val="17"/>
        </w:numPr>
        <w:spacing w:after="0"/>
        <w:ind w:left="482" w:hanging="720"/>
        <w:jc w:val="both"/>
        <w:rPr>
          <w:bCs/>
          <w:color w:val="000000"/>
        </w:rPr>
      </w:pPr>
      <w:r w:rsidRPr="003151BC">
        <w:rPr>
          <w:bCs/>
          <w:color w:val="000000"/>
        </w:rPr>
        <w:t>Pro</w:t>
      </w:r>
      <w:r>
        <w:rPr>
          <w:bCs/>
          <w:color w:val="000000"/>
        </w:rPr>
        <w:t xml:space="preserve">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zpřístupnit tyto dokumenty a doklady třetím osobám zajišťujícím opravy, úpravy a údržbu Zboží. </w:t>
      </w:r>
      <w: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4F7413">
        <w:rPr>
          <w:bCs/>
          <w:color w:val="000000"/>
        </w:rPr>
        <w:t xml:space="preserve"> </w:t>
      </w:r>
      <w:r>
        <w:rPr>
          <w:bCs/>
          <w:color w:val="000000"/>
        </w:rPr>
        <w:t>Kupující je dále oprávněn Dokumentaci, spolu s právy, které se k ní vztahují, převést spolu se Zbožím na jakoukoliv třetí osobu (zejména při prodeji Zboží třetí osobě).</w:t>
      </w:r>
    </w:p>
    <w:p w:rsidR="00473AED" w:rsidRDefault="00473AED" w:rsidP="00AB2BAE">
      <w:pPr>
        <w:ind w:left="720" w:hanging="720"/>
        <w:jc w:val="both"/>
        <w:rPr>
          <w:bCs/>
          <w:color w:val="000000"/>
        </w:rPr>
      </w:pPr>
    </w:p>
    <w:p w:rsidR="00473AED" w:rsidRDefault="00473AED" w:rsidP="00473AED">
      <w:pPr>
        <w:pStyle w:val="Zkladntext"/>
        <w:numPr>
          <w:ilvl w:val="1"/>
          <w:numId w:val="17"/>
        </w:numPr>
        <w:spacing w:after="0"/>
        <w:ind w:hanging="720"/>
        <w:jc w:val="both"/>
        <w:rPr>
          <w:bCs/>
          <w:color w:val="000000"/>
        </w:rPr>
      </w:pPr>
      <w:bookmarkStart w:id="16" w:name="_DV_C103"/>
      <w:bookmarkStart w:id="17" w:name="_DV_X92"/>
      <w:r w:rsidRPr="00DA5DEF">
        <w:t>Pro</w:t>
      </w:r>
      <w:r>
        <w:t xml:space="preserve"> uvedené účely</w:t>
      </w:r>
      <w:r w:rsidRPr="00DA5DEF">
        <w:t xml:space="preserve"> opravňuje Prodávající Kupujícího a uděluje mu veškeré nezbytné souhlasy (licence) ke všem formám užití </w:t>
      </w:r>
      <w:bookmarkStart w:id="18" w:name="_DV_C105"/>
      <w:bookmarkStart w:id="19" w:name="_DV_X93"/>
      <w:bookmarkEnd w:id="16"/>
      <w:bookmarkEnd w:id="17"/>
      <w:r>
        <w:t>D</w:t>
      </w:r>
      <w:r w:rsidRPr="00DA5DEF">
        <w:t xml:space="preserve">okumentace a veškerých jiných předmětů práv duševního vlastnictví, které Kupující potřebuje k realizaci svých práv dle této </w:t>
      </w:r>
      <w:r>
        <w:t>S</w:t>
      </w:r>
      <w:r w:rsidRPr="00DA5DEF">
        <w:t>mlouvy nebo k naplnění sjednaných účelů</w:t>
      </w:r>
      <w:r>
        <w:t xml:space="preserve"> z této Smlouvy vyplývajících. Kupující je zejména </w:t>
      </w:r>
      <w:r>
        <w:rPr>
          <w:rFonts w:cs="Arial"/>
        </w:rPr>
        <w:t xml:space="preserve">oprávněn </w:t>
      </w:r>
      <w:r>
        <w:t>k nezbytnému rozmnožování Dokumentace, jejímu rozšiřování, úpravě a změnám, stejně jako k poskytnutí těchto oprávnění třetí osobě. Kupující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jsou omezeny na účely vyplývající z</w:t>
      </w:r>
      <w:r w:rsidRPr="00C74035">
        <w:rPr>
          <w:color w:val="FF0000"/>
        </w:rPr>
        <w:t xml:space="preserve"> </w:t>
      </w:r>
      <w:r w:rsidRPr="00DA5DEF">
        <w:t xml:space="preserve">této </w:t>
      </w:r>
      <w:r>
        <w:t>S</w:t>
      </w:r>
      <w:r w:rsidRPr="00DA5DEF">
        <w:t>mlouvy a nelze je</w:t>
      </w:r>
      <w:r>
        <w:t> </w:t>
      </w:r>
      <w:r w:rsidRPr="00DA5DEF">
        <w:t>jednostranně vypovědět. P</w:t>
      </w:r>
      <w:r w:rsidRPr="00DA5DEF">
        <w:rPr>
          <w:bCs/>
        </w:rPr>
        <w:t>rodávající</w:t>
      </w:r>
      <w:r w:rsidRPr="00DA5DEF">
        <w:t xml:space="preserve"> tedy zejména není oprávněn vypovědět </w:t>
      </w:r>
      <w:bookmarkStart w:id="20" w:name="_DV_C106"/>
      <w:bookmarkEnd w:id="18"/>
      <w:bookmarkEnd w:id="19"/>
      <w:r w:rsidRPr="00DA5DEF">
        <w:t>či</w:t>
      </w:r>
      <w:r>
        <w:t> </w:t>
      </w:r>
      <w:r w:rsidRPr="00DA5DEF">
        <w:t>jinak jednostranně zamezit možnosti</w:t>
      </w:r>
      <w:bookmarkStart w:id="21" w:name="_DV_C107"/>
      <w:bookmarkStart w:id="22" w:name="_DV_X95"/>
      <w:bookmarkEnd w:id="20"/>
      <w:r w:rsidRPr="00DA5DEF">
        <w:t xml:space="preserve"> užívání </w:t>
      </w:r>
      <w:r>
        <w:t>D</w:t>
      </w:r>
      <w:r w:rsidRPr="00DA5DEF">
        <w:t xml:space="preserve">okumentace ani jakýchkoliv jiných předmětů práv duševního vlastnictví, které na základě této </w:t>
      </w:r>
      <w:r>
        <w:t>S</w:t>
      </w:r>
      <w:r w:rsidRPr="00DA5DEF">
        <w:t>mlouvy poskytl Kupujícímu.</w:t>
      </w:r>
      <w:bookmarkEnd w:id="21"/>
      <w:bookmarkEnd w:id="22"/>
      <w:r w:rsidRPr="00DA5DEF">
        <w:t xml:space="preserve"> </w:t>
      </w:r>
      <w:r w:rsidRPr="00DA5DEF">
        <w:rPr>
          <w:rFonts w:cs="Arial"/>
        </w:rPr>
        <w:t xml:space="preserve">V případě, že by se oprávnění Kupujícího k duševnímu vlastnictví vyplývající z této </w:t>
      </w:r>
      <w:r>
        <w:rPr>
          <w:rFonts w:cs="Arial"/>
        </w:rPr>
        <w:t>S</w:t>
      </w:r>
      <w:r w:rsidRPr="00DA5DEF">
        <w:rPr>
          <w:rFonts w:cs="Arial"/>
        </w:rPr>
        <w:t xml:space="preserve">mlouvy ukázala jako nedostatečná k realizaci práv Kupujícího dle této </w:t>
      </w:r>
      <w:r>
        <w:rPr>
          <w:rFonts w:cs="Arial"/>
        </w:rPr>
        <w:t>S</w:t>
      </w:r>
      <w:r w:rsidRPr="00DA5DEF">
        <w:rPr>
          <w:rFonts w:cs="Arial"/>
        </w:rPr>
        <w:t>mlouvy nebo naplnění účelů z</w:t>
      </w:r>
      <w:r>
        <w:t>e S</w:t>
      </w:r>
      <w:r w:rsidRPr="00DA5DEF">
        <w:rPr>
          <w:rFonts w:cs="Arial"/>
        </w:rPr>
        <w:t>mlouvy vyplývajících,</w:t>
      </w:r>
      <w:r w:rsidRPr="00DA5DEF">
        <w:t xml:space="preserve"> zavazuje se Prodávající na písemnou výzvu Kupujícího doručenou kdykoliv v</w:t>
      </w:r>
      <w:r>
        <w:t> </w:t>
      </w:r>
      <w:r w:rsidRPr="00DA5DEF">
        <w:t xml:space="preserve">době, po kterou bude trvat ochrana příslušných práv duševního vlastnictví, uzavřít s Kupujícím bez zbytečného odkladu písemnou smlouvu (a to v případě, že tak bude Kupující požadovat, i formou dodatku k této </w:t>
      </w:r>
      <w:r>
        <w:t>S</w:t>
      </w:r>
      <w:r w:rsidRPr="00DA5DEF">
        <w:t>mlouvě), kterou budou Kupujícímu pro vyloučení jakýchkoliv případných pochybností udělena výše uvedená oprávnění v</w:t>
      </w:r>
      <w:r>
        <w:t> </w:t>
      </w:r>
      <w:r w:rsidRPr="00DA5DEF">
        <w:t>potřebném rozsahu ve vztahu k jakémukoliv předmětu práva duševního vlastnictví (např. ke konkrétn</w:t>
      </w:r>
      <w:r>
        <w:t>ímu patentu, průmyslovému vzoru</w:t>
      </w:r>
      <w:r w:rsidRPr="00DA5DEF">
        <w:t xml:space="preserve"> apod.), které Kupující potřebuje k realizaci svých práv dle této </w:t>
      </w:r>
      <w:r>
        <w:t>Smlouvy nebo k naplnění účelů ze S</w:t>
      </w:r>
      <w:r w:rsidRPr="00DA5DEF">
        <w:t>mlouvy vyplývajících.</w:t>
      </w:r>
      <w:r>
        <w:t xml:space="preserve"> Úplata za veškeré povinnosti a </w:t>
      </w:r>
      <w:r w:rsidRPr="00DA5DEF">
        <w:t>za</w:t>
      </w:r>
      <w:r>
        <w:t> </w:t>
      </w:r>
      <w:r w:rsidRPr="00DA5DEF">
        <w:t xml:space="preserve">veškerá udělená práva (licence) Kupujícímu dle tohoto článku je součástí </w:t>
      </w:r>
      <w:r>
        <w:t>k</w:t>
      </w:r>
      <w:r w:rsidRPr="00DA5DEF">
        <w:t>upní ceny</w:t>
      </w:r>
      <w:r>
        <w:t>. Prodávající je také povinen provést nezbytné zápisy do veřejných rejstříku týkajících se práv duševního vlastnictví poskytnutých podle této Smlouvy.</w:t>
      </w:r>
    </w:p>
    <w:p w:rsidR="00473AED" w:rsidRDefault="00473AED" w:rsidP="00AB2BAE">
      <w:pPr>
        <w:ind w:left="720" w:hanging="720"/>
        <w:jc w:val="both"/>
        <w:rPr>
          <w:bCs/>
          <w:color w:val="000000"/>
        </w:rPr>
      </w:pPr>
    </w:p>
    <w:p w:rsidR="0033443F" w:rsidRPr="009F5121" w:rsidRDefault="0033443F" w:rsidP="009F5121">
      <w:pPr>
        <w:jc w:val="both"/>
        <w:rPr>
          <w:color w:val="000000"/>
        </w:rPr>
      </w:pPr>
    </w:p>
    <w:p w:rsidR="00473AED" w:rsidRDefault="00473AED" w:rsidP="00AB2BAE">
      <w:pPr>
        <w:jc w:val="center"/>
        <w:rPr>
          <w:b/>
          <w:bCs/>
          <w:color w:val="000000"/>
        </w:rPr>
      </w:pPr>
    </w:p>
    <w:p w:rsidR="00473AED" w:rsidRPr="000067CB" w:rsidRDefault="00473AED" w:rsidP="00AB2BAE">
      <w:pPr>
        <w:pStyle w:val="Zkladntext"/>
        <w:numPr>
          <w:ilvl w:val="0"/>
          <w:numId w:val="17"/>
        </w:numPr>
        <w:spacing w:after="0"/>
        <w:jc w:val="center"/>
        <w:rPr>
          <w:b/>
          <w:bCs/>
        </w:rPr>
      </w:pPr>
    </w:p>
    <w:p w:rsidR="00473AED" w:rsidRPr="002165C1" w:rsidRDefault="00473AED" w:rsidP="00AB2BAE">
      <w:pPr>
        <w:jc w:val="center"/>
        <w:rPr>
          <w:b/>
          <w:bCs/>
          <w:color w:val="000000"/>
        </w:rPr>
      </w:pPr>
      <w:bookmarkStart w:id="23" w:name="_DV_M162"/>
      <w:bookmarkEnd w:id="23"/>
      <w:r>
        <w:rPr>
          <w:b/>
          <w:bCs/>
          <w:color w:val="000000"/>
        </w:rPr>
        <w:t xml:space="preserve">MNOŽSTVÍ, </w:t>
      </w:r>
      <w:r w:rsidRPr="002165C1">
        <w:rPr>
          <w:b/>
          <w:bCs/>
          <w:color w:val="000000"/>
        </w:rPr>
        <w:t>DOBA A MÍSTO DODÁNÍ ZBOŽÍ</w:t>
      </w:r>
    </w:p>
    <w:p w:rsidR="00473AED" w:rsidRPr="002165C1" w:rsidRDefault="00473AED" w:rsidP="00AB2BAE">
      <w:pPr>
        <w:ind w:left="720" w:hanging="720"/>
        <w:jc w:val="center"/>
        <w:rPr>
          <w:b/>
          <w:bCs/>
          <w:color w:val="000000"/>
        </w:rPr>
      </w:pPr>
    </w:p>
    <w:p w:rsidR="00473AED" w:rsidRDefault="00473AED" w:rsidP="00473AED">
      <w:pPr>
        <w:pStyle w:val="Zkladntext"/>
        <w:numPr>
          <w:ilvl w:val="1"/>
          <w:numId w:val="17"/>
        </w:numPr>
        <w:spacing w:after="0"/>
        <w:ind w:hanging="720"/>
        <w:jc w:val="both"/>
        <w:rPr>
          <w:color w:val="000000"/>
        </w:rPr>
      </w:pPr>
      <w:bookmarkStart w:id="24" w:name="_DV_M163"/>
      <w:bookmarkStart w:id="25" w:name="_Ref269992751"/>
      <w:bookmarkEnd w:id="24"/>
      <w:r>
        <w:rPr>
          <w:color w:val="000000"/>
        </w:rPr>
        <w:t>Za podmínek uvedených v této Smlouvě se P</w:t>
      </w:r>
      <w:r w:rsidRPr="002165C1">
        <w:rPr>
          <w:color w:val="000000"/>
        </w:rPr>
        <w:t xml:space="preserve">rodávající zavazuje dodat </w:t>
      </w:r>
      <w:r>
        <w:rPr>
          <w:color w:val="000000"/>
        </w:rPr>
        <w:t>Zboží Kupujícímu v následujícím množství, druhu a v následujících termínech:</w:t>
      </w:r>
      <w:bookmarkEnd w:id="25"/>
    </w:p>
    <w:p w:rsidR="00473AED" w:rsidRDefault="00473AED" w:rsidP="00AB2BAE">
      <w:pPr>
        <w:ind w:left="720" w:hanging="720"/>
        <w:jc w:val="both"/>
        <w:rPr>
          <w:color w:val="000000"/>
        </w:rPr>
      </w:pPr>
      <w:r>
        <w:rPr>
          <w:color w:val="000000"/>
        </w:rPr>
        <w:tab/>
      </w:r>
    </w:p>
    <w:p w:rsidR="00DA486F" w:rsidRDefault="00DA486F" w:rsidP="00DA486F">
      <w:pPr>
        <w:ind w:left="720" w:hanging="720"/>
        <w:jc w:val="both"/>
        <w:rPr>
          <w:color w:val="000000"/>
        </w:rPr>
      </w:pP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DA486F" w:rsidTr="00DA486F">
        <w:trPr>
          <w:trHeight w:val="312"/>
        </w:trPr>
        <w:tc>
          <w:tcPr>
            <w:tcW w:w="3636" w:type="dxa"/>
            <w:shd w:val="clear" w:color="auto" w:fill="E0E0E0"/>
            <w:vAlign w:val="center"/>
          </w:tcPr>
          <w:p w:rsidR="00DA486F" w:rsidRPr="00BC32D1" w:rsidRDefault="00DA486F" w:rsidP="00DA486F">
            <w:pPr>
              <w:ind w:left="132" w:hanging="12"/>
              <w:jc w:val="center"/>
              <w:rPr>
                <w:b/>
                <w:sz w:val="22"/>
                <w:szCs w:val="22"/>
              </w:rPr>
            </w:pPr>
            <w:r w:rsidRPr="00BC32D1">
              <w:rPr>
                <w:b/>
                <w:color w:val="000000"/>
                <w:sz w:val="22"/>
                <w:szCs w:val="22"/>
              </w:rPr>
              <w:t>Zboží</w:t>
            </w:r>
          </w:p>
        </w:tc>
        <w:tc>
          <w:tcPr>
            <w:tcW w:w="4298" w:type="dxa"/>
            <w:shd w:val="clear" w:color="auto" w:fill="E0E0E0"/>
            <w:vAlign w:val="center"/>
          </w:tcPr>
          <w:p w:rsidR="00DA486F" w:rsidRPr="00BC32D1" w:rsidRDefault="00DA486F" w:rsidP="00DA486F">
            <w:pPr>
              <w:jc w:val="center"/>
              <w:rPr>
                <w:b/>
                <w:color w:val="000000"/>
                <w:sz w:val="22"/>
                <w:szCs w:val="22"/>
              </w:rPr>
            </w:pPr>
            <w:r w:rsidRPr="00BC32D1">
              <w:rPr>
                <w:b/>
                <w:color w:val="000000"/>
                <w:sz w:val="22"/>
                <w:szCs w:val="22"/>
              </w:rPr>
              <w:t>Termín dodání</w:t>
            </w:r>
          </w:p>
        </w:tc>
      </w:tr>
      <w:tr w:rsidR="00DA486F" w:rsidTr="00DA486F">
        <w:trPr>
          <w:trHeight w:val="664"/>
        </w:trPr>
        <w:tc>
          <w:tcPr>
            <w:tcW w:w="3636" w:type="dxa"/>
            <w:vAlign w:val="center"/>
          </w:tcPr>
          <w:p w:rsidR="00DA486F" w:rsidRDefault="00DA486F" w:rsidP="00DA486F">
            <w:pPr>
              <w:jc w:val="center"/>
              <w:rPr>
                <w:sz w:val="22"/>
                <w:szCs w:val="22"/>
              </w:rPr>
            </w:pPr>
          </w:p>
          <w:p w:rsidR="00DA486F" w:rsidRPr="00D30B4B" w:rsidRDefault="00D2181E" w:rsidP="00DA486F">
            <w:pPr>
              <w:rPr>
                <w:b/>
                <w:color w:val="000000"/>
                <w:lang w:val="en-US"/>
              </w:rPr>
            </w:pPr>
            <w:r>
              <w:rPr>
                <w:b/>
                <w:color w:val="000000"/>
              </w:rPr>
              <w:t>280</w:t>
            </w:r>
            <w:r w:rsidR="00DA486F">
              <w:rPr>
                <w:b/>
                <w:color w:val="000000"/>
              </w:rPr>
              <w:t xml:space="preserve"> ks zimního výstražného</w:t>
            </w:r>
            <w:r w:rsidR="00DA486F" w:rsidRPr="009F2886">
              <w:rPr>
                <w:b/>
                <w:color w:val="000000"/>
              </w:rPr>
              <w:t xml:space="preserve"> oděv</w:t>
            </w:r>
            <w:r w:rsidR="00DA486F">
              <w:rPr>
                <w:b/>
                <w:color w:val="000000"/>
              </w:rPr>
              <w:t>u v roce 2016</w:t>
            </w:r>
          </w:p>
          <w:p w:rsidR="00DA486F" w:rsidRPr="00D30B4B" w:rsidRDefault="00DA486F" w:rsidP="00DA486F">
            <w:pPr>
              <w:jc w:val="center"/>
              <w:rPr>
                <w:b/>
                <w:color w:val="000000"/>
                <w:lang w:val="en-US"/>
              </w:rPr>
            </w:pPr>
          </w:p>
          <w:p w:rsidR="00DA486F" w:rsidRPr="00BC32D1" w:rsidRDefault="00DA486F" w:rsidP="00DA486F">
            <w:pPr>
              <w:jc w:val="center"/>
              <w:rPr>
                <w:sz w:val="22"/>
                <w:szCs w:val="22"/>
              </w:rPr>
            </w:pPr>
          </w:p>
        </w:tc>
        <w:tc>
          <w:tcPr>
            <w:tcW w:w="4298" w:type="dxa"/>
            <w:shd w:val="clear" w:color="auto" w:fill="auto"/>
            <w:vAlign w:val="center"/>
          </w:tcPr>
          <w:p w:rsidR="00DA486F" w:rsidRDefault="00DA486F" w:rsidP="00DA486F">
            <w:pPr>
              <w:jc w:val="center"/>
              <w:rPr>
                <w:b/>
                <w:color w:val="000000"/>
              </w:rPr>
            </w:pPr>
          </w:p>
          <w:p w:rsidR="00DA486F" w:rsidRPr="00276126" w:rsidRDefault="00DA486F" w:rsidP="00DA486F">
            <w:pPr>
              <w:jc w:val="center"/>
              <w:rPr>
                <w:b/>
                <w:snapToGrid w:val="0"/>
              </w:rPr>
            </w:pPr>
            <w:r w:rsidRPr="00031F9C">
              <w:rPr>
                <w:b/>
                <w:color w:val="000000"/>
              </w:rPr>
              <w:t xml:space="preserve">Nejpozději do </w:t>
            </w:r>
            <w:r>
              <w:rPr>
                <w:b/>
                <w:color w:val="000000"/>
              </w:rPr>
              <w:t>2</w:t>
            </w:r>
            <w:r w:rsidRPr="00031F9C">
              <w:rPr>
                <w:b/>
                <w:color w:val="000000"/>
                <w:lang w:val="en-US"/>
              </w:rPr>
              <w:t xml:space="preserve"> </w:t>
            </w:r>
            <w:proofErr w:type="spellStart"/>
            <w:r w:rsidRPr="00031F9C">
              <w:rPr>
                <w:b/>
                <w:color w:val="000000"/>
                <w:lang w:val="en-US"/>
              </w:rPr>
              <w:t>měsíců</w:t>
            </w:r>
            <w:proofErr w:type="spellEnd"/>
            <w:r w:rsidRPr="00031F9C">
              <w:rPr>
                <w:b/>
                <w:color w:val="000000"/>
              </w:rPr>
              <w:t xml:space="preserve"> od podpisu</w:t>
            </w:r>
            <w:r w:rsidRPr="00276126">
              <w:rPr>
                <w:b/>
                <w:color w:val="000000"/>
              </w:rPr>
              <w:t xml:space="preserve"> </w:t>
            </w:r>
            <w:r>
              <w:rPr>
                <w:b/>
                <w:color w:val="000000"/>
              </w:rPr>
              <w:t>S</w:t>
            </w:r>
            <w:r w:rsidRPr="00276126">
              <w:rPr>
                <w:b/>
                <w:color w:val="000000"/>
              </w:rPr>
              <w:t>mlouvy</w:t>
            </w:r>
          </w:p>
          <w:p w:rsidR="00DA486F" w:rsidRPr="00BC32D1" w:rsidRDefault="00DA486F" w:rsidP="00DA486F">
            <w:pPr>
              <w:jc w:val="center"/>
              <w:rPr>
                <w:color w:val="000000"/>
                <w:sz w:val="22"/>
                <w:szCs w:val="22"/>
              </w:rPr>
            </w:pPr>
            <w:r w:rsidRPr="000D204C">
              <w:rPr>
                <w:color w:val="000000"/>
              </w:rPr>
              <w:t xml:space="preserve"> </w:t>
            </w:r>
          </w:p>
        </w:tc>
      </w:tr>
      <w:tr w:rsidR="00DA486F" w:rsidTr="00DA486F">
        <w:trPr>
          <w:trHeight w:val="986"/>
        </w:trPr>
        <w:tc>
          <w:tcPr>
            <w:tcW w:w="3636" w:type="dxa"/>
            <w:vAlign w:val="center"/>
          </w:tcPr>
          <w:p w:rsidR="00DA486F" w:rsidRDefault="00D2181E" w:rsidP="00DA486F">
            <w:pPr>
              <w:rPr>
                <w:b/>
                <w:color w:val="000000"/>
              </w:rPr>
            </w:pPr>
            <w:r>
              <w:rPr>
                <w:b/>
                <w:color w:val="000000"/>
              </w:rPr>
              <w:t>570</w:t>
            </w:r>
            <w:r w:rsidR="00DA486F">
              <w:rPr>
                <w:b/>
                <w:color w:val="000000"/>
              </w:rPr>
              <w:t xml:space="preserve"> ks zimního v</w:t>
            </w:r>
            <w:r w:rsidR="00DA486F" w:rsidRPr="009F2886">
              <w:rPr>
                <w:b/>
                <w:color w:val="000000"/>
              </w:rPr>
              <w:t>ýstražn</w:t>
            </w:r>
            <w:r w:rsidR="00DA486F">
              <w:rPr>
                <w:b/>
                <w:color w:val="000000"/>
              </w:rPr>
              <w:t>ého</w:t>
            </w:r>
            <w:r w:rsidR="00DA486F" w:rsidRPr="009F2886">
              <w:rPr>
                <w:b/>
                <w:color w:val="000000"/>
              </w:rPr>
              <w:t xml:space="preserve"> oděv</w:t>
            </w:r>
            <w:r w:rsidR="00DA486F">
              <w:rPr>
                <w:b/>
                <w:color w:val="000000"/>
              </w:rPr>
              <w:t xml:space="preserve">u v roce 2017 </w:t>
            </w:r>
          </w:p>
          <w:p w:rsidR="00DA486F" w:rsidRPr="00D30B4B" w:rsidRDefault="00DA486F" w:rsidP="00DA486F">
            <w:pPr>
              <w:rPr>
                <w:b/>
                <w:color w:val="000000"/>
                <w:lang w:val="en-US"/>
              </w:rPr>
            </w:pPr>
            <w:r>
              <w:rPr>
                <w:b/>
                <w:color w:val="000000"/>
              </w:rPr>
              <w:t>(</w:t>
            </w:r>
            <w:r w:rsidR="00FE3DDC">
              <w:rPr>
                <w:b/>
                <w:color w:val="000000"/>
              </w:rPr>
              <w:t>Kupující</w:t>
            </w:r>
            <w:r>
              <w:rPr>
                <w:b/>
                <w:color w:val="000000"/>
              </w:rPr>
              <w:t xml:space="preserve"> není povinen odebrat celé množství, požadavek na rok 2017 stanoví ve Výzvě k dodávce na rok 2017, která bude zaslána Prodávajícímu v období červenec-srpen 2017)</w:t>
            </w:r>
          </w:p>
          <w:p w:rsidR="00DA486F" w:rsidRPr="000D204C" w:rsidRDefault="00DA486F" w:rsidP="00DA486F">
            <w:pPr>
              <w:ind w:left="132" w:hanging="12"/>
              <w:jc w:val="center"/>
              <w:rPr>
                <w:b/>
                <w:sz w:val="22"/>
                <w:szCs w:val="22"/>
              </w:rPr>
            </w:pPr>
          </w:p>
        </w:tc>
        <w:tc>
          <w:tcPr>
            <w:tcW w:w="4298" w:type="dxa"/>
            <w:shd w:val="clear" w:color="auto" w:fill="auto"/>
          </w:tcPr>
          <w:p w:rsidR="00DA486F" w:rsidRDefault="00DA486F" w:rsidP="00DA486F">
            <w:pPr>
              <w:jc w:val="center"/>
              <w:rPr>
                <w:b/>
                <w:color w:val="000000"/>
              </w:rPr>
            </w:pPr>
          </w:p>
          <w:p w:rsidR="00DA486F" w:rsidRDefault="00DA486F" w:rsidP="00DA486F">
            <w:pPr>
              <w:jc w:val="center"/>
            </w:pPr>
            <w:r w:rsidRPr="00031F9C">
              <w:rPr>
                <w:b/>
                <w:color w:val="000000"/>
              </w:rPr>
              <w:t xml:space="preserve">Nejpozději do </w:t>
            </w:r>
            <w:r>
              <w:rPr>
                <w:b/>
                <w:color w:val="000000"/>
              </w:rPr>
              <w:t>2</w:t>
            </w:r>
            <w:r w:rsidRPr="00031F9C">
              <w:rPr>
                <w:b/>
                <w:color w:val="000000"/>
                <w:lang w:val="en-US"/>
              </w:rPr>
              <w:t xml:space="preserve"> </w:t>
            </w:r>
            <w:proofErr w:type="spellStart"/>
            <w:r w:rsidRPr="00031F9C">
              <w:rPr>
                <w:b/>
                <w:color w:val="000000"/>
                <w:lang w:val="en-US"/>
              </w:rPr>
              <w:t>měsíců</w:t>
            </w:r>
            <w:proofErr w:type="spellEnd"/>
            <w:r w:rsidRPr="00031F9C">
              <w:rPr>
                <w:b/>
                <w:color w:val="000000"/>
              </w:rPr>
              <w:t xml:space="preserve"> od odeslání výzvy k dodávce na rok 2017</w:t>
            </w:r>
          </w:p>
        </w:tc>
      </w:tr>
    </w:tbl>
    <w:p w:rsidR="00DA486F" w:rsidRDefault="00DA486F" w:rsidP="00DA486F">
      <w:pPr>
        <w:ind w:left="720" w:hanging="720"/>
        <w:jc w:val="both"/>
        <w:rPr>
          <w:color w:val="000000"/>
        </w:rPr>
      </w:pPr>
      <w:r>
        <w:rPr>
          <w:color w:val="000000"/>
        </w:rPr>
        <w:tab/>
      </w:r>
    </w:p>
    <w:p w:rsidR="00473AED" w:rsidRPr="008F4977" w:rsidRDefault="00473AED" w:rsidP="009B1F73">
      <w:pPr>
        <w:pStyle w:val="Zkladntext"/>
        <w:spacing w:after="0"/>
        <w:ind w:left="-240" w:firstLine="0"/>
        <w:jc w:val="both"/>
        <w:rPr>
          <w:color w:val="000000"/>
          <w:highlight w:val="green"/>
        </w:rPr>
      </w:pPr>
    </w:p>
    <w:p w:rsidR="00473AED" w:rsidRPr="002165C1" w:rsidRDefault="00473AED" w:rsidP="00867839">
      <w:pPr>
        <w:pStyle w:val="Zkladntext"/>
        <w:numPr>
          <w:ilvl w:val="1"/>
          <w:numId w:val="17"/>
        </w:numPr>
        <w:spacing w:after="0"/>
        <w:ind w:hanging="720"/>
        <w:jc w:val="both"/>
        <w:rPr>
          <w:color w:val="000000"/>
          <w:u w:val="single"/>
        </w:rPr>
      </w:pPr>
      <w:r w:rsidRPr="00867839">
        <w:rPr>
          <w:color w:val="000000"/>
        </w:rPr>
        <w:t>Přesný termín dodání a hodinu dodání příslušného Zboží je Prodávající povinen Kupujícímu navrhnout nejpozději sedm (7) Pracovních dní předem s určením konkrétní hodiny dodání v rozmezí od 8:00 do 1</w:t>
      </w:r>
      <w:r w:rsidR="00867839">
        <w:rPr>
          <w:color w:val="000000"/>
        </w:rPr>
        <w:t>4</w:t>
      </w:r>
      <w:r w:rsidRPr="00867839">
        <w:rPr>
          <w:color w:val="000000"/>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Pr>
          <w:color w:val="000000"/>
        </w:rPr>
        <w:t>4</w:t>
      </w:r>
      <w:r w:rsidRPr="00867839">
        <w:rPr>
          <w:color w:val="000000"/>
        </w:rPr>
        <w:t xml:space="preserve">:00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 a/nebo prostřednictvím faxu. O dobu odkladu termínu dodání Zboží na základě žádosti Kupujícího, stejně jako o dobu prodlení Kupujícího s převzetím Zboží, </w:t>
      </w:r>
      <w:r w:rsidRPr="00867839">
        <w:t xml:space="preserve">se prodlužuje sjednaná </w:t>
      </w:r>
      <w:r w:rsidR="0012327C">
        <w:t>doba</w:t>
      </w:r>
      <w:r w:rsidR="0012327C" w:rsidRPr="00867839">
        <w:t xml:space="preserve"> </w:t>
      </w:r>
      <w:r w:rsidRPr="00867839">
        <w:t>plnění pro dodání Zboží a Prodávající tudíž není po tuto dobu v prodlení s plněním.</w:t>
      </w:r>
    </w:p>
    <w:p w:rsidR="00473AED" w:rsidRPr="002165C1" w:rsidRDefault="00473AED" w:rsidP="00AB2BAE">
      <w:pPr>
        <w:ind w:left="720" w:hanging="720"/>
        <w:jc w:val="both"/>
        <w:rPr>
          <w:color w:val="000000"/>
        </w:rPr>
      </w:pPr>
    </w:p>
    <w:p w:rsidR="00473AED" w:rsidRPr="00113567" w:rsidRDefault="00473AED" w:rsidP="00473AED">
      <w:pPr>
        <w:pStyle w:val="Zkladntext"/>
        <w:numPr>
          <w:ilvl w:val="1"/>
          <w:numId w:val="17"/>
        </w:numPr>
        <w:spacing w:after="0"/>
        <w:ind w:hanging="720"/>
        <w:jc w:val="both"/>
      </w:pPr>
      <w:bookmarkStart w:id="26" w:name="_Ref269288505"/>
      <w:r w:rsidRPr="00113567">
        <w:t xml:space="preserve">Prodávající je povinen Zboží Kupujícímu dodat </w:t>
      </w:r>
      <w:r>
        <w:t>na adresu: Ředitelství silnic a </w:t>
      </w:r>
      <w:r w:rsidRPr="00113567">
        <w:t>dálnic ČR,</w:t>
      </w:r>
      <w:r>
        <w:t xml:space="preserve"> </w:t>
      </w:r>
      <w:r w:rsidR="00CE6DE0" w:rsidRPr="000C7D5D">
        <w:rPr>
          <w:b/>
        </w:rPr>
        <w:t>dle přílohy č. 5</w:t>
      </w:r>
      <w:r w:rsidR="00DA486F" w:rsidRPr="00DA486F">
        <w:rPr>
          <w:b/>
        </w:rPr>
        <w:t xml:space="preserve"> </w:t>
      </w:r>
      <w:r w:rsidR="00DA486F" w:rsidRPr="00706674">
        <w:rPr>
          <w:b/>
        </w:rPr>
        <w:t>pro rok 2016.  Počty kusů u jednotlivých velikostí a místa určení pro rok 2017 budou specifikovány ve výzvě k dodávce v roce 2017</w:t>
      </w:r>
      <w:r w:rsidR="00DA486F" w:rsidRPr="00706674">
        <w:t>.</w:t>
      </w:r>
      <w:r>
        <w:t xml:space="preserve"> </w:t>
      </w:r>
      <w:r w:rsidRPr="00113567">
        <w:t xml:space="preserve">Kupující je oprávněn nejpozději </w:t>
      </w:r>
      <w:r w:rsidR="00867839">
        <w:t>deset (10)</w:t>
      </w:r>
      <w:r>
        <w:t xml:space="preserve"> Pracov</w:t>
      </w:r>
      <w:r w:rsidRPr="00113567">
        <w:t xml:space="preserve">ních dní před </w:t>
      </w:r>
      <w:r>
        <w:rPr>
          <w:color w:val="000000"/>
        </w:rPr>
        <w:t xml:space="preserve">stanoveným </w:t>
      </w:r>
      <w:r>
        <w:rPr>
          <w:color w:val="000000"/>
        </w:rPr>
        <w:lastRenderedPageBreak/>
        <w:t>termínem</w:t>
      </w:r>
      <w:r w:rsidRPr="00113567">
        <w:t xml:space="preserve"> dodání písemně</w:t>
      </w:r>
      <w:r>
        <w:t>, resp.</w:t>
      </w:r>
      <w:r w:rsidRPr="00113567">
        <w:t xml:space="preserve"> prostřednictvím faxu</w:t>
      </w:r>
      <w:r w:rsidR="00867839">
        <w:t xml:space="preserve"> neb</w:t>
      </w:r>
      <w:r w:rsidR="00FA6B5A">
        <w:t>o</w:t>
      </w:r>
      <w:r w:rsidR="00867839">
        <w:t xml:space="preserve"> e-mailu</w:t>
      </w:r>
      <w:r w:rsidRPr="00113567">
        <w:t xml:space="preserve"> sdělit Prodávajícímu jinou adresu v České republice, kam je Prodávající povinen příslušné Zboží dodat. Prodávající nen</w:t>
      </w:r>
      <w:r>
        <w:t>í oprávněn požadovat uhrazení a </w:t>
      </w:r>
      <w:r w:rsidRPr="00113567">
        <w:t xml:space="preserve">Kupující neuhradí Prodávajícímu jakoukoli dodatečnou úhradu a/nebo dodatečné náklady Prodávajícího v souvislosti s dodáním </w:t>
      </w:r>
      <w:r>
        <w:t>příslušného Zboží na </w:t>
      </w:r>
      <w:r w:rsidRPr="00113567">
        <w:t>adresu určen</w:t>
      </w:r>
      <w:r>
        <w:t xml:space="preserve">ou dle tohoto odstavce </w:t>
      </w:r>
      <w:r w:rsidRPr="00113567">
        <w:t>Smlouvy.</w:t>
      </w:r>
      <w:bookmarkEnd w:id="26"/>
      <w:r>
        <w:t xml:space="preserve"> </w:t>
      </w:r>
    </w:p>
    <w:p w:rsidR="00CE6DE0" w:rsidRPr="002165C1" w:rsidRDefault="00CE6DE0" w:rsidP="00DA486F">
      <w:pPr>
        <w:jc w:val="both"/>
        <w:rPr>
          <w:color w:val="000000"/>
          <w:u w:val="single"/>
        </w:rPr>
      </w:pPr>
    </w:p>
    <w:p w:rsidR="00CE6DE0" w:rsidRPr="008B0CCE" w:rsidRDefault="00CE6DE0" w:rsidP="00CE6DE0">
      <w:pPr>
        <w:pStyle w:val="Zkladntext"/>
        <w:numPr>
          <w:ilvl w:val="1"/>
          <w:numId w:val="17"/>
        </w:numPr>
        <w:spacing w:after="0"/>
        <w:ind w:hanging="720"/>
        <w:jc w:val="both"/>
        <w:rPr>
          <w:color w:val="000000"/>
        </w:rPr>
      </w:pPr>
      <w:r w:rsidRPr="008B0CCE">
        <w:rPr>
          <w:color w:val="000000"/>
        </w:rPr>
        <w:t>Nepoužije se</w:t>
      </w:r>
    </w:p>
    <w:p w:rsidR="00CE6DE0" w:rsidRPr="008B0CCE" w:rsidRDefault="00CE6DE0" w:rsidP="00CE6DE0">
      <w:pPr>
        <w:pStyle w:val="Zkladntext"/>
        <w:numPr>
          <w:ilvl w:val="1"/>
          <w:numId w:val="17"/>
        </w:numPr>
        <w:spacing w:after="0"/>
        <w:ind w:hanging="720"/>
        <w:jc w:val="both"/>
        <w:rPr>
          <w:color w:val="000000"/>
        </w:rPr>
      </w:pPr>
      <w:r w:rsidRPr="008B0CCE">
        <w:rPr>
          <w:color w:val="000000"/>
        </w:rPr>
        <w:t>Nepoužije se</w:t>
      </w:r>
    </w:p>
    <w:p w:rsidR="00CE6DE0" w:rsidRPr="00FE2D4C" w:rsidRDefault="00CE6DE0" w:rsidP="00CE6DE0">
      <w:pPr>
        <w:pStyle w:val="Zkladntext"/>
        <w:numPr>
          <w:ilvl w:val="1"/>
          <w:numId w:val="17"/>
        </w:numPr>
        <w:spacing w:after="0"/>
        <w:ind w:hanging="720"/>
        <w:jc w:val="both"/>
        <w:rPr>
          <w:color w:val="000000"/>
        </w:rPr>
      </w:pPr>
      <w:r w:rsidRPr="008B0CCE">
        <w:rPr>
          <w:color w:val="000000"/>
        </w:rPr>
        <w:t>Nepoužije se.</w:t>
      </w:r>
    </w:p>
    <w:p w:rsidR="00CE6DE0" w:rsidRPr="0033430C" w:rsidRDefault="00CE6DE0" w:rsidP="00CE6DE0">
      <w:pPr>
        <w:pStyle w:val="Zkladntext"/>
        <w:numPr>
          <w:ilvl w:val="1"/>
          <w:numId w:val="17"/>
        </w:numPr>
        <w:spacing w:after="0"/>
        <w:ind w:hanging="720"/>
        <w:jc w:val="both"/>
      </w:pPr>
      <w:r>
        <w:t>Nepoužije se.</w:t>
      </w:r>
    </w:p>
    <w:p w:rsidR="00CE6DE0" w:rsidRPr="002165C1" w:rsidRDefault="00CE6DE0" w:rsidP="00AB2BAE">
      <w:pPr>
        <w:ind w:left="720" w:hanging="720"/>
        <w:jc w:val="both"/>
        <w:rPr>
          <w:color w:val="000000"/>
          <w:u w:val="single"/>
        </w:rPr>
      </w:pPr>
    </w:p>
    <w:p w:rsidR="00473AED" w:rsidRDefault="00473AED" w:rsidP="00CE6DE0">
      <w:pPr>
        <w:jc w:val="both"/>
        <w:rPr>
          <w:b/>
          <w:color w:val="000000"/>
        </w:rPr>
      </w:pPr>
      <w:bookmarkStart w:id="27" w:name="_DV_M27"/>
      <w:bookmarkEnd w:id="27"/>
    </w:p>
    <w:p w:rsidR="00473AED" w:rsidRPr="000067CB" w:rsidRDefault="00473AED" w:rsidP="00AB2BAE">
      <w:pPr>
        <w:pStyle w:val="Zkladntext"/>
        <w:numPr>
          <w:ilvl w:val="0"/>
          <w:numId w:val="17"/>
        </w:numPr>
        <w:spacing w:after="0"/>
        <w:jc w:val="center"/>
        <w:rPr>
          <w:b/>
          <w:bCs/>
        </w:rPr>
      </w:pPr>
      <w:bookmarkStart w:id="28" w:name="_Ref269289153"/>
    </w:p>
    <w:bookmarkEnd w:id="28"/>
    <w:p w:rsidR="00473AED" w:rsidRPr="00035D17" w:rsidRDefault="00473AED" w:rsidP="00AB2BAE">
      <w:pPr>
        <w:ind w:left="720" w:hanging="720"/>
        <w:jc w:val="center"/>
        <w:rPr>
          <w:b/>
          <w:color w:val="000000"/>
        </w:rPr>
      </w:pPr>
      <w:r w:rsidRPr="00035D17">
        <w:rPr>
          <w:b/>
          <w:color w:val="000000"/>
        </w:rPr>
        <w:t>PŘEDÁNÍ A PŘEVZETÍ ZBOŽÍ</w:t>
      </w:r>
    </w:p>
    <w:p w:rsidR="00473AED" w:rsidRPr="002165C1" w:rsidRDefault="00473AED" w:rsidP="00AB2BAE">
      <w:pPr>
        <w:ind w:left="720" w:hanging="720"/>
        <w:jc w:val="both"/>
        <w:rPr>
          <w:color w:val="000000"/>
          <w:u w:val="single"/>
        </w:rPr>
      </w:pPr>
    </w:p>
    <w:p w:rsidR="00473AED" w:rsidRDefault="00473AED" w:rsidP="00473AED">
      <w:pPr>
        <w:pStyle w:val="Zkladntext"/>
        <w:numPr>
          <w:ilvl w:val="1"/>
          <w:numId w:val="17"/>
        </w:numPr>
        <w:spacing w:after="0"/>
        <w:ind w:hanging="720"/>
        <w:jc w:val="both"/>
        <w:rPr>
          <w:color w:val="000000"/>
        </w:rPr>
      </w:pPr>
      <w:bookmarkStart w:id="29" w:name="_DV_M28"/>
      <w:bookmarkStart w:id="30" w:name="_DV_M29"/>
      <w:bookmarkEnd w:id="29"/>
      <w:bookmarkEnd w:id="30"/>
      <w:r w:rsidRPr="002165C1">
        <w:rPr>
          <w:color w:val="000000"/>
        </w:rPr>
        <w:t xml:space="preserve">Prodávající je povinen Zboží </w:t>
      </w:r>
      <w:r>
        <w:rPr>
          <w:color w:val="000000"/>
        </w:rPr>
        <w:t xml:space="preserve">na vlastní náklady </w:t>
      </w:r>
      <w:r w:rsidRPr="002165C1">
        <w:rPr>
          <w:color w:val="000000"/>
        </w:rPr>
        <w:t xml:space="preserve">dodat do </w:t>
      </w:r>
      <w:r>
        <w:rPr>
          <w:color w:val="000000"/>
        </w:rPr>
        <w:t>m</w:t>
      </w:r>
      <w:r w:rsidRPr="002165C1">
        <w:rPr>
          <w:color w:val="000000"/>
        </w:rPr>
        <w:t>ísta dodání</w:t>
      </w:r>
      <w:r>
        <w:rPr>
          <w:color w:val="000000"/>
        </w:rPr>
        <w:t xml:space="preserve"> dle čl. </w:t>
      </w:r>
      <w:r w:rsidR="00592917">
        <w:rPr>
          <w:color w:val="000000"/>
        </w:rPr>
        <w:fldChar w:fldCharType="begin"/>
      </w:r>
      <w:r>
        <w:rPr>
          <w:color w:val="000000"/>
        </w:rPr>
        <w:instrText xml:space="preserve"> REF _Ref269288505 \r \h </w:instrText>
      </w:r>
      <w:r w:rsidR="00592917">
        <w:rPr>
          <w:color w:val="000000"/>
        </w:rPr>
      </w:r>
      <w:r w:rsidR="00592917">
        <w:rPr>
          <w:color w:val="000000"/>
        </w:rPr>
        <w:fldChar w:fldCharType="separate"/>
      </w:r>
      <w:r>
        <w:rPr>
          <w:color w:val="000000"/>
        </w:rPr>
        <w:t>4.3</w:t>
      </w:r>
      <w:r w:rsidR="00592917">
        <w:rPr>
          <w:color w:val="000000"/>
        </w:rPr>
        <w:fldChar w:fldCharType="end"/>
      </w:r>
      <w:r>
        <w:rPr>
          <w:color w:val="000000"/>
        </w:rPr>
        <w:t xml:space="preserve"> </w:t>
      </w:r>
      <w:r w:rsidR="00DA486F">
        <w:rPr>
          <w:color w:val="000000"/>
        </w:rPr>
        <w:t xml:space="preserve">a </w:t>
      </w:r>
      <w:r w:rsidR="00DA486F" w:rsidRPr="00706674">
        <w:rPr>
          <w:b/>
          <w:color w:val="000000"/>
        </w:rPr>
        <w:t>přílohy č. 4</w:t>
      </w:r>
      <w:r w:rsidR="00DA486F">
        <w:rPr>
          <w:b/>
          <w:color w:val="000000"/>
        </w:rPr>
        <w:t xml:space="preserve"> </w:t>
      </w:r>
      <w:proofErr w:type="gramStart"/>
      <w:r>
        <w:rPr>
          <w:color w:val="000000"/>
        </w:rPr>
        <w:t>této</w:t>
      </w:r>
      <w:proofErr w:type="gramEnd"/>
      <w:r>
        <w:rPr>
          <w:color w:val="000000"/>
        </w:rPr>
        <w:t xml:space="preserve"> Smlouvy, a to </w:t>
      </w:r>
      <w:r w:rsidRPr="002165C1">
        <w:rPr>
          <w:color w:val="000000"/>
        </w:rPr>
        <w:t xml:space="preserve">v </w:t>
      </w:r>
      <w:r>
        <w:rPr>
          <w:color w:val="000000"/>
        </w:rPr>
        <w:t xml:space="preserve">termínu dodání a v hodině dodání dle čl. </w:t>
      </w:r>
      <w:r w:rsidR="00592917">
        <w:rPr>
          <w:color w:val="000000"/>
        </w:rPr>
        <w:fldChar w:fldCharType="begin"/>
      </w:r>
      <w:r>
        <w:rPr>
          <w:color w:val="000000"/>
        </w:rPr>
        <w:instrText xml:space="preserve"> REF _Ref269288530 \r \h </w:instrText>
      </w:r>
      <w:r w:rsidR="00592917">
        <w:rPr>
          <w:color w:val="000000"/>
        </w:rPr>
      </w:r>
      <w:r w:rsidR="00592917">
        <w:rPr>
          <w:color w:val="000000"/>
        </w:rPr>
        <w:fldChar w:fldCharType="separate"/>
      </w:r>
      <w:r>
        <w:rPr>
          <w:color w:val="000000"/>
        </w:rPr>
        <w:t>4.2</w:t>
      </w:r>
      <w:r w:rsidR="00592917">
        <w:rPr>
          <w:color w:val="000000"/>
        </w:rPr>
        <w:fldChar w:fldCharType="end"/>
      </w:r>
      <w:r>
        <w:rPr>
          <w:color w:val="000000"/>
        </w:rPr>
        <w:t xml:space="preserve"> této Smlouvy. </w:t>
      </w:r>
      <w:r w:rsidRPr="002165C1">
        <w:rPr>
          <w:color w:val="000000"/>
        </w:rPr>
        <w:t>Prodávající je povinen Zboží</w:t>
      </w:r>
      <w:r>
        <w:rPr>
          <w:color w:val="000000"/>
        </w:rPr>
        <w:t xml:space="preserve"> dodat </w:t>
      </w:r>
      <w:r w:rsidRPr="002165C1">
        <w:rPr>
          <w:color w:val="000000"/>
        </w:rPr>
        <w:t>v</w:t>
      </w:r>
      <w:r>
        <w:rPr>
          <w:color w:val="000000"/>
        </w:rPr>
        <w:t xml:space="preserve"> množství, druhu, technické specifikaci a </w:t>
      </w:r>
      <w:r w:rsidRPr="002165C1">
        <w:rPr>
          <w:color w:val="000000"/>
        </w:rPr>
        <w:t xml:space="preserve">kvalitě </w:t>
      </w:r>
      <w:r>
        <w:rPr>
          <w:color w:val="000000"/>
        </w:rPr>
        <w:t xml:space="preserve">v souladu s touto Smlouvou. Prodávající je povinen </w:t>
      </w:r>
      <w:r w:rsidRPr="002165C1">
        <w:rPr>
          <w:color w:val="000000"/>
        </w:rPr>
        <w:t>umožn</w:t>
      </w:r>
      <w:r>
        <w:rPr>
          <w:color w:val="000000"/>
        </w:rPr>
        <w:t>it Kupujícímu prohlídku Zboží a </w:t>
      </w:r>
      <w:r w:rsidRPr="002165C1">
        <w:rPr>
          <w:color w:val="000000"/>
        </w:rPr>
        <w:t>ověření funkčnosti Zboží. Společně s dodáním Zboží je Prodávající povinen Kupujícímu předat veškeré dokumenty a doklady související s</w:t>
      </w:r>
      <w:r>
        <w:rPr>
          <w:color w:val="000000"/>
        </w:rPr>
        <w:t>e</w:t>
      </w:r>
      <w:r w:rsidRPr="002165C1">
        <w:rPr>
          <w:color w:val="000000"/>
        </w:rPr>
        <w:t xml:space="preserve"> Zbožím </w:t>
      </w:r>
      <w:r>
        <w:rPr>
          <w:color w:val="000000"/>
        </w:rPr>
        <w:t xml:space="preserve">a požadované </w:t>
      </w:r>
      <w:r w:rsidRPr="002165C1">
        <w:rPr>
          <w:color w:val="000000"/>
        </w:rPr>
        <w:t xml:space="preserve">ve smyslu ustanovení </w:t>
      </w:r>
      <w:proofErr w:type="gramStart"/>
      <w:r>
        <w:rPr>
          <w:color w:val="000000"/>
        </w:rPr>
        <w:t xml:space="preserve">čl. </w:t>
      </w:r>
      <w:r w:rsidR="00592917">
        <w:rPr>
          <w:color w:val="000000"/>
        </w:rPr>
        <w:fldChar w:fldCharType="begin"/>
      </w:r>
      <w:r>
        <w:rPr>
          <w:color w:val="000000"/>
        </w:rPr>
        <w:instrText xml:space="preserve"> REF _Ref269288182 \r \h </w:instrText>
      </w:r>
      <w:r w:rsidR="00592917">
        <w:rPr>
          <w:color w:val="000000"/>
        </w:rPr>
      </w:r>
      <w:r w:rsidR="00592917">
        <w:rPr>
          <w:color w:val="000000"/>
        </w:rPr>
        <w:fldChar w:fldCharType="separate"/>
      </w:r>
      <w:r>
        <w:rPr>
          <w:color w:val="000000"/>
        </w:rPr>
        <w:t>3.3</w:t>
      </w:r>
      <w:r w:rsidR="00592917">
        <w:rPr>
          <w:color w:val="000000"/>
        </w:rPr>
        <w:fldChar w:fldCharType="end"/>
      </w:r>
      <w:r w:rsidRPr="002165C1">
        <w:rPr>
          <w:color w:val="000000"/>
        </w:rPr>
        <w:t xml:space="preserve"> </w:t>
      </w:r>
      <w:r>
        <w:rPr>
          <w:color w:val="000000"/>
        </w:rPr>
        <w:t>této</w:t>
      </w:r>
      <w:proofErr w:type="gramEnd"/>
      <w:r>
        <w:rPr>
          <w:color w:val="000000"/>
        </w:rPr>
        <w:t xml:space="preserve"> Smlouvy.</w:t>
      </w:r>
      <w:bookmarkStart w:id="31" w:name="_DV_M30"/>
      <w:bookmarkEnd w:id="31"/>
    </w:p>
    <w:p w:rsidR="00473AED" w:rsidRPr="002165C1" w:rsidRDefault="00473AED" w:rsidP="00AB2BAE">
      <w:pPr>
        <w:tabs>
          <w:tab w:val="left" w:pos="720"/>
        </w:tabs>
        <w:ind w:left="1440" w:hanging="144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32" w:name="_DV_M32"/>
      <w:bookmarkStart w:id="33" w:name="_Ref269288291"/>
      <w:bookmarkEnd w:id="32"/>
      <w:r w:rsidRPr="002165C1">
        <w:rPr>
          <w:color w:val="000000"/>
        </w:rPr>
        <w:t xml:space="preserve">Poté, co si Kupující Zboží prohlédne, ověří </w:t>
      </w:r>
      <w:r>
        <w:rPr>
          <w:color w:val="000000"/>
        </w:rPr>
        <w:t xml:space="preserve">jeho </w:t>
      </w:r>
      <w:r w:rsidRPr="002165C1">
        <w:rPr>
          <w:color w:val="000000"/>
        </w:rPr>
        <w:t xml:space="preserve">funkčnost a zkontroluje úplnost dokumentů a dokladů ve smyslu ustanovení </w:t>
      </w:r>
      <w:proofErr w:type="gramStart"/>
      <w:r>
        <w:rPr>
          <w:color w:val="000000"/>
        </w:rPr>
        <w:t>čl.</w:t>
      </w:r>
      <w:r w:rsidRPr="002165C1">
        <w:rPr>
          <w:color w:val="000000"/>
        </w:rPr>
        <w:t xml:space="preserve"> </w:t>
      </w:r>
      <w:r w:rsidR="00592917">
        <w:rPr>
          <w:color w:val="000000"/>
        </w:rPr>
        <w:fldChar w:fldCharType="begin"/>
      </w:r>
      <w:r>
        <w:rPr>
          <w:color w:val="000000"/>
        </w:rPr>
        <w:instrText xml:space="preserve"> REF _Ref269288182 \r \h </w:instrText>
      </w:r>
      <w:r w:rsidR="00592917">
        <w:rPr>
          <w:color w:val="000000"/>
        </w:rPr>
      </w:r>
      <w:r w:rsidR="00592917">
        <w:rPr>
          <w:color w:val="000000"/>
        </w:rPr>
        <w:fldChar w:fldCharType="separate"/>
      </w:r>
      <w:r>
        <w:rPr>
          <w:color w:val="000000"/>
        </w:rPr>
        <w:t>3.3</w:t>
      </w:r>
      <w:r w:rsidR="00592917">
        <w:rPr>
          <w:color w:val="000000"/>
        </w:rPr>
        <w:fldChar w:fldCharType="end"/>
      </w:r>
      <w:r w:rsidRPr="002165C1">
        <w:rPr>
          <w:color w:val="000000"/>
        </w:rPr>
        <w:t xml:space="preserve"> </w:t>
      </w:r>
      <w:r>
        <w:rPr>
          <w:color w:val="000000"/>
        </w:rPr>
        <w:t>této</w:t>
      </w:r>
      <w:proofErr w:type="gramEnd"/>
      <w:r>
        <w:rPr>
          <w:color w:val="000000"/>
        </w:rPr>
        <w:t xml:space="preserve"> Smlouvy</w:t>
      </w:r>
      <w:r w:rsidRPr="002165C1">
        <w:rPr>
          <w:color w:val="000000"/>
        </w:rPr>
        <w:t>, sepíš</w:t>
      </w:r>
      <w:r>
        <w:rPr>
          <w:color w:val="000000"/>
        </w:rPr>
        <w:t>í</w:t>
      </w:r>
      <w:r w:rsidRPr="002165C1">
        <w:rPr>
          <w:color w:val="000000"/>
        </w:rPr>
        <w:t xml:space="preserve"> Smluvní strany Předávací protokol. Současně s</w:t>
      </w:r>
      <w:bookmarkStart w:id="34" w:name="_DV_M33"/>
      <w:bookmarkEnd w:id="34"/>
      <w:r w:rsidRPr="002165C1">
        <w:rPr>
          <w:color w:val="000000"/>
        </w:rPr>
        <w:t> po</w:t>
      </w:r>
      <w:r>
        <w:rPr>
          <w:color w:val="000000"/>
        </w:rPr>
        <w:t>dpisem Předávacího protokolu je </w:t>
      </w:r>
      <w:r w:rsidRPr="002165C1">
        <w:rPr>
          <w:color w:val="000000"/>
        </w:rPr>
        <w:t xml:space="preserve">Prodávající povinen vystavit Kupujícímu potvrzení o záruce, aby mohl Kupující řádně uplatnit Reklamaci </w:t>
      </w:r>
      <w:r>
        <w:rPr>
          <w:color w:val="000000"/>
        </w:rPr>
        <w:t xml:space="preserve">případných </w:t>
      </w:r>
      <w:r w:rsidRPr="002165C1">
        <w:rPr>
          <w:color w:val="000000"/>
        </w:rPr>
        <w:t>vad Zboží. Pro vyloučení pochybností se uvádí, že Kupující je oprávněn přizvat k prohlédnutí Zboží, ověření jeho funkčnosti a kontrole úplnosti dokumentů a dokladů kteréhokol</w:t>
      </w:r>
      <w:r>
        <w:rPr>
          <w:color w:val="000000"/>
        </w:rPr>
        <w:t xml:space="preserve">iv svého zaměstnance, zmocněnce, </w:t>
      </w:r>
      <w:r w:rsidRPr="002165C1">
        <w:rPr>
          <w:color w:val="000000"/>
        </w:rPr>
        <w:t>poradce</w:t>
      </w:r>
      <w:r>
        <w:rPr>
          <w:color w:val="000000"/>
        </w:rPr>
        <w:t xml:space="preserve"> či jakoukoli třetí osobu. Zboží se považuje za předané a převzaté Kupujícím až okamžikem podpisu Předávacího protokolu.</w:t>
      </w:r>
      <w:bookmarkEnd w:id="33"/>
    </w:p>
    <w:p w:rsidR="00473AED" w:rsidRPr="002165C1" w:rsidRDefault="00473AED" w:rsidP="00AB2BAE">
      <w:pPr>
        <w:ind w:left="720" w:hanging="720"/>
        <w:jc w:val="both"/>
        <w:rPr>
          <w:color w:val="000000"/>
        </w:rPr>
      </w:pPr>
    </w:p>
    <w:p w:rsidR="00473AED" w:rsidRPr="00E26D18" w:rsidRDefault="00E26D18" w:rsidP="00E26D18">
      <w:pPr>
        <w:pStyle w:val="Zkladntext"/>
        <w:numPr>
          <w:ilvl w:val="1"/>
          <w:numId w:val="17"/>
        </w:numPr>
        <w:spacing w:after="0"/>
        <w:ind w:hanging="720"/>
        <w:jc w:val="both"/>
        <w:rPr>
          <w:b/>
          <w:color w:val="000000"/>
        </w:rPr>
      </w:pPr>
      <w:bookmarkStart w:id="35" w:name="_DV_M34"/>
      <w:bookmarkStart w:id="36" w:name="_Ref269288590"/>
      <w:bookmarkEnd w:id="35"/>
      <w:r>
        <w:rPr>
          <w:color w:val="000000"/>
        </w:rPr>
        <w:t>Zástupce k</w:t>
      </w:r>
      <w:r w:rsidR="00473AED" w:rsidRPr="002165C1">
        <w:rPr>
          <w:color w:val="000000"/>
        </w:rPr>
        <w:t>upující</w:t>
      </w:r>
      <w:r>
        <w:rPr>
          <w:color w:val="000000"/>
        </w:rPr>
        <w:t>ho</w:t>
      </w:r>
      <w:r w:rsidR="00473AED" w:rsidRPr="002165C1">
        <w:rPr>
          <w:color w:val="000000"/>
        </w:rPr>
        <w:t xml:space="preserve"> není povinen převzít Zboží, </w:t>
      </w:r>
      <w:r w:rsidR="00473AED">
        <w:rPr>
          <w:color w:val="000000"/>
        </w:rPr>
        <w:t>které</w:t>
      </w:r>
      <w:r w:rsidR="00473AED" w:rsidRPr="002165C1">
        <w:rPr>
          <w:color w:val="000000"/>
        </w:rPr>
        <w:t xml:space="preserve"> trpí jakýmikoliv vadami, zejména pokud neodpovídá specifikaci</w:t>
      </w:r>
      <w:r w:rsidR="00473AED">
        <w:rPr>
          <w:color w:val="000000"/>
        </w:rPr>
        <w:t xml:space="preserve"> a/nebo nesplňuje některý z požadavků na Zboží dle této </w:t>
      </w:r>
      <w:r w:rsidR="00473AED" w:rsidRPr="002165C1">
        <w:rPr>
          <w:color w:val="000000"/>
        </w:rPr>
        <w:t>Smlouv</w:t>
      </w:r>
      <w:r w:rsidR="00473AED">
        <w:rPr>
          <w:color w:val="000000"/>
        </w:rPr>
        <w:t>y, není funkční a/nebo se </w:t>
      </w:r>
      <w:r w:rsidR="00473AED" w:rsidRPr="002165C1">
        <w:rPr>
          <w:color w:val="000000"/>
        </w:rPr>
        <w:t>Zbožím nebyl</w:t>
      </w:r>
      <w:r w:rsidR="00473AED">
        <w:rPr>
          <w:color w:val="000000"/>
        </w:rPr>
        <w:t>a dodána Dokumentace.</w:t>
      </w:r>
      <w:bookmarkEnd w:id="36"/>
      <w:r>
        <w:rPr>
          <w:color w:val="000000"/>
        </w:rPr>
        <w:t xml:space="preserve"> </w:t>
      </w:r>
      <w:r w:rsidRPr="005A6E0B">
        <w:rPr>
          <w:b/>
          <w:color w:val="000000"/>
        </w:rPr>
        <w:t xml:space="preserve">Zástupce kupujícího není povinen převzít první dodávku Zboží, pokud před ní neobdržel Kupující </w:t>
      </w:r>
      <w:r w:rsidRPr="005A6E0B">
        <w:rPr>
          <w:b/>
        </w:rPr>
        <w:t>Certifikát ES přezkoušení typu a ES prohlášení o shodě ve smyslu čl. 3.3 této Smlouvy.</w:t>
      </w:r>
    </w:p>
    <w:p w:rsidR="00473AED" w:rsidRPr="002165C1" w:rsidRDefault="00473AED" w:rsidP="00AB2BAE">
      <w:pPr>
        <w:tabs>
          <w:tab w:val="left" w:pos="720"/>
        </w:tabs>
        <w:ind w:left="1440" w:hanging="1440"/>
        <w:jc w:val="both"/>
        <w:rPr>
          <w:color w:val="000000"/>
        </w:rPr>
      </w:pPr>
    </w:p>
    <w:p w:rsidR="00473AED" w:rsidRDefault="00473AED" w:rsidP="00E26D18">
      <w:pPr>
        <w:pStyle w:val="Zkladntext"/>
        <w:numPr>
          <w:ilvl w:val="1"/>
          <w:numId w:val="17"/>
        </w:numPr>
        <w:spacing w:after="0"/>
        <w:ind w:hanging="786"/>
        <w:jc w:val="both"/>
        <w:rPr>
          <w:color w:val="000000"/>
        </w:rPr>
      </w:pPr>
      <w:bookmarkStart w:id="37" w:name="_DV_M36"/>
      <w:bookmarkStart w:id="38" w:name="_Ref269288891"/>
      <w:bookmarkEnd w:id="37"/>
      <w:r w:rsidRPr="002165C1">
        <w:rPr>
          <w:color w:val="000000"/>
        </w:rPr>
        <w:t xml:space="preserve">V případě, že Kupující odmítne z kteréhokoliv z důvodů uvedených v </w:t>
      </w:r>
      <w:proofErr w:type="gramStart"/>
      <w:r>
        <w:rPr>
          <w:color w:val="000000"/>
        </w:rPr>
        <w:t>čl.</w:t>
      </w:r>
      <w:r w:rsidRPr="002165C1">
        <w:rPr>
          <w:color w:val="000000"/>
        </w:rPr>
        <w:t xml:space="preserve"> </w:t>
      </w:r>
      <w:r w:rsidR="00592917">
        <w:rPr>
          <w:color w:val="000000"/>
        </w:rPr>
        <w:fldChar w:fldCharType="begin"/>
      </w:r>
      <w:r>
        <w:rPr>
          <w:color w:val="000000"/>
        </w:rPr>
        <w:instrText xml:space="preserve"> REF _Ref269288590 \r \h </w:instrText>
      </w:r>
      <w:r w:rsidR="00592917">
        <w:rPr>
          <w:color w:val="000000"/>
        </w:rPr>
      </w:r>
      <w:r w:rsidR="00592917">
        <w:rPr>
          <w:color w:val="000000"/>
        </w:rPr>
        <w:fldChar w:fldCharType="separate"/>
      </w:r>
      <w:r>
        <w:rPr>
          <w:color w:val="000000"/>
        </w:rPr>
        <w:t>5.3</w:t>
      </w:r>
      <w:r w:rsidR="00592917">
        <w:rPr>
          <w:color w:val="000000"/>
        </w:rPr>
        <w:fldChar w:fldCharType="end"/>
      </w:r>
      <w:r w:rsidRPr="002165C1">
        <w:rPr>
          <w:color w:val="000000"/>
        </w:rPr>
        <w:t xml:space="preserve"> </w:t>
      </w:r>
      <w:r>
        <w:rPr>
          <w:color w:val="000000"/>
        </w:rPr>
        <w:t>určité</w:t>
      </w:r>
      <w:proofErr w:type="gramEnd"/>
      <w:r>
        <w:rPr>
          <w:color w:val="000000"/>
        </w:rPr>
        <w:t xml:space="preserve"> </w:t>
      </w:r>
      <w:r w:rsidRPr="002165C1">
        <w:rPr>
          <w:color w:val="000000"/>
        </w:rPr>
        <w:t>Zboží převzít, je Prodávající povinen dodat Kupujícímu bezvadné</w:t>
      </w:r>
      <w:r>
        <w:rPr>
          <w:color w:val="000000"/>
        </w:rPr>
        <w:t xml:space="preserve"> a</w:t>
      </w:r>
      <w:r w:rsidRPr="002165C1">
        <w:rPr>
          <w:color w:val="000000"/>
        </w:rPr>
        <w:t xml:space="preserve"> plně funkční Zboží</w:t>
      </w:r>
      <w:r>
        <w:rPr>
          <w:color w:val="000000"/>
        </w:rPr>
        <w:t>,</w:t>
      </w:r>
      <w:r w:rsidRPr="002165C1">
        <w:rPr>
          <w:color w:val="000000"/>
        </w:rPr>
        <w:t xml:space="preserve"> splňující veškeré vlastnosti specifikované v </w:t>
      </w:r>
      <w:r w:rsidRPr="006C0C18">
        <w:rPr>
          <w:color w:val="000000"/>
        </w:rPr>
        <w:t xml:space="preserve">této Smlouvě nejpozději v dodatečné </w:t>
      </w:r>
      <w:bookmarkStart w:id="39" w:name="Text27"/>
      <w:r w:rsidR="0012327C">
        <w:rPr>
          <w:color w:val="000000"/>
        </w:rPr>
        <w:t>době</w:t>
      </w:r>
      <w:r w:rsidR="0012327C" w:rsidRPr="006C0C18">
        <w:rPr>
          <w:color w:val="000000"/>
        </w:rPr>
        <w:t xml:space="preserve"> </w:t>
      </w:r>
      <w:r w:rsidR="000958BC" w:rsidRPr="000958BC">
        <w:rPr>
          <w:color w:val="000000"/>
        </w:rPr>
        <w:t>pěti (5) Pracovních dnů</w:t>
      </w:r>
      <w:bookmarkEnd w:id="39"/>
      <w:r w:rsidRPr="006C0C18">
        <w:rPr>
          <w:color w:val="000000"/>
        </w:rPr>
        <w:t xml:space="preserve"> počínající</w:t>
      </w:r>
      <w:r w:rsidRPr="002165C1">
        <w:rPr>
          <w:color w:val="000000"/>
        </w:rPr>
        <w:t xml:space="preserve"> dnem následujícím po</w:t>
      </w:r>
      <w:r>
        <w:rPr>
          <w:color w:val="000000"/>
        </w:rPr>
        <w:t xml:space="preserve"> příslušném </w:t>
      </w:r>
      <w:r w:rsidRPr="002165C1">
        <w:rPr>
          <w:color w:val="000000"/>
        </w:rPr>
        <w:t>Termínu dodání.</w:t>
      </w:r>
      <w:r>
        <w:rPr>
          <w:color w:val="000000"/>
        </w:rPr>
        <w:t xml:space="preserve"> Ustanovení </w:t>
      </w:r>
      <w:proofErr w:type="gramStart"/>
      <w:r>
        <w:rPr>
          <w:color w:val="000000"/>
        </w:rPr>
        <w:t xml:space="preserve">čl. </w:t>
      </w:r>
      <w:r w:rsidR="00592917">
        <w:rPr>
          <w:color w:val="000000"/>
        </w:rPr>
        <w:fldChar w:fldCharType="begin"/>
      </w:r>
      <w:r>
        <w:rPr>
          <w:color w:val="000000"/>
        </w:rPr>
        <w:instrText xml:space="preserve"> REF _Ref269288291 \r \h </w:instrText>
      </w:r>
      <w:r w:rsidR="00592917">
        <w:rPr>
          <w:color w:val="000000"/>
        </w:rPr>
      </w:r>
      <w:r w:rsidR="00592917">
        <w:rPr>
          <w:color w:val="000000"/>
        </w:rPr>
        <w:fldChar w:fldCharType="separate"/>
      </w:r>
      <w:r>
        <w:rPr>
          <w:color w:val="000000"/>
        </w:rPr>
        <w:t>5.2</w:t>
      </w:r>
      <w:r w:rsidR="00592917">
        <w:rPr>
          <w:color w:val="000000"/>
        </w:rPr>
        <w:fldChar w:fldCharType="end"/>
      </w:r>
      <w:r>
        <w:rPr>
          <w:color w:val="000000"/>
        </w:rPr>
        <w:t xml:space="preserve"> a </w:t>
      </w:r>
      <w:r w:rsidR="00592917">
        <w:rPr>
          <w:color w:val="000000"/>
        </w:rPr>
        <w:fldChar w:fldCharType="begin"/>
      </w:r>
      <w:r>
        <w:rPr>
          <w:color w:val="000000"/>
        </w:rPr>
        <w:instrText xml:space="preserve"> REF _Ref269288590 \r \h </w:instrText>
      </w:r>
      <w:r w:rsidR="00592917">
        <w:rPr>
          <w:color w:val="000000"/>
        </w:rPr>
      </w:r>
      <w:r w:rsidR="00592917">
        <w:rPr>
          <w:color w:val="000000"/>
        </w:rPr>
        <w:fldChar w:fldCharType="separate"/>
      </w:r>
      <w:r>
        <w:rPr>
          <w:color w:val="000000"/>
        </w:rPr>
        <w:t>5.3</w:t>
      </w:r>
      <w:r w:rsidR="00592917">
        <w:rPr>
          <w:color w:val="000000"/>
        </w:rPr>
        <w:fldChar w:fldCharType="end"/>
      </w:r>
      <w:r>
        <w:rPr>
          <w:color w:val="000000"/>
        </w:rPr>
        <w:t xml:space="preserve"> Smlouvy</w:t>
      </w:r>
      <w:proofErr w:type="gramEnd"/>
      <w:r>
        <w:rPr>
          <w:color w:val="000000"/>
        </w:rPr>
        <w:t xml:space="preserve"> v tomto případě platí obdobně.</w:t>
      </w:r>
      <w:bookmarkEnd w:id="38"/>
    </w:p>
    <w:p w:rsidR="0033443F" w:rsidRDefault="0033443F" w:rsidP="00C67D46">
      <w:pPr>
        <w:jc w:val="both"/>
        <w:rPr>
          <w:color w:val="000000"/>
        </w:rPr>
      </w:pPr>
    </w:p>
    <w:p w:rsidR="0033443F" w:rsidRPr="0038272C" w:rsidRDefault="00E26D18" w:rsidP="0033443F">
      <w:pPr>
        <w:pStyle w:val="Zkladntext"/>
        <w:numPr>
          <w:ilvl w:val="1"/>
          <w:numId w:val="17"/>
        </w:numPr>
        <w:spacing w:after="0"/>
        <w:ind w:hanging="720"/>
        <w:jc w:val="both"/>
      </w:pPr>
      <w:r>
        <w:t>Nepoužije se.</w:t>
      </w:r>
    </w:p>
    <w:p w:rsidR="0033443F" w:rsidRDefault="0033443F" w:rsidP="00C67D46">
      <w:pPr>
        <w:jc w:val="both"/>
        <w:rPr>
          <w:color w:val="000000"/>
        </w:rPr>
      </w:pPr>
    </w:p>
    <w:p w:rsidR="00473AED" w:rsidRPr="000067CB" w:rsidRDefault="00473AED" w:rsidP="00AB2BAE">
      <w:pPr>
        <w:pStyle w:val="Zkladntext"/>
        <w:numPr>
          <w:ilvl w:val="0"/>
          <w:numId w:val="17"/>
        </w:numPr>
        <w:spacing w:after="0"/>
        <w:jc w:val="center"/>
        <w:rPr>
          <w:b/>
          <w:bCs/>
        </w:rPr>
      </w:pPr>
    </w:p>
    <w:p w:rsidR="00473AED" w:rsidRPr="002165C1" w:rsidRDefault="00473AED" w:rsidP="00AB2BAE">
      <w:pPr>
        <w:ind w:left="720" w:hanging="720"/>
        <w:jc w:val="center"/>
        <w:rPr>
          <w:b/>
          <w:bCs/>
          <w:color w:val="000000"/>
        </w:rPr>
      </w:pPr>
      <w:bookmarkStart w:id="40" w:name="_DV_M49"/>
      <w:bookmarkEnd w:id="40"/>
      <w:r w:rsidRPr="002165C1">
        <w:rPr>
          <w:b/>
          <w:bCs/>
          <w:color w:val="000000"/>
        </w:rPr>
        <w:t>PŘECHOD PRÁV KE ZBOŽÍ</w:t>
      </w:r>
    </w:p>
    <w:p w:rsidR="00473AED" w:rsidRPr="002165C1" w:rsidRDefault="00473AED" w:rsidP="00AB2BAE">
      <w:pPr>
        <w:ind w:left="720" w:hanging="720"/>
        <w:jc w:val="center"/>
        <w:rPr>
          <w:b/>
          <w:bCs/>
          <w:color w:val="000000"/>
        </w:rPr>
      </w:pPr>
    </w:p>
    <w:p w:rsidR="00473AED" w:rsidRPr="002165C1" w:rsidRDefault="00473AED" w:rsidP="00473AED">
      <w:pPr>
        <w:pStyle w:val="Zkladntext"/>
        <w:numPr>
          <w:ilvl w:val="1"/>
          <w:numId w:val="17"/>
        </w:numPr>
        <w:spacing w:after="0"/>
        <w:ind w:hanging="720"/>
        <w:jc w:val="both"/>
        <w:rPr>
          <w:color w:val="000000"/>
          <w:u w:val="single"/>
        </w:rPr>
      </w:pPr>
      <w:bookmarkStart w:id="41" w:name="_DV_M50"/>
      <w:bookmarkEnd w:id="41"/>
      <w:r w:rsidRPr="002165C1">
        <w:rPr>
          <w:color w:val="000000"/>
        </w:rPr>
        <w:t>Vlastnické právo k</w:t>
      </w:r>
      <w:r>
        <w:rPr>
          <w:color w:val="000000"/>
        </w:rPr>
        <w:t xml:space="preserve">e </w:t>
      </w:r>
      <w:r w:rsidRPr="002165C1">
        <w:rPr>
          <w:color w:val="000000"/>
        </w:rPr>
        <w:t xml:space="preserve">Zboží přechází na Kupujícího </w:t>
      </w:r>
      <w:r>
        <w:rPr>
          <w:color w:val="000000"/>
        </w:rPr>
        <w:t>o</w:t>
      </w:r>
      <w:r w:rsidRPr="002165C1">
        <w:rPr>
          <w:color w:val="000000"/>
        </w:rPr>
        <w:t xml:space="preserve">kamžikem </w:t>
      </w:r>
      <w:r>
        <w:rPr>
          <w:color w:val="000000"/>
        </w:rPr>
        <w:t>převzetí příslušného Zboží</w:t>
      </w:r>
      <w:r w:rsidRPr="002165C1">
        <w:rPr>
          <w:color w:val="000000"/>
        </w:rPr>
        <w:t xml:space="preserve"> Kupujícím.</w:t>
      </w:r>
    </w:p>
    <w:p w:rsidR="00473AED" w:rsidRPr="002165C1" w:rsidRDefault="00473AED" w:rsidP="00AB2BAE">
      <w:pPr>
        <w:ind w:left="720" w:hanging="720"/>
        <w:jc w:val="both"/>
        <w:rPr>
          <w:color w:val="000000"/>
          <w:u w:val="single"/>
        </w:rPr>
      </w:pPr>
    </w:p>
    <w:p w:rsidR="00473AED" w:rsidRDefault="00473AED" w:rsidP="00473AED">
      <w:pPr>
        <w:pStyle w:val="Zkladntext"/>
        <w:numPr>
          <w:ilvl w:val="1"/>
          <w:numId w:val="17"/>
        </w:numPr>
        <w:spacing w:after="0"/>
        <w:ind w:hanging="720"/>
        <w:jc w:val="both"/>
        <w:rPr>
          <w:color w:val="000000"/>
        </w:rPr>
      </w:pPr>
      <w:bookmarkStart w:id="42" w:name="_DV_M51"/>
      <w:bookmarkEnd w:id="42"/>
      <w:r w:rsidRPr="002165C1">
        <w:rPr>
          <w:color w:val="000000"/>
        </w:rPr>
        <w:t xml:space="preserve">Nebezpečí škody na Zboží přechází na Kupujícího </w:t>
      </w:r>
      <w:r>
        <w:rPr>
          <w:color w:val="000000"/>
        </w:rPr>
        <w:t>o</w:t>
      </w:r>
      <w:r w:rsidRPr="002165C1">
        <w:rPr>
          <w:color w:val="000000"/>
        </w:rPr>
        <w:t>kamžikem převzetí</w:t>
      </w:r>
      <w:r>
        <w:rPr>
          <w:color w:val="000000"/>
        </w:rPr>
        <w:t xml:space="preserve"> příslušného Zboží </w:t>
      </w:r>
      <w:r w:rsidRPr="002165C1">
        <w:rPr>
          <w:color w:val="000000"/>
        </w:rPr>
        <w:t>Kupujícím.</w:t>
      </w:r>
    </w:p>
    <w:p w:rsidR="00473AED" w:rsidRPr="002165C1" w:rsidRDefault="00473AED" w:rsidP="00AB2BAE">
      <w:pPr>
        <w:ind w:left="720" w:hanging="720"/>
        <w:jc w:val="both"/>
        <w:rPr>
          <w:color w:val="000000"/>
          <w:u w:val="single"/>
        </w:rPr>
      </w:pPr>
    </w:p>
    <w:p w:rsidR="00473AED" w:rsidRPr="000067CB" w:rsidRDefault="00473AED" w:rsidP="00AB2BAE">
      <w:pPr>
        <w:pStyle w:val="Zkladntext"/>
        <w:numPr>
          <w:ilvl w:val="0"/>
          <w:numId w:val="17"/>
        </w:numPr>
        <w:spacing w:after="0"/>
        <w:jc w:val="center"/>
        <w:rPr>
          <w:b/>
          <w:bCs/>
        </w:rPr>
      </w:pPr>
    </w:p>
    <w:p w:rsidR="00473AED" w:rsidRPr="002165C1" w:rsidRDefault="00473AED" w:rsidP="00AB2BAE">
      <w:pPr>
        <w:ind w:left="720" w:hanging="720"/>
        <w:jc w:val="center"/>
        <w:rPr>
          <w:b/>
          <w:bCs/>
          <w:color w:val="000000"/>
        </w:rPr>
      </w:pPr>
      <w:bookmarkStart w:id="43" w:name="_DV_M111"/>
      <w:bookmarkEnd w:id="43"/>
      <w:r w:rsidRPr="002165C1">
        <w:rPr>
          <w:b/>
          <w:bCs/>
          <w:color w:val="000000"/>
        </w:rPr>
        <w:t>KUPNÍ CENA</w:t>
      </w:r>
      <w:r>
        <w:rPr>
          <w:b/>
          <w:bCs/>
          <w:color w:val="000000"/>
        </w:rPr>
        <w:t xml:space="preserve"> A ZPŮSOB JEJÍ ÚHRADY</w:t>
      </w:r>
    </w:p>
    <w:p w:rsidR="00473AED" w:rsidRPr="00383804" w:rsidRDefault="00473AED" w:rsidP="00AB2BAE">
      <w:pPr>
        <w:jc w:val="both"/>
      </w:pPr>
      <w:bookmarkStart w:id="44" w:name="_DV_M112"/>
      <w:bookmarkStart w:id="45" w:name="_DV_M125"/>
      <w:bookmarkEnd w:id="44"/>
      <w:bookmarkEnd w:id="45"/>
    </w:p>
    <w:p w:rsidR="00473AED" w:rsidRDefault="00473AED" w:rsidP="00473AED">
      <w:pPr>
        <w:pStyle w:val="Zkladntext"/>
        <w:numPr>
          <w:ilvl w:val="1"/>
          <w:numId w:val="17"/>
        </w:numPr>
        <w:spacing w:after="0"/>
        <w:ind w:hanging="720"/>
        <w:jc w:val="both"/>
      </w:pPr>
      <w:bookmarkStart w:id="46" w:name="_DV_M126"/>
      <w:bookmarkStart w:id="47" w:name="_Ref269288633"/>
      <w:bookmarkEnd w:id="46"/>
      <w:r w:rsidRPr="00383804">
        <w:t xml:space="preserve">Smluvní strany sjednávají kupní cenu za Zboží </w:t>
      </w:r>
      <w:r>
        <w:t>takto:</w:t>
      </w:r>
      <w:bookmarkEnd w:id="47"/>
    </w:p>
    <w:p w:rsidR="00473AED" w:rsidRDefault="00473AED" w:rsidP="00AB2BAE">
      <w:pPr>
        <w:jc w:val="both"/>
      </w:pPr>
    </w:p>
    <w:p w:rsidR="009F5121" w:rsidRDefault="009F5121" w:rsidP="009F5121">
      <w:pPr>
        <w:pStyle w:val="Odstavecseseznamem"/>
        <w:ind w:left="360"/>
        <w:jc w:val="both"/>
        <w:outlineLvl w:val="0"/>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134"/>
        <w:gridCol w:w="1418"/>
        <w:gridCol w:w="1984"/>
        <w:gridCol w:w="1418"/>
        <w:gridCol w:w="1842"/>
      </w:tblGrid>
      <w:tr w:rsidR="009F5121" w:rsidRPr="009E17A3" w:rsidTr="00DA486F">
        <w:tc>
          <w:tcPr>
            <w:tcW w:w="1843" w:type="dxa"/>
            <w:tcBorders>
              <w:top w:val="single" w:sz="4" w:space="0" w:color="auto"/>
              <w:left w:val="single" w:sz="4" w:space="0" w:color="auto"/>
              <w:bottom w:val="single" w:sz="4" w:space="0" w:color="auto"/>
              <w:right w:val="single" w:sz="4" w:space="0" w:color="auto"/>
            </w:tcBorders>
            <w:shd w:val="clear" w:color="auto" w:fill="auto"/>
          </w:tcPr>
          <w:p w:rsidR="009F5121" w:rsidRPr="009C741B" w:rsidRDefault="009F5121" w:rsidP="00DA486F">
            <w:pPr>
              <w:rPr>
                <w:rFonts w:ascii="Times New Roman Bold" w:hAnsi="Times New Roman Bold"/>
                <w:b/>
                <w:bCs/>
                <w:sz w:val="20"/>
                <w:szCs w:val="20"/>
              </w:rPr>
            </w:pPr>
          </w:p>
          <w:p w:rsidR="009F5121" w:rsidRPr="009C741B" w:rsidRDefault="009F5121" w:rsidP="00DA486F">
            <w:pPr>
              <w:rPr>
                <w:rFonts w:ascii="Times New Roman Bold" w:hAnsi="Times New Roman Bold"/>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5121" w:rsidRPr="009C741B" w:rsidRDefault="009F5121" w:rsidP="00DA486F">
            <w:pPr>
              <w:jc w:val="center"/>
              <w:rPr>
                <w:b/>
                <w:bCs/>
                <w:sz w:val="20"/>
                <w:szCs w:val="20"/>
                <w:u w:val="single"/>
              </w:rPr>
            </w:pPr>
            <w:r>
              <w:rPr>
                <w:b/>
                <w:bCs/>
                <w:sz w:val="20"/>
                <w:szCs w:val="20"/>
                <w:u w:val="single"/>
              </w:rPr>
              <w:t>Jednotková cena bez DPH</w:t>
            </w:r>
          </w:p>
        </w:tc>
        <w:tc>
          <w:tcPr>
            <w:tcW w:w="1418" w:type="dxa"/>
            <w:tcBorders>
              <w:top w:val="single" w:sz="4" w:space="0" w:color="auto"/>
              <w:left w:val="single" w:sz="4" w:space="0" w:color="auto"/>
              <w:bottom w:val="single" w:sz="4" w:space="0" w:color="auto"/>
              <w:right w:val="single" w:sz="4" w:space="0" w:color="auto"/>
            </w:tcBorders>
          </w:tcPr>
          <w:p w:rsidR="009F5121" w:rsidRDefault="009F5121" w:rsidP="00DA486F">
            <w:pPr>
              <w:jc w:val="center"/>
              <w:rPr>
                <w:b/>
                <w:bCs/>
                <w:sz w:val="20"/>
                <w:szCs w:val="20"/>
                <w:u w:val="single"/>
              </w:rPr>
            </w:pPr>
            <w:r>
              <w:rPr>
                <w:b/>
                <w:bCs/>
                <w:sz w:val="20"/>
                <w:szCs w:val="20"/>
                <w:u w:val="single"/>
              </w:rPr>
              <w:t>počet oděvů</w:t>
            </w:r>
          </w:p>
          <w:p w:rsidR="009F5121" w:rsidRPr="00BE0406" w:rsidRDefault="009F5121" w:rsidP="00DA486F">
            <w:pPr>
              <w:jc w:val="center"/>
              <w:rPr>
                <w:b/>
                <w:bCs/>
                <w:sz w:val="20"/>
                <w:szCs w:val="20"/>
                <w:u w:val="single"/>
              </w:rPr>
            </w:pPr>
            <w:r>
              <w:rPr>
                <w:b/>
                <w:bCs/>
                <w:sz w:val="20"/>
                <w:szCs w:val="20"/>
                <w:u w:val="single"/>
              </w:rPr>
              <w:t>(</w:t>
            </w:r>
            <w:r w:rsidR="00D2181E">
              <w:rPr>
                <w:b/>
                <w:bCs/>
                <w:sz w:val="20"/>
                <w:szCs w:val="20"/>
                <w:u w:val="single"/>
              </w:rPr>
              <w:t>280</w:t>
            </w:r>
            <w:r w:rsidRPr="00BE0406">
              <w:rPr>
                <w:b/>
                <w:bCs/>
                <w:sz w:val="20"/>
                <w:szCs w:val="20"/>
                <w:u w:val="single"/>
              </w:rPr>
              <w:t xml:space="preserve"> ks v roce 2016</w:t>
            </w:r>
          </w:p>
          <w:p w:rsidR="009F5121" w:rsidRPr="009C741B" w:rsidRDefault="00D2181E" w:rsidP="00DA486F">
            <w:pPr>
              <w:jc w:val="center"/>
              <w:rPr>
                <w:b/>
                <w:bCs/>
                <w:sz w:val="20"/>
                <w:szCs w:val="20"/>
                <w:u w:val="single"/>
              </w:rPr>
            </w:pPr>
            <w:r>
              <w:rPr>
                <w:b/>
                <w:bCs/>
                <w:sz w:val="20"/>
                <w:szCs w:val="20"/>
                <w:u w:val="single"/>
              </w:rPr>
              <w:t>570</w:t>
            </w:r>
            <w:r w:rsidR="009F5121" w:rsidRPr="00BE0406">
              <w:rPr>
                <w:b/>
                <w:bCs/>
                <w:sz w:val="20"/>
                <w:szCs w:val="20"/>
                <w:u w:val="single"/>
              </w:rPr>
              <w:t xml:space="preserve"> ks předpokládáno v roce 2017</w:t>
            </w:r>
            <w:r w:rsidR="009F5121">
              <w:rPr>
                <w:b/>
                <w:bCs/>
                <w:sz w:val="20"/>
                <w:szCs w:val="20"/>
                <w:u w:val="single"/>
              </w:rPr>
              <w:t>)</w:t>
            </w:r>
          </w:p>
        </w:tc>
        <w:tc>
          <w:tcPr>
            <w:tcW w:w="1984" w:type="dxa"/>
            <w:tcBorders>
              <w:top w:val="single" w:sz="4" w:space="0" w:color="auto"/>
              <w:left w:val="single" w:sz="4" w:space="0" w:color="auto"/>
              <w:bottom w:val="single" w:sz="4" w:space="0" w:color="auto"/>
              <w:right w:val="single" w:sz="4" w:space="0" w:color="auto"/>
            </w:tcBorders>
          </w:tcPr>
          <w:p w:rsidR="009F5121" w:rsidRPr="009C741B" w:rsidRDefault="009F5121" w:rsidP="00E26D18">
            <w:pPr>
              <w:jc w:val="center"/>
              <w:rPr>
                <w:b/>
                <w:bCs/>
                <w:sz w:val="20"/>
                <w:szCs w:val="20"/>
                <w:u w:val="single"/>
              </w:rPr>
            </w:pPr>
            <w:r w:rsidRPr="009C741B">
              <w:rPr>
                <w:b/>
                <w:bCs/>
                <w:sz w:val="20"/>
                <w:szCs w:val="20"/>
                <w:u w:val="single"/>
              </w:rPr>
              <w:t>Nabídková cena bez DPH</w:t>
            </w:r>
          </w:p>
        </w:tc>
        <w:tc>
          <w:tcPr>
            <w:tcW w:w="1418" w:type="dxa"/>
            <w:tcBorders>
              <w:top w:val="single" w:sz="4" w:space="0" w:color="auto"/>
              <w:left w:val="single" w:sz="4" w:space="0" w:color="auto"/>
              <w:bottom w:val="single" w:sz="4" w:space="0" w:color="auto"/>
              <w:right w:val="single" w:sz="4" w:space="0" w:color="auto"/>
            </w:tcBorders>
          </w:tcPr>
          <w:p w:rsidR="009F5121" w:rsidRPr="009E17A3" w:rsidRDefault="009F5121" w:rsidP="00DA486F">
            <w:pPr>
              <w:jc w:val="center"/>
              <w:rPr>
                <w:b/>
                <w:bCs/>
                <w:sz w:val="20"/>
                <w:szCs w:val="20"/>
                <w:u w:val="single"/>
              </w:rPr>
            </w:pPr>
            <w:r w:rsidRPr="009E17A3">
              <w:rPr>
                <w:b/>
                <w:bCs/>
                <w:sz w:val="20"/>
                <w:szCs w:val="20"/>
                <w:u w:val="single"/>
              </w:rPr>
              <w:t>DPH</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F5121" w:rsidRPr="009E17A3" w:rsidRDefault="009F5121" w:rsidP="00DA486F">
            <w:pPr>
              <w:jc w:val="center"/>
              <w:rPr>
                <w:b/>
                <w:bCs/>
                <w:sz w:val="20"/>
                <w:szCs w:val="20"/>
                <w:u w:val="single"/>
              </w:rPr>
            </w:pPr>
            <w:r w:rsidRPr="009E17A3">
              <w:rPr>
                <w:b/>
                <w:bCs/>
                <w:sz w:val="20"/>
                <w:szCs w:val="20"/>
                <w:u w:val="single"/>
              </w:rPr>
              <w:t>Celková nabídková cena včetně DPH</w:t>
            </w:r>
          </w:p>
        </w:tc>
      </w:tr>
      <w:tr w:rsidR="009F5121" w:rsidRPr="009C741B" w:rsidTr="00DA486F">
        <w:tc>
          <w:tcPr>
            <w:tcW w:w="1843" w:type="dxa"/>
            <w:tcBorders>
              <w:top w:val="single" w:sz="4" w:space="0" w:color="auto"/>
              <w:left w:val="single" w:sz="4" w:space="0" w:color="auto"/>
              <w:bottom w:val="single" w:sz="4" w:space="0" w:color="auto"/>
              <w:right w:val="single" w:sz="4" w:space="0" w:color="auto"/>
            </w:tcBorders>
            <w:shd w:val="clear" w:color="auto" w:fill="auto"/>
          </w:tcPr>
          <w:p w:rsidR="009F5121" w:rsidRPr="009D54FA" w:rsidRDefault="009F5121" w:rsidP="00DA486F">
            <w:pPr>
              <w:rPr>
                <w:rFonts w:ascii="Times New Roman Bold" w:hAnsi="Times New Roman Bold"/>
                <w:b/>
                <w:bCs/>
                <w:sz w:val="20"/>
                <w:szCs w:val="20"/>
              </w:rPr>
            </w:pPr>
            <w:r>
              <w:t>Dodávky zimních výstražných oděvů pro dělníky dálniční údržby 2016-2017</w:t>
            </w:r>
          </w:p>
        </w:tc>
        <w:tc>
          <w:tcPr>
            <w:tcW w:w="1134" w:type="dxa"/>
            <w:tcBorders>
              <w:top w:val="single" w:sz="4" w:space="0" w:color="auto"/>
              <w:left w:val="single" w:sz="4" w:space="0" w:color="auto"/>
              <w:bottom w:val="single" w:sz="4" w:space="0" w:color="auto"/>
              <w:right w:val="single" w:sz="4" w:space="0" w:color="auto"/>
            </w:tcBorders>
          </w:tcPr>
          <w:p w:rsidR="009F5121" w:rsidRPr="00175B6E" w:rsidRDefault="009F5121" w:rsidP="00DA486F">
            <w:pPr>
              <w:jc w:val="center"/>
              <w:rPr>
                <w:b/>
                <w:bCs/>
                <w:sz w:val="20"/>
                <w:szCs w:val="20"/>
              </w:rPr>
            </w:pPr>
            <w:r w:rsidRPr="00175B6E">
              <w:rPr>
                <w:b/>
                <w:bCs/>
                <w:sz w:val="20"/>
                <w:szCs w:val="20"/>
              </w:rPr>
              <w:t>(a)</w:t>
            </w:r>
          </w:p>
          <w:p w:rsidR="009F5121" w:rsidRPr="00175B6E" w:rsidRDefault="009F5121" w:rsidP="00DA486F">
            <w:pPr>
              <w:jc w:val="center"/>
              <w:rPr>
                <w:b/>
                <w:bCs/>
                <w:sz w:val="20"/>
                <w:szCs w:val="20"/>
              </w:rPr>
            </w:pPr>
          </w:p>
          <w:p w:rsidR="00175B6E" w:rsidRPr="00175B6E" w:rsidRDefault="00175B6E" w:rsidP="00175B6E">
            <w:pPr>
              <w:jc w:val="center"/>
              <w:rPr>
                <w:b/>
                <w:bCs/>
                <w:sz w:val="20"/>
                <w:szCs w:val="20"/>
              </w:rPr>
            </w:pPr>
          </w:p>
          <w:p w:rsidR="00175B6E" w:rsidRPr="00175B6E" w:rsidRDefault="00175B6E" w:rsidP="00175B6E">
            <w:pPr>
              <w:jc w:val="center"/>
              <w:rPr>
                <w:b/>
                <w:bCs/>
                <w:sz w:val="20"/>
                <w:szCs w:val="20"/>
              </w:rPr>
            </w:pPr>
          </w:p>
          <w:p w:rsidR="009F5121" w:rsidRPr="00175B6E" w:rsidRDefault="00175B6E" w:rsidP="00175B6E">
            <w:pPr>
              <w:jc w:val="center"/>
              <w:rPr>
                <w:b/>
                <w:bCs/>
                <w:sz w:val="20"/>
                <w:szCs w:val="20"/>
              </w:rPr>
            </w:pPr>
            <w:r w:rsidRPr="00175B6E">
              <w:rPr>
                <w:b/>
                <w:bCs/>
                <w:sz w:val="20"/>
                <w:szCs w:val="20"/>
              </w:rPr>
              <w:t>2075,-</w:t>
            </w:r>
          </w:p>
        </w:tc>
        <w:tc>
          <w:tcPr>
            <w:tcW w:w="1418" w:type="dxa"/>
            <w:tcBorders>
              <w:top w:val="single" w:sz="4" w:space="0" w:color="auto"/>
              <w:left w:val="single" w:sz="4" w:space="0" w:color="auto"/>
              <w:right w:val="single" w:sz="4" w:space="0" w:color="auto"/>
            </w:tcBorders>
          </w:tcPr>
          <w:p w:rsidR="009F5121" w:rsidRDefault="009F5121" w:rsidP="00DA486F">
            <w:pPr>
              <w:jc w:val="center"/>
              <w:rPr>
                <w:b/>
                <w:bCs/>
                <w:sz w:val="20"/>
                <w:szCs w:val="20"/>
                <w:u w:val="single"/>
              </w:rPr>
            </w:pPr>
            <w:r>
              <w:rPr>
                <w:b/>
                <w:bCs/>
                <w:sz w:val="20"/>
                <w:szCs w:val="20"/>
                <w:u w:val="single"/>
              </w:rPr>
              <w:t>(b)</w:t>
            </w:r>
          </w:p>
          <w:p w:rsidR="009F5121" w:rsidRDefault="009F5121" w:rsidP="00DA486F">
            <w:pPr>
              <w:jc w:val="center"/>
              <w:rPr>
                <w:b/>
                <w:bCs/>
                <w:sz w:val="20"/>
                <w:szCs w:val="20"/>
                <w:u w:val="single"/>
              </w:rPr>
            </w:pPr>
          </w:p>
          <w:p w:rsidR="009F5121" w:rsidRDefault="009F5121" w:rsidP="00DA486F">
            <w:pPr>
              <w:jc w:val="center"/>
              <w:rPr>
                <w:b/>
                <w:bCs/>
                <w:sz w:val="20"/>
                <w:szCs w:val="20"/>
                <w:u w:val="single"/>
              </w:rPr>
            </w:pPr>
          </w:p>
          <w:p w:rsidR="009F5121" w:rsidRDefault="009F5121" w:rsidP="00DA486F">
            <w:pPr>
              <w:jc w:val="center"/>
              <w:rPr>
                <w:b/>
                <w:bCs/>
                <w:sz w:val="20"/>
                <w:szCs w:val="20"/>
                <w:u w:val="single"/>
              </w:rPr>
            </w:pPr>
          </w:p>
          <w:p w:rsidR="009F5121" w:rsidRPr="00280E5C" w:rsidRDefault="009F5121" w:rsidP="00DA486F">
            <w:pPr>
              <w:jc w:val="center"/>
              <w:rPr>
                <w:b/>
                <w:bCs/>
                <w:sz w:val="20"/>
                <w:szCs w:val="20"/>
              </w:rPr>
            </w:pPr>
            <w:r>
              <w:rPr>
                <w:b/>
                <w:bCs/>
                <w:sz w:val="20"/>
                <w:szCs w:val="20"/>
              </w:rPr>
              <w:t>850</w:t>
            </w:r>
          </w:p>
          <w:p w:rsidR="009F5121" w:rsidRDefault="009F5121" w:rsidP="00DA486F">
            <w:pPr>
              <w:jc w:val="center"/>
              <w:rPr>
                <w:b/>
                <w:bCs/>
                <w:sz w:val="20"/>
                <w:szCs w:val="20"/>
                <w:u w:val="single"/>
              </w:rPr>
            </w:pPr>
          </w:p>
          <w:p w:rsidR="009F5121" w:rsidRPr="00A8013D" w:rsidRDefault="009F5121" w:rsidP="00DA486F">
            <w:pPr>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F5121" w:rsidRPr="009C741B" w:rsidRDefault="009F5121" w:rsidP="00DA486F">
            <w:pPr>
              <w:jc w:val="center"/>
              <w:rPr>
                <w:b/>
                <w:bCs/>
                <w:sz w:val="20"/>
                <w:szCs w:val="20"/>
                <w:u w:val="single"/>
              </w:rPr>
            </w:pPr>
            <w:r>
              <w:rPr>
                <w:b/>
                <w:bCs/>
                <w:sz w:val="20"/>
                <w:szCs w:val="20"/>
                <w:u w:val="single"/>
              </w:rPr>
              <w:t xml:space="preserve">(c) = (a) x </w:t>
            </w:r>
            <w:r w:rsidRPr="009C741B">
              <w:rPr>
                <w:b/>
                <w:bCs/>
                <w:sz w:val="20"/>
                <w:szCs w:val="20"/>
                <w:u w:val="single"/>
              </w:rPr>
              <w:t>(</w:t>
            </w:r>
            <w:r>
              <w:rPr>
                <w:b/>
                <w:bCs/>
                <w:sz w:val="20"/>
                <w:szCs w:val="20"/>
                <w:u w:val="single"/>
              </w:rPr>
              <w:t>b</w:t>
            </w:r>
            <w:r w:rsidRPr="009C741B">
              <w:rPr>
                <w:b/>
                <w:bCs/>
                <w:sz w:val="20"/>
                <w:szCs w:val="20"/>
                <w:u w:val="single"/>
              </w:rPr>
              <w:t>)</w:t>
            </w:r>
          </w:p>
          <w:p w:rsidR="009F5121" w:rsidRPr="009C741B" w:rsidRDefault="009F5121" w:rsidP="00DA486F">
            <w:pPr>
              <w:jc w:val="center"/>
              <w:rPr>
                <w:b/>
                <w:bCs/>
                <w:sz w:val="20"/>
                <w:szCs w:val="20"/>
                <w:u w:val="single"/>
              </w:rPr>
            </w:pPr>
          </w:p>
          <w:p w:rsidR="00175B6E" w:rsidRDefault="00175B6E" w:rsidP="00DA486F">
            <w:pPr>
              <w:jc w:val="center"/>
              <w:rPr>
                <w:shd w:val="clear" w:color="auto" w:fill="00FFFF"/>
              </w:rPr>
            </w:pPr>
          </w:p>
          <w:p w:rsidR="00175B6E" w:rsidRDefault="00175B6E" w:rsidP="00DA486F">
            <w:pPr>
              <w:jc w:val="center"/>
              <w:rPr>
                <w:shd w:val="clear" w:color="auto" w:fill="00FFFF"/>
              </w:rPr>
            </w:pPr>
          </w:p>
          <w:p w:rsidR="009F5121" w:rsidRPr="009C741B" w:rsidRDefault="00175B6E" w:rsidP="00DA486F">
            <w:pPr>
              <w:jc w:val="center"/>
              <w:rPr>
                <w:b/>
                <w:bCs/>
                <w:sz w:val="20"/>
                <w:szCs w:val="20"/>
                <w:u w:val="single"/>
              </w:rPr>
            </w:pPr>
            <w:r w:rsidRPr="00175B6E">
              <w:rPr>
                <w:b/>
                <w:bCs/>
                <w:sz w:val="20"/>
                <w:szCs w:val="20"/>
              </w:rPr>
              <w:t>1 763 750,-</w:t>
            </w:r>
          </w:p>
        </w:tc>
        <w:tc>
          <w:tcPr>
            <w:tcW w:w="1418" w:type="dxa"/>
            <w:tcBorders>
              <w:top w:val="single" w:sz="4" w:space="0" w:color="auto"/>
              <w:left w:val="single" w:sz="4" w:space="0" w:color="auto"/>
              <w:bottom w:val="single" w:sz="4" w:space="0" w:color="auto"/>
              <w:right w:val="single" w:sz="4" w:space="0" w:color="auto"/>
            </w:tcBorders>
          </w:tcPr>
          <w:p w:rsidR="009F5121" w:rsidRPr="009C741B" w:rsidRDefault="009F5121" w:rsidP="00DA486F">
            <w:pPr>
              <w:jc w:val="center"/>
              <w:rPr>
                <w:b/>
                <w:bCs/>
                <w:sz w:val="20"/>
                <w:szCs w:val="20"/>
              </w:rPr>
            </w:pPr>
            <w:r w:rsidRPr="009C741B">
              <w:rPr>
                <w:b/>
                <w:bCs/>
                <w:sz w:val="20"/>
                <w:szCs w:val="20"/>
              </w:rPr>
              <w:t>(</w:t>
            </w:r>
            <w:r>
              <w:rPr>
                <w:b/>
                <w:bCs/>
                <w:sz w:val="20"/>
                <w:szCs w:val="20"/>
              </w:rPr>
              <w:t>d</w:t>
            </w:r>
            <w:r w:rsidRPr="009C741B">
              <w:rPr>
                <w:b/>
                <w:bCs/>
                <w:sz w:val="20"/>
                <w:szCs w:val="20"/>
              </w:rPr>
              <w:t>)</w:t>
            </w:r>
          </w:p>
          <w:p w:rsidR="009F5121" w:rsidRPr="009C741B" w:rsidRDefault="009F5121" w:rsidP="00DA486F">
            <w:pPr>
              <w:jc w:val="center"/>
              <w:rPr>
                <w:b/>
                <w:bCs/>
                <w:sz w:val="20"/>
                <w:szCs w:val="20"/>
              </w:rPr>
            </w:pPr>
          </w:p>
          <w:p w:rsidR="00175B6E" w:rsidRDefault="00175B6E" w:rsidP="00DA486F">
            <w:pPr>
              <w:jc w:val="center"/>
              <w:rPr>
                <w:shd w:val="clear" w:color="auto" w:fill="00FFFF"/>
              </w:rPr>
            </w:pPr>
          </w:p>
          <w:p w:rsidR="00175B6E" w:rsidRDefault="00175B6E" w:rsidP="00DA486F">
            <w:pPr>
              <w:jc w:val="center"/>
              <w:rPr>
                <w:shd w:val="clear" w:color="auto" w:fill="00FFFF"/>
              </w:rPr>
            </w:pPr>
          </w:p>
          <w:p w:rsidR="009F5121" w:rsidRPr="009C741B" w:rsidRDefault="00175B6E" w:rsidP="00DA486F">
            <w:pPr>
              <w:jc w:val="center"/>
              <w:rPr>
                <w:b/>
                <w:bCs/>
                <w:sz w:val="20"/>
                <w:szCs w:val="20"/>
              </w:rPr>
            </w:pPr>
            <w:r w:rsidRPr="00175B6E">
              <w:rPr>
                <w:b/>
                <w:bCs/>
                <w:sz w:val="20"/>
                <w:szCs w:val="20"/>
              </w:rPr>
              <w:t>370 387,50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F5121" w:rsidRPr="009C741B" w:rsidRDefault="009F5121" w:rsidP="00DA486F">
            <w:pPr>
              <w:jc w:val="center"/>
              <w:rPr>
                <w:b/>
                <w:bCs/>
                <w:sz w:val="20"/>
                <w:szCs w:val="20"/>
              </w:rPr>
            </w:pPr>
            <w:r w:rsidRPr="009C741B">
              <w:rPr>
                <w:b/>
                <w:bCs/>
                <w:sz w:val="20"/>
                <w:szCs w:val="20"/>
              </w:rPr>
              <w:t>(</w:t>
            </w:r>
            <w:r>
              <w:rPr>
                <w:b/>
                <w:bCs/>
                <w:sz w:val="20"/>
                <w:szCs w:val="20"/>
              </w:rPr>
              <w:t>e</w:t>
            </w:r>
            <w:r w:rsidRPr="009C741B">
              <w:rPr>
                <w:b/>
                <w:bCs/>
                <w:sz w:val="20"/>
                <w:szCs w:val="20"/>
              </w:rPr>
              <w:t>) = (</w:t>
            </w:r>
            <w:r>
              <w:rPr>
                <w:b/>
                <w:bCs/>
                <w:sz w:val="20"/>
                <w:szCs w:val="20"/>
              </w:rPr>
              <w:t>c</w:t>
            </w:r>
            <w:r w:rsidRPr="009C741B">
              <w:rPr>
                <w:b/>
                <w:bCs/>
                <w:sz w:val="20"/>
                <w:szCs w:val="20"/>
              </w:rPr>
              <w:t>) + (</w:t>
            </w:r>
            <w:r>
              <w:rPr>
                <w:b/>
                <w:bCs/>
                <w:sz w:val="20"/>
                <w:szCs w:val="20"/>
              </w:rPr>
              <w:t>d</w:t>
            </w:r>
            <w:r w:rsidRPr="009C741B">
              <w:rPr>
                <w:b/>
                <w:bCs/>
                <w:sz w:val="20"/>
                <w:szCs w:val="20"/>
              </w:rPr>
              <w:t>)</w:t>
            </w:r>
          </w:p>
          <w:p w:rsidR="009F5121" w:rsidRPr="009C741B" w:rsidRDefault="009F5121" w:rsidP="00DA486F">
            <w:pPr>
              <w:jc w:val="center"/>
              <w:rPr>
                <w:b/>
                <w:bCs/>
                <w:sz w:val="20"/>
                <w:szCs w:val="20"/>
              </w:rPr>
            </w:pPr>
          </w:p>
          <w:p w:rsidR="00175B6E" w:rsidRDefault="00175B6E" w:rsidP="00DA486F">
            <w:pPr>
              <w:jc w:val="center"/>
              <w:rPr>
                <w:shd w:val="clear" w:color="auto" w:fill="00FFFF"/>
              </w:rPr>
            </w:pPr>
          </w:p>
          <w:p w:rsidR="00175B6E" w:rsidRDefault="00175B6E" w:rsidP="00DA486F">
            <w:pPr>
              <w:jc w:val="center"/>
              <w:rPr>
                <w:shd w:val="clear" w:color="auto" w:fill="00FFFF"/>
              </w:rPr>
            </w:pPr>
          </w:p>
          <w:p w:rsidR="009F5121" w:rsidRPr="009C741B" w:rsidRDefault="00175B6E" w:rsidP="00DA486F">
            <w:pPr>
              <w:jc w:val="center"/>
              <w:rPr>
                <w:b/>
                <w:bCs/>
                <w:sz w:val="20"/>
                <w:szCs w:val="20"/>
              </w:rPr>
            </w:pPr>
            <w:r w:rsidRPr="00175B6E">
              <w:rPr>
                <w:b/>
                <w:bCs/>
                <w:sz w:val="20"/>
                <w:szCs w:val="20"/>
              </w:rPr>
              <w:t>2 134 137,50</w:t>
            </w:r>
          </w:p>
        </w:tc>
      </w:tr>
    </w:tbl>
    <w:p w:rsidR="009F5121" w:rsidRDefault="009F5121" w:rsidP="009F5121">
      <w:pPr>
        <w:jc w:val="both"/>
        <w:outlineLvl w:val="0"/>
      </w:pPr>
    </w:p>
    <w:p w:rsidR="00473AED" w:rsidRDefault="00473AED" w:rsidP="003209DA">
      <w:pPr>
        <w:jc w:val="both"/>
      </w:pPr>
      <w:r>
        <w:tab/>
      </w:r>
    </w:p>
    <w:p w:rsidR="00473AED" w:rsidRDefault="00473AED" w:rsidP="00B3736F">
      <w:pPr>
        <w:ind w:left="480"/>
        <w:jc w:val="both"/>
      </w:pPr>
      <w:r>
        <w:t xml:space="preserve">Pro vyloučení pochybností se stanoví, že kupní cena za Zboží je souhrnnou cenou za splnění předmětu této </w:t>
      </w:r>
      <w:r w:rsidRPr="00945CE3">
        <w:t xml:space="preserve">Smlouvy a zahrnuje též úplatu za </w:t>
      </w:r>
      <w:r w:rsidR="00945CE3" w:rsidRPr="00945CE3">
        <w:t xml:space="preserve">případné </w:t>
      </w:r>
      <w:r w:rsidRPr="00945CE3">
        <w:t xml:space="preserve">Služby související s dodávkou. </w:t>
      </w:r>
      <w:r w:rsidR="00E26D18" w:rsidRPr="00945CE3">
        <w:t>Podrobné rozdě</w:t>
      </w:r>
      <w:r w:rsidR="00E26D18">
        <w:t xml:space="preserve">lení kupní ceny na jednotlivé položky je obsaženo v dopise nabídky, který tvoří </w:t>
      </w:r>
      <w:r w:rsidR="00E26D18" w:rsidRPr="005A6E0B">
        <w:rPr>
          <w:b/>
        </w:rPr>
        <w:t>přílohu č. 3</w:t>
      </w:r>
      <w:r w:rsidR="00E26D18" w:rsidRPr="00DB1880">
        <w:t xml:space="preserve"> </w:t>
      </w:r>
      <w:proofErr w:type="gramStart"/>
      <w:r w:rsidR="00E26D18" w:rsidRPr="00DB1880">
        <w:t>této</w:t>
      </w:r>
      <w:proofErr w:type="gramEnd"/>
      <w:r w:rsidR="00E26D18" w:rsidRPr="00DB1880">
        <w:t xml:space="preserve"> Smlouvy.</w:t>
      </w:r>
    </w:p>
    <w:p w:rsidR="00473AED" w:rsidRDefault="00473AED" w:rsidP="00CE6DE0">
      <w:pPr>
        <w:jc w:val="both"/>
      </w:pPr>
    </w:p>
    <w:p w:rsidR="00473AED" w:rsidRDefault="00473AED" w:rsidP="00473AED">
      <w:pPr>
        <w:pStyle w:val="Zkladntext"/>
        <w:numPr>
          <w:ilvl w:val="1"/>
          <w:numId w:val="17"/>
        </w:numPr>
        <w:spacing w:after="0"/>
        <w:ind w:hanging="720"/>
        <w:jc w:val="both"/>
        <w:rPr>
          <w:color w:val="000000"/>
        </w:rPr>
      </w:pPr>
      <w:bookmarkStart w:id="48" w:name="_DV_M127"/>
      <w:bookmarkStart w:id="49" w:name="_DV_M129"/>
      <w:bookmarkStart w:id="50" w:name="_DV_M130"/>
      <w:bookmarkStart w:id="51" w:name="_DV_M132"/>
      <w:bookmarkStart w:id="52" w:name="_DV_M133"/>
      <w:bookmarkStart w:id="53" w:name="_DV_M135"/>
      <w:bookmarkStart w:id="54" w:name="_DV_M136"/>
      <w:bookmarkStart w:id="55" w:name="_DV_M137"/>
      <w:bookmarkStart w:id="56" w:name="_DV_M40"/>
      <w:bookmarkEnd w:id="48"/>
      <w:bookmarkEnd w:id="49"/>
      <w:bookmarkEnd w:id="50"/>
      <w:bookmarkEnd w:id="51"/>
      <w:bookmarkEnd w:id="52"/>
      <w:bookmarkEnd w:id="53"/>
      <w:bookmarkEnd w:id="54"/>
      <w:bookmarkEnd w:id="55"/>
      <w:bookmarkEnd w:id="56"/>
      <w:r w:rsidRPr="00AF0C3F">
        <w:rPr>
          <w:color w:val="000000"/>
        </w:rPr>
        <w:t xml:space="preserve">Smluvní strany se dohodly, že </w:t>
      </w:r>
      <w:r>
        <w:rPr>
          <w:color w:val="000000"/>
        </w:rPr>
        <w:t xml:space="preserve">celková </w:t>
      </w:r>
      <w:r w:rsidRPr="00AF0C3F">
        <w:rPr>
          <w:color w:val="000000"/>
        </w:rPr>
        <w:t xml:space="preserve">kupní cena </w:t>
      </w:r>
      <w:r w:rsidRPr="000958BC">
        <w:rPr>
          <w:color w:val="000000"/>
        </w:rPr>
        <w:t xml:space="preserve">za Zboží a </w:t>
      </w:r>
      <w:r w:rsidR="000958BC" w:rsidRPr="000958BC">
        <w:rPr>
          <w:color w:val="000000"/>
        </w:rPr>
        <w:t xml:space="preserve">případné </w:t>
      </w:r>
      <w:r w:rsidRPr="000958BC">
        <w:t>Služby související s dodávkou Zboží</w:t>
      </w:r>
      <w:r w:rsidRPr="000958BC">
        <w:rPr>
          <w:color w:val="000000"/>
        </w:rPr>
        <w:t xml:space="preserve"> uvedená výše v </w:t>
      </w:r>
      <w:proofErr w:type="gramStart"/>
      <w:r w:rsidRPr="000958BC">
        <w:rPr>
          <w:color w:val="000000"/>
        </w:rPr>
        <w:t xml:space="preserve">čl. </w:t>
      </w:r>
      <w:r w:rsidR="00592917" w:rsidRPr="000958BC">
        <w:rPr>
          <w:color w:val="000000"/>
        </w:rPr>
        <w:fldChar w:fldCharType="begin"/>
      </w:r>
      <w:r w:rsidRPr="000958BC">
        <w:rPr>
          <w:color w:val="000000"/>
        </w:rPr>
        <w:instrText xml:space="preserve"> REF _Ref269288633 \r \h </w:instrText>
      </w:r>
      <w:r w:rsidR="000958BC">
        <w:rPr>
          <w:color w:val="000000"/>
        </w:rPr>
        <w:instrText xml:space="preserve"> \* MERGEFORMAT </w:instrText>
      </w:r>
      <w:r w:rsidR="00592917" w:rsidRPr="000958BC">
        <w:rPr>
          <w:color w:val="000000"/>
        </w:rPr>
      </w:r>
      <w:r w:rsidR="00592917" w:rsidRPr="000958BC">
        <w:rPr>
          <w:color w:val="000000"/>
        </w:rPr>
        <w:fldChar w:fldCharType="separate"/>
      </w:r>
      <w:r w:rsidRPr="000958BC">
        <w:rPr>
          <w:color w:val="000000"/>
        </w:rPr>
        <w:t>7.1</w:t>
      </w:r>
      <w:r w:rsidR="00592917" w:rsidRPr="000958BC">
        <w:rPr>
          <w:color w:val="000000"/>
        </w:rPr>
        <w:fldChar w:fldCharType="end"/>
      </w:r>
      <w:r w:rsidRPr="00AF0C3F">
        <w:rPr>
          <w:color w:val="000000"/>
        </w:rPr>
        <w:t xml:space="preserve"> </w:t>
      </w:r>
      <w:r>
        <w:rPr>
          <w:color w:val="000000"/>
        </w:rPr>
        <w:t>Smlouvy</w:t>
      </w:r>
      <w:proofErr w:type="gramEnd"/>
      <w:r>
        <w:rPr>
          <w:color w:val="000000"/>
        </w:rPr>
        <w:t xml:space="preserve"> </w:t>
      </w:r>
      <w:r w:rsidRPr="00AF0C3F">
        <w:rPr>
          <w:color w:val="000000"/>
        </w:rPr>
        <w:t>je sjednána jako pevná a nepřekročitelná</w:t>
      </w:r>
      <w:r w:rsidRPr="00AF0C3F">
        <w:t>.</w:t>
      </w:r>
    </w:p>
    <w:p w:rsidR="00473AED" w:rsidRDefault="00473AED" w:rsidP="00AB2BAE">
      <w:pPr>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r>
        <w:rPr>
          <w:color w:val="000000"/>
        </w:rPr>
        <w:t>Prodávajícímu vznikne nárok na zaplacení příslušné kupní ceny vždy jen za ty </w:t>
      </w:r>
      <w:r w:rsidR="00E26D18">
        <w:rPr>
          <w:color w:val="000000"/>
        </w:rPr>
        <w:t>počty</w:t>
      </w:r>
      <w:r>
        <w:rPr>
          <w:color w:val="000000"/>
        </w:rPr>
        <w:t xml:space="preserve"> </w:t>
      </w:r>
      <w:r w:rsidRPr="000958BC">
        <w:rPr>
          <w:color w:val="000000"/>
        </w:rPr>
        <w:t xml:space="preserve">Zboží včetně </w:t>
      </w:r>
      <w:r w:rsidR="000958BC" w:rsidRPr="000958BC">
        <w:rPr>
          <w:color w:val="000000"/>
        </w:rPr>
        <w:t xml:space="preserve">případných </w:t>
      </w:r>
      <w:r w:rsidRPr="000958BC">
        <w:rPr>
          <w:color w:val="000000"/>
        </w:rPr>
        <w:t>Služeb,</w:t>
      </w:r>
      <w:r>
        <w:rPr>
          <w:color w:val="000000"/>
        </w:rPr>
        <w:t xml:space="preserve"> které budou Kupujícímu od Prodávajícího dodány a které budou zároveň Kupujícím od Prodávajícího převzaty ve smyslu čl. </w:t>
      </w:r>
      <w:r w:rsidR="00592917">
        <w:rPr>
          <w:color w:val="000000"/>
        </w:rPr>
        <w:fldChar w:fldCharType="begin"/>
      </w:r>
      <w:r>
        <w:rPr>
          <w:color w:val="000000"/>
        </w:rPr>
        <w:instrText xml:space="preserve"> REF _Ref269289153 \r \h </w:instrText>
      </w:r>
      <w:r w:rsidR="00592917">
        <w:rPr>
          <w:color w:val="000000"/>
        </w:rPr>
      </w:r>
      <w:r w:rsidR="00592917">
        <w:rPr>
          <w:color w:val="000000"/>
        </w:rPr>
        <w:fldChar w:fldCharType="separate"/>
      </w:r>
      <w:r>
        <w:rPr>
          <w:color w:val="000000"/>
        </w:rPr>
        <w:t>V</w:t>
      </w:r>
      <w:r w:rsidR="00592917">
        <w:rPr>
          <w:color w:val="000000"/>
        </w:rPr>
        <w:fldChar w:fldCharType="end"/>
      </w:r>
      <w:r>
        <w:rPr>
          <w:color w:val="000000"/>
        </w:rPr>
        <w:t xml:space="preserve">. této Smlouvy. Úhrada kupní ceny za </w:t>
      </w:r>
      <w:r w:rsidRPr="000958BC">
        <w:rPr>
          <w:color w:val="000000"/>
        </w:rPr>
        <w:t xml:space="preserve">převzaté Zboží včetně </w:t>
      </w:r>
      <w:r w:rsidR="000958BC" w:rsidRPr="000958BC">
        <w:rPr>
          <w:color w:val="000000"/>
        </w:rPr>
        <w:t xml:space="preserve">případných </w:t>
      </w:r>
      <w:r w:rsidRPr="00136B91">
        <w:rPr>
          <w:color w:val="000000"/>
        </w:rPr>
        <w:t xml:space="preserve">Služeb je splatná na základě Faktury vystavené Prodávajícím. </w:t>
      </w:r>
      <w:r w:rsidRPr="000958BC">
        <w:rPr>
          <w:color w:val="000000"/>
        </w:rPr>
        <w:t xml:space="preserve">Kupující je oprávněn odmítnout částečné </w:t>
      </w:r>
      <w:r w:rsidRPr="000958BC">
        <w:rPr>
          <w:color w:val="000000"/>
        </w:rPr>
        <w:lastRenderedPageBreak/>
        <w:t>převzetí Zboží, tj. pokud není dodáno všechno Zboží, a v takovém případě nemá Prodávající nárok ani na částečnou úhradu kupní ceny.</w:t>
      </w:r>
    </w:p>
    <w:p w:rsidR="00473AED" w:rsidRDefault="00473AED" w:rsidP="00AB2BAE">
      <w:pPr>
        <w:ind w:left="720" w:hanging="720"/>
        <w:jc w:val="both"/>
        <w:rPr>
          <w:color w:val="000000"/>
        </w:rPr>
      </w:pPr>
    </w:p>
    <w:p w:rsidR="00473AED" w:rsidRDefault="00473AED" w:rsidP="008E5073">
      <w:pPr>
        <w:ind w:left="480"/>
        <w:jc w:val="both"/>
        <w:rPr>
          <w:color w:val="000000"/>
        </w:rPr>
      </w:pPr>
    </w:p>
    <w:p w:rsidR="00473AED" w:rsidRDefault="00473AED" w:rsidP="00AB2BAE">
      <w:pPr>
        <w:ind w:left="720" w:hanging="720"/>
        <w:jc w:val="both"/>
        <w:rPr>
          <w:color w:val="000000"/>
        </w:rPr>
      </w:pPr>
    </w:p>
    <w:p w:rsidR="00473AED" w:rsidRDefault="00473AED" w:rsidP="00473AED">
      <w:pPr>
        <w:pStyle w:val="Zkladntext"/>
        <w:numPr>
          <w:ilvl w:val="1"/>
          <w:numId w:val="17"/>
        </w:numPr>
        <w:spacing w:after="0"/>
        <w:ind w:hanging="720"/>
        <w:jc w:val="both"/>
      </w:pPr>
      <w:r w:rsidRPr="006C0C18">
        <w:t>Prodávající může vystavit Fakturu na úhradu kupní ceny za převzaté Zboží nejdříve v den převzetí příslušného Zboží Kupují</w:t>
      </w:r>
      <w:r>
        <w:t>cím, avšak nikoli dříve, než po </w:t>
      </w:r>
      <w:r w:rsidRPr="006C0C18">
        <w:t xml:space="preserve">podepsání Předávacího protokolu ve vztahu k příslušnému Zboží. Faktura bude vystavena na částku, která bude rovna kupní ceně za 1 kus příslušného Zboží </w:t>
      </w:r>
      <w:r w:rsidRPr="00E26D18">
        <w:rPr>
          <w:b/>
        </w:rPr>
        <w:t xml:space="preserve">dle přílohy </w:t>
      </w:r>
      <w:proofErr w:type="gramStart"/>
      <w:r w:rsidRPr="00E26D18">
        <w:rPr>
          <w:b/>
        </w:rPr>
        <w:t>č. 3</w:t>
      </w:r>
      <w:r>
        <w:t xml:space="preserve">  </w:t>
      </w:r>
      <w:r w:rsidRPr="006C0C18">
        <w:t>Smlouvy</w:t>
      </w:r>
      <w:proofErr w:type="gramEnd"/>
      <w:r w:rsidRPr="006C0C18">
        <w:t xml:space="preserve"> násobené počtem kusů příslušného Zboží, které bylo převzato ve smyslu čl. </w:t>
      </w:r>
      <w:r w:rsidR="00592917">
        <w:fldChar w:fldCharType="begin"/>
      </w:r>
      <w:r>
        <w:instrText xml:space="preserve"> REF _Ref269289153 \r \h </w:instrText>
      </w:r>
      <w:r w:rsidR="00592917">
        <w:fldChar w:fldCharType="separate"/>
      </w:r>
      <w:r>
        <w:t>V</w:t>
      </w:r>
      <w:r w:rsidR="00592917">
        <w:fldChar w:fldCharType="end"/>
      </w:r>
      <w:r w:rsidRPr="006C0C18">
        <w:t xml:space="preserve">. této Smlouvy Kupujícím. Faktura musí být doručena Kupujícímu nejpozději do </w:t>
      </w:r>
      <w:r w:rsidR="000958BC">
        <w:t>patnácti (15)</w:t>
      </w:r>
      <w:r w:rsidRPr="0088523F">
        <w:t xml:space="preserve"> kalendářních dnů</w:t>
      </w:r>
      <w:r w:rsidRPr="006C0C18">
        <w:t xml:space="preserve"> ode dne, ve kterém Prodávajícímu vzniklo právo na vystavení Faktury. K částce </w:t>
      </w:r>
      <w:r>
        <w:t xml:space="preserve">Faktury </w:t>
      </w:r>
      <w:r w:rsidRPr="006C0C18">
        <w:t>bude připočtena DPH v zákonné výši.</w:t>
      </w:r>
      <w:r>
        <w:t xml:space="preserve"> </w:t>
      </w:r>
    </w:p>
    <w:p w:rsidR="00473AED" w:rsidRDefault="00473AED" w:rsidP="00AB2BAE">
      <w:pPr>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r w:rsidRPr="002165C1">
        <w:rPr>
          <w:color w:val="000000"/>
        </w:rPr>
        <w:t>Kupní cena</w:t>
      </w:r>
      <w:r>
        <w:rPr>
          <w:color w:val="000000"/>
        </w:rPr>
        <w:t xml:space="preserve"> </w:t>
      </w:r>
      <w:r w:rsidRPr="002165C1">
        <w:rPr>
          <w:color w:val="000000"/>
        </w:rPr>
        <w:t>bude způsobem sjednaným v této Smlouvě zaplacena na bankovní účet</w:t>
      </w:r>
      <w:r>
        <w:rPr>
          <w:color w:val="000000"/>
        </w:rPr>
        <w:t xml:space="preserve"> </w:t>
      </w:r>
      <w:r w:rsidRPr="002165C1">
        <w:rPr>
          <w:color w:val="000000"/>
        </w:rPr>
        <w:t xml:space="preserve">Prodávajícího uvedený Prodávajícím </w:t>
      </w:r>
      <w:r>
        <w:rPr>
          <w:color w:val="000000"/>
        </w:rPr>
        <w:t>na</w:t>
      </w:r>
      <w:r w:rsidRPr="002165C1">
        <w:rPr>
          <w:color w:val="000000"/>
        </w:rPr>
        <w:t xml:space="preserve"> Faktu</w:t>
      </w:r>
      <w:r>
        <w:rPr>
          <w:color w:val="000000"/>
        </w:rPr>
        <w:t>ře</w:t>
      </w:r>
      <w:r w:rsidRPr="002165C1">
        <w:rPr>
          <w:color w:val="000000"/>
        </w:rPr>
        <w:t xml:space="preserve"> za </w:t>
      </w:r>
      <w:r>
        <w:rPr>
          <w:color w:val="000000"/>
        </w:rPr>
        <w:t xml:space="preserve">příslušné </w:t>
      </w:r>
      <w:r w:rsidRPr="002165C1">
        <w:rPr>
          <w:color w:val="000000"/>
        </w:rPr>
        <w:t>Zboží.</w:t>
      </w:r>
      <w:r>
        <w:rPr>
          <w:color w:val="000000"/>
        </w:rPr>
        <w:t xml:space="preserve"> </w:t>
      </w:r>
      <w:r w:rsidRPr="002165C1">
        <w:rPr>
          <w:color w:val="000000"/>
        </w:rPr>
        <w:t xml:space="preserve">Kupní cena je splatná </w:t>
      </w:r>
      <w:r>
        <w:rPr>
          <w:color w:val="000000"/>
        </w:rPr>
        <w:t>v korunách českých (Kč)</w:t>
      </w:r>
      <w:r w:rsidRPr="002165C1">
        <w:rPr>
          <w:color w:val="000000"/>
        </w:rPr>
        <w:t>.</w:t>
      </w:r>
    </w:p>
    <w:p w:rsidR="00473AED" w:rsidRPr="002165C1" w:rsidRDefault="00473AED" w:rsidP="00AB2BAE">
      <w:pPr>
        <w:ind w:left="720" w:hanging="720"/>
        <w:jc w:val="both"/>
        <w:rPr>
          <w:color w:val="000000"/>
          <w:u w:val="single"/>
        </w:rPr>
      </w:pPr>
    </w:p>
    <w:p w:rsidR="00960CDF" w:rsidRDefault="00473AED" w:rsidP="00960CDF">
      <w:pPr>
        <w:pStyle w:val="Pleading3L2"/>
        <w:numPr>
          <w:ilvl w:val="0"/>
          <w:numId w:val="0"/>
        </w:numPr>
        <w:spacing w:before="120" w:after="120"/>
        <w:ind w:left="426"/>
      </w:pPr>
      <w:bookmarkStart w:id="57" w:name="_DV_M41"/>
      <w:bookmarkStart w:id="58" w:name="_Ref269288217"/>
      <w:bookmarkEnd w:id="57"/>
      <w:r w:rsidRPr="002165C1">
        <w:rPr>
          <w:color w:val="000000"/>
        </w:rPr>
        <w:t>Faktur</w:t>
      </w:r>
      <w:r>
        <w:rPr>
          <w:color w:val="000000"/>
        </w:rPr>
        <w:t>y</w:t>
      </w:r>
      <w:r w:rsidRPr="002165C1">
        <w:rPr>
          <w:color w:val="000000"/>
        </w:rPr>
        <w:t xml:space="preserve"> Prodávajícího musí splňovat veškeré </w:t>
      </w:r>
      <w:r>
        <w:rPr>
          <w:color w:val="000000"/>
        </w:rPr>
        <w:t>náležitosti daňového dokladu ve </w:t>
      </w:r>
      <w:r w:rsidRPr="002165C1">
        <w:rPr>
          <w:color w:val="000000"/>
        </w:rPr>
        <w:t>smyslu příslušných právních předpisů plat</w:t>
      </w:r>
      <w:r>
        <w:rPr>
          <w:color w:val="000000"/>
        </w:rPr>
        <w:t>ných na území České republiky a </w:t>
      </w:r>
      <w:r w:rsidRPr="002165C1">
        <w:rPr>
          <w:color w:val="000000"/>
        </w:rPr>
        <w:t>musí obsahovat ve vztahu k</w:t>
      </w:r>
      <w:r>
        <w:rPr>
          <w:color w:val="000000"/>
        </w:rPr>
        <w:t xml:space="preserve"> příslušnému </w:t>
      </w:r>
      <w:r w:rsidRPr="002165C1">
        <w:rPr>
          <w:color w:val="000000"/>
        </w:rPr>
        <w:t xml:space="preserve">Zboží věcně správné a dostatečně podrobné údaje. </w:t>
      </w:r>
      <w:r w:rsidR="000A4DC7" w:rsidRPr="00CE6DE0">
        <w:rPr>
          <w:b/>
        </w:rPr>
        <w:t xml:space="preserve">Faktura musí obsahovat číslo smlouvy, název veřejné zakázky </w:t>
      </w:r>
      <w:r w:rsidR="000A4DC7" w:rsidRPr="00E26D18">
        <w:t>a ISPROF</w:t>
      </w:r>
      <w:r w:rsidR="00CE6DE0" w:rsidRPr="00E26D18">
        <w:t>OND</w:t>
      </w:r>
      <w:r w:rsidR="000A4DC7" w:rsidRPr="00E26D18">
        <w:t>.</w:t>
      </w:r>
      <w:r w:rsidR="000A4DC7">
        <w:t xml:space="preserve"> </w:t>
      </w:r>
      <w:r w:rsidR="00960CDF" w:rsidRPr="00960CDF">
        <w:t xml:space="preserve">Platba bude provedena na </w:t>
      </w:r>
      <w:r w:rsidR="00CE6DE0">
        <w:t xml:space="preserve">číslo účtu zhotovitele uvedené </w:t>
      </w:r>
      <w:r w:rsidR="00E26D18">
        <w:t xml:space="preserve">v záhlaví této </w:t>
      </w:r>
      <w:r w:rsidR="00960CDF" w:rsidRPr="00960CDF">
        <w:t>smlouvy. Záloha se neposkytuje.</w:t>
      </w:r>
    </w:p>
    <w:p w:rsidR="00960CDF" w:rsidRDefault="00960CDF" w:rsidP="00960CDF">
      <w:pPr>
        <w:pStyle w:val="Zkladntext"/>
        <w:autoSpaceDE w:val="0"/>
        <w:autoSpaceDN w:val="0"/>
        <w:adjustRightInd w:val="0"/>
        <w:spacing w:before="60" w:after="0"/>
        <w:ind w:left="709" w:hanging="283"/>
        <w:jc w:val="both"/>
      </w:pPr>
      <w:r>
        <w:t>Na faktuře bude jako objednatel uvedeno:</w:t>
      </w:r>
    </w:p>
    <w:p w:rsidR="00960CDF" w:rsidRPr="00056093" w:rsidRDefault="00960CDF" w:rsidP="00960CDF">
      <w:pPr>
        <w:spacing w:line="288" w:lineRule="auto"/>
        <w:ind w:left="709" w:hanging="283"/>
        <w:jc w:val="both"/>
        <w:rPr>
          <w:u w:val="single"/>
        </w:rPr>
      </w:pPr>
      <w:r w:rsidRPr="00056093">
        <w:rPr>
          <w:u w:val="single"/>
        </w:rPr>
        <w:t>Ředitelství silnic a dálnic ČR</w:t>
      </w:r>
      <w:r>
        <w:rPr>
          <w:u w:val="single"/>
        </w:rPr>
        <w:t>,</w:t>
      </w:r>
      <w:r w:rsidRPr="00056093">
        <w:rPr>
          <w:bCs/>
        </w:rPr>
        <w:t xml:space="preserve"> </w:t>
      </w:r>
      <w:r w:rsidRPr="006032C3">
        <w:rPr>
          <w:bCs/>
        </w:rPr>
        <w:t xml:space="preserve">Na Pankráci 546/56, </w:t>
      </w:r>
      <w:r>
        <w:rPr>
          <w:bCs/>
        </w:rPr>
        <w:t>140 00</w:t>
      </w:r>
      <w:r w:rsidRPr="006032C3">
        <w:rPr>
          <w:bCs/>
        </w:rPr>
        <w:t xml:space="preserve"> Praha 4 – Nusle</w:t>
      </w:r>
    </w:p>
    <w:p w:rsidR="00960CDF" w:rsidRDefault="00E26D18" w:rsidP="00E26D18">
      <w:pPr>
        <w:tabs>
          <w:tab w:val="left" w:pos="360"/>
        </w:tabs>
        <w:ind w:left="360" w:firstLine="66"/>
        <w:jc w:val="both"/>
      </w:pPr>
      <w:r>
        <w:t>Doručovací adresy:</w:t>
      </w:r>
    </w:p>
    <w:p w:rsidR="00960CDF" w:rsidRDefault="00960CDF" w:rsidP="00E26D18">
      <w:pPr>
        <w:tabs>
          <w:tab w:val="left" w:pos="360"/>
        </w:tabs>
        <w:ind w:left="360" w:hanging="218"/>
        <w:jc w:val="both"/>
      </w:pPr>
      <w:r>
        <w:t xml:space="preserve">     </w:t>
      </w:r>
      <w:r w:rsidR="00E26D18">
        <w:t xml:space="preserve">Dle </w:t>
      </w:r>
      <w:r w:rsidR="00E26D18" w:rsidRPr="00E26D18">
        <w:rPr>
          <w:b/>
        </w:rPr>
        <w:t>Přílohy č. 4</w:t>
      </w:r>
      <w:r w:rsidR="00E26D18">
        <w:t>.</w:t>
      </w:r>
    </w:p>
    <w:p w:rsidR="00E26D18" w:rsidRPr="00960CDF" w:rsidRDefault="00E26D18" w:rsidP="00E26D18">
      <w:pPr>
        <w:tabs>
          <w:tab w:val="left" w:pos="360"/>
        </w:tabs>
        <w:ind w:left="360" w:hanging="218"/>
        <w:jc w:val="both"/>
      </w:pPr>
    </w:p>
    <w:p w:rsidR="00473AED" w:rsidRPr="002165C1" w:rsidRDefault="00473AED" w:rsidP="00473AED">
      <w:pPr>
        <w:pStyle w:val="Zkladntext"/>
        <w:numPr>
          <w:ilvl w:val="1"/>
          <w:numId w:val="17"/>
        </w:numPr>
        <w:spacing w:after="0"/>
        <w:ind w:hanging="720"/>
        <w:jc w:val="both"/>
        <w:rPr>
          <w:color w:val="000000"/>
        </w:rPr>
      </w:pPr>
      <w:r w:rsidRPr="002165C1">
        <w:rPr>
          <w:color w:val="000000"/>
        </w:rPr>
        <w:t xml:space="preserve">Přílohou </w:t>
      </w:r>
      <w:r>
        <w:rPr>
          <w:color w:val="000000"/>
        </w:rPr>
        <w:t xml:space="preserve">každé </w:t>
      </w:r>
      <w:r w:rsidRPr="002165C1">
        <w:rPr>
          <w:color w:val="000000"/>
        </w:rPr>
        <w:t xml:space="preserve">Faktury musí být </w:t>
      </w:r>
      <w:r>
        <w:rPr>
          <w:color w:val="000000"/>
        </w:rPr>
        <w:t xml:space="preserve">kopie </w:t>
      </w:r>
      <w:r w:rsidRPr="002165C1">
        <w:rPr>
          <w:color w:val="000000"/>
        </w:rPr>
        <w:t xml:space="preserve">Předávacího protokolu nebo jiného dokladu potvrzeného Kupujícím dokládající </w:t>
      </w:r>
      <w:r>
        <w:rPr>
          <w:color w:val="000000"/>
        </w:rPr>
        <w:t>oprávněnost fakturované částky.</w:t>
      </w:r>
      <w:bookmarkEnd w:id="58"/>
    </w:p>
    <w:p w:rsidR="00473AED" w:rsidRPr="002165C1" w:rsidRDefault="00473AED" w:rsidP="00AB2BAE">
      <w:pPr>
        <w:tabs>
          <w:tab w:val="left" w:pos="720"/>
        </w:tabs>
        <w:ind w:left="1440" w:hanging="1440"/>
        <w:jc w:val="both"/>
        <w:rPr>
          <w:color w:val="000000"/>
        </w:rPr>
      </w:pPr>
    </w:p>
    <w:p w:rsidR="00473AED" w:rsidRPr="004261C8" w:rsidRDefault="00473AED" w:rsidP="00473AED">
      <w:pPr>
        <w:pStyle w:val="Zkladntext"/>
        <w:numPr>
          <w:ilvl w:val="1"/>
          <w:numId w:val="17"/>
        </w:numPr>
        <w:spacing w:after="0"/>
        <w:ind w:hanging="720"/>
        <w:jc w:val="both"/>
        <w:rPr>
          <w:color w:val="000000"/>
        </w:rPr>
      </w:pPr>
      <w:bookmarkStart w:id="59" w:name="_DV_M42"/>
      <w:bookmarkStart w:id="60" w:name="_Ref269288711"/>
      <w:bookmarkEnd w:id="59"/>
      <w:r w:rsidRPr="004261C8">
        <w:rPr>
          <w:color w:val="000000"/>
        </w:rPr>
        <w:t xml:space="preserve">Kupující je oprávněn Fakturu vrátit Prodávajícímu ve lhůtě </w:t>
      </w:r>
      <w:r w:rsidR="00804AF1">
        <w:rPr>
          <w:color w:val="000000"/>
        </w:rPr>
        <w:t>třiceti (30)</w:t>
      </w:r>
      <w:r w:rsidRPr="0088523F">
        <w:rPr>
          <w:color w:val="000000"/>
        </w:rPr>
        <w:t xml:space="preserve"> kalendářních dnů</w:t>
      </w:r>
      <w:r w:rsidRPr="004261C8">
        <w:rPr>
          <w:color w:val="000000"/>
        </w:rPr>
        <w:t xml:space="preserve"> ode dne jejího doručení Kupujícímu, pokud Faktura nebude obsahovat náležitosti dle ustanovení </w:t>
      </w:r>
      <w:proofErr w:type="gramStart"/>
      <w:r>
        <w:rPr>
          <w:color w:val="000000"/>
        </w:rPr>
        <w:t>čl.</w:t>
      </w:r>
      <w:r w:rsidRPr="004261C8">
        <w:rPr>
          <w:color w:val="000000"/>
        </w:rPr>
        <w:t xml:space="preserve"> </w:t>
      </w:r>
      <w:r w:rsidR="00592917">
        <w:rPr>
          <w:color w:val="000000"/>
        </w:rPr>
        <w:fldChar w:fldCharType="begin"/>
      </w:r>
      <w:r>
        <w:rPr>
          <w:color w:val="000000"/>
        </w:rPr>
        <w:instrText xml:space="preserve"> REF _Ref269288217 \r \h </w:instrText>
      </w:r>
      <w:r w:rsidR="00592917">
        <w:rPr>
          <w:color w:val="000000"/>
        </w:rPr>
      </w:r>
      <w:r w:rsidR="00592917">
        <w:rPr>
          <w:color w:val="000000"/>
        </w:rPr>
        <w:fldChar w:fldCharType="separate"/>
      </w:r>
      <w:r>
        <w:rPr>
          <w:color w:val="000000"/>
        </w:rPr>
        <w:t>7.6</w:t>
      </w:r>
      <w:r w:rsidR="00592917">
        <w:rPr>
          <w:color w:val="000000"/>
        </w:rPr>
        <w:fldChar w:fldCharType="end"/>
      </w:r>
      <w:r w:rsidRPr="004261C8">
        <w:rPr>
          <w:color w:val="000000"/>
        </w:rPr>
        <w:t xml:space="preserve"> Smlouvy</w:t>
      </w:r>
      <w:proofErr w:type="gramEnd"/>
      <w:r w:rsidRPr="004261C8">
        <w:rPr>
          <w:color w:val="000000"/>
        </w:rPr>
        <w:t xml:space="preserve">. Prodávající je v tomto případě povinen Kupujícímu bezodkladně doručit novou Fakturu, která bude splňovat veškeré náležitosti dle ustanovení </w:t>
      </w:r>
      <w:proofErr w:type="gramStart"/>
      <w:r>
        <w:rPr>
          <w:color w:val="000000"/>
        </w:rPr>
        <w:t xml:space="preserve">čl. </w:t>
      </w:r>
      <w:r w:rsidR="00592917">
        <w:rPr>
          <w:color w:val="000000"/>
        </w:rPr>
        <w:fldChar w:fldCharType="begin"/>
      </w:r>
      <w:r>
        <w:rPr>
          <w:color w:val="000000"/>
        </w:rPr>
        <w:instrText xml:space="preserve"> REF _Ref269288217 \r \h </w:instrText>
      </w:r>
      <w:r w:rsidR="00592917">
        <w:rPr>
          <w:color w:val="000000"/>
        </w:rPr>
      </w:r>
      <w:r w:rsidR="00592917">
        <w:rPr>
          <w:color w:val="000000"/>
        </w:rPr>
        <w:fldChar w:fldCharType="separate"/>
      </w:r>
      <w:r>
        <w:rPr>
          <w:color w:val="000000"/>
        </w:rPr>
        <w:t>7.6</w:t>
      </w:r>
      <w:r w:rsidR="00592917">
        <w:rPr>
          <w:color w:val="000000"/>
        </w:rPr>
        <w:fldChar w:fldCharType="end"/>
      </w:r>
      <w:r w:rsidRPr="004261C8">
        <w:rPr>
          <w:color w:val="000000"/>
        </w:rPr>
        <w:t xml:space="preserve"> Smlouvy</w:t>
      </w:r>
      <w:proofErr w:type="gramEnd"/>
      <w:r w:rsidRPr="004261C8">
        <w:rPr>
          <w:color w:val="000000"/>
        </w:rPr>
        <w:t>.</w:t>
      </w:r>
      <w:bookmarkEnd w:id="60"/>
    </w:p>
    <w:p w:rsidR="00473AED" w:rsidRPr="004261C8" w:rsidRDefault="00473AED" w:rsidP="00AB2BAE">
      <w:pPr>
        <w:ind w:left="720" w:hanging="72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61" w:name="_Ref269288847"/>
      <w:r w:rsidRPr="004261C8">
        <w:rPr>
          <w:color w:val="000000"/>
        </w:rPr>
        <w:t xml:space="preserve">Faktura je splatná </w:t>
      </w:r>
      <w:proofErr w:type="gramStart"/>
      <w:r w:rsidRPr="004261C8">
        <w:rPr>
          <w:color w:val="000000"/>
        </w:rPr>
        <w:t>ve</w:t>
      </w:r>
      <w:proofErr w:type="gramEnd"/>
      <w:r w:rsidRPr="004261C8">
        <w:rPr>
          <w:color w:val="000000"/>
        </w:rPr>
        <w:t xml:space="preserve"> </w:t>
      </w:r>
      <w:r w:rsidR="0012327C">
        <w:rPr>
          <w:color w:val="000000"/>
        </w:rPr>
        <w:t>době</w:t>
      </w:r>
      <w:r w:rsidR="0012327C" w:rsidRPr="004261C8">
        <w:rPr>
          <w:color w:val="000000"/>
        </w:rPr>
        <w:t xml:space="preserve"> </w:t>
      </w:r>
      <w:r w:rsidR="00804AF1">
        <w:rPr>
          <w:color w:val="000000"/>
        </w:rPr>
        <w:t>třiceti (30)</w:t>
      </w:r>
      <w:r w:rsidRPr="004261C8">
        <w:rPr>
          <w:color w:val="000000"/>
        </w:rPr>
        <w:t xml:space="preserve"> kalendářních dnů ode dne jejího doručení Kupujícímu</w:t>
      </w:r>
      <w:r w:rsidR="00960CDF">
        <w:rPr>
          <w:color w:val="000000"/>
        </w:rPr>
        <w:t xml:space="preserve"> na kontaktní adresu dle čl. 12.12</w:t>
      </w:r>
      <w:r w:rsidRPr="004261C8">
        <w:rPr>
          <w:color w:val="000000"/>
        </w:rPr>
        <w:t>. V</w:t>
      </w:r>
      <w:r w:rsidRPr="002165C1">
        <w:rPr>
          <w:color w:val="000000"/>
        </w:rPr>
        <w:t xml:space="preserve"> případě vrácení Faktury Kupujícím zpět Prodávajícímu postupem podle </w:t>
      </w:r>
      <w:proofErr w:type="gramStart"/>
      <w:r>
        <w:rPr>
          <w:color w:val="000000"/>
        </w:rPr>
        <w:t xml:space="preserve">čl. </w:t>
      </w:r>
      <w:r w:rsidR="00592917">
        <w:rPr>
          <w:color w:val="000000"/>
        </w:rPr>
        <w:fldChar w:fldCharType="begin"/>
      </w:r>
      <w:r>
        <w:rPr>
          <w:color w:val="000000"/>
        </w:rPr>
        <w:instrText xml:space="preserve"> REF _Ref269288711 \r \h </w:instrText>
      </w:r>
      <w:r w:rsidR="00592917">
        <w:rPr>
          <w:color w:val="000000"/>
        </w:rPr>
      </w:r>
      <w:r w:rsidR="00592917">
        <w:rPr>
          <w:color w:val="000000"/>
        </w:rPr>
        <w:fldChar w:fldCharType="separate"/>
      </w:r>
      <w:r>
        <w:rPr>
          <w:color w:val="000000"/>
        </w:rPr>
        <w:t>7.7</w:t>
      </w:r>
      <w:r w:rsidR="00592917">
        <w:rPr>
          <w:color w:val="000000"/>
        </w:rPr>
        <w:fldChar w:fldCharType="end"/>
      </w:r>
      <w:r>
        <w:rPr>
          <w:color w:val="000000"/>
        </w:rPr>
        <w:t xml:space="preserve"> Smlouvy</w:t>
      </w:r>
      <w:proofErr w:type="gramEnd"/>
      <w:r w:rsidRPr="002165C1">
        <w:rPr>
          <w:color w:val="000000"/>
        </w:rPr>
        <w:t xml:space="preserve"> započne běžet </w:t>
      </w:r>
      <w:r w:rsidR="0012327C">
        <w:rPr>
          <w:color w:val="000000"/>
        </w:rPr>
        <w:t>doba</w:t>
      </w:r>
      <w:r w:rsidR="0012327C" w:rsidRPr="002165C1">
        <w:rPr>
          <w:color w:val="000000"/>
        </w:rPr>
        <w:t xml:space="preserve"> </w:t>
      </w:r>
      <w:r w:rsidRPr="002165C1">
        <w:rPr>
          <w:color w:val="000000"/>
        </w:rPr>
        <w:t>splatnosti Faktury</w:t>
      </w:r>
      <w:r>
        <w:rPr>
          <w:color w:val="000000"/>
        </w:rPr>
        <w:t>,</w:t>
      </w:r>
      <w:r w:rsidRPr="002165C1">
        <w:rPr>
          <w:color w:val="000000"/>
        </w:rPr>
        <w:t xml:space="preserve"> uvedená v předchozí větě</w:t>
      </w:r>
      <w:r>
        <w:rPr>
          <w:color w:val="000000"/>
        </w:rPr>
        <w:t>,</w:t>
      </w:r>
      <w:r w:rsidRPr="002165C1">
        <w:rPr>
          <w:color w:val="000000"/>
        </w:rPr>
        <w:t xml:space="preserve"> až po doručení bezvadné Faktury. </w:t>
      </w:r>
      <w:r>
        <w:rPr>
          <w:color w:val="000000"/>
        </w:rPr>
        <w:t>Faktura se považuje za </w:t>
      </w:r>
      <w:r w:rsidRPr="002165C1">
        <w:rPr>
          <w:color w:val="000000"/>
        </w:rPr>
        <w:t>zaplacenou v</w:t>
      </w:r>
      <w:r>
        <w:rPr>
          <w:color w:val="000000"/>
        </w:rPr>
        <w:t xml:space="preserve"> </w:t>
      </w:r>
      <w:bookmarkStart w:id="62" w:name="_DV_M46"/>
      <w:bookmarkEnd w:id="62"/>
      <w:r w:rsidRPr="002165C1">
        <w:rPr>
          <w:color w:val="000000"/>
        </w:rPr>
        <w:t>okamžiku, kdy bude peněžní částka uvedená ve Faktuře odepsána</w:t>
      </w:r>
      <w:r>
        <w:rPr>
          <w:color w:val="000000"/>
        </w:rPr>
        <w:t xml:space="preserve"> z </w:t>
      </w:r>
      <w:r w:rsidRPr="002165C1">
        <w:rPr>
          <w:color w:val="000000"/>
        </w:rPr>
        <w:t>bankovního účtu Kupujícího.</w:t>
      </w:r>
      <w:bookmarkEnd w:id="61"/>
    </w:p>
    <w:p w:rsidR="00473AED" w:rsidRPr="002165C1" w:rsidRDefault="00473AED" w:rsidP="00AB2BAE">
      <w:pPr>
        <w:tabs>
          <w:tab w:val="left" w:pos="720"/>
        </w:tabs>
        <w:ind w:left="1440" w:hanging="144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63" w:name="_DV_M47"/>
      <w:bookmarkEnd w:id="63"/>
      <w:r w:rsidRPr="002165C1">
        <w:rPr>
          <w:color w:val="000000"/>
        </w:rPr>
        <w:lastRenderedPageBreak/>
        <w:t>Kupní cena stejně jako</w:t>
      </w:r>
      <w:r>
        <w:rPr>
          <w:color w:val="000000"/>
        </w:rPr>
        <w:t xml:space="preserve"> </w:t>
      </w:r>
      <w:r w:rsidRPr="002165C1">
        <w:rPr>
          <w:color w:val="000000"/>
        </w:rPr>
        <w:t>jakékoliv jiné peněžité částky uv</w:t>
      </w:r>
      <w:r>
        <w:rPr>
          <w:color w:val="000000"/>
        </w:rPr>
        <w:t>edené</w:t>
      </w:r>
      <w:r w:rsidRPr="002165C1">
        <w:rPr>
          <w:color w:val="000000"/>
        </w:rPr>
        <w:t xml:space="preserve"> v</w:t>
      </w:r>
      <w:r>
        <w:rPr>
          <w:color w:val="000000"/>
        </w:rPr>
        <w:t xml:space="preserve"> této </w:t>
      </w:r>
      <w:r w:rsidRPr="002165C1">
        <w:rPr>
          <w:color w:val="000000"/>
        </w:rPr>
        <w:t>Smlouvě jsou uváděny bez DPH</w:t>
      </w:r>
      <w:r>
        <w:rPr>
          <w:color w:val="000000"/>
        </w:rPr>
        <w:t>, není-li výslovně uvedeno jinak</w:t>
      </w:r>
      <w:r w:rsidRPr="002165C1">
        <w:rPr>
          <w:color w:val="000000"/>
        </w:rPr>
        <w:t>.</w:t>
      </w:r>
    </w:p>
    <w:p w:rsidR="00473AED" w:rsidRDefault="00473AED" w:rsidP="00AB2BAE">
      <w:pPr>
        <w:ind w:left="720" w:hanging="720"/>
        <w:jc w:val="both"/>
        <w:rPr>
          <w:color w:val="000000"/>
        </w:rPr>
      </w:pPr>
    </w:p>
    <w:p w:rsidR="00473AED" w:rsidRPr="002165C1" w:rsidRDefault="00473AED" w:rsidP="00717706">
      <w:pPr>
        <w:pStyle w:val="Zkladntext"/>
        <w:numPr>
          <w:ilvl w:val="1"/>
          <w:numId w:val="17"/>
        </w:numPr>
        <w:spacing w:after="0"/>
        <w:ind w:hanging="786"/>
        <w:jc w:val="both"/>
        <w:rPr>
          <w:color w:val="000000"/>
        </w:rPr>
      </w:pPr>
      <w:r w:rsidRPr="002725AA">
        <w:rPr>
          <w:color w:val="000000"/>
        </w:rPr>
        <w:t xml:space="preserve">Kupní cena za Zboží zahrnuje i veškeré náklady Prodávajícího spojené s plněním této </w:t>
      </w:r>
      <w:r w:rsidRPr="004261C8">
        <w:rPr>
          <w:color w:val="000000"/>
        </w:rPr>
        <w:t>Smlouvy, a to zejména veškeré náklady za dopravu Zboží do místa dodání</w:t>
      </w:r>
      <w:r>
        <w:rPr>
          <w:color w:val="000000"/>
        </w:rPr>
        <w:t>, včetně zabalení, naložení a vyložení Zboží</w:t>
      </w:r>
      <w:r w:rsidRPr="004261C8">
        <w:rPr>
          <w:color w:val="000000"/>
        </w:rPr>
        <w:t xml:space="preserve">, </w:t>
      </w:r>
      <w:bookmarkStart w:id="64" w:name="Text21"/>
      <w:r w:rsidR="000958BC" w:rsidRPr="000958BC">
        <w:rPr>
          <w:color w:val="000000"/>
        </w:rPr>
        <w:t xml:space="preserve">veškeré náklady Prodávajícího na </w:t>
      </w:r>
      <w:r w:rsidR="000958BC">
        <w:rPr>
          <w:color w:val="000000"/>
        </w:rPr>
        <w:t xml:space="preserve">případné </w:t>
      </w:r>
      <w:r w:rsidR="000958BC" w:rsidRPr="000958BC">
        <w:rPr>
          <w:color w:val="000000"/>
        </w:rPr>
        <w:t>Služby související s dodávkou včetně uvedení Zboží do provozu</w:t>
      </w:r>
      <w:bookmarkEnd w:id="64"/>
      <w:r w:rsidRPr="004261C8">
        <w:rPr>
          <w:color w:val="000000"/>
        </w:rPr>
        <w:t>, veškeré náklady plynoucí ze</w:t>
      </w:r>
      <w:r w:rsidRPr="002725AA">
        <w:rPr>
          <w:color w:val="000000"/>
        </w:rPr>
        <w:t xml:space="preserve"> záruk dle čl. </w:t>
      </w:r>
      <w:r w:rsidR="00592917">
        <w:rPr>
          <w:color w:val="000000"/>
        </w:rPr>
        <w:fldChar w:fldCharType="begin"/>
      </w:r>
      <w:r>
        <w:rPr>
          <w:color w:val="000000"/>
        </w:rPr>
        <w:instrText xml:space="preserve"> REF _Ref269289202 \r \h </w:instrText>
      </w:r>
      <w:r w:rsidR="00592917">
        <w:rPr>
          <w:color w:val="000000"/>
        </w:rPr>
      </w:r>
      <w:r w:rsidR="00592917">
        <w:rPr>
          <w:color w:val="000000"/>
        </w:rPr>
        <w:fldChar w:fldCharType="separate"/>
      </w:r>
      <w:r>
        <w:rPr>
          <w:color w:val="000000"/>
        </w:rPr>
        <w:t>VIII</w:t>
      </w:r>
      <w:r w:rsidR="00592917">
        <w:rPr>
          <w:color w:val="000000"/>
        </w:rPr>
        <w:fldChar w:fldCharType="end"/>
      </w:r>
      <w:r>
        <w:rPr>
          <w:color w:val="000000"/>
        </w:rPr>
        <w:t>.</w:t>
      </w:r>
      <w:r w:rsidRPr="002725AA">
        <w:rPr>
          <w:color w:val="000000"/>
        </w:rPr>
        <w:t xml:space="preserve"> této Smlouvy, veškeré náklady na jakékoliv skladování Zboží a veškeré náklady Prodávajícího na doklady a dokumenty ke Zboží ve smyslu </w:t>
      </w:r>
      <w:proofErr w:type="gramStart"/>
      <w:r>
        <w:rPr>
          <w:color w:val="000000"/>
        </w:rPr>
        <w:t>čl.</w:t>
      </w:r>
      <w:r w:rsidRPr="002725AA">
        <w:rPr>
          <w:color w:val="000000"/>
        </w:rPr>
        <w:t xml:space="preserve"> </w:t>
      </w:r>
      <w:r w:rsidR="00592917">
        <w:rPr>
          <w:color w:val="000000"/>
        </w:rPr>
        <w:fldChar w:fldCharType="begin"/>
      </w:r>
      <w:r>
        <w:rPr>
          <w:color w:val="000000"/>
        </w:rPr>
        <w:instrText xml:space="preserve"> REF _Ref269288182 \r \h </w:instrText>
      </w:r>
      <w:r w:rsidR="00592917">
        <w:rPr>
          <w:color w:val="000000"/>
        </w:rPr>
      </w:r>
      <w:r w:rsidR="00592917">
        <w:rPr>
          <w:color w:val="000000"/>
        </w:rPr>
        <w:fldChar w:fldCharType="separate"/>
      </w:r>
      <w:r>
        <w:rPr>
          <w:color w:val="000000"/>
        </w:rPr>
        <w:t>3.3</w:t>
      </w:r>
      <w:r w:rsidR="00592917">
        <w:rPr>
          <w:color w:val="000000"/>
        </w:rPr>
        <w:fldChar w:fldCharType="end"/>
      </w:r>
      <w:r w:rsidRPr="002725AA">
        <w:rPr>
          <w:color w:val="000000"/>
        </w:rPr>
        <w:t xml:space="preserve"> této</w:t>
      </w:r>
      <w:proofErr w:type="gramEnd"/>
      <w:r w:rsidRPr="002725AA">
        <w:rPr>
          <w:color w:val="000000"/>
        </w:rPr>
        <w:t xml:space="preserve"> Smlouvy</w:t>
      </w:r>
      <w:r>
        <w:rPr>
          <w:color w:val="000000"/>
        </w:rPr>
        <w:t xml:space="preserve"> a veškerá cla, daně (mimo DPH) a jakékoli další poplatky související s plněním této Smlouvy a také zahrnuje úplatu za práva duševního vlastnictví poskytnutá Kupujícímu, resp. převedená na Kupujícího v souvislosti s dodávkou Zboží</w:t>
      </w:r>
      <w:r w:rsidRPr="002725AA">
        <w:rPr>
          <w:color w:val="000000"/>
        </w:rPr>
        <w:t>.</w:t>
      </w:r>
      <w:r>
        <w:rPr>
          <w:color w:val="000000"/>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473AED" w:rsidRDefault="00473AED" w:rsidP="00AB2BAE">
      <w:pPr>
        <w:ind w:left="720" w:hanging="720"/>
        <w:jc w:val="both"/>
        <w:rPr>
          <w:color w:val="000000"/>
        </w:rPr>
      </w:pPr>
    </w:p>
    <w:p w:rsidR="00473AED" w:rsidRPr="002165C1" w:rsidRDefault="00473AED" w:rsidP="00AB2BAE">
      <w:pPr>
        <w:ind w:left="720" w:hanging="720"/>
        <w:jc w:val="both"/>
        <w:rPr>
          <w:color w:val="000000"/>
        </w:rPr>
      </w:pPr>
    </w:p>
    <w:p w:rsidR="00473AED" w:rsidRPr="000067CB" w:rsidRDefault="00473AED" w:rsidP="00AB2BAE">
      <w:pPr>
        <w:pStyle w:val="Zkladntext"/>
        <w:numPr>
          <w:ilvl w:val="0"/>
          <w:numId w:val="17"/>
        </w:numPr>
        <w:spacing w:after="0"/>
        <w:jc w:val="center"/>
        <w:rPr>
          <w:b/>
          <w:bCs/>
        </w:rPr>
      </w:pPr>
      <w:bookmarkStart w:id="65" w:name="_DV_M152"/>
      <w:bookmarkStart w:id="66" w:name="_DV_M161"/>
      <w:bookmarkStart w:id="67" w:name="_Ref269289202"/>
      <w:bookmarkEnd w:id="65"/>
      <w:bookmarkEnd w:id="66"/>
    </w:p>
    <w:bookmarkEnd w:id="67"/>
    <w:p w:rsidR="00473AED" w:rsidRPr="002165C1" w:rsidRDefault="00473AED" w:rsidP="00AB2BAE">
      <w:pPr>
        <w:ind w:left="720" w:hanging="720"/>
        <w:jc w:val="center"/>
        <w:rPr>
          <w:b/>
          <w:color w:val="000000"/>
        </w:rPr>
      </w:pPr>
      <w:r w:rsidRPr="002165C1">
        <w:rPr>
          <w:b/>
          <w:color w:val="000000"/>
        </w:rPr>
        <w:t>ZÁRUČNÍ DOBA</w:t>
      </w:r>
      <w:r>
        <w:rPr>
          <w:b/>
          <w:color w:val="000000"/>
        </w:rPr>
        <w:t xml:space="preserve"> A REKLAMACE</w:t>
      </w:r>
    </w:p>
    <w:p w:rsidR="00473AED" w:rsidRPr="002165C1" w:rsidRDefault="00473AED" w:rsidP="00AB2BAE">
      <w:pPr>
        <w:ind w:left="720" w:hanging="72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68" w:name="_Ref269289281"/>
      <w:r w:rsidRPr="002165C1">
        <w:rPr>
          <w:color w:val="000000"/>
        </w:rPr>
        <w:t>Prodávající podpisem Předávacího protokolu poskytuje Kupujícímu záruku za to, že:</w:t>
      </w:r>
      <w:bookmarkEnd w:id="68"/>
    </w:p>
    <w:p w:rsidR="00473AED" w:rsidRPr="002165C1" w:rsidRDefault="00473AED" w:rsidP="00AB2BAE">
      <w:pPr>
        <w:tabs>
          <w:tab w:val="left" w:pos="720"/>
        </w:tabs>
        <w:ind w:left="720" w:hanging="720"/>
        <w:jc w:val="both"/>
        <w:rPr>
          <w:color w:val="000000"/>
        </w:rPr>
      </w:pPr>
    </w:p>
    <w:p w:rsidR="00473AED" w:rsidRPr="002165C1" w:rsidRDefault="00473AED" w:rsidP="00473AED">
      <w:pPr>
        <w:numPr>
          <w:ilvl w:val="0"/>
          <w:numId w:val="21"/>
        </w:numPr>
        <w:tabs>
          <w:tab w:val="clear" w:pos="1080"/>
          <w:tab w:val="num" w:pos="1440"/>
        </w:tabs>
        <w:ind w:left="1440" w:hanging="720"/>
        <w:jc w:val="both"/>
        <w:rPr>
          <w:color w:val="000000"/>
        </w:rPr>
      </w:pPr>
      <w:r w:rsidRPr="002165C1">
        <w:rPr>
          <w:color w:val="000000"/>
        </w:rPr>
        <w:t>Zboží nebude trpět žádnými vadami, ať už se jedná o vady materiálu, výrobní vady či vady technického zpr</w:t>
      </w:r>
      <w:r>
        <w:rPr>
          <w:color w:val="000000"/>
        </w:rPr>
        <w:t>acování Zboží, o vady zjevné či </w:t>
      </w:r>
      <w:r w:rsidRPr="002165C1">
        <w:rPr>
          <w:color w:val="000000"/>
        </w:rPr>
        <w:t xml:space="preserve">skryté nebo o vady právní či faktické, a bude plně odpovídat jeho specifikaci a vlastnostem dle </w:t>
      </w:r>
      <w:r>
        <w:rPr>
          <w:color w:val="000000"/>
        </w:rPr>
        <w:t>této Smlouvy a dle platných právních předpisů</w:t>
      </w:r>
      <w:r w:rsidRPr="002165C1">
        <w:rPr>
          <w:color w:val="000000"/>
        </w:rPr>
        <w:t>,</w:t>
      </w:r>
    </w:p>
    <w:p w:rsidR="00473AED" w:rsidRDefault="00473AED" w:rsidP="00AB2BAE">
      <w:pPr>
        <w:tabs>
          <w:tab w:val="left" w:pos="1440"/>
        </w:tabs>
        <w:ind w:left="1440" w:hanging="720"/>
        <w:jc w:val="both"/>
        <w:rPr>
          <w:color w:val="000000"/>
        </w:rPr>
      </w:pPr>
    </w:p>
    <w:p w:rsidR="00473AED" w:rsidRPr="002165C1" w:rsidRDefault="00473AED" w:rsidP="00473AED">
      <w:pPr>
        <w:numPr>
          <w:ilvl w:val="0"/>
          <w:numId w:val="21"/>
        </w:numPr>
        <w:tabs>
          <w:tab w:val="clear" w:pos="1080"/>
          <w:tab w:val="num" w:pos="1440"/>
        </w:tabs>
        <w:ind w:left="1440" w:hanging="720"/>
        <w:jc w:val="both"/>
        <w:rPr>
          <w:color w:val="000000"/>
        </w:rPr>
      </w:pPr>
      <w:r w:rsidRPr="002165C1">
        <w:rPr>
          <w:color w:val="000000"/>
        </w:rPr>
        <w:t>Zboží bude plně funkční,</w:t>
      </w:r>
    </w:p>
    <w:p w:rsidR="00473AED" w:rsidRDefault="00473AED" w:rsidP="00AB2BAE">
      <w:pPr>
        <w:tabs>
          <w:tab w:val="left" w:pos="1440"/>
        </w:tabs>
        <w:ind w:left="1440" w:hanging="720"/>
        <w:jc w:val="both"/>
        <w:rPr>
          <w:color w:val="000000"/>
        </w:rPr>
      </w:pPr>
    </w:p>
    <w:p w:rsidR="00473AED" w:rsidRDefault="00473AED" w:rsidP="00473AED">
      <w:pPr>
        <w:numPr>
          <w:ilvl w:val="0"/>
          <w:numId w:val="21"/>
        </w:numPr>
        <w:tabs>
          <w:tab w:val="clear" w:pos="1080"/>
          <w:tab w:val="num" w:pos="1440"/>
        </w:tabs>
        <w:ind w:left="1440" w:hanging="720"/>
        <w:jc w:val="both"/>
        <w:rPr>
          <w:color w:val="000000"/>
        </w:rPr>
      </w:pPr>
      <w:r w:rsidRPr="002165C1">
        <w:rPr>
          <w:color w:val="000000"/>
        </w:rPr>
        <w:t>Zboží bude splňovat veškeré vlast</w:t>
      </w:r>
      <w:r>
        <w:rPr>
          <w:color w:val="000000"/>
        </w:rPr>
        <w:t>nosti stanovené v dokumentech a </w:t>
      </w:r>
      <w:r w:rsidRPr="002165C1">
        <w:rPr>
          <w:color w:val="000000"/>
        </w:rPr>
        <w:t xml:space="preserve">dokladech ve smyslu </w:t>
      </w:r>
      <w:r>
        <w:rPr>
          <w:color w:val="000000"/>
        </w:rPr>
        <w:t xml:space="preserve">čl. </w:t>
      </w:r>
      <w:r w:rsidR="00592917">
        <w:rPr>
          <w:color w:val="000000"/>
        </w:rPr>
        <w:fldChar w:fldCharType="begin"/>
      </w:r>
      <w:r>
        <w:rPr>
          <w:color w:val="000000"/>
        </w:rPr>
        <w:instrText xml:space="preserve"> REF _Ref269289233 \r \h </w:instrText>
      </w:r>
      <w:r w:rsidR="00592917">
        <w:rPr>
          <w:color w:val="000000"/>
        </w:rPr>
      </w:r>
      <w:r w:rsidR="00592917">
        <w:rPr>
          <w:color w:val="000000"/>
        </w:rPr>
        <w:fldChar w:fldCharType="separate"/>
      </w:r>
      <w:r>
        <w:rPr>
          <w:color w:val="000000"/>
        </w:rPr>
        <w:t>III</w:t>
      </w:r>
      <w:r w:rsidR="00592917">
        <w:rPr>
          <w:color w:val="000000"/>
        </w:rPr>
        <w:fldChar w:fldCharType="end"/>
      </w:r>
      <w:r>
        <w:rPr>
          <w:color w:val="000000"/>
        </w:rPr>
        <w:t>.</w:t>
      </w:r>
      <w:r w:rsidRPr="002165C1">
        <w:rPr>
          <w:color w:val="000000"/>
        </w:rPr>
        <w:t xml:space="preserve"> </w:t>
      </w:r>
      <w:r>
        <w:rPr>
          <w:color w:val="000000"/>
        </w:rPr>
        <w:t>této Smlouvy, a to zejména ty vlastnosti výslovně Kupujícím požadované</w:t>
      </w:r>
      <w:r w:rsidRPr="002165C1">
        <w:rPr>
          <w:color w:val="000000"/>
        </w:rPr>
        <w:t xml:space="preserve">, jakož i vlastnosti, které </w:t>
      </w:r>
      <w:r>
        <w:rPr>
          <w:color w:val="000000"/>
        </w:rPr>
        <w:t>jsou obvykle na Zboží kladeny.</w:t>
      </w:r>
    </w:p>
    <w:p w:rsidR="00473AED" w:rsidRPr="002165C1" w:rsidRDefault="00473AED" w:rsidP="00AB2BAE">
      <w:pPr>
        <w:tabs>
          <w:tab w:val="left" w:pos="1440"/>
        </w:tabs>
        <w:ind w:left="1440" w:hanging="720"/>
        <w:jc w:val="both"/>
        <w:rPr>
          <w:color w:val="000000"/>
        </w:rPr>
      </w:pPr>
    </w:p>
    <w:p w:rsidR="00473AED" w:rsidRPr="002165C1" w:rsidRDefault="00473AED" w:rsidP="00473AED">
      <w:pPr>
        <w:pStyle w:val="Zkladntext"/>
        <w:numPr>
          <w:ilvl w:val="1"/>
          <w:numId w:val="17"/>
        </w:numPr>
        <w:spacing w:after="0"/>
        <w:ind w:hanging="720"/>
        <w:jc w:val="both"/>
        <w:rPr>
          <w:color w:val="000000"/>
        </w:rPr>
      </w:pPr>
      <w:r w:rsidRPr="002165C1">
        <w:rPr>
          <w:color w:val="000000"/>
        </w:rPr>
        <w:t>Prodávající je povinen společně se Zbožím předat Kupujícímu potvrzení o záruce ke Zboží nejméně v rozsahu a délce sjednané v</w:t>
      </w:r>
      <w:r>
        <w:rPr>
          <w:color w:val="000000"/>
        </w:rPr>
        <w:t xml:space="preserve"> této </w:t>
      </w:r>
      <w:r w:rsidRPr="002165C1">
        <w:rPr>
          <w:color w:val="000000"/>
        </w:rPr>
        <w:t>Smlouvě.</w:t>
      </w:r>
    </w:p>
    <w:p w:rsidR="00473AED" w:rsidRPr="002165C1" w:rsidRDefault="00473AED" w:rsidP="00AB2BAE">
      <w:pPr>
        <w:tabs>
          <w:tab w:val="left" w:pos="720"/>
          <w:tab w:val="left" w:pos="1440"/>
        </w:tabs>
        <w:ind w:left="720" w:hanging="720"/>
        <w:jc w:val="both"/>
        <w:rPr>
          <w:color w:val="000000"/>
        </w:rPr>
      </w:pPr>
    </w:p>
    <w:p w:rsidR="00473AED" w:rsidRPr="002165C1" w:rsidRDefault="00473AED" w:rsidP="00473AED">
      <w:pPr>
        <w:pStyle w:val="Zkladntext"/>
        <w:numPr>
          <w:ilvl w:val="1"/>
          <w:numId w:val="17"/>
        </w:numPr>
        <w:spacing w:after="0"/>
        <w:ind w:hanging="720"/>
        <w:jc w:val="both"/>
        <w:rPr>
          <w:color w:val="000000"/>
          <w:u w:val="single"/>
        </w:rPr>
      </w:pPr>
      <w:r w:rsidRPr="002165C1">
        <w:rPr>
          <w:color w:val="000000"/>
        </w:rPr>
        <w:t xml:space="preserve">Záruka podle </w:t>
      </w:r>
      <w:r>
        <w:rPr>
          <w:color w:val="000000"/>
        </w:rPr>
        <w:t xml:space="preserve">tohoto </w:t>
      </w:r>
      <w:r w:rsidRPr="002165C1">
        <w:rPr>
          <w:color w:val="000000"/>
        </w:rPr>
        <w:t>čl</w:t>
      </w:r>
      <w:r>
        <w:rPr>
          <w:color w:val="000000"/>
        </w:rPr>
        <w:t>.</w:t>
      </w:r>
      <w:r w:rsidRPr="002165C1">
        <w:rPr>
          <w:color w:val="000000"/>
        </w:rPr>
        <w:t xml:space="preserve"> </w:t>
      </w:r>
      <w:r w:rsidR="00592917">
        <w:rPr>
          <w:color w:val="000000"/>
        </w:rPr>
        <w:fldChar w:fldCharType="begin"/>
      </w:r>
      <w:r>
        <w:rPr>
          <w:color w:val="000000"/>
        </w:rPr>
        <w:instrText xml:space="preserve"> REF _Ref269289202 \r \h </w:instrText>
      </w:r>
      <w:r w:rsidR="00592917">
        <w:rPr>
          <w:color w:val="000000"/>
        </w:rPr>
      </w:r>
      <w:r w:rsidR="00592917">
        <w:rPr>
          <w:color w:val="000000"/>
        </w:rPr>
        <w:fldChar w:fldCharType="separate"/>
      </w:r>
      <w:r>
        <w:rPr>
          <w:color w:val="000000"/>
        </w:rPr>
        <w:t>VIII</w:t>
      </w:r>
      <w:r w:rsidR="00592917">
        <w:rPr>
          <w:color w:val="000000"/>
        </w:rPr>
        <w:fldChar w:fldCharType="end"/>
      </w:r>
      <w:r w:rsidRPr="002165C1">
        <w:rPr>
          <w:color w:val="000000"/>
        </w:rPr>
        <w:t xml:space="preserve">. </w:t>
      </w:r>
      <w:r>
        <w:rPr>
          <w:color w:val="000000"/>
        </w:rPr>
        <w:t>Smlouvy</w:t>
      </w:r>
      <w:r w:rsidRPr="002165C1">
        <w:rPr>
          <w:color w:val="000000"/>
        </w:rPr>
        <w:t xml:space="preserve"> se nevztahuje na vady Zboží vzniklé poškozením Zboží </w:t>
      </w:r>
      <w:r>
        <w:rPr>
          <w:color w:val="000000"/>
        </w:rPr>
        <w:t xml:space="preserve">způsobeným třetími osobami a/nebo </w:t>
      </w:r>
      <w:r w:rsidRPr="002165C1">
        <w:rPr>
          <w:color w:val="000000"/>
        </w:rPr>
        <w:t>Kupujícím</w:t>
      </w:r>
      <w:r>
        <w:rPr>
          <w:color w:val="000000"/>
        </w:rPr>
        <w:t xml:space="preserve"> při užívání Zboží v rozporu s návodem k použití a údržbě Zboží</w:t>
      </w:r>
      <w:r w:rsidRPr="002165C1">
        <w:rPr>
          <w:color w:val="000000"/>
        </w:rPr>
        <w:t xml:space="preserve">, ledaže k </w:t>
      </w:r>
      <w:r>
        <w:rPr>
          <w:color w:val="000000"/>
        </w:rPr>
        <w:t>takovému poškození došlo v </w:t>
      </w:r>
      <w:r w:rsidRPr="002165C1">
        <w:rPr>
          <w:color w:val="000000"/>
        </w:rPr>
        <w:t>důsledku jiné vady Zboží.</w:t>
      </w:r>
    </w:p>
    <w:p w:rsidR="00473AED" w:rsidRPr="002165C1" w:rsidRDefault="00473AED" w:rsidP="00AB2BAE">
      <w:pPr>
        <w:ind w:left="720" w:hanging="720"/>
        <w:jc w:val="both"/>
        <w:rPr>
          <w:color w:val="000000"/>
          <w:u w:val="single"/>
        </w:rPr>
      </w:pPr>
    </w:p>
    <w:p w:rsidR="00473AED" w:rsidRDefault="00473AED" w:rsidP="00473AED">
      <w:pPr>
        <w:pStyle w:val="Zkladntext"/>
        <w:numPr>
          <w:ilvl w:val="1"/>
          <w:numId w:val="17"/>
        </w:numPr>
        <w:spacing w:after="0"/>
        <w:ind w:hanging="720"/>
        <w:jc w:val="both"/>
        <w:rPr>
          <w:color w:val="000000"/>
        </w:rPr>
      </w:pPr>
      <w:bookmarkStart w:id="69" w:name="_Ref269224913"/>
      <w:r w:rsidRPr="002165C1">
        <w:rPr>
          <w:color w:val="000000"/>
        </w:rPr>
        <w:t xml:space="preserve">Prodávající poskytuje Kupujícímu záruku za Zboží </w:t>
      </w:r>
      <w:r>
        <w:rPr>
          <w:color w:val="000000"/>
        </w:rPr>
        <w:t xml:space="preserve">v rozsahu dle tohoto čl. </w:t>
      </w:r>
      <w:r w:rsidR="00592917">
        <w:rPr>
          <w:color w:val="000000"/>
        </w:rPr>
        <w:fldChar w:fldCharType="begin"/>
      </w:r>
      <w:r>
        <w:rPr>
          <w:color w:val="000000"/>
        </w:rPr>
        <w:instrText xml:space="preserve"> REF _Ref269289202 \r \h </w:instrText>
      </w:r>
      <w:r w:rsidR="00592917">
        <w:rPr>
          <w:color w:val="000000"/>
        </w:rPr>
      </w:r>
      <w:r w:rsidR="00592917">
        <w:rPr>
          <w:color w:val="000000"/>
        </w:rPr>
        <w:fldChar w:fldCharType="separate"/>
      </w:r>
      <w:r>
        <w:rPr>
          <w:color w:val="000000"/>
        </w:rPr>
        <w:t>VIII</w:t>
      </w:r>
      <w:r w:rsidR="00592917">
        <w:rPr>
          <w:color w:val="000000"/>
        </w:rPr>
        <w:fldChar w:fldCharType="end"/>
      </w:r>
      <w:r>
        <w:rPr>
          <w:color w:val="000000"/>
        </w:rPr>
        <w:t>. Smlouvy na následující období:</w:t>
      </w:r>
      <w:bookmarkEnd w:id="69"/>
    </w:p>
    <w:p w:rsidR="00473AED" w:rsidRDefault="00473AED" w:rsidP="00AB2BAE">
      <w:pPr>
        <w:ind w:left="720" w:hanging="720"/>
        <w:jc w:val="both"/>
        <w:rPr>
          <w:color w:val="000000"/>
        </w:rPr>
      </w:pPr>
    </w:p>
    <w:p w:rsidR="00856A1B" w:rsidRDefault="00856A1B" w:rsidP="00AB2BAE">
      <w:pPr>
        <w:ind w:left="720" w:hanging="720"/>
        <w:jc w:val="both"/>
        <w:rPr>
          <w:color w:val="000000"/>
        </w:rPr>
      </w:pPr>
    </w:p>
    <w:p w:rsidR="00717706" w:rsidRDefault="00717706" w:rsidP="00717706">
      <w:pPr>
        <w:ind w:left="720" w:hanging="720"/>
        <w:jc w:val="both"/>
        <w:rPr>
          <w:color w:val="000000"/>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717706" w:rsidRPr="00326061" w:rsidTr="00DA486F">
        <w:trPr>
          <w:trHeight w:val="589"/>
        </w:trPr>
        <w:tc>
          <w:tcPr>
            <w:tcW w:w="3600" w:type="dxa"/>
            <w:shd w:val="clear" w:color="auto" w:fill="E0E0E0"/>
            <w:vAlign w:val="center"/>
          </w:tcPr>
          <w:p w:rsidR="00717706" w:rsidRPr="00620FCB" w:rsidRDefault="00717706" w:rsidP="00DA486F">
            <w:pPr>
              <w:jc w:val="center"/>
              <w:rPr>
                <w:b/>
                <w:sz w:val="22"/>
                <w:szCs w:val="22"/>
              </w:rPr>
            </w:pPr>
            <w:r w:rsidRPr="00620FCB">
              <w:rPr>
                <w:b/>
                <w:sz w:val="22"/>
                <w:szCs w:val="22"/>
              </w:rPr>
              <w:t>Zboží</w:t>
            </w:r>
          </w:p>
        </w:tc>
        <w:tc>
          <w:tcPr>
            <w:tcW w:w="4320" w:type="dxa"/>
            <w:shd w:val="clear" w:color="auto" w:fill="E0E0E0"/>
            <w:vAlign w:val="center"/>
          </w:tcPr>
          <w:p w:rsidR="00717706" w:rsidRPr="00620FCB" w:rsidRDefault="00717706" w:rsidP="00DA486F">
            <w:pPr>
              <w:jc w:val="center"/>
              <w:rPr>
                <w:b/>
                <w:sz w:val="22"/>
                <w:szCs w:val="22"/>
              </w:rPr>
            </w:pPr>
            <w:r w:rsidRPr="00620FCB">
              <w:rPr>
                <w:b/>
                <w:color w:val="000000"/>
                <w:sz w:val="22"/>
                <w:szCs w:val="22"/>
              </w:rPr>
              <w:t xml:space="preserve">Záruka dle </w:t>
            </w:r>
            <w:proofErr w:type="gramStart"/>
            <w:r>
              <w:rPr>
                <w:b/>
                <w:color w:val="000000"/>
                <w:sz w:val="22"/>
                <w:szCs w:val="22"/>
              </w:rPr>
              <w:t>čl.</w:t>
            </w:r>
            <w:r w:rsidRPr="00620FCB">
              <w:rPr>
                <w:b/>
                <w:color w:val="000000"/>
                <w:sz w:val="22"/>
                <w:szCs w:val="22"/>
              </w:rPr>
              <w:t xml:space="preserve"> </w:t>
            </w:r>
            <w:r>
              <w:rPr>
                <w:b/>
                <w:color w:val="000000"/>
                <w:sz w:val="22"/>
                <w:szCs w:val="22"/>
              </w:rPr>
              <w:fldChar w:fldCharType="begin"/>
            </w:r>
            <w:r>
              <w:rPr>
                <w:b/>
                <w:color w:val="000000"/>
                <w:sz w:val="22"/>
                <w:szCs w:val="22"/>
              </w:rPr>
              <w:instrText xml:space="preserve"> REF _Ref269289281 \r \h </w:instrText>
            </w:r>
            <w:r>
              <w:rPr>
                <w:b/>
                <w:color w:val="000000"/>
                <w:sz w:val="22"/>
                <w:szCs w:val="22"/>
              </w:rPr>
            </w:r>
            <w:r>
              <w:rPr>
                <w:b/>
                <w:color w:val="000000"/>
                <w:sz w:val="22"/>
                <w:szCs w:val="22"/>
              </w:rPr>
              <w:fldChar w:fldCharType="separate"/>
            </w:r>
            <w:r>
              <w:rPr>
                <w:b/>
                <w:color w:val="000000"/>
                <w:sz w:val="22"/>
                <w:szCs w:val="22"/>
              </w:rPr>
              <w:t>8.1</w:t>
            </w:r>
            <w:r>
              <w:rPr>
                <w:b/>
                <w:color w:val="000000"/>
                <w:sz w:val="22"/>
                <w:szCs w:val="22"/>
              </w:rPr>
              <w:fldChar w:fldCharType="end"/>
            </w:r>
            <w:r w:rsidRPr="00620FCB">
              <w:rPr>
                <w:b/>
                <w:color w:val="000000"/>
                <w:sz w:val="22"/>
                <w:szCs w:val="22"/>
              </w:rPr>
              <w:t xml:space="preserve"> této</w:t>
            </w:r>
            <w:proofErr w:type="gramEnd"/>
            <w:r w:rsidRPr="00620FCB">
              <w:rPr>
                <w:b/>
                <w:color w:val="000000"/>
                <w:sz w:val="22"/>
                <w:szCs w:val="22"/>
              </w:rPr>
              <w:t xml:space="preserve"> Smlouvy</w:t>
            </w:r>
          </w:p>
        </w:tc>
      </w:tr>
      <w:tr w:rsidR="00717706" w:rsidRPr="004261C8" w:rsidTr="00DA486F">
        <w:trPr>
          <w:trHeight w:val="589"/>
        </w:trPr>
        <w:tc>
          <w:tcPr>
            <w:tcW w:w="3600" w:type="dxa"/>
            <w:tcBorders>
              <w:top w:val="single" w:sz="4" w:space="0" w:color="auto"/>
              <w:left w:val="single" w:sz="4" w:space="0" w:color="auto"/>
              <w:bottom w:val="single" w:sz="4" w:space="0" w:color="auto"/>
              <w:right w:val="single" w:sz="4" w:space="0" w:color="auto"/>
            </w:tcBorders>
            <w:vAlign w:val="center"/>
          </w:tcPr>
          <w:p w:rsidR="00717706" w:rsidRPr="004261C8" w:rsidRDefault="00E26D18" w:rsidP="00E26D18">
            <w:pPr>
              <w:jc w:val="center"/>
              <w:rPr>
                <w:sz w:val="22"/>
                <w:szCs w:val="22"/>
              </w:rPr>
            </w:pPr>
            <w:r>
              <w:rPr>
                <w:b/>
                <w:sz w:val="22"/>
                <w:szCs w:val="22"/>
              </w:rPr>
              <w:t>zimní</w:t>
            </w:r>
            <w:r w:rsidRPr="00116977">
              <w:rPr>
                <w:b/>
                <w:sz w:val="22"/>
                <w:szCs w:val="22"/>
              </w:rPr>
              <w:t xml:space="preserve"> </w:t>
            </w:r>
            <w:r w:rsidR="00717706" w:rsidRPr="00116977">
              <w:rPr>
                <w:b/>
                <w:sz w:val="22"/>
                <w:szCs w:val="22"/>
              </w:rPr>
              <w:t>výstražný oděv</w:t>
            </w:r>
          </w:p>
        </w:tc>
        <w:tc>
          <w:tcPr>
            <w:tcW w:w="4320" w:type="dxa"/>
            <w:tcBorders>
              <w:top w:val="single" w:sz="4" w:space="0" w:color="auto"/>
              <w:left w:val="single" w:sz="4" w:space="0" w:color="auto"/>
              <w:bottom w:val="single" w:sz="4" w:space="0" w:color="auto"/>
              <w:right w:val="single" w:sz="4" w:space="0" w:color="auto"/>
            </w:tcBorders>
            <w:vAlign w:val="center"/>
          </w:tcPr>
          <w:p w:rsidR="00717706" w:rsidRPr="004261C8" w:rsidRDefault="00717706" w:rsidP="00DA486F">
            <w:pPr>
              <w:jc w:val="center"/>
              <w:rPr>
                <w:sz w:val="22"/>
                <w:szCs w:val="22"/>
              </w:rPr>
            </w:pPr>
            <w:r w:rsidRPr="00EA5678">
              <w:rPr>
                <w:b/>
                <w:sz w:val="22"/>
                <w:szCs w:val="22"/>
              </w:rPr>
              <w:t xml:space="preserve">dva roky, minimálně </w:t>
            </w:r>
            <w:r>
              <w:rPr>
                <w:b/>
                <w:sz w:val="22"/>
                <w:szCs w:val="22"/>
              </w:rPr>
              <w:t>50</w:t>
            </w:r>
            <w:r w:rsidRPr="00EA5678">
              <w:rPr>
                <w:b/>
                <w:sz w:val="22"/>
                <w:szCs w:val="22"/>
              </w:rPr>
              <w:t xml:space="preserve"> pracích cyklů</w:t>
            </w:r>
          </w:p>
        </w:tc>
      </w:tr>
    </w:tbl>
    <w:p w:rsidR="00717706" w:rsidRDefault="00717706" w:rsidP="00717706">
      <w:pPr>
        <w:ind w:left="480"/>
        <w:jc w:val="both"/>
        <w:rPr>
          <w:color w:val="000000"/>
        </w:rPr>
      </w:pPr>
    </w:p>
    <w:p w:rsidR="00473AED" w:rsidRDefault="00717706" w:rsidP="004B0FCF">
      <w:pPr>
        <w:ind w:left="480"/>
        <w:jc w:val="both"/>
        <w:rPr>
          <w:color w:val="000000"/>
        </w:rPr>
      </w:pPr>
      <w:r w:rsidRPr="002165C1">
        <w:rPr>
          <w:color w:val="000000"/>
        </w:rPr>
        <w:t xml:space="preserve"> </w:t>
      </w:r>
      <w:r w:rsidR="00473AED" w:rsidRPr="002165C1">
        <w:rPr>
          <w:color w:val="000000"/>
        </w:rPr>
        <w:t>(</w:t>
      </w:r>
      <w:r w:rsidR="00473AED">
        <w:rPr>
          <w:color w:val="000000"/>
        </w:rPr>
        <w:t xml:space="preserve">Doba trvání záruky dle </w:t>
      </w:r>
      <w:proofErr w:type="gramStart"/>
      <w:r w:rsidR="00473AED">
        <w:rPr>
          <w:color w:val="000000"/>
        </w:rPr>
        <w:t xml:space="preserve">čl. </w:t>
      </w:r>
      <w:r w:rsidR="00592917">
        <w:rPr>
          <w:color w:val="000000"/>
        </w:rPr>
        <w:fldChar w:fldCharType="begin"/>
      </w:r>
      <w:r w:rsidR="00473AED">
        <w:rPr>
          <w:color w:val="000000"/>
        </w:rPr>
        <w:instrText xml:space="preserve"> REF _Ref269289281 \r \h </w:instrText>
      </w:r>
      <w:r w:rsidR="00592917">
        <w:rPr>
          <w:color w:val="000000"/>
        </w:rPr>
      </w:r>
      <w:r w:rsidR="00592917">
        <w:rPr>
          <w:color w:val="000000"/>
        </w:rPr>
        <w:fldChar w:fldCharType="separate"/>
      </w:r>
      <w:r w:rsidR="00473AED">
        <w:rPr>
          <w:color w:val="000000"/>
        </w:rPr>
        <w:t>8.1</w:t>
      </w:r>
      <w:r w:rsidR="00592917">
        <w:rPr>
          <w:color w:val="000000"/>
        </w:rPr>
        <w:fldChar w:fldCharType="end"/>
      </w:r>
      <w:r w:rsidR="00473AED">
        <w:rPr>
          <w:color w:val="000000"/>
        </w:rPr>
        <w:t xml:space="preserve"> této</w:t>
      </w:r>
      <w:proofErr w:type="gramEnd"/>
      <w:r w:rsidR="00473AED">
        <w:rPr>
          <w:color w:val="000000"/>
        </w:rPr>
        <w:t xml:space="preserve"> Smlouvy </w:t>
      </w:r>
      <w:r w:rsidR="00473AED" w:rsidRPr="002165C1">
        <w:rPr>
          <w:color w:val="000000"/>
        </w:rPr>
        <w:t>dále jen „</w:t>
      </w:r>
      <w:r w:rsidR="00473AED" w:rsidRPr="002165C1">
        <w:rPr>
          <w:b/>
          <w:bCs/>
          <w:color w:val="000000"/>
        </w:rPr>
        <w:t>Záruční doba</w:t>
      </w:r>
      <w:r w:rsidR="00473AED" w:rsidRPr="002165C1">
        <w:rPr>
          <w:color w:val="000000"/>
        </w:rPr>
        <w:t>“)</w:t>
      </w:r>
    </w:p>
    <w:p w:rsidR="00473AED" w:rsidRDefault="00473AED" w:rsidP="004B0FCF">
      <w:pPr>
        <w:ind w:left="480"/>
        <w:jc w:val="both"/>
        <w:rPr>
          <w:color w:val="000000"/>
        </w:rPr>
      </w:pPr>
    </w:p>
    <w:p w:rsidR="00473AED" w:rsidRPr="002165C1" w:rsidRDefault="00473AED" w:rsidP="004B0FCF">
      <w:pPr>
        <w:ind w:left="480" w:hanging="720"/>
        <w:jc w:val="both"/>
        <w:rPr>
          <w:color w:val="000000"/>
        </w:rPr>
      </w:pPr>
      <w:r>
        <w:rPr>
          <w:color w:val="000000"/>
        </w:rPr>
        <w:tab/>
      </w:r>
      <w:r w:rsidRPr="003B42BC">
        <w:t>Záruční doba počín</w:t>
      </w:r>
      <w:r>
        <w:t>á</w:t>
      </w:r>
      <w:r w:rsidRPr="003B42BC">
        <w:t xml:space="preserve"> běžet dne</w:t>
      </w:r>
      <w:r>
        <w:t>m</w:t>
      </w:r>
      <w:r w:rsidRPr="003B42BC">
        <w:t xml:space="preserve"> následující</w:t>
      </w:r>
      <w:r>
        <w:t>m</w:t>
      </w:r>
      <w:r w:rsidRPr="003B42BC">
        <w:t xml:space="preserve"> po </w:t>
      </w:r>
      <w:r>
        <w:t>o</w:t>
      </w:r>
      <w:r w:rsidRPr="003B42BC">
        <w:t xml:space="preserve">kamžiku převzetí </w:t>
      </w:r>
      <w:r>
        <w:t xml:space="preserve">příslušného </w:t>
      </w:r>
      <w:r w:rsidRPr="003B42BC">
        <w:t>Zboží Kupujícím. V případě Vytčení vady</w:t>
      </w:r>
      <w:r>
        <w:t xml:space="preserve"> (jak je tento termín definován níže)</w:t>
      </w:r>
      <w:r w:rsidRPr="003B42BC">
        <w:t xml:space="preserve"> se </w:t>
      </w:r>
      <w:bookmarkStart w:id="70" w:name="_DV_C15"/>
      <w:r>
        <w:t xml:space="preserve">běh </w:t>
      </w:r>
      <w:r w:rsidRPr="003B42BC">
        <w:t>Záruční</w:t>
      </w:r>
      <w:bookmarkStart w:id="71" w:name="_DV_M64"/>
      <w:bookmarkEnd w:id="70"/>
      <w:bookmarkEnd w:id="71"/>
      <w:r w:rsidRPr="003B42BC">
        <w:t xml:space="preserve"> dob</w:t>
      </w:r>
      <w:r>
        <w:t xml:space="preserve">y (pokud ještě neuběhla celá) staví </w:t>
      </w:r>
      <w:r w:rsidRPr="003B42BC">
        <w:t xml:space="preserve">a </w:t>
      </w:r>
      <w:r>
        <w:t xml:space="preserve">počíná znovu běžet až </w:t>
      </w:r>
      <w:r w:rsidRPr="003B42BC">
        <w:t>ode dne</w:t>
      </w:r>
      <w:r w:rsidRPr="002165C1">
        <w:rPr>
          <w:color w:val="000000"/>
        </w:rPr>
        <w:t xml:space="preserve"> převzetí opraveného reklamovaného Zboží zpět Kupujíc</w:t>
      </w:r>
      <w:r>
        <w:rPr>
          <w:color w:val="000000"/>
        </w:rPr>
        <w:t>ím nebo ode dne, kdy Kupující a </w:t>
      </w:r>
      <w:r w:rsidRPr="002165C1">
        <w:rPr>
          <w:color w:val="000000"/>
        </w:rPr>
        <w:t>Prodávající vystaví písemné potvrzení o vyřízení Reklamace jiným způsobem, na kterém se Kupující a Prodávající dohodnou.</w:t>
      </w:r>
    </w:p>
    <w:p w:rsidR="00473AED" w:rsidRPr="002165C1" w:rsidRDefault="00473AED" w:rsidP="00AB2BAE">
      <w:pPr>
        <w:ind w:left="720" w:hanging="72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72" w:name="_DV_M65"/>
      <w:bookmarkStart w:id="73" w:name="_Ref269288438"/>
      <w:bookmarkEnd w:id="72"/>
      <w:r w:rsidRPr="002165C1">
        <w:rPr>
          <w:color w:val="000000"/>
        </w:rPr>
        <w:t xml:space="preserve">Kupující je povinen oznámit Prodávajícímu </w:t>
      </w:r>
      <w:r>
        <w:rPr>
          <w:color w:val="000000"/>
        </w:rPr>
        <w:t>vadu Zboží, která se vyskytla v </w:t>
      </w:r>
      <w:r w:rsidRPr="002165C1">
        <w:rPr>
          <w:color w:val="000000"/>
        </w:rPr>
        <w:t xml:space="preserve">průběhu Záruční doby, </w:t>
      </w:r>
      <w:r>
        <w:rPr>
          <w:color w:val="000000"/>
        </w:rPr>
        <w:t>a to bez zbytečnéh</w:t>
      </w:r>
      <w:r w:rsidRPr="00143F2F">
        <w:rPr>
          <w:color w:val="000000"/>
        </w:rPr>
        <w:t>o odkladu poté, kdy Kupující vadu zjistil (dále jen „</w:t>
      </w:r>
      <w:r w:rsidRPr="00143F2F">
        <w:rPr>
          <w:b/>
          <w:bCs/>
          <w:color w:val="000000"/>
        </w:rPr>
        <w:t>Vytčení vady</w:t>
      </w:r>
      <w:r w:rsidRPr="00143F2F">
        <w:rPr>
          <w:color w:val="000000"/>
        </w:rPr>
        <w:t>“). Vytčení vady musí být zasláno Prodávajícímu prostřednictvím e-mailu, f</w:t>
      </w:r>
      <w:r w:rsidRPr="002165C1">
        <w:rPr>
          <w:color w:val="000000"/>
        </w:rPr>
        <w:t>axu</w:t>
      </w:r>
      <w:r>
        <w:rPr>
          <w:color w:val="000000"/>
        </w:rPr>
        <w:t xml:space="preserve"> nebo jiným vhodným způsobem</w:t>
      </w:r>
      <w:r w:rsidRPr="002165C1">
        <w:rPr>
          <w:color w:val="000000"/>
        </w:rPr>
        <w:t xml:space="preserve"> na kontaktní údaje uvedené v </w:t>
      </w:r>
      <w:r>
        <w:rPr>
          <w:color w:val="000000"/>
        </w:rPr>
        <w:t>čl.</w:t>
      </w:r>
      <w:r w:rsidRPr="002165C1">
        <w:rPr>
          <w:color w:val="000000"/>
        </w:rPr>
        <w:t xml:space="preserve"> </w:t>
      </w:r>
      <w:r w:rsidR="00592917">
        <w:rPr>
          <w:color w:val="000000"/>
        </w:rPr>
        <w:fldChar w:fldCharType="begin"/>
      </w:r>
      <w:r>
        <w:rPr>
          <w:color w:val="000000"/>
        </w:rPr>
        <w:instrText xml:space="preserve"> REF _Ref269289307 \r \h </w:instrText>
      </w:r>
      <w:r w:rsidR="00592917">
        <w:rPr>
          <w:color w:val="000000"/>
        </w:rPr>
      </w:r>
      <w:r w:rsidR="00592917">
        <w:rPr>
          <w:color w:val="000000"/>
        </w:rPr>
        <w:fldChar w:fldCharType="separate"/>
      </w:r>
      <w:r>
        <w:rPr>
          <w:color w:val="000000"/>
        </w:rPr>
        <w:t>XII</w:t>
      </w:r>
      <w:r w:rsidR="00592917">
        <w:rPr>
          <w:color w:val="000000"/>
        </w:rPr>
        <w:fldChar w:fldCharType="end"/>
      </w:r>
      <w:r>
        <w:rPr>
          <w:color w:val="000000"/>
        </w:rPr>
        <w:t>.</w:t>
      </w:r>
      <w:r w:rsidRPr="002165C1">
        <w:rPr>
          <w:color w:val="000000"/>
        </w:rPr>
        <w:t xml:space="preserve"> </w:t>
      </w:r>
      <w:r>
        <w:rPr>
          <w:color w:val="000000"/>
        </w:rPr>
        <w:t xml:space="preserve">této </w:t>
      </w:r>
      <w:r w:rsidRPr="002165C1">
        <w:rPr>
          <w:color w:val="000000"/>
        </w:rPr>
        <w:t>Smlouvy.</w:t>
      </w:r>
      <w:bookmarkEnd w:id="73"/>
    </w:p>
    <w:p w:rsidR="00473AED" w:rsidRPr="002165C1" w:rsidRDefault="00473AED" w:rsidP="00AB2BAE">
      <w:pPr>
        <w:tabs>
          <w:tab w:val="left" w:pos="720"/>
        </w:tabs>
        <w:ind w:left="720" w:hanging="720"/>
        <w:jc w:val="both"/>
        <w:rPr>
          <w:color w:val="000000"/>
        </w:rPr>
      </w:pPr>
    </w:p>
    <w:p w:rsidR="00473AED" w:rsidRDefault="00473AED" w:rsidP="00E26D18">
      <w:pPr>
        <w:pStyle w:val="Zkladntext"/>
        <w:numPr>
          <w:ilvl w:val="1"/>
          <w:numId w:val="17"/>
        </w:numPr>
        <w:spacing w:after="0"/>
        <w:ind w:hanging="786"/>
        <w:jc w:val="both"/>
        <w:rPr>
          <w:color w:val="000000"/>
        </w:rPr>
      </w:pPr>
      <w:bookmarkStart w:id="74" w:name="_Ref269288451"/>
      <w:r w:rsidRPr="00500291">
        <w:rPr>
          <w:color w:val="000000"/>
        </w:rPr>
        <w:t>Prodávající je povinen v</w:t>
      </w:r>
      <w:r w:rsidR="009A5B73">
        <w:rPr>
          <w:color w:val="000000"/>
        </w:rPr>
        <w:t> </w:t>
      </w:r>
      <w:r w:rsidR="0012327C">
        <w:rPr>
          <w:color w:val="000000"/>
        </w:rPr>
        <w:t>době</w:t>
      </w:r>
      <w:bookmarkStart w:id="75" w:name="Text18"/>
      <w:r w:rsidR="009A5B73">
        <w:rPr>
          <w:color w:val="000000"/>
        </w:rPr>
        <w:t xml:space="preserve"> </w:t>
      </w:r>
      <w:r w:rsidR="000958BC" w:rsidRPr="000958BC">
        <w:rPr>
          <w:color w:val="000000"/>
        </w:rPr>
        <w:t>pěti (5) Pracovních dnů</w:t>
      </w:r>
      <w:bookmarkEnd w:id="75"/>
      <w:r w:rsidRPr="00500291">
        <w:rPr>
          <w:color w:val="000000"/>
        </w:rPr>
        <w:t xml:space="preserve"> započít s odstraněním</w:t>
      </w:r>
      <w:r w:rsidRPr="002165C1">
        <w:rPr>
          <w:color w:val="000000"/>
        </w:rPr>
        <w:t xml:space="preserve"> vady</w:t>
      </w:r>
      <w:r>
        <w:rPr>
          <w:color w:val="000000"/>
        </w:rPr>
        <w:t>, která byla Prodávajícímu Vytčením vady oznámena (dále jen „</w:t>
      </w:r>
      <w:r w:rsidRPr="001677E8">
        <w:rPr>
          <w:b/>
          <w:color w:val="000000"/>
        </w:rPr>
        <w:t>Vytčená vada</w:t>
      </w:r>
      <w:r>
        <w:rPr>
          <w:color w:val="000000"/>
        </w:rPr>
        <w:t>“)</w:t>
      </w:r>
      <w:r w:rsidRPr="002165C1">
        <w:rPr>
          <w:color w:val="000000"/>
        </w:rPr>
        <w:t>.</w:t>
      </w:r>
      <w:r>
        <w:rPr>
          <w:color w:val="000000"/>
        </w:rPr>
        <w:t xml:space="preserve"> Jestliže je Vytčená vada opravitelná,</w:t>
      </w:r>
      <w:r w:rsidRPr="002165C1">
        <w:rPr>
          <w:color w:val="000000"/>
        </w:rPr>
        <w:t xml:space="preserve"> </w:t>
      </w:r>
      <w:r>
        <w:rPr>
          <w:color w:val="000000"/>
        </w:rPr>
        <w:t xml:space="preserve">je Prodávající povinen odstranit Vytčenou vadu opravou Zboží a/nebo </w:t>
      </w:r>
      <w:r w:rsidRPr="002165C1">
        <w:rPr>
          <w:color w:val="000000"/>
        </w:rPr>
        <w:t>výměn</w:t>
      </w:r>
      <w:r>
        <w:rPr>
          <w:color w:val="000000"/>
        </w:rPr>
        <w:t>ou</w:t>
      </w:r>
      <w:r w:rsidRPr="002165C1">
        <w:rPr>
          <w:color w:val="000000"/>
        </w:rPr>
        <w:t xml:space="preserve"> kterékoliv vadné součástky Zboží za součástku bezvadnou</w:t>
      </w:r>
      <w:r>
        <w:rPr>
          <w:color w:val="000000"/>
        </w:rPr>
        <w:t>. Kupující je oprávněn požadovat namísto odstranění Vytčené vady slevu z kupní ceny vadného Zboží.</w:t>
      </w:r>
      <w:bookmarkEnd w:id="74"/>
    </w:p>
    <w:p w:rsidR="00473AED" w:rsidRDefault="00473AED" w:rsidP="00C6314D">
      <w:pPr>
        <w:pStyle w:val="Zkladntext"/>
        <w:spacing w:after="0"/>
        <w:ind w:left="-240" w:firstLine="0"/>
        <w:jc w:val="both"/>
        <w:rPr>
          <w:color w:val="000000"/>
        </w:rPr>
      </w:pPr>
    </w:p>
    <w:p w:rsidR="00473AED" w:rsidRDefault="00473AED" w:rsidP="00473AED">
      <w:pPr>
        <w:pStyle w:val="Zkladntext"/>
        <w:numPr>
          <w:ilvl w:val="1"/>
          <w:numId w:val="17"/>
        </w:numPr>
        <w:spacing w:after="0"/>
        <w:ind w:hanging="720"/>
        <w:jc w:val="both"/>
        <w:rPr>
          <w:color w:val="000000"/>
        </w:rPr>
      </w:pPr>
      <w:r>
        <w:rPr>
          <w:color w:val="000000"/>
        </w:rPr>
        <w:t>Jestliže je Vytčená vada neopravitelná</w:t>
      </w:r>
      <w:r w:rsidRPr="002165C1">
        <w:rPr>
          <w:color w:val="000000"/>
        </w:rPr>
        <w:t>,</w:t>
      </w:r>
      <w:r>
        <w:rPr>
          <w:color w:val="000000"/>
        </w:rPr>
        <w:t xml:space="preserve"> je Kupující oprávněn požadovat po Prodávajícím odstranění Vytčené vady </w:t>
      </w:r>
      <w:r w:rsidRPr="002165C1">
        <w:rPr>
          <w:color w:val="000000"/>
        </w:rPr>
        <w:t>výměn</w:t>
      </w:r>
      <w:r>
        <w:rPr>
          <w:color w:val="000000"/>
        </w:rPr>
        <w:t>ou</w:t>
      </w:r>
      <w:r w:rsidRPr="002165C1">
        <w:rPr>
          <w:color w:val="000000"/>
        </w:rPr>
        <w:t xml:space="preserve"> vadného Zboží za Zboží bezvadné</w:t>
      </w:r>
      <w:r>
        <w:rPr>
          <w:color w:val="000000"/>
        </w:rPr>
        <w:t>, slevu z kupní ceny a/nebo je oprávněn od Smlouvy odstoupit, a to dle své volby. Jestliže je Vytčená vada vadou právní, je Kupující oprávněn požadovat po Prodávajícím odstranění Vytčené vady odstraněním právních vad</w:t>
      </w:r>
      <w:r w:rsidRPr="002165C1">
        <w:rPr>
          <w:color w:val="000000"/>
        </w:rPr>
        <w:t xml:space="preserve"> bránících nerušenému používání Zboží Kupujícím</w:t>
      </w:r>
      <w:r>
        <w:rPr>
          <w:color w:val="000000"/>
        </w:rPr>
        <w:t>, slevu z kupní ceny a/nebo je oprávněn od Smlouvy odstoupit, a to dle své volby</w:t>
      </w:r>
      <w:r w:rsidRPr="002165C1">
        <w:rPr>
          <w:color w:val="000000"/>
        </w:rPr>
        <w:t xml:space="preserve">. </w:t>
      </w:r>
    </w:p>
    <w:p w:rsidR="00473AED" w:rsidRDefault="00473AED" w:rsidP="00C6314D">
      <w:pPr>
        <w:pStyle w:val="Zkladntext"/>
        <w:spacing w:after="0"/>
        <w:ind w:left="-240" w:firstLine="0"/>
        <w:jc w:val="both"/>
        <w:rPr>
          <w:color w:val="000000"/>
        </w:rPr>
      </w:pPr>
    </w:p>
    <w:p w:rsidR="00473AED" w:rsidRPr="002165C1" w:rsidRDefault="00473AED" w:rsidP="00473AED">
      <w:pPr>
        <w:pStyle w:val="Zkladntext"/>
        <w:numPr>
          <w:ilvl w:val="1"/>
          <w:numId w:val="17"/>
        </w:numPr>
        <w:spacing w:after="0"/>
        <w:ind w:hanging="720"/>
        <w:jc w:val="both"/>
        <w:rPr>
          <w:color w:val="000000"/>
        </w:rPr>
      </w:pPr>
      <w:r w:rsidRPr="002165C1">
        <w:rPr>
          <w:color w:val="000000"/>
        </w:rPr>
        <w:t>Smluvní strany se mohou na žádost Kupujícího dohodnout na jiném způsobu řešení Reklamace. O jiném způsobu vyřešení Reklamace, bude-li dohodnut, Smluvní strany vystaví písemné potvrzení. Pro vyloučení pochybností</w:t>
      </w:r>
      <w:r w:rsidRPr="000B77A7">
        <w:t xml:space="preserve"> se uvádí, že pokud nebude Prodávající Kupujícím požádán o jiné řešení Reklamace, než</w:t>
      </w:r>
      <w:r>
        <w:t xml:space="preserve"> je odstranění Vytčené vady, je </w:t>
      </w:r>
      <w:r w:rsidRPr="000B77A7">
        <w:t>Prodávající povinen učinit veškeré kroky vedoucí k o</w:t>
      </w:r>
      <w:r w:rsidRPr="002165C1">
        <w:rPr>
          <w:color w:val="000000"/>
        </w:rPr>
        <w:t>dstranění Vytčené vady. Prodávající je povinen provést odstranění vady Zboží vytčené v průběhu Záruční doby bezplatně.</w:t>
      </w:r>
    </w:p>
    <w:p w:rsidR="00473AED" w:rsidRPr="002165C1" w:rsidRDefault="00473AED" w:rsidP="00AB2BAE">
      <w:pPr>
        <w:tabs>
          <w:tab w:val="left" w:pos="720"/>
        </w:tabs>
        <w:ind w:left="720" w:hanging="720"/>
        <w:jc w:val="both"/>
        <w:rPr>
          <w:color w:val="000000"/>
        </w:rPr>
      </w:pPr>
    </w:p>
    <w:p w:rsidR="00473AED" w:rsidRPr="002165C1" w:rsidRDefault="00473AED" w:rsidP="00473AED">
      <w:pPr>
        <w:pStyle w:val="Zkladntext"/>
        <w:numPr>
          <w:ilvl w:val="1"/>
          <w:numId w:val="17"/>
        </w:numPr>
        <w:spacing w:after="0"/>
        <w:ind w:hanging="720"/>
        <w:jc w:val="both"/>
        <w:rPr>
          <w:color w:val="000000"/>
        </w:rPr>
      </w:pPr>
      <w:bookmarkStart w:id="76" w:name="_Ref269288237"/>
      <w:r w:rsidRPr="002165C1">
        <w:rPr>
          <w:color w:val="000000"/>
        </w:rPr>
        <w:t>Prodávající je povinen zajistit, že odstranění Vytčené vady Zboží ve smyslu</w:t>
      </w:r>
      <w:r>
        <w:rPr>
          <w:color w:val="000000"/>
        </w:rPr>
        <w:t xml:space="preserve"> předchozích odstavců</w:t>
      </w:r>
      <w:r w:rsidRPr="002165C1">
        <w:rPr>
          <w:color w:val="000000"/>
        </w:rPr>
        <w:t xml:space="preserve"> </w:t>
      </w:r>
      <w:r>
        <w:rPr>
          <w:color w:val="000000"/>
        </w:rPr>
        <w:t>tohoto článku Smlouvy</w:t>
      </w:r>
      <w:r w:rsidRPr="002165C1">
        <w:rPr>
          <w:color w:val="000000"/>
        </w:rPr>
        <w:t xml:space="preserve"> (dále jen „</w:t>
      </w:r>
      <w:r w:rsidRPr="002165C1">
        <w:rPr>
          <w:b/>
          <w:bCs/>
          <w:color w:val="000000"/>
        </w:rPr>
        <w:t>Odstranění vady</w:t>
      </w:r>
      <w:r w:rsidRPr="002165C1">
        <w:rPr>
          <w:color w:val="000000"/>
        </w:rPr>
        <w:t xml:space="preserve">“) bude </w:t>
      </w:r>
      <w:r w:rsidRPr="002165C1">
        <w:rPr>
          <w:color w:val="000000"/>
        </w:rPr>
        <w:lastRenderedPageBreak/>
        <w:t>provedeno k </w:t>
      </w:r>
      <w:r>
        <w:rPr>
          <w:color w:val="000000"/>
        </w:rPr>
        <w:t>tomu odborně způsobilými a</w:t>
      </w:r>
      <w:r w:rsidRPr="002165C1">
        <w:rPr>
          <w:color w:val="000000"/>
        </w:rPr>
        <w:t xml:space="preserve"> řádně proškolenými </w:t>
      </w:r>
      <w:r>
        <w:rPr>
          <w:color w:val="000000"/>
        </w:rPr>
        <w:t>osobami</w:t>
      </w:r>
      <w:r w:rsidRPr="002165C1">
        <w:rPr>
          <w:color w:val="000000"/>
        </w:rPr>
        <w:t>, kte</w:t>
      </w:r>
      <w:r>
        <w:rPr>
          <w:color w:val="000000"/>
        </w:rPr>
        <w:t>ré složily</w:t>
      </w:r>
      <w:r w:rsidRPr="002165C1">
        <w:rPr>
          <w:color w:val="000000"/>
        </w:rPr>
        <w:t xml:space="preserve">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w:t>
      </w:r>
      <w:r>
        <w:rPr>
          <w:color w:val="000000"/>
        </w:rPr>
        <w:t xml:space="preserve">a rychlému </w:t>
      </w:r>
      <w:r w:rsidRPr="002165C1">
        <w:rPr>
          <w:color w:val="000000"/>
        </w:rPr>
        <w:t>Odstranění vady Zboží. Při Odstranění vady Zboží je Prodávající povinen postupovat v souladu s požadavky a instrukcemi Kupujícího a v souladu s jemu známými zájmy Kupujícího. V případě</w:t>
      </w:r>
      <w:r>
        <w:rPr>
          <w:color w:val="000000"/>
        </w:rPr>
        <w:t>, že Prodávající využije třetích osob k Odstranění vady,</w:t>
      </w:r>
      <w:r w:rsidRPr="002165C1">
        <w:rPr>
          <w:color w:val="000000"/>
        </w:rPr>
        <w:t xml:space="preserve"> zůstává Prodávající plně odpovědný Kupujícímu za Odstranění vady v souladu s</w:t>
      </w:r>
      <w:r>
        <w:rPr>
          <w:color w:val="000000"/>
        </w:rPr>
        <w:t xml:space="preserve"> touto</w:t>
      </w:r>
      <w:r w:rsidRPr="002165C1">
        <w:rPr>
          <w:color w:val="000000"/>
        </w:rPr>
        <w:t xml:space="preserve"> Smlouvou </w:t>
      </w:r>
      <w:r>
        <w:rPr>
          <w:color w:val="000000"/>
        </w:rPr>
        <w:t xml:space="preserve">a Prodávající není zbaven </w:t>
      </w:r>
      <w:r w:rsidRPr="002165C1">
        <w:rPr>
          <w:color w:val="000000"/>
        </w:rPr>
        <w:t>jakýchkoliv záv</w:t>
      </w:r>
      <w:r>
        <w:rPr>
          <w:color w:val="000000"/>
        </w:rPr>
        <w:t>azků vyplývajících ze Smlouvy a Kupující</w:t>
      </w:r>
      <w:r w:rsidRPr="002165C1">
        <w:rPr>
          <w:color w:val="000000"/>
        </w:rPr>
        <w:t xml:space="preserve"> </w:t>
      </w:r>
      <w:r>
        <w:rPr>
          <w:color w:val="000000"/>
        </w:rPr>
        <w:t xml:space="preserve">není omezen ani zbaven </w:t>
      </w:r>
      <w:r w:rsidRPr="002165C1">
        <w:rPr>
          <w:color w:val="000000"/>
        </w:rPr>
        <w:t>jakýchkoliv práv vyplývající</w:t>
      </w:r>
      <w:r>
        <w:rPr>
          <w:color w:val="000000"/>
        </w:rPr>
        <w:t>ch ze </w:t>
      </w:r>
      <w:r w:rsidRPr="002165C1">
        <w:rPr>
          <w:color w:val="000000"/>
        </w:rPr>
        <w:t>Smlouvy.</w:t>
      </w:r>
      <w:bookmarkEnd w:id="76"/>
    </w:p>
    <w:p w:rsidR="00473AED" w:rsidRPr="002165C1" w:rsidRDefault="00473AED" w:rsidP="00AB2BAE">
      <w:pPr>
        <w:tabs>
          <w:tab w:val="left" w:pos="720"/>
        </w:tabs>
        <w:ind w:left="720" w:hanging="720"/>
        <w:jc w:val="both"/>
        <w:rPr>
          <w:color w:val="000000"/>
        </w:rPr>
      </w:pPr>
      <w:r>
        <w:rPr>
          <w:color w:val="000000"/>
        </w:rPr>
        <w:tab/>
      </w:r>
      <w:r>
        <w:rPr>
          <w:color w:val="000000"/>
        </w:rPr>
        <w:tab/>
      </w:r>
    </w:p>
    <w:p w:rsidR="00473AED" w:rsidRDefault="00473AED" w:rsidP="00473AED">
      <w:pPr>
        <w:pStyle w:val="Zkladntext"/>
        <w:numPr>
          <w:ilvl w:val="1"/>
          <w:numId w:val="17"/>
        </w:numPr>
        <w:spacing w:after="0"/>
        <w:ind w:hanging="720"/>
        <w:jc w:val="both"/>
        <w:rPr>
          <w:color w:val="000000"/>
        </w:rPr>
      </w:pPr>
      <w:bookmarkStart w:id="77" w:name="_Ref269288936"/>
      <w:r w:rsidRPr="002165C1">
        <w:rPr>
          <w:color w:val="000000"/>
        </w:rPr>
        <w:t xml:space="preserve">Prodávající je povinen započít s odstraňováním Vytčené vady nejpozději </w:t>
      </w:r>
      <w:r w:rsidR="0012327C">
        <w:rPr>
          <w:color w:val="000000"/>
        </w:rPr>
        <w:t>v době</w:t>
      </w:r>
      <w:r>
        <w:rPr>
          <w:color w:val="000000"/>
        </w:rPr>
        <w:t xml:space="preserve"> dle čl. </w:t>
      </w:r>
      <w:r w:rsidR="00592917">
        <w:rPr>
          <w:color w:val="000000"/>
        </w:rPr>
        <w:fldChar w:fldCharType="begin"/>
      </w:r>
      <w:r>
        <w:rPr>
          <w:color w:val="000000"/>
        </w:rPr>
        <w:instrText xml:space="preserve"> REF _Ref269288451 \r \h </w:instrText>
      </w:r>
      <w:r w:rsidR="00592917">
        <w:rPr>
          <w:color w:val="000000"/>
        </w:rPr>
      </w:r>
      <w:r w:rsidR="00592917">
        <w:rPr>
          <w:color w:val="000000"/>
        </w:rPr>
        <w:fldChar w:fldCharType="separate"/>
      </w:r>
      <w:r>
        <w:rPr>
          <w:color w:val="000000"/>
        </w:rPr>
        <w:t>8.6</w:t>
      </w:r>
      <w:r w:rsidR="00592917">
        <w:rPr>
          <w:color w:val="000000"/>
        </w:rPr>
        <w:fldChar w:fldCharType="end"/>
      </w:r>
      <w:r>
        <w:rPr>
          <w:color w:val="000000"/>
        </w:rPr>
        <w:t xml:space="preserve"> Smlouvy a Vytčenou vadu odstranit nejpozději </w:t>
      </w:r>
      <w:r w:rsidR="0012327C">
        <w:rPr>
          <w:color w:val="000000"/>
        </w:rPr>
        <w:t>v době</w:t>
      </w:r>
      <w:r>
        <w:rPr>
          <w:color w:val="000000"/>
        </w:rPr>
        <w:t xml:space="preserve"> </w:t>
      </w:r>
      <w:r w:rsidR="00717706" w:rsidRPr="009348CE">
        <w:rPr>
          <w:color w:val="000000"/>
        </w:rPr>
        <w:t>dvaceti (</w:t>
      </w:r>
      <w:proofErr w:type="gramStart"/>
      <w:r w:rsidR="00717706" w:rsidRPr="009348CE">
        <w:rPr>
          <w:color w:val="000000"/>
        </w:rPr>
        <w:t>20)</w:t>
      </w:r>
      <w:r w:rsidR="00717706">
        <w:rPr>
          <w:color w:val="000000"/>
        </w:rPr>
        <w:t xml:space="preserve"> </w:t>
      </w:r>
      <w:r>
        <w:rPr>
          <w:color w:val="000000"/>
        </w:rPr>
        <w:t xml:space="preserve"> Pracov</w:t>
      </w:r>
      <w:r w:rsidRPr="00500291">
        <w:rPr>
          <w:color w:val="000000"/>
        </w:rPr>
        <w:t>ních</w:t>
      </w:r>
      <w:proofErr w:type="gramEnd"/>
      <w:r w:rsidRPr="00500291">
        <w:rPr>
          <w:color w:val="000000"/>
        </w:rPr>
        <w:t xml:space="preserve"> dní ode dne jejího oznámení Prodávajícímu.</w:t>
      </w:r>
      <w:r w:rsidRPr="002165C1">
        <w:rPr>
          <w:color w:val="000000"/>
        </w:rPr>
        <w:t xml:space="preserve"> Prodávající je povinen po celou dobu odstraňování Vytčených vad Zboží o postupu odstraňování těchto vad </w:t>
      </w:r>
      <w:r w:rsidR="0012327C">
        <w:rPr>
          <w:color w:val="000000"/>
        </w:rPr>
        <w:t>době</w:t>
      </w:r>
      <w:r w:rsidRPr="002165C1">
        <w:rPr>
          <w:color w:val="000000"/>
        </w:rPr>
        <w:t xml:space="preserve"> nutné k jejich odstranění písemně </w:t>
      </w:r>
      <w:r>
        <w:rPr>
          <w:color w:val="000000"/>
        </w:rPr>
        <w:t xml:space="preserve">informovat </w:t>
      </w:r>
      <w:r w:rsidRPr="002165C1">
        <w:rPr>
          <w:color w:val="000000"/>
        </w:rPr>
        <w:t>Kupujícího</w:t>
      </w:r>
      <w:r>
        <w:rPr>
          <w:color w:val="000000"/>
        </w:rPr>
        <w:t>, kdykoli o to Kupující požádá</w:t>
      </w:r>
      <w:r w:rsidRPr="002165C1">
        <w:rPr>
          <w:color w:val="000000"/>
        </w:rPr>
        <w:t>.</w:t>
      </w:r>
      <w:bookmarkEnd w:id="77"/>
    </w:p>
    <w:p w:rsidR="00473AED" w:rsidRDefault="00473AED" w:rsidP="00AB2BAE">
      <w:pPr>
        <w:tabs>
          <w:tab w:val="left" w:pos="720"/>
        </w:tabs>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bookmarkStart w:id="78" w:name="_Ref270091412"/>
      <w:r w:rsidRPr="002165C1">
        <w:rPr>
          <w:color w:val="000000"/>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w:t>
      </w:r>
      <w:r>
        <w:rPr>
          <w:color w:val="000000"/>
        </w:rPr>
        <w:t xml:space="preserve">Pokud Kupující odmítne převzetí reklamovaného Zboží, resp. pokud Prodávající Vytčené vady </w:t>
      </w:r>
      <w:proofErr w:type="gramStart"/>
      <w:r>
        <w:rPr>
          <w:color w:val="000000"/>
        </w:rPr>
        <w:t>ve</w:t>
      </w:r>
      <w:proofErr w:type="gramEnd"/>
      <w:r>
        <w:rPr>
          <w:color w:val="000000"/>
        </w:rPr>
        <w:t xml:space="preserve"> </w:t>
      </w:r>
      <w:r w:rsidR="0012327C">
        <w:rPr>
          <w:color w:val="000000"/>
        </w:rPr>
        <w:t xml:space="preserve">době </w:t>
      </w:r>
      <w:r>
        <w:rPr>
          <w:color w:val="000000"/>
        </w:rPr>
        <w:t xml:space="preserve">podle předchozího odstavce neodstraní, je Prodávající povinen odstranit Vytčené vady nejpozději v dodatečné </w:t>
      </w:r>
      <w:r w:rsidR="0012327C">
        <w:rPr>
          <w:color w:val="000000"/>
        </w:rPr>
        <w:t xml:space="preserve">době </w:t>
      </w:r>
      <w:r w:rsidR="004D27D3">
        <w:rPr>
          <w:color w:val="000000"/>
        </w:rPr>
        <w:t>deseti (10) Pracovních dnů</w:t>
      </w:r>
      <w:r>
        <w:rPr>
          <w:color w:val="000000"/>
        </w:rPr>
        <w:t xml:space="preserve">. </w:t>
      </w:r>
      <w:r w:rsidRPr="002165C1">
        <w:rPr>
          <w:color w:val="000000"/>
        </w:rPr>
        <w:t xml:space="preserve">V případě, že opravené Zboží převezme, vystaví o tom Prodávajícímu písemné potvrzení. Pro účely ustanovení </w:t>
      </w:r>
      <w:proofErr w:type="gramStart"/>
      <w:r>
        <w:rPr>
          <w:color w:val="000000"/>
        </w:rPr>
        <w:t xml:space="preserve">čl. </w:t>
      </w:r>
      <w:r w:rsidR="00592917">
        <w:rPr>
          <w:color w:val="000000"/>
        </w:rPr>
        <w:fldChar w:fldCharType="begin"/>
      </w:r>
      <w:r>
        <w:rPr>
          <w:color w:val="000000"/>
        </w:rPr>
        <w:instrText xml:space="preserve"> REF _Ref269224913 \r \h </w:instrText>
      </w:r>
      <w:r w:rsidR="00592917">
        <w:rPr>
          <w:color w:val="000000"/>
        </w:rPr>
      </w:r>
      <w:r w:rsidR="00592917">
        <w:rPr>
          <w:color w:val="000000"/>
        </w:rPr>
        <w:fldChar w:fldCharType="separate"/>
      </w:r>
      <w:r>
        <w:rPr>
          <w:color w:val="000000"/>
        </w:rPr>
        <w:t>8.4</w:t>
      </w:r>
      <w:r w:rsidR="00592917">
        <w:rPr>
          <w:color w:val="000000"/>
        </w:rPr>
        <w:fldChar w:fldCharType="end"/>
      </w:r>
      <w:r w:rsidRPr="002165C1">
        <w:rPr>
          <w:color w:val="000000"/>
        </w:rPr>
        <w:t xml:space="preserve"> </w:t>
      </w:r>
      <w:r>
        <w:rPr>
          <w:color w:val="000000"/>
        </w:rPr>
        <w:t>Smlouvy</w:t>
      </w:r>
      <w:proofErr w:type="gramEnd"/>
      <w:r w:rsidRPr="002165C1">
        <w:rPr>
          <w:color w:val="000000"/>
        </w:rPr>
        <w:t xml:space="preserve"> se uvádí, že Záruční doba</w:t>
      </w:r>
      <w:r>
        <w:rPr>
          <w:color w:val="000000"/>
        </w:rPr>
        <w:t xml:space="preserve"> (pokud ještě neuběhla celá) </w:t>
      </w:r>
      <w:r w:rsidRPr="002165C1">
        <w:rPr>
          <w:color w:val="000000"/>
        </w:rPr>
        <w:t>započn</w:t>
      </w:r>
      <w:r>
        <w:rPr>
          <w:color w:val="000000"/>
        </w:rPr>
        <w:t>e</w:t>
      </w:r>
      <w:r w:rsidRPr="002165C1">
        <w:rPr>
          <w:color w:val="000000"/>
        </w:rPr>
        <w:t xml:space="preserve"> </w:t>
      </w:r>
      <w:r>
        <w:rPr>
          <w:color w:val="000000"/>
        </w:rPr>
        <w:t xml:space="preserve">znovu </w:t>
      </w:r>
      <w:r w:rsidRPr="002165C1">
        <w:rPr>
          <w:color w:val="000000"/>
        </w:rPr>
        <w:t>běžet ve vztahu k reklamovanému Zboží ode dne následujícího po dni, kdy Prodávající převzal písemné potvrzení podle předchozí věty.</w:t>
      </w:r>
      <w:bookmarkEnd w:id="78"/>
      <w:r w:rsidRPr="002165C1">
        <w:rPr>
          <w:color w:val="000000"/>
        </w:rPr>
        <w:t xml:space="preserve"> </w:t>
      </w:r>
    </w:p>
    <w:p w:rsidR="00473AED" w:rsidRDefault="00473AED" w:rsidP="00AB2BAE">
      <w:pPr>
        <w:tabs>
          <w:tab w:val="left" w:pos="720"/>
        </w:tabs>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bookmarkStart w:id="79" w:name="_Ref270089630"/>
      <w:r>
        <w:rPr>
          <w:color w:val="000000"/>
        </w:rPr>
        <w:t xml:space="preserve">Pokud Prodávající neodstraní Vytčené vady ani v této dodatečné </w:t>
      </w:r>
      <w:r w:rsidR="0012327C">
        <w:rPr>
          <w:color w:val="000000"/>
        </w:rPr>
        <w:t xml:space="preserve">době </w:t>
      </w:r>
      <w:r>
        <w:rPr>
          <w:color w:val="000000"/>
        </w:rPr>
        <w:t>podle předchozího odstavce, má se za to, že Vytčená vada je vadou neodstranitelnou, a Kupující má dále právo požadovat slevu z kupní ceny, výměnu reklamovaného Zboží za Zboží nové a/nebo má právo od Smlouvy odstoupit, a to dle své volby. V</w:t>
      </w:r>
      <w:r w:rsidRPr="002165C1">
        <w:rPr>
          <w:color w:val="000000"/>
        </w:rPr>
        <w:t xml:space="preserve"> případě výměny reklamovaného Zboží za Zboží nové běží v případě nového Zboží nová Záruční doba</w:t>
      </w:r>
      <w:r>
        <w:rPr>
          <w:color w:val="000000"/>
        </w:rPr>
        <w:t xml:space="preserve"> </w:t>
      </w:r>
      <w:r w:rsidRPr="002165C1">
        <w:rPr>
          <w:color w:val="000000"/>
        </w:rPr>
        <w:t xml:space="preserve">v délce uvedené v </w:t>
      </w:r>
      <w:proofErr w:type="gramStart"/>
      <w:r>
        <w:rPr>
          <w:color w:val="000000"/>
        </w:rPr>
        <w:t xml:space="preserve">čl. </w:t>
      </w:r>
      <w:r w:rsidR="00592917">
        <w:rPr>
          <w:color w:val="000000"/>
        </w:rPr>
        <w:fldChar w:fldCharType="begin"/>
      </w:r>
      <w:r>
        <w:rPr>
          <w:color w:val="000000"/>
        </w:rPr>
        <w:instrText xml:space="preserve"> REF _Ref269224913 \r \h </w:instrText>
      </w:r>
      <w:r w:rsidR="00592917">
        <w:rPr>
          <w:color w:val="000000"/>
        </w:rPr>
      </w:r>
      <w:r w:rsidR="00592917">
        <w:rPr>
          <w:color w:val="000000"/>
        </w:rPr>
        <w:fldChar w:fldCharType="separate"/>
      </w:r>
      <w:r>
        <w:rPr>
          <w:color w:val="000000"/>
        </w:rPr>
        <w:t>8.4</w:t>
      </w:r>
      <w:r w:rsidR="00592917">
        <w:rPr>
          <w:color w:val="000000"/>
        </w:rPr>
        <w:fldChar w:fldCharType="end"/>
      </w:r>
      <w:r w:rsidRPr="002165C1">
        <w:rPr>
          <w:color w:val="000000"/>
        </w:rPr>
        <w:t xml:space="preserve"> Smlouvy</w:t>
      </w:r>
      <w:proofErr w:type="gramEnd"/>
      <w:r w:rsidRPr="002165C1">
        <w:rPr>
          <w:color w:val="000000"/>
        </w:rPr>
        <w:t xml:space="preserve"> ode dne písemného převzetí nového Zboží</w:t>
      </w:r>
      <w:r>
        <w:rPr>
          <w:color w:val="000000"/>
        </w:rPr>
        <w:t xml:space="preserve"> Kupujícím</w:t>
      </w:r>
      <w:r w:rsidRPr="002165C1">
        <w:rPr>
          <w:color w:val="000000"/>
        </w:rPr>
        <w:t>.</w:t>
      </w:r>
      <w:r>
        <w:rPr>
          <w:color w:val="000000"/>
        </w:rPr>
        <w:t xml:space="preserve"> Ustanoveními této Smlouvy nejsou dotčeny případné další nároky Kupujícího z vad Zboží vyplývající mu z </w:t>
      </w:r>
      <w:r w:rsidR="0012327C">
        <w:rPr>
          <w:color w:val="000000"/>
        </w:rPr>
        <w:t xml:space="preserve">Občanského </w:t>
      </w:r>
      <w:r>
        <w:rPr>
          <w:color w:val="000000"/>
        </w:rPr>
        <w:t>zákoníku či jiných právních předpisů.</w:t>
      </w:r>
      <w:bookmarkEnd w:id="79"/>
    </w:p>
    <w:p w:rsidR="00473AED" w:rsidRDefault="00473AED" w:rsidP="00AB2BAE">
      <w:pPr>
        <w:tabs>
          <w:tab w:val="left" w:pos="720"/>
        </w:tabs>
        <w:ind w:left="720" w:hanging="720"/>
        <w:jc w:val="both"/>
        <w:rPr>
          <w:color w:val="000000"/>
        </w:rPr>
      </w:pPr>
    </w:p>
    <w:p w:rsidR="00473AED" w:rsidRDefault="00473AED" w:rsidP="00473AED">
      <w:pPr>
        <w:pStyle w:val="Zkladntext"/>
        <w:numPr>
          <w:ilvl w:val="1"/>
          <w:numId w:val="17"/>
        </w:numPr>
        <w:spacing w:after="0"/>
        <w:ind w:hanging="720"/>
        <w:jc w:val="both"/>
        <w:rPr>
          <w:color w:val="000000"/>
        </w:rPr>
      </w:pPr>
      <w:r>
        <w:rPr>
          <w:color w:val="000000"/>
        </w:rPr>
        <w:t>Je-li dodáním Z</w:t>
      </w:r>
      <w:r w:rsidRPr="009B0BDA">
        <w:rPr>
          <w:color w:val="000000"/>
        </w:rPr>
        <w:t xml:space="preserve">boží s vadami porušena </w:t>
      </w:r>
      <w:r>
        <w:rPr>
          <w:color w:val="000000"/>
        </w:rPr>
        <w:t>S</w:t>
      </w:r>
      <w:r w:rsidRPr="009B0BDA">
        <w:rPr>
          <w:color w:val="000000"/>
        </w:rPr>
        <w:t>mlouva podstatným způsobem</w:t>
      </w:r>
      <w:r>
        <w:rPr>
          <w:color w:val="000000"/>
        </w:rPr>
        <w:t xml:space="preserve">, má Kupující nároky z vad zboží podle </w:t>
      </w:r>
      <w:r w:rsidR="0012327C">
        <w:rPr>
          <w:color w:val="000000"/>
        </w:rPr>
        <w:t xml:space="preserve">Občanského </w:t>
      </w:r>
      <w:r>
        <w:rPr>
          <w:color w:val="000000"/>
        </w:rPr>
        <w:t>zákoníku. Smluvní strany sjednávají, že za porušení</w:t>
      </w:r>
      <w:r w:rsidRPr="009B0BDA">
        <w:rPr>
          <w:color w:val="000000"/>
        </w:rPr>
        <w:t xml:space="preserve"> </w:t>
      </w:r>
      <w:r>
        <w:rPr>
          <w:color w:val="000000"/>
        </w:rPr>
        <w:t>Smlouvy</w:t>
      </w:r>
      <w:r w:rsidRPr="009B0BDA">
        <w:rPr>
          <w:color w:val="000000"/>
        </w:rPr>
        <w:t xml:space="preserve"> podstatným způsobem</w:t>
      </w:r>
      <w:r>
        <w:rPr>
          <w:color w:val="000000"/>
        </w:rPr>
        <w:t xml:space="preserve"> je nutné považovat zejména následující případy dodání Z</w:t>
      </w:r>
      <w:r w:rsidRPr="009B0BDA">
        <w:rPr>
          <w:color w:val="000000"/>
        </w:rPr>
        <w:t>boží s vadami</w:t>
      </w:r>
      <w:r>
        <w:rPr>
          <w:color w:val="000000"/>
        </w:rPr>
        <w:t>:</w:t>
      </w:r>
    </w:p>
    <w:p w:rsidR="00473AED" w:rsidRDefault="00473AED" w:rsidP="00AB2BAE">
      <w:pPr>
        <w:tabs>
          <w:tab w:val="left" w:pos="720"/>
        </w:tabs>
        <w:ind w:left="720" w:hanging="720"/>
        <w:jc w:val="both"/>
        <w:rPr>
          <w:color w:val="000000"/>
        </w:rPr>
      </w:pPr>
    </w:p>
    <w:p w:rsidR="00717706" w:rsidRPr="007A6BD3" w:rsidRDefault="00717706" w:rsidP="00717706">
      <w:pPr>
        <w:numPr>
          <w:ilvl w:val="0"/>
          <w:numId w:val="22"/>
        </w:numPr>
        <w:tabs>
          <w:tab w:val="clear" w:pos="1080"/>
        </w:tabs>
        <w:ind w:left="1440" w:hanging="720"/>
        <w:jc w:val="both"/>
        <w:rPr>
          <w:b/>
          <w:color w:val="000000"/>
        </w:rPr>
      </w:pPr>
      <w:bookmarkStart w:id="80" w:name="_DV_M168"/>
      <w:bookmarkStart w:id="81" w:name="_DV_M170"/>
      <w:bookmarkStart w:id="82" w:name="_DV_M106"/>
      <w:bookmarkStart w:id="83" w:name="_DV_M107"/>
      <w:bookmarkEnd w:id="80"/>
      <w:bookmarkEnd w:id="81"/>
      <w:bookmarkEnd w:id="82"/>
      <w:bookmarkEnd w:id="83"/>
      <w:r w:rsidRPr="007A6BD3">
        <w:rPr>
          <w:b/>
          <w:color w:val="000000"/>
        </w:rPr>
        <w:t>prodlení s dodáním zboží delší než 60 dnů.</w:t>
      </w:r>
    </w:p>
    <w:p w:rsidR="00473AED" w:rsidRDefault="00473AED" w:rsidP="00C6314D">
      <w:pPr>
        <w:jc w:val="both"/>
        <w:rPr>
          <w:color w:val="000000"/>
        </w:rPr>
      </w:pPr>
    </w:p>
    <w:p w:rsidR="00856A1B" w:rsidRPr="00C6314D" w:rsidRDefault="00856A1B" w:rsidP="00C6314D">
      <w:pPr>
        <w:jc w:val="both"/>
        <w:rPr>
          <w:color w:val="000000"/>
        </w:rPr>
      </w:pPr>
    </w:p>
    <w:p w:rsidR="00473AED" w:rsidRPr="002165C1" w:rsidRDefault="00473AED" w:rsidP="00AB2BAE">
      <w:pPr>
        <w:ind w:left="720" w:hanging="720"/>
        <w:jc w:val="center"/>
        <w:rPr>
          <w:b/>
          <w:bCs/>
          <w:color w:val="000000"/>
        </w:rPr>
      </w:pPr>
      <w:bookmarkStart w:id="84" w:name="_DV_M108"/>
      <w:bookmarkEnd w:id="84"/>
    </w:p>
    <w:p w:rsidR="00473AED" w:rsidRPr="000067CB" w:rsidRDefault="00473AED" w:rsidP="00AB2BAE">
      <w:pPr>
        <w:pStyle w:val="Zkladntext"/>
        <w:numPr>
          <w:ilvl w:val="0"/>
          <w:numId w:val="17"/>
        </w:numPr>
        <w:spacing w:after="0"/>
        <w:jc w:val="center"/>
        <w:rPr>
          <w:b/>
          <w:bCs/>
        </w:rPr>
      </w:pPr>
    </w:p>
    <w:p w:rsidR="00473AED" w:rsidRDefault="00473AED" w:rsidP="00AB2BAE">
      <w:pPr>
        <w:ind w:left="720" w:hanging="720"/>
        <w:jc w:val="center"/>
        <w:rPr>
          <w:b/>
          <w:bCs/>
          <w:color w:val="000000"/>
        </w:rPr>
      </w:pPr>
      <w:bookmarkStart w:id="85" w:name="_DV_M109"/>
      <w:bookmarkEnd w:id="85"/>
      <w:r w:rsidRPr="002165C1">
        <w:rPr>
          <w:b/>
          <w:bCs/>
          <w:color w:val="000000"/>
        </w:rPr>
        <w:t>SANKCE</w:t>
      </w:r>
    </w:p>
    <w:p w:rsidR="00473AED" w:rsidRDefault="00473AED" w:rsidP="00AB2BAE">
      <w:pPr>
        <w:ind w:left="720" w:hanging="720"/>
        <w:jc w:val="center"/>
        <w:rPr>
          <w:b/>
          <w:bCs/>
          <w:color w:val="000000"/>
        </w:rPr>
      </w:pPr>
    </w:p>
    <w:p w:rsidR="00473AED" w:rsidRDefault="00473AED" w:rsidP="00473AED">
      <w:pPr>
        <w:pStyle w:val="Zkladntext"/>
        <w:numPr>
          <w:ilvl w:val="1"/>
          <w:numId w:val="17"/>
        </w:numPr>
        <w:spacing w:after="0"/>
        <w:ind w:hanging="720"/>
        <w:jc w:val="both"/>
      </w:pPr>
      <w:r>
        <w:t xml:space="preserve">Za prodlení s uhrazením Faktury Kupujícím dle </w:t>
      </w:r>
      <w:proofErr w:type="gramStart"/>
      <w:r>
        <w:t xml:space="preserve">čl. </w:t>
      </w:r>
      <w:r w:rsidR="00592917">
        <w:fldChar w:fldCharType="begin"/>
      </w:r>
      <w:r>
        <w:instrText xml:space="preserve"> REF _Ref269288847 \r \h </w:instrText>
      </w:r>
      <w:r w:rsidR="00592917">
        <w:fldChar w:fldCharType="separate"/>
      </w:r>
      <w:r>
        <w:t>7.8</w:t>
      </w:r>
      <w:r w:rsidR="00592917">
        <w:fldChar w:fldCharType="end"/>
      </w:r>
      <w:r>
        <w:t xml:space="preserve"> Smlouvy</w:t>
      </w:r>
      <w:proofErr w:type="gramEnd"/>
      <w:r>
        <w:t xml:space="preserve"> je Prodávající oprávněn požadovat, aby mu Kupující uhradil úrok z prodlení </w:t>
      </w:r>
      <w:r w:rsidR="0012327C">
        <w:t xml:space="preserve">dle § 1970 Občanského zákoníku, a to </w:t>
      </w:r>
      <w:r w:rsidRPr="00E97A5B">
        <w:t xml:space="preserve">za každý </w:t>
      </w:r>
      <w:r>
        <w:t xml:space="preserve">i započatý </w:t>
      </w:r>
      <w:r w:rsidRPr="00E97A5B">
        <w:t>den prodlení.</w:t>
      </w:r>
      <w:r>
        <w:t xml:space="preserve"> Úrok z prodlení </w:t>
      </w:r>
      <w:r w:rsidRPr="00E97A5B">
        <w:t>je splatn</w:t>
      </w:r>
      <w:r>
        <w:t>ý</w:t>
      </w:r>
      <w:r w:rsidRPr="00E97A5B">
        <w:t xml:space="preserve"> </w:t>
      </w:r>
      <w:r>
        <w:t>na písemnou výzvu Prodávajícího učiněnou vůči Kupujícímu.</w:t>
      </w:r>
    </w:p>
    <w:p w:rsidR="00473AED" w:rsidRPr="00BA2B83" w:rsidRDefault="00473AED" w:rsidP="00AB2BAE">
      <w:pPr>
        <w:ind w:left="720" w:hanging="720"/>
        <w:jc w:val="center"/>
        <w:rPr>
          <w:b/>
          <w:bCs/>
          <w:color w:val="000000"/>
        </w:rPr>
      </w:pPr>
    </w:p>
    <w:p w:rsidR="00473AED" w:rsidRPr="004D27D3" w:rsidRDefault="00473AED" w:rsidP="00473AED">
      <w:pPr>
        <w:pStyle w:val="Zkladntext"/>
        <w:numPr>
          <w:ilvl w:val="1"/>
          <w:numId w:val="17"/>
        </w:numPr>
        <w:spacing w:after="0"/>
        <w:ind w:hanging="720"/>
        <w:jc w:val="both"/>
      </w:pPr>
      <w:bookmarkStart w:id="86" w:name="_Ref269224973"/>
      <w:r w:rsidRPr="004D27D3">
        <w:t xml:space="preserve">Za prodlení s dodávkou Zboží Prodávajícím dle této Smlouvy a/nebo za prodlení s odstraněním Vytčené vady nebo za prodlení s poskytnutím </w:t>
      </w:r>
      <w:r w:rsidR="004D27D3" w:rsidRPr="004D27D3">
        <w:t xml:space="preserve">případných </w:t>
      </w:r>
      <w:r w:rsidRPr="004D27D3">
        <w:t xml:space="preserve">Služeb </w:t>
      </w:r>
      <w:r w:rsidR="009F5121">
        <w:t xml:space="preserve">souvisejících </w:t>
      </w:r>
      <w:r w:rsidRPr="004D27D3">
        <w:t xml:space="preserve">s dodávkou je Kupující oprávněn požadovat, aby mu Prodávající uhradil smluvní pokutu ve výši </w:t>
      </w:r>
      <w:r w:rsidR="007A4B81">
        <w:t>0,1%</w:t>
      </w:r>
      <w:r w:rsidRPr="004D27D3">
        <w:t xml:space="preserve"> z ceny nedodaného Zboží, resp. Zboží, u kterého je Prodávající v prodlení s odstraněním Vytčené vady nebo s poskytnutím </w:t>
      </w:r>
      <w:r w:rsidR="004D27D3" w:rsidRPr="004D27D3">
        <w:t xml:space="preserve">případných </w:t>
      </w:r>
      <w:r w:rsidRPr="004D27D3">
        <w:t>Služeb souvisejících s dodávkou, (včetně DPH) za každý i započatý den prodlení. Smluvní pokuta je splatná na písemnou výzvu Kupujícího učiněnou vůči Prodávajícímu.</w:t>
      </w:r>
      <w:bookmarkEnd w:id="86"/>
      <w:r w:rsidRPr="004D27D3">
        <w:t xml:space="preserve"> </w:t>
      </w:r>
    </w:p>
    <w:p w:rsidR="00473AED" w:rsidRDefault="00473AED" w:rsidP="00AB2BAE">
      <w:pPr>
        <w:tabs>
          <w:tab w:val="left" w:pos="720"/>
        </w:tabs>
        <w:autoSpaceDE w:val="0"/>
        <w:autoSpaceDN w:val="0"/>
        <w:adjustRightInd w:val="0"/>
        <w:ind w:left="720" w:hanging="720"/>
        <w:jc w:val="both"/>
        <w:rPr>
          <w:color w:val="000000"/>
        </w:rPr>
      </w:pPr>
    </w:p>
    <w:p w:rsidR="00473AED" w:rsidRPr="00717706" w:rsidRDefault="00473AED" w:rsidP="00717706">
      <w:pPr>
        <w:pStyle w:val="Zkladntext"/>
        <w:numPr>
          <w:ilvl w:val="1"/>
          <w:numId w:val="17"/>
        </w:numPr>
        <w:spacing w:after="0"/>
        <w:ind w:hanging="720"/>
        <w:jc w:val="both"/>
        <w:rPr>
          <w:color w:val="000000"/>
        </w:rPr>
      </w:pPr>
      <w:bookmarkStart w:id="87" w:name="_DV_M113"/>
      <w:bookmarkStart w:id="88" w:name="_DV_M116"/>
      <w:bookmarkEnd w:id="87"/>
      <w:bookmarkEnd w:id="88"/>
      <w:r w:rsidRPr="004D27D3">
        <w:rPr>
          <w:color w:val="000000"/>
        </w:rPr>
        <w:t xml:space="preserve">Právo Kupujícího požadovat zaplacení náhrady plné výše škody vzniklé Kupujícímu v důsledku porušení kterékoliv ze smluvních povinností zajištěných smluvní pokutou uvedenou výše v </w:t>
      </w:r>
      <w:proofErr w:type="gramStart"/>
      <w:r w:rsidRPr="004D27D3">
        <w:rPr>
          <w:color w:val="000000"/>
        </w:rPr>
        <w:t xml:space="preserve">čl. </w:t>
      </w:r>
      <w:r w:rsidR="00592917" w:rsidRPr="004D27D3">
        <w:rPr>
          <w:color w:val="000000"/>
        </w:rPr>
        <w:fldChar w:fldCharType="begin"/>
      </w:r>
      <w:r w:rsidRPr="004D27D3">
        <w:rPr>
          <w:color w:val="000000"/>
        </w:rPr>
        <w:instrText xml:space="preserve"> REF _Ref269224973 \r \h  \* MERGEFORMAT </w:instrText>
      </w:r>
      <w:r w:rsidR="00592917" w:rsidRPr="004D27D3">
        <w:rPr>
          <w:color w:val="000000"/>
        </w:rPr>
      </w:r>
      <w:r w:rsidR="00592917" w:rsidRPr="004D27D3">
        <w:rPr>
          <w:color w:val="000000"/>
        </w:rPr>
        <w:fldChar w:fldCharType="separate"/>
      </w:r>
      <w:r w:rsidRPr="004D27D3">
        <w:rPr>
          <w:color w:val="000000"/>
        </w:rPr>
        <w:t>9.2</w:t>
      </w:r>
      <w:r w:rsidR="00592917" w:rsidRPr="004D27D3">
        <w:rPr>
          <w:color w:val="000000"/>
        </w:rPr>
        <w:fldChar w:fldCharType="end"/>
      </w:r>
      <w:r w:rsidRPr="004D27D3">
        <w:rPr>
          <w:color w:val="000000"/>
        </w:rPr>
        <w:t xml:space="preserve"> Smlouvy</w:t>
      </w:r>
      <w:proofErr w:type="gramEnd"/>
      <w:r w:rsidRPr="004D27D3">
        <w:rPr>
          <w:color w:val="000000"/>
        </w:rPr>
        <w:t xml:space="preserve"> není zaplacením příslušné smluvní pokuty dotčeno.</w:t>
      </w:r>
      <w:bookmarkStart w:id="89" w:name="_DV_M117"/>
      <w:bookmarkEnd w:id="89"/>
    </w:p>
    <w:p w:rsidR="00473AED" w:rsidRDefault="00473AED" w:rsidP="009915C3">
      <w:pPr>
        <w:pStyle w:val="Zkladntext"/>
        <w:spacing w:after="0"/>
        <w:ind w:left="-240" w:firstLine="0"/>
        <w:jc w:val="both"/>
        <w:rPr>
          <w:color w:val="000000"/>
        </w:rPr>
      </w:pPr>
    </w:p>
    <w:p w:rsidR="00473AED" w:rsidRPr="00717706" w:rsidRDefault="00473AED" w:rsidP="00717706">
      <w:pPr>
        <w:pStyle w:val="Zkladntext"/>
        <w:numPr>
          <w:ilvl w:val="1"/>
          <w:numId w:val="17"/>
        </w:numPr>
        <w:spacing w:after="0"/>
        <w:ind w:hanging="720"/>
        <w:jc w:val="both"/>
        <w:rPr>
          <w:color w:val="000000"/>
        </w:rPr>
      </w:pPr>
      <w:r w:rsidRPr="00F04BC8">
        <w:rPr>
          <w:color w:val="000000"/>
        </w:rPr>
        <w:t>P</w:t>
      </w:r>
      <w:r w:rsidRPr="00141481">
        <w:rPr>
          <w:color w:val="000000"/>
        </w:rPr>
        <w:t xml:space="preserve">rodávající si je vědom toho, že dodání Zboží bude financováno z prostředků </w:t>
      </w:r>
      <w:r w:rsidRPr="004D27D3">
        <w:t>Státního fondu dopravní infrastruktury. Prodávající</w:t>
      </w:r>
      <w:r w:rsidRPr="00141481">
        <w:t xml:space="preserve"> si je vědom, že pokud nedodá Zboží řádně a včas, může Kupujícímu způsobit také škody spočívající ve ztrátě možnosti financování z výše uvedených prostředků.</w:t>
      </w:r>
      <w:bookmarkStart w:id="90" w:name="_DV_M118"/>
      <w:bookmarkEnd w:id="90"/>
    </w:p>
    <w:p w:rsidR="00473AED" w:rsidRDefault="00473AED" w:rsidP="00AB2BAE">
      <w:pPr>
        <w:ind w:left="720" w:hanging="720"/>
        <w:jc w:val="both"/>
        <w:rPr>
          <w:color w:val="000000"/>
          <w:u w:val="single"/>
        </w:rPr>
      </w:pPr>
    </w:p>
    <w:p w:rsidR="00473AED" w:rsidRDefault="00473AED" w:rsidP="00AB2BAE">
      <w:pPr>
        <w:ind w:left="720" w:hanging="720"/>
        <w:jc w:val="both"/>
        <w:rPr>
          <w:color w:val="000000"/>
          <w:u w:val="single"/>
        </w:rPr>
      </w:pPr>
    </w:p>
    <w:p w:rsidR="00473AED" w:rsidRPr="002165C1" w:rsidRDefault="00473AED" w:rsidP="00AB2BAE">
      <w:pPr>
        <w:ind w:left="720" w:hanging="720"/>
        <w:jc w:val="both"/>
        <w:rPr>
          <w:color w:val="000000"/>
          <w:u w:val="single"/>
        </w:rPr>
      </w:pPr>
    </w:p>
    <w:p w:rsidR="00473AED" w:rsidRPr="000067CB" w:rsidRDefault="00473AED" w:rsidP="00AB2BAE">
      <w:pPr>
        <w:pStyle w:val="Zkladntext"/>
        <w:numPr>
          <w:ilvl w:val="0"/>
          <w:numId w:val="17"/>
        </w:numPr>
        <w:spacing w:after="0"/>
        <w:jc w:val="center"/>
        <w:rPr>
          <w:b/>
          <w:bCs/>
        </w:rPr>
      </w:pPr>
      <w:bookmarkStart w:id="91" w:name="_Ref269289340"/>
    </w:p>
    <w:bookmarkEnd w:id="91"/>
    <w:p w:rsidR="00473AED" w:rsidRPr="002165C1" w:rsidRDefault="00473AED" w:rsidP="00AB2BAE">
      <w:pPr>
        <w:ind w:left="720" w:hanging="720"/>
        <w:jc w:val="center"/>
        <w:rPr>
          <w:b/>
          <w:bCs/>
          <w:color w:val="000000"/>
        </w:rPr>
      </w:pPr>
      <w:r w:rsidRPr="00ED7DFE">
        <w:rPr>
          <w:b/>
          <w:bCs/>
          <w:color w:val="000000"/>
        </w:rPr>
        <w:t>UKONČENÍ SMLUVNÍHO VZTAHU</w:t>
      </w:r>
    </w:p>
    <w:p w:rsidR="00473AED" w:rsidRPr="002165C1" w:rsidRDefault="00473AED" w:rsidP="00AB2BAE">
      <w:pPr>
        <w:ind w:left="720" w:hanging="720"/>
        <w:jc w:val="center"/>
        <w:rPr>
          <w:b/>
          <w:bCs/>
          <w:color w:val="000000"/>
        </w:rPr>
      </w:pPr>
    </w:p>
    <w:p w:rsidR="00473AED" w:rsidRDefault="00473AED" w:rsidP="00473AED">
      <w:pPr>
        <w:pStyle w:val="Zkladntext"/>
        <w:numPr>
          <w:ilvl w:val="1"/>
          <w:numId w:val="17"/>
        </w:numPr>
        <w:spacing w:after="0"/>
        <w:ind w:hanging="720"/>
        <w:jc w:val="both"/>
      </w:pPr>
      <w:r>
        <w:t xml:space="preserve">Smluvní strany jsou oprávněny odstoupit od této Smlouvy v souladu a za podmínek stanovených touto Smlouvou a/nebo v ustanovení § </w:t>
      </w:r>
      <w:r w:rsidR="0012327C">
        <w:t xml:space="preserve">2001 </w:t>
      </w:r>
      <w:r>
        <w:t xml:space="preserve">a násl. </w:t>
      </w:r>
      <w:r w:rsidR="0012327C">
        <w:t xml:space="preserve">Občanského </w:t>
      </w:r>
      <w:r>
        <w:t xml:space="preserve">zákoníku, a to s odchylkami stanovenými níže v tomto čl. </w:t>
      </w:r>
      <w:r w:rsidR="00592917">
        <w:fldChar w:fldCharType="begin"/>
      </w:r>
      <w:r>
        <w:instrText xml:space="preserve"> REF _Ref269289340 \r \h </w:instrText>
      </w:r>
      <w:r w:rsidR="00592917">
        <w:fldChar w:fldCharType="separate"/>
      </w:r>
      <w:r>
        <w:t>X</w:t>
      </w:r>
      <w:r w:rsidR="00592917">
        <w:fldChar w:fldCharType="end"/>
      </w:r>
      <w:r>
        <w:t>. Smlouvy.</w:t>
      </w:r>
    </w:p>
    <w:p w:rsidR="00473AED" w:rsidRDefault="00473AED" w:rsidP="00AB2BAE">
      <w:pPr>
        <w:ind w:left="720" w:hanging="720"/>
        <w:jc w:val="both"/>
      </w:pPr>
    </w:p>
    <w:p w:rsidR="00473AED" w:rsidRDefault="00473AED" w:rsidP="00473AED">
      <w:pPr>
        <w:pStyle w:val="Zkladntext"/>
        <w:numPr>
          <w:ilvl w:val="1"/>
          <w:numId w:val="17"/>
        </w:numPr>
        <w:spacing w:after="0"/>
        <w:ind w:hanging="720"/>
        <w:jc w:val="both"/>
      </w:pPr>
      <w:r>
        <w:t xml:space="preserve">Za podstatné porušení smluvní povinnosti se kromě případu uvedeného v ustanovení § </w:t>
      </w:r>
      <w:r w:rsidR="0012327C">
        <w:t xml:space="preserve">2002 Občanského </w:t>
      </w:r>
      <w:r>
        <w:t>zákoníku vždy považuje:</w:t>
      </w:r>
    </w:p>
    <w:p w:rsidR="00473AED" w:rsidRDefault="00473AED" w:rsidP="00AB2BAE">
      <w:pPr>
        <w:ind w:left="720" w:hanging="720"/>
        <w:jc w:val="both"/>
      </w:pPr>
    </w:p>
    <w:p w:rsidR="00473AED" w:rsidRDefault="00473AED" w:rsidP="00473AED">
      <w:pPr>
        <w:numPr>
          <w:ilvl w:val="0"/>
          <w:numId w:val="23"/>
        </w:numPr>
        <w:tabs>
          <w:tab w:val="clear" w:pos="1080"/>
          <w:tab w:val="num" w:pos="1440"/>
        </w:tabs>
        <w:ind w:left="1440" w:hanging="720"/>
        <w:jc w:val="both"/>
      </w:pPr>
      <w:r w:rsidRPr="005B0FE1">
        <w:t xml:space="preserve">prodlení </w:t>
      </w:r>
      <w:r>
        <w:t xml:space="preserve">Kupujícího </w:t>
      </w:r>
      <w:r w:rsidRPr="005B0FE1">
        <w:t xml:space="preserve">s úhradou </w:t>
      </w:r>
      <w:r>
        <w:t>k</w:t>
      </w:r>
      <w:r w:rsidRPr="005B0FE1">
        <w:t>upní ceny na základě Faktury</w:t>
      </w:r>
      <w:r>
        <w:t xml:space="preserve">, které </w:t>
      </w:r>
      <w:r w:rsidRPr="00500291">
        <w:t xml:space="preserve">nebude do </w:t>
      </w:r>
      <w:r w:rsidR="004D27D3">
        <w:t>čtyř (4) měsíců</w:t>
      </w:r>
      <w:r>
        <w:t xml:space="preserve"> </w:t>
      </w:r>
      <w:r w:rsidRPr="00500291">
        <w:t>ode dne doručení písemného</w:t>
      </w:r>
      <w:r w:rsidRPr="005B0FE1">
        <w:t xml:space="preserve"> vytčení </w:t>
      </w:r>
      <w:r>
        <w:t>prodlení</w:t>
      </w:r>
      <w:r w:rsidRPr="005B0FE1">
        <w:t xml:space="preserve"> Prodávajícím Kupujícímu </w:t>
      </w:r>
      <w:r>
        <w:t>odstraněno,</w:t>
      </w:r>
    </w:p>
    <w:p w:rsidR="00473AED" w:rsidRDefault="00473AED" w:rsidP="00AB2BAE">
      <w:pPr>
        <w:tabs>
          <w:tab w:val="num" w:pos="1440"/>
        </w:tabs>
        <w:ind w:left="1440" w:hanging="720"/>
        <w:jc w:val="both"/>
      </w:pPr>
    </w:p>
    <w:p w:rsidR="00473AED" w:rsidRDefault="00473AED" w:rsidP="00473AED">
      <w:pPr>
        <w:numPr>
          <w:ilvl w:val="0"/>
          <w:numId w:val="23"/>
        </w:numPr>
        <w:tabs>
          <w:tab w:val="clear" w:pos="1080"/>
          <w:tab w:val="num" w:pos="1440"/>
        </w:tabs>
        <w:ind w:left="1440" w:hanging="720"/>
        <w:jc w:val="both"/>
      </w:pPr>
      <w:r w:rsidRPr="005B0FE1">
        <w:t xml:space="preserve">prodlení </w:t>
      </w:r>
      <w:r>
        <w:t xml:space="preserve">Prodávajícího dle </w:t>
      </w:r>
      <w:proofErr w:type="gramStart"/>
      <w:r>
        <w:t xml:space="preserve">čl. </w:t>
      </w:r>
      <w:r w:rsidR="00592917">
        <w:fldChar w:fldCharType="begin"/>
      </w:r>
      <w:r>
        <w:instrText xml:space="preserve"> REF _Ref269288891 \r \h </w:instrText>
      </w:r>
      <w:r w:rsidR="00592917">
        <w:fldChar w:fldCharType="separate"/>
      </w:r>
      <w:r>
        <w:t>5.4</w:t>
      </w:r>
      <w:r w:rsidR="00592917">
        <w:fldChar w:fldCharType="end"/>
      </w:r>
      <w:r>
        <w:t xml:space="preserve"> Smlouvy</w:t>
      </w:r>
      <w:proofErr w:type="gramEnd"/>
      <w:r>
        <w:t xml:space="preserve"> s dodáním bezvadného a plně funkčního Zboží, splňujícího veškeré vlastnosti specifikované v této </w:t>
      </w:r>
      <w:r>
        <w:lastRenderedPageBreak/>
        <w:t xml:space="preserve">Smlouvě poté, co Kupující odmítl určité Zboží převzít z důvodů uvedených v čl. </w:t>
      </w:r>
      <w:r w:rsidR="00592917">
        <w:fldChar w:fldCharType="begin"/>
      </w:r>
      <w:r>
        <w:instrText xml:space="preserve"> REF _Ref269288590 \r \h </w:instrText>
      </w:r>
      <w:r w:rsidR="00592917">
        <w:fldChar w:fldCharType="separate"/>
      </w:r>
      <w:r>
        <w:t>5.3</w:t>
      </w:r>
      <w:r w:rsidR="00592917">
        <w:fldChar w:fldCharType="end"/>
      </w:r>
      <w:r>
        <w:t xml:space="preserve"> Smlouvy,</w:t>
      </w:r>
    </w:p>
    <w:p w:rsidR="00473AED" w:rsidRDefault="00473AED" w:rsidP="00AB2BAE">
      <w:pPr>
        <w:tabs>
          <w:tab w:val="num" w:pos="1440"/>
        </w:tabs>
        <w:ind w:left="1440" w:hanging="720"/>
        <w:jc w:val="both"/>
      </w:pPr>
    </w:p>
    <w:p w:rsidR="00473AED" w:rsidRDefault="00473AED" w:rsidP="00473AED">
      <w:pPr>
        <w:numPr>
          <w:ilvl w:val="0"/>
          <w:numId w:val="23"/>
        </w:numPr>
        <w:tabs>
          <w:tab w:val="clear" w:pos="1080"/>
          <w:tab w:val="num" w:pos="1440"/>
        </w:tabs>
        <w:ind w:left="1440" w:hanging="720"/>
        <w:jc w:val="both"/>
      </w:pPr>
      <w:r>
        <w:t xml:space="preserve">prodlení Prodávajícího dle </w:t>
      </w:r>
      <w:proofErr w:type="gramStart"/>
      <w:r>
        <w:t xml:space="preserve">čl. </w:t>
      </w:r>
      <w:r w:rsidR="00592917">
        <w:fldChar w:fldCharType="begin"/>
      </w:r>
      <w:r>
        <w:instrText xml:space="preserve"> REF _Ref270091412 \r \h </w:instrText>
      </w:r>
      <w:r w:rsidR="00592917">
        <w:fldChar w:fldCharType="separate"/>
      </w:r>
      <w:r>
        <w:t>8.11</w:t>
      </w:r>
      <w:proofErr w:type="gramEnd"/>
      <w:r w:rsidR="00592917">
        <w:fldChar w:fldCharType="end"/>
      </w:r>
      <w:r>
        <w:t xml:space="preserve"> Smlouvy s odstraněním vytčené Vady poté, co Kupující odmítl převzetí reklamovaného Zboží,</w:t>
      </w:r>
    </w:p>
    <w:p w:rsidR="00473AED" w:rsidRDefault="00473AED" w:rsidP="00C8586A">
      <w:pPr>
        <w:ind w:left="720"/>
        <w:jc w:val="both"/>
      </w:pPr>
    </w:p>
    <w:p w:rsidR="00473AED" w:rsidRPr="0069395B" w:rsidRDefault="00473AED" w:rsidP="00473AED">
      <w:pPr>
        <w:numPr>
          <w:ilvl w:val="0"/>
          <w:numId w:val="23"/>
        </w:numPr>
        <w:tabs>
          <w:tab w:val="clear" w:pos="1080"/>
          <w:tab w:val="num" w:pos="1440"/>
        </w:tabs>
        <w:ind w:left="1440" w:hanging="720"/>
        <w:jc w:val="both"/>
      </w:pPr>
      <w:r>
        <w:rPr>
          <w:color w:val="000000"/>
        </w:rPr>
        <w:t>případ, kdy bude zjištěno, že (i) Prodávající je v úpadku, (</w:t>
      </w:r>
      <w:proofErr w:type="spellStart"/>
      <w:r>
        <w:rPr>
          <w:color w:val="000000"/>
        </w:rPr>
        <w:t>ii</w:t>
      </w:r>
      <w:proofErr w:type="spellEnd"/>
      <w:r>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Pr>
          <w:color w:val="000000"/>
        </w:rPr>
        <w:t>iii</w:t>
      </w:r>
      <w:proofErr w:type="spellEnd"/>
      <w:r>
        <w:rPr>
          <w:color w:val="000000"/>
        </w:rPr>
        <w:t>) byla zavedena nucená správa Prodávajícího podle zvláštních právních předpisů, (</w:t>
      </w:r>
      <w:proofErr w:type="spellStart"/>
      <w:r>
        <w:rPr>
          <w:color w:val="000000"/>
        </w:rPr>
        <w:t>iv</w:t>
      </w:r>
      <w:proofErr w:type="spellEnd"/>
      <w:r>
        <w:rPr>
          <w:color w:val="000000"/>
        </w:rPr>
        <w:t>) Prodávající je v </w:t>
      </w:r>
      <w:r w:rsidRPr="002165C1">
        <w:rPr>
          <w:color w:val="000000"/>
        </w:rPr>
        <w:t xml:space="preserve">likvidaci, </w:t>
      </w:r>
      <w:r>
        <w:rPr>
          <w:color w:val="000000"/>
        </w:rPr>
        <w:t xml:space="preserve">a/nebo </w:t>
      </w:r>
      <w:r w:rsidRPr="002165C1">
        <w:rPr>
          <w:color w:val="000000"/>
        </w:rPr>
        <w:t>byla zahájena likvidace Prodávajícího</w:t>
      </w:r>
      <w:r>
        <w:rPr>
          <w:color w:val="000000"/>
        </w:rPr>
        <w:t>,</w:t>
      </w:r>
    </w:p>
    <w:p w:rsidR="00473AED" w:rsidRPr="0069395B" w:rsidRDefault="00473AED" w:rsidP="0069395B">
      <w:pPr>
        <w:ind w:left="720"/>
        <w:jc w:val="both"/>
      </w:pPr>
    </w:p>
    <w:p w:rsidR="00473AED" w:rsidRPr="007A6BD3" w:rsidRDefault="00473AED" w:rsidP="00473AED">
      <w:pPr>
        <w:numPr>
          <w:ilvl w:val="0"/>
          <w:numId w:val="23"/>
        </w:numPr>
        <w:tabs>
          <w:tab w:val="clear" w:pos="1080"/>
          <w:tab w:val="num" w:pos="1440"/>
        </w:tabs>
        <w:ind w:left="1440" w:hanging="720"/>
        <w:jc w:val="both"/>
      </w:pPr>
      <w:r>
        <w:rPr>
          <w:color w:val="000000"/>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rsidR="007A6BD3" w:rsidRPr="003747E2" w:rsidRDefault="007A6BD3" w:rsidP="007A6BD3">
      <w:pPr>
        <w:jc w:val="both"/>
      </w:pPr>
    </w:p>
    <w:p w:rsidR="007A6BD3" w:rsidRPr="00E32711" w:rsidRDefault="007A6BD3" w:rsidP="007A6BD3">
      <w:pPr>
        <w:numPr>
          <w:ilvl w:val="0"/>
          <w:numId w:val="23"/>
        </w:numPr>
        <w:tabs>
          <w:tab w:val="clear" w:pos="1080"/>
          <w:tab w:val="num" w:pos="1440"/>
        </w:tabs>
        <w:ind w:left="1440" w:hanging="720"/>
        <w:jc w:val="both"/>
      </w:pPr>
      <w:r w:rsidRPr="00E32711">
        <w:t xml:space="preserve">nepředložení certifikátu </w:t>
      </w:r>
      <w:r w:rsidRPr="00E32711">
        <w:rPr>
          <w:color w:val="000000"/>
        </w:rPr>
        <w:t xml:space="preserve">dle odst. </w:t>
      </w:r>
      <w:proofErr w:type="gramStart"/>
      <w:r w:rsidRPr="00E32711">
        <w:rPr>
          <w:color w:val="000000"/>
        </w:rPr>
        <w:t>3.3. (b) této</w:t>
      </w:r>
      <w:proofErr w:type="gramEnd"/>
      <w:r w:rsidRPr="00E32711">
        <w:rPr>
          <w:color w:val="000000"/>
        </w:rPr>
        <w:t xml:space="preserve"> smlouvy.</w:t>
      </w:r>
    </w:p>
    <w:p w:rsidR="00473AED" w:rsidRPr="003747E2" w:rsidRDefault="00473AED" w:rsidP="003747E2">
      <w:pPr>
        <w:ind w:left="720"/>
        <w:jc w:val="both"/>
      </w:pPr>
    </w:p>
    <w:p w:rsidR="00473AED" w:rsidRPr="005B0FE1" w:rsidRDefault="00473AED" w:rsidP="00473AED">
      <w:pPr>
        <w:pStyle w:val="Zkladntext"/>
        <w:numPr>
          <w:ilvl w:val="1"/>
          <w:numId w:val="17"/>
        </w:numPr>
        <w:spacing w:after="0"/>
        <w:ind w:hanging="720"/>
        <w:jc w:val="both"/>
      </w:pPr>
      <w:r>
        <w:t xml:space="preserve">Smluvní strany se dohodly, že každá Smluvní strana je oprávněna za podmínek stanovených v této Smlouvě a </w:t>
      </w:r>
      <w:r w:rsidR="0012327C">
        <w:t xml:space="preserve">Občanském </w:t>
      </w:r>
      <w:r>
        <w:t>zákoníku odstoupit od této Smlouvy, a to plně, nebo i částečně pouze ve vztahu ke Zboží, jehož se týká příslušné porušení povinností dle této Smlouvy.</w:t>
      </w:r>
    </w:p>
    <w:p w:rsidR="00473AED" w:rsidRPr="005B0FE1" w:rsidRDefault="00473AED" w:rsidP="00AB2BAE">
      <w:pPr>
        <w:ind w:left="720" w:hanging="720"/>
        <w:jc w:val="both"/>
      </w:pPr>
    </w:p>
    <w:p w:rsidR="00473AED" w:rsidRPr="005B0FE1" w:rsidRDefault="00473AED" w:rsidP="00473AED">
      <w:pPr>
        <w:pStyle w:val="Zkladntext"/>
        <w:numPr>
          <w:ilvl w:val="1"/>
          <w:numId w:val="17"/>
        </w:numPr>
        <w:spacing w:after="0"/>
        <w:ind w:hanging="720"/>
        <w:jc w:val="both"/>
      </w:pPr>
      <w:bookmarkStart w:id="92" w:name="_DV_M148"/>
      <w:bookmarkStart w:id="93" w:name="_DV_M149"/>
      <w:bookmarkStart w:id="94" w:name="_DV_M150"/>
      <w:bookmarkEnd w:id="92"/>
      <w:bookmarkEnd w:id="93"/>
      <w:bookmarkEnd w:id="94"/>
      <w:r w:rsidRPr="005B0FE1">
        <w:t>Odstoupení od Smlouvy musí být učiněno písemně a musí být doručeno druhé Smluvní straně. V případě odstoupení od Smlouvy Smlouva zaniká dnem doručení písemného odstoupení druhé Smluvn</w:t>
      </w:r>
      <w:r>
        <w:t>í straně. Smluvní strany</w:t>
      </w:r>
      <w:r w:rsidR="0012327C">
        <w:t xml:space="preserve"> výslovně vylučují aplikaci ustanovení § 2004 Občanského zákoníku</w:t>
      </w:r>
      <w:r w:rsidRPr="005B0FE1">
        <w:t>.</w:t>
      </w:r>
    </w:p>
    <w:p w:rsidR="00473AED" w:rsidRDefault="00473AED" w:rsidP="00AB2BAE">
      <w:pPr>
        <w:ind w:left="720" w:hanging="720"/>
        <w:jc w:val="both"/>
        <w:rPr>
          <w:color w:val="000000"/>
        </w:rPr>
      </w:pPr>
    </w:p>
    <w:p w:rsidR="00473AED" w:rsidRDefault="00473AED" w:rsidP="00AB2BAE">
      <w:pPr>
        <w:ind w:left="720" w:hanging="720"/>
        <w:jc w:val="both"/>
        <w:rPr>
          <w:color w:val="000000"/>
        </w:rPr>
      </w:pPr>
    </w:p>
    <w:p w:rsidR="00473AED" w:rsidRPr="000067CB" w:rsidRDefault="00473AED" w:rsidP="009766DC">
      <w:pPr>
        <w:pStyle w:val="Zkladntext"/>
        <w:numPr>
          <w:ilvl w:val="0"/>
          <w:numId w:val="17"/>
        </w:numPr>
        <w:spacing w:after="0"/>
        <w:jc w:val="center"/>
        <w:rPr>
          <w:b/>
          <w:bCs/>
        </w:rPr>
      </w:pPr>
    </w:p>
    <w:p w:rsidR="00473AED" w:rsidRPr="00717706" w:rsidRDefault="00473AED" w:rsidP="00AB2BAE">
      <w:pPr>
        <w:ind w:left="720" w:hanging="720"/>
        <w:jc w:val="both"/>
        <w:rPr>
          <w:color w:val="000000"/>
          <w:highlight w:val="green"/>
        </w:rPr>
      </w:pPr>
    </w:p>
    <w:p w:rsidR="007A6BD3" w:rsidRDefault="007A6BD3" w:rsidP="007A6BD3">
      <w:pPr>
        <w:pStyle w:val="Zkladntext"/>
        <w:spacing w:after="0"/>
        <w:ind w:left="-240" w:firstLine="0"/>
        <w:jc w:val="both"/>
      </w:pPr>
      <w:r w:rsidRPr="00D94DF8">
        <w:t>Nepoužije se.</w:t>
      </w:r>
    </w:p>
    <w:p w:rsidR="00473AED" w:rsidRDefault="00473AED" w:rsidP="009766DC">
      <w:pPr>
        <w:pStyle w:val="Zkladntext"/>
        <w:spacing w:after="0"/>
        <w:ind w:left="-240" w:firstLine="0"/>
        <w:jc w:val="both"/>
        <w:rPr>
          <w:highlight w:val="yellow"/>
        </w:rPr>
      </w:pPr>
    </w:p>
    <w:p w:rsidR="00473AED" w:rsidRDefault="00473AED" w:rsidP="009766DC">
      <w:pPr>
        <w:pStyle w:val="Zkladntext"/>
        <w:spacing w:after="0"/>
        <w:ind w:left="-240" w:firstLine="0"/>
        <w:jc w:val="both"/>
        <w:rPr>
          <w:highlight w:val="yellow"/>
        </w:rPr>
      </w:pPr>
    </w:p>
    <w:p w:rsidR="00473AED" w:rsidRPr="000067CB" w:rsidRDefault="00473AED" w:rsidP="003564F5">
      <w:pPr>
        <w:pStyle w:val="Zkladntext"/>
        <w:keepNext/>
        <w:numPr>
          <w:ilvl w:val="0"/>
          <w:numId w:val="17"/>
        </w:numPr>
        <w:spacing w:after="0"/>
        <w:jc w:val="center"/>
        <w:rPr>
          <w:b/>
          <w:bCs/>
        </w:rPr>
      </w:pPr>
      <w:bookmarkStart w:id="95" w:name="_DV_M151"/>
      <w:bookmarkStart w:id="96" w:name="_Ref269289307"/>
      <w:bookmarkEnd w:id="95"/>
    </w:p>
    <w:bookmarkEnd w:id="96"/>
    <w:p w:rsidR="00473AED" w:rsidRPr="002165C1" w:rsidRDefault="00473AED" w:rsidP="003564F5">
      <w:pPr>
        <w:keepNext/>
        <w:jc w:val="center"/>
        <w:rPr>
          <w:b/>
        </w:rPr>
      </w:pPr>
      <w:r w:rsidRPr="002165C1">
        <w:rPr>
          <w:b/>
        </w:rPr>
        <w:t>ZÁVĚREČNÁ USTANOVENÍ</w:t>
      </w:r>
      <w:r w:rsidR="00592917" w:rsidRPr="002165C1">
        <w:rPr>
          <w:b/>
        </w:rPr>
        <w:fldChar w:fldCharType="begin"/>
      </w:r>
      <w:r w:rsidRPr="002165C1">
        <w:instrText xml:space="preserve"> TC \l "1"</w:instrText>
      </w:r>
      <w:r w:rsidR="00592917" w:rsidRPr="002165C1">
        <w:rPr>
          <w:b/>
        </w:rPr>
        <w:fldChar w:fldCharType="end"/>
      </w:r>
    </w:p>
    <w:p w:rsidR="00473AED" w:rsidRPr="002165C1" w:rsidRDefault="00473AED" w:rsidP="003564F5">
      <w:pPr>
        <w:keepNext/>
        <w:jc w:val="center"/>
        <w:rPr>
          <w:b/>
        </w:rPr>
      </w:pPr>
    </w:p>
    <w:p w:rsidR="00473AED" w:rsidRPr="002165C1" w:rsidRDefault="00473AED" w:rsidP="00473AED">
      <w:pPr>
        <w:pStyle w:val="Zkladntext"/>
        <w:keepNext/>
        <w:numPr>
          <w:ilvl w:val="1"/>
          <w:numId w:val="17"/>
        </w:numPr>
        <w:spacing w:after="0"/>
        <w:ind w:hanging="720"/>
        <w:jc w:val="both"/>
      </w:pPr>
      <w:bookmarkStart w:id="97" w:name="_DV_M589"/>
      <w:bookmarkStart w:id="98" w:name="_Ref406153988"/>
      <w:bookmarkStart w:id="99" w:name="_Ref406132479"/>
      <w:bookmarkEnd w:id="97"/>
      <w:r w:rsidRPr="002165C1">
        <w:t xml:space="preserve">Tato Smlouva </w:t>
      </w:r>
      <w:r w:rsidR="009F0B79">
        <w:t xml:space="preserve">je uzavřena a </w:t>
      </w:r>
      <w:r w:rsidRPr="002165C1">
        <w:t xml:space="preserve">nabývá účinnosti dnem </w:t>
      </w:r>
      <w:r>
        <w:t xml:space="preserve">jejího </w:t>
      </w:r>
      <w:r w:rsidR="009F0B79">
        <w:t>podepsání poslední smluvní stranou</w:t>
      </w:r>
      <w:r w:rsidRPr="002165C1">
        <w:t xml:space="preserve">. </w:t>
      </w:r>
    </w:p>
    <w:p w:rsidR="00473AED" w:rsidRPr="002165C1" w:rsidRDefault="00473AED" w:rsidP="00AB2BAE">
      <w:pPr>
        <w:ind w:left="720" w:hanging="720"/>
        <w:jc w:val="both"/>
        <w:rPr>
          <w:b/>
        </w:rPr>
      </w:pPr>
      <w:bookmarkStart w:id="100" w:name="_DV_M591"/>
      <w:bookmarkEnd w:id="100"/>
    </w:p>
    <w:p w:rsidR="00473AED" w:rsidRDefault="00473AED" w:rsidP="00473AED">
      <w:pPr>
        <w:pStyle w:val="Zkladntext"/>
        <w:numPr>
          <w:ilvl w:val="1"/>
          <w:numId w:val="17"/>
        </w:numPr>
        <w:spacing w:after="0"/>
        <w:ind w:hanging="720"/>
        <w:jc w:val="both"/>
      </w:pPr>
      <w:r w:rsidRPr="002165C1">
        <w:lastRenderedPageBreak/>
        <w:t>Žádná ze Smluvních stran nemá právo postoupi</w:t>
      </w:r>
      <w:r>
        <w:t>t či jinak převést svá práva či </w:t>
      </w:r>
      <w:r w:rsidRPr="002165C1">
        <w:t>povinnosti vyplývající z této Smlouvy na třetí osobu bez předchozího písemného souhlasu druhé Smluvní strany.</w:t>
      </w:r>
      <w:bookmarkStart w:id="101" w:name="_DV_M593"/>
      <w:bookmarkEnd w:id="101"/>
    </w:p>
    <w:p w:rsidR="00473AED" w:rsidRDefault="00473AED" w:rsidP="005D14DE">
      <w:pPr>
        <w:pStyle w:val="Zkladntext"/>
        <w:spacing w:after="0"/>
        <w:ind w:left="-240" w:firstLine="0"/>
        <w:jc w:val="both"/>
      </w:pPr>
    </w:p>
    <w:p w:rsidR="00473AED" w:rsidRPr="005D14DE" w:rsidRDefault="00473AED" w:rsidP="00473AED">
      <w:pPr>
        <w:pStyle w:val="Zkladntext"/>
        <w:numPr>
          <w:ilvl w:val="1"/>
          <w:numId w:val="17"/>
        </w:numPr>
        <w:spacing w:after="0"/>
        <w:ind w:hanging="720"/>
        <w:jc w:val="both"/>
      </w:pPr>
      <w:r w:rsidRPr="006F1837">
        <w:rPr>
          <w:color w:val="000000"/>
        </w:rPr>
        <w:t xml:space="preserve">Prodávající </w:t>
      </w:r>
      <w:r>
        <w:rPr>
          <w:color w:val="000000"/>
        </w:rPr>
        <w:t>není</w:t>
      </w:r>
      <w:r w:rsidRPr="006F1837">
        <w:rPr>
          <w:color w:val="000000"/>
        </w:rPr>
        <w:t xml:space="preserve"> oprávněn jednostranně započíst </w:t>
      </w:r>
      <w:r>
        <w:rPr>
          <w:color w:val="000000"/>
        </w:rPr>
        <w:t>jakékoli svoje splatné či </w:t>
      </w:r>
      <w:r w:rsidRPr="006F1837">
        <w:rPr>
          <w:color w:val="000000"/>
        </w:rPr>
        <w:t>nesplatné pohledávky</w:t>
      </w:r>
      <w:r>
        <w:rPr>
          <w:color w:val="000000"/>
        </w:rPr>
        <w:t xml:space="preserve"> z této Smlouvy</w:t>
      </w:r>
      <w:r w:rsidRPr="006F1837">
        <w:rPr>
          <w:color w:val="000000"/>
        </w:rPr>
        <w:t xml:space="preserve"> </w:t>
      </w:r>
      <w:r>
        <w:rPr>
          <w:color w:val="000000"/>
        </w:rPr>
        <w:t>za</w:t>
      </w:r>
      <w:r w:rsidRPr="006F1837">
        <w:rPr>
          <w:color w:val="000000"/>
        </w:rPr>
        <w:t xml:space="preserve"> Kupujícím</w:t>
      </w:r>
      <w:r>
        <w:rPr>
          <w:color w:val="000000"/>
        </w:rPr>
        <w:t xml:space="preserve"> proti jakýmkoli pohledávkám, jež má Kupující vůči Prodávajícímu. </w:t>
      </w:r>
      <w:r>
        <w:t>Kupující</w:t>
      </w:r>
      <w:r w:rsidRPr="00412B91">
        <w:t xml:space="preserve"> je oprávněn započíst proti jakýmkoliv peněžitým pohledávkám </w:t>
      </w:r>
      <w:r>
        <w:t>Prodávajícího</w:t>
      </w:r>
      <w:r w:rsidRPr="00412B91">
        <w:t xml:space="preserve"> za </w:t>
      </w:r>
      <w:r>
        <w:t>Kupujícím</w:t>
      </w:r>
      <w:r w:rsidRPr="00412B91">
        <w:t xml:space="preserve"> své vzájemné peněžité pohledávky vzniklé dle Smlouvy. </w:t>
      </w:r>
      <w:r>
        <w:rPr>
          <w:color w:val="000000"/>
        </w:rPr>
        <w:t xml:space="preserve">Kupující je oprávněn </w:t>
      </w:r>
      <w:r w:rsidRPr="00412B91">
        <w:t xml:space="preserve">vůči </w:t>
      </w:r>
      <w:r>
        <w:t>ne</w:t>
      </w:r>
      <w:r w:rsidRPr="00412B91">
        <w:t xml:space="preserve">splatným peněžitým pohledávkám </w:t>
      </w:r>
      <w:r>
        <w:t xml:space="preserve">Prodávajícího </w:t>
      </w:r>
      <w:r w:rsidRPr="00412B91">
        <w:t>započíst své peněžité pohledávky splatné.</w:t>
      </w:r>
    </w:p>
    <w:p w:rsidR="00473AED" w:rsidRDefault="00473AED" w:rsidP="00AB2BAE">
      <w:pPr>
        <w:ind w:left="720" w:hanging="720"/>
        <w:jc w:val="both"/>
        <w:rPr>
          <w:color w:val="000000"/>
        </w:rPr>
      </w:pPr>
    </w:p>
    <w:p w:rsidR="00473AED" w:rsidRDefault="00473AED" w:rsidP="00473AED">
      <w:pPr>
        <w:pStyle w:val="Zkladntext"/>
        <w:numPr>
          <w:ilvl w:val="1"/>
          <w:numId w:val="17"/>
        </w:numPr>
        <w:spacing w:after="0"/>
        <w:ind w:hanging="720"/>
        <w:jc w:val="both"/>
      </w:pPr>
      <w:r w:rsidRPr="00670E1C">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w:t>
      </w:r>
      <w:r w:rsidRPr="00412B91">
        <w:t xml:space="preserve"> </w:t>
      </w:r>
      <w:r>
        <w:t>Prodávající</w:t>
      </w:r>
      <w:r w:rsidRPr="00412B91">
        <w:t xml:space="preserve"> je povinen zajistit, aby </w:t>
      </w:r>
      <w:r>
        <w:t>se na dodávkách Zboží podílely</w:t>
      </w:r>
      <w:r w:rsidRPr="00412B91">
        <w:t xml:space="preserve"> pouze osoby, které jsou zavázány k povinnosti chránit důvěrné informace. </w:t>
      </w:r>
      <w:r>
        <w:t>Prodávající</w:t>
      </w:r>
      <w:r w:rsidRPr="00412B91">
        <w:t xml:space="preserve"> odpovídá za škody způsobené porušením této své povinnosti.</w:t>
      </w:r>
    </w:p>
    <w:p w:rsidR="00473AED" w:rsidRDefault="00473AED" w:rsidP="00670E1C">
      <w:pPr>
        <w:pStyle w:val="Zkladntext"/>
        <w:spacing w:after="0"/>
        <w:ind w:left="-240" w:firstLine="0"/>
        <w:jc w:val="both"/>
      </w:pPr>
    </w:p>
    <w:p w:rsidR="00473AED" w:rsidRPr="00670E1C" w:rsidRDefault="00473AED" w:rsidP="00473AED">
      <w:pPr>
        <w:pStyle w:val="Zkladntext"/>
        <w:numPr>
          <w:ilvl w:val="1"/>
          <w:numId w:val="17"/>
        </w:numPr>
        <w:spacing w:after="0"/>
        <w:ind w:hanging="720"/>
        <w:jc w:val="both"/>
      </w:pPr>
      <w:r w:rsidRPr="00670E1C">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473AED" w:rsidRPr="002165C1" w:rsidRDefault="00473AED" w:rsidP="00AB2BAE">
      <w:pPr>
        <w:ind w:left="720" w:hanging="720"/>
        <w:jc w:val="both"/>
      </w:pPr>
      <w:bookmarkStart w:id="102" w:name="_DV_M604"/>
      <w:bookmarkStart w:id="103" w:name="_Ref406132680"/>
      <w:bookmarkEnd w:id="98"/>
      <w:bookmarkEnd w:id="102"/>
    </w:p>
    <w:p w:rsidR="00473AED" w:rsidRPr="002165C1" w:rsidRDefault="00473AED" w:rsidP="00473AED">
      <w:pPr>
        <w:pStyle w:val="Zkladntext"/>
        <w:numPr>
          <w:ilvl w:val="1"/>
          <w:numId w:val="17"/>
        </w:numPr>
        <w:spacing w:after="0"/>
        <w:ind w:hanging="720"/>
        <w:jc w:val="both"/>
      </w:pPr>
      <w:r w:rsidRPr="002165C1">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w:t>
      </w:r>
      <w:r>
        <w:t xml:space="preserve"> jež bylo shledáno neplatným či </w:t>
      </w:r>
      <w:r w:rsidRPr="002165C1">
        <w:t>nevymahatelným.</w:t>
      </w:r>
    </w:p>
    <w:p w:rsidR="00473AED" w:rsidRPr="002165C1" w:rsidRDefault="00473AED" w:rsidP="00AB2BAE">
      <w:pPr>
        <w:ind w:left="720" w:hanging="720"/>
        <w:jc w:val="both"/>
      </w:pPr>
      <w:bookmarkStart w:id="104" w:name="_DV_M607"/>
      <w:bookmarkEnd w:id="103"/>
      <w:bookmarkEnd w:id="104"/>
    </w:p>
    <w:p w:rsidR="00473AED" w:rsidRPr="002165C1" w:rsidRDefault="00473AED" w:rsidP="00473AED">
      <w:pPr>
        <w:pStyle w:val="Zkladntext"/>
        <w:numPr>
          <w:ilvl w:val="1"/>
          <w:numId w:val="17"/>
        </w:numPr>
        <w:spacing w:after="0"/>
        <w:ind w:hanging="720"/>
        <w:jc w:val="both"/>
      </w:pPr>
      <w:r w:rsidRPr="002165C1">
        <w:t>Tuto Smlouvu je možno měnit, doplňovat a upravovat pouze písemnými dodatky, podepsanými oběma Smluvními stranami.</w:t>
      </w:r>
    </w:p>
    <w:p w:rsidR="00473AED" w:rsidRPr="002165C1" w:rsidRDefault="00473AED" w:rsidP="00AB2BAE">
      <w:pPr>
        <w:ind w:left="720" w:hanging="720"/>
        <w:jc w:val="both"/>
      </w:pPr>
      <w:bookmarkStart w:id="105" w:name="_DV_M610"/>
      <w:bookmarkEnd w:id="99"/>
      <w:bookmarkEnd w:id="105"/>
    </w:p>
    <w:p w:rsidR="00473AED" w:rsidRPr="002165C1" w:rsidRDefault="00473AED" w:rsidP="00473AED">
      <w:pPr>
        <w:pStyle w:val="Zkladntext"/>
        <w:numPr>
          <w:ilvl w:val="1"/>
          <w:numId w:val="17"/>
        </w:numPr>
        <w:spacing w:after="0"/>
        <w:ind w:hanging="720"/>
        <w:jc w:val="both"/>
      </w:pPr>
      <w:r w:rsidRPr="002165C1">
        <w:t xml:space="preserve">Platnost, plnění, výklad a účinky této Smlouvy se řídí právním řádem České republiky, zejména ustanoveními </w:t>
      </w:r>
      <w:r w:rsidR="0012327C">
        <w:t>Občanského</w:t>
      </w:r>
      <w:r w:rsidR="0012327C" w:rsidRPr="002165C1">
        <w:t xml:space="preserve"> </w:t>
      </w:r>
      <w:r w:rsidRPr="002165C1">
        <w:t xml:space="preserve">zákoníku. Pro vyloučení pochybností </w:t>
      </w:r>
      <w:r w:rsidRPr="002165C1">
        <w:lastRenderedPageBreak/>
        <w:t>Smluvní strany prohlašují, že na platnost, plnění, výklad ani účinky této Smlouvy se v žádném případě ne</w:t>
      </w:r>
      <w:r>
        <w:t>použijí ustanovení Úmluvy OSN o s</w:t>
      </w:r>
      <w:r w:rsidRPr="002165C1">
        <w:t>mlouvách o mezinárodní koupi zboží, ve znění jejích pozdějších změn (Sdělení č. 160/1991 Sb.).</w:t>
      </w:r>
    </w:p>
    <w:p w:rsidR="00473AED" w:rsidRPr="002165C1" w:rsidRDefault="00592917" w:rsidP="00AB2BAE">
      <w:pPr>
        <w:ind w:left="720" w:hanging="720"/>
        <w:jc w:val="both"/>
        <w:rPr>
          <w:b/>
        </w:rPr>
      </w:pPr>
      <w:r w:rsidRPr="002165C1">
        <w:rPr>
          <w:b/>
        </w:rPr>
        <w:fldChar w:fldCharType="begin"/>
      </w:r>
      <w:r w:rsidR="00473AED" w:rsidRPr="002165C1">
        <w:instrText xml:space="preserve"> TC \l "2"</w:instrText>
      </w:r>
      <w:r w:rsidRPr="002165C1">
        <w:rPr>
          <w:b/>
        </w:rPr>
        <w:fldChar w:fldCharType="end"/>
      </w:r>
    </w:p>
    <w:p w:rsidR="00473AED" w:rsidRPr="002165C1" w:rsidRDefault="00473AED" w:rsidP="00473AED">
      <w:pPr>
        <w:pStyle w:val="Zkladntext"/>
        <w:numPr>
          <w:ilvl w:val="1"/>
          <w:numId w:val="17"/>
        </w:numPr>
        <w:spacing w:after="0"/>
        <w:ind w:hanging="720"/>
        <w:jc w:val="both"/>
      </w:pPr>
      <w:bookmarkStart w:id="106" w:name="_DV_M612"/>
      <w:bookmarkEnd w:id="106"/>
      <w:r w:rsidRPr="006F1837">
        <w:t xml:space="preserve">Veškeré spory, které </w:t>
      </w:r>
      <w:r>
        <w:t xml:space="preserve">by mohly </w:t>
      </w:r>
      <w:r w:rsidRPr="006F1837">
        <w:t>vzniknou</w:t>
      </w:r>
      <w:r w:rsidR="004D27D3">
        <w:t>t</w:t>
      </w:r>
      <w:r w:rsidRPr="006F1837">
        <w:t xml:space="preserve"> z této Smlouvy nebo v souvislosti s ní, budou ve smyslu ustanovení § 89a zákona č. 99/1963 Sb., občansk</w:t>
      </w:r>
      <w:r>
        <w:t>ý soudní řád, v </w:t>
      </w:r>
      <w:r w:rsidRPr="006F1837">
        <w:t>platném znění,</w:t>
      </w:r>
      <w:r>
        <w:t xml:space="preserve"> rozhodovány věcně příslušným soudem České republiky příslušným</w:t>
      </w:r>
      <w:r w:rsidRPr="006F1837">
        <w:t xml:space="preserve"> </w:t>
      </w:r>
      <w:r>
        <w:t>v</w:t>
      </w:r>
      <w:r w:rsidRPr="006F1837">
        <w:t xml:space="preserve"> </w:t>
      </w:r>
      <w:r>
        <w:t xml:space="preserve">místě </w:t>
      </w:r>
      <w:r w:rsidRPr="006F1837">
        <w:t xml:space="preserve">sídla </w:t>
      </w:r>
      <w:r w:rsidR="004D27D3">
        <w:t>objednatele</w:t>
      </w:r>
      <w:r>
        <w:t xml:space="preserve"> ke dni podpisu této Smlouvy</w:t>
      </w:r>
      <w:r w:rsidRPr="006F1837">
        <w:t>.</w:t>
      </w:r>
    </w:p>
    <w:p w:rsidR="00473AED" w:rsidRPr="002165C1" w:rsidRDefault="00473AED" w:rsidP="00AB2BAE">
      <w:pPr>
        <w:ind w:left="720" w:hanging="720"/>
        <w:jc w:val="both"/>
      </w:pPr>
      <w:bookmarkStart w:id="107" w:name="_DV_M614"/>
      <w:bookmarkEnd w:id="107"/>
    </w:p>
    <w:p w:rsidR="00473AED" w:rsidRPr="002165C1" w:rsidRDefault="00473AED" w:rsidP="00473AED">
      <w:pPr>
        <w:pStyle w:val="Zkladntext"/>
        <w:numPr>
          <w:ilvl w:val="1"/>
          <w:numId w:val="17"/>
        </w:numPr>
        <w:spacing w:after="0"/>
        <w:ind w:hanging="720"/>
        <w:jc w:val="both"/>
      </w:pPr>
      <w:r w:rsidRPr="002165C1">
        <w:t xml:space="preserve">Tato Smlouva se </w:t>
      </w:r>
      <w:r>
        <w:t>vyhotovuje</w:t>
      </w:r>
      <w:r w:rsidRPr="002165C1">
        <w:t xml:space="preserve"> ve čtyřech (4) stejnopisech, z nichž obě Smluvní strany obdrží po dvou (2)</w:t>
      </w:r>
      <w:r>
        <w:t xml:space="preserve"> stejnopisech</w:t>
      </w:r>
      <w:r w:rsidRPr="002165C1">
        <w:t>. Tato Smlouva byla sepsána v českém jazyce.</w:t>
      </w:r>
    </w:p>
    <w:p w:rsidR="00473AED" w:rsidRPr="002165C1" w:rsidRDefault="00473AED" w:rsidP="00AB2BAE">
      <w:pPr>
        <w:ind w:left="720" w:hanging="720"/>
        <w:jc w:val="both"/>
      </w:pPr>
      <w:bookmarkStart w:id="108" w:name="_DV_M616"/>
      <w:bookmarkEnd w:id="108"/>
    </w:p>
    <w:p w:rsidR="00473AED" w:rsidRPr="002165C1" w:rsidRDefault="00473AED" w:rsidP="00473AED">
      <w:pPr>
        <w:pStyle w:val="Zkladntext"/>
        <w:numPr>
          <w:ilvl w:val="1"/>
          <w:numId w:val="17"/>
        </w:numPr>
        <w:spacing w:after="0"/>
        <w:ind w:hanging="720"/>
        <w:jc w:val="both"/>
      </w:pPr>
      <w:r w:rsidRPr="002165C1">
        <w:t>Nedílnou součást této Smlouvy tvoří přílohy:</w:t>
      </w:r>
    </w:p>
    <w:p w:rsidR="00473AED" w:rsidRPr="002165C1" w:rsidRDefault="00473AED" w:rsidP="00AB2BAE">
      <w:pPr>
        <w:ind w:left="720" w:hanging="720"/>
      </w:pPr>
    </w:p>
    <w:p w:rsidR="00473AED" w:rsidRPr="00F449BA" w:rsidRDefault="00473AED" w:rsidP="00AB2BAE">
      <w:pPr>
        <w:ind w:left="720" w:hanging="720"/>
      </w:pPr>
      <w:r>
        <w:tab/>
        <w:t xml:space="preserve">Příloha č. 1 </w:t>
      </w:r>
      <w:r>
        <w:tab/>
        <w:t>-</w:t>
      </w:r>
      <w:r>
        <w:tab/>
        <w:t xml:space="preserve">Vzor Předávacího </w:t>
      </w:r>
      <w:r w:rsidRPr="00F449BA">
        <w:t>protokolu</w:t>
      </w:r>
    </w:p>
    <w:p w:rsidR="00473AED" w:rsidRPr="00F449BA" w:rsidRDefault="00473AED" w:rsidP="00AB2BAE">
      <w:pPr>
        <w:ind w:left="720" w:hanging="720"/>
      </w:pPr>
      <w:r w:rsidRPr="00F449BA">
        <w:tab/>
        <w:t>Příloha č. 2</w:t>
      </w:r>
      <w:r w:rsidRPr="00F449BA">
        <w:tab/>
        <w:t>-</w:t>
      </w:r>
      <w:r w:rsidRPr="00F449BA">
        <w:tab/>
        <w:t>Parametry Zboží</w:t>
      </w:r>
    </w:p>
    <w:p w:rsidR="00473AED" w:rsidRPr="00F449BA" w:rsidRDefault="00473AED" w:rsidP="00F449BA">
      <w:pPr>
        <w:ind w:left="720" w:hanging="720"/>
      </w:pPr>
      <w:r w:rsidRPr="00F449BA">
        <w:tab/>
        <w:t>Příloha č. 3</w:t>
      </w:r>
      <w:r w:rsidRPr="00F449BA">
        <w:tab/>
        <w:t>-</w:t>
      </w:r>
      <w:r w:rsidRPr="00F449BA">
        <w:tab/>
      </w:r>
      <w:r w:rsidRPr="00F449BA">
        <w:rPr>
          <w:bCs/>
        </w:rPr>
        <w:t>Dopis nabídky</w:t>
      </w:r>
    </w:p>
    <w:p w:rsidR="00717706" w:rsidRDefault="00717706" w:rsidP="00717706">
      <w:pPr>
        <w:ind w:left="720"/>
        <w:rPr>
          <w:bCs/>
        </w:rPr>
      </w:pPr>
      <w:r w:rsidRPr="00F449BA">
        <w:t xml:space="preserve">Příloha č. </w:t>
      </w:r>
      <w:r>
        <w:t>4</w:t>
      </w:r>
      <w:r w:rsidRPr="00F449BA">
        <w:tab/>
        <w:t>-</w:t>
      </w:r>
      <w:r w:rsidRPr="00F449BA">
        <w:tab/>
      </w:r>
      <w:r>
        <w:t>Adresy míst doručení</w:t>
      </w:r>
    </w:p>
    <w:p w:rsidR="00717706" w:rsidRPr="00F449BA" w:rsidRDefault="00717706" w:rsidP="00717706">
      <w:pPr>
        <w:ind w:left="720"/>
      </w:pPr>
      <w:r w:rsidRPr="00F449BA">
        <w:t xml:space="preserve">Příloha č. </w:t>
      </w:r>
      <w:r>
        <w:t>5</w:t>
      </w:r>
      <w:r w:rsidRPr="00F449BA">
        <w:tab/>
        <w:t>-</w:t>
      </w:r>
      <w:r w:rsidRPr="00F449BA">
        <w:tab/>
      </w:r>
      <w:r w:rsidRPr="00E72504">
        <w:t>Počty oděvů dle velikostí a místa doručení</w:t>
      </w:r>
      <w:r w:rsidR="007A6BD3">
        <w:t xml:space="preserve"> </w:t>
      </w:r>
      <w:r w:rsidR="007A6BD3">
        <w:rPr>
          <w:bCs/>
          <w:color w:val="000000"/>
        </w:rPr>
        <w:t>pro rok 2016</w:t>
      </w:r>
    </w:p>
    <w:p w:rsidR="00473AED" w:rsidRPr="00CE4AA2" w:rsidRDefault="00473AED" w:rsidP="00AB2BAE">
      <w:pPr>
        <w:rPr>
          <w:i/>
        </w:rPr>
      </w:pPr>
    </w:p>
    <w:p w:rsidR="00473AED" w:rsidRPr="002165C1" w:rsidRDefault="00473AED" w:rsidP="00AB2BAE">
      <w:pPr>
        <w:ind w:left="720" w:hanging="720"/>
      </w:pPr>
    </w:p>
    <w:p w:rsidR="00473AED" w:rsidRDefault="00473AED" w:rsidP="00473AED">
      <w:pPr>
        <w:pStyle w:val="Zkladntext"/>
        <w:numPr>
          <w:ilvl w:val="1"/>
          <w:numId w:val="17"/>
        </w:numPr>
        <w:spacing w:after="0"/>
        <w:ind w:hanging="720"/>
        <w:jc w:val="both"/>
      </w:pPr>
      <w:bookmarkStart w:id="109" w:name="_DV_M618"/>
      <w:bookmarkStart w:id="110" w:name="_Ref269288985"/>
      <w:bookmarkEnd w:id="109"/>
      <w:r w:rsidRPr="002165C1">
        <w:t>Veškerá písemná komunikace mezi Smluvními stranami bude probíhat</w:t>
      </w:r>
      <w:r>
        <w:t xml:space="preserve"> v českém jazyce a</w:t>
      </w:r>
      <w:r w:rsidRPr="002165C1">
        <w:t xml:space="preserve"> výhradně osobním doručením, doporučenou poštou nebo kurýrní službou na níže uvedené adresy:</w:t>
      </w:r>
      <w:bookmarkStart w:id="111" w:name="_DV_M620"/>
      <w:bookmarkEnd w:id="110"/>
      <w:bookmarkEnd w:id="111"/>
    </w:p>
    <w:p w:rsidR="00473AED" w:rsidRPr="002165C1" w:rsidRDefault="00473AED" w:rsidP="00AB2BAE">
      <w:pPr>
        <w:ind w:left="720" w:hanging="720"/>
        <w:jc w:val="both"/>
      </w:pPr>
    </w:p>
    <w:p w:rsidR="00473AED" w:rsidRPr="00500291" w:rsidRDefault="00473AED" w:rsidP="00AB2BAE">
      <w:pPr>
        <w:ind w:left="720" w:hanging="720"/>
        <w:jc w:val="both"/>
      </w:pPr>
      <w:r w:rsidRPr="002165C1">
        <w:tab/>
      </w:r>
      <w:r w:rsidRPr="00500291">
        <w:t>Při doručování Kupujícímu:</w:t>
      </w:r>
      <w:bookmarkStart w:id="112" w:name="_DV_M625"/>
      <w:bookmarkEnd w:id="112"/>
      <w:r w:rsidRPr="00500291">
        <w:tab/>
      </w:r>
      <w:r w:rsidRPr="00500291">
        <w:tab/>
        <w:t>Ředitelství silnic a dálnic ČR</w:t>
      </w:r>
    </w:p>
    <w:p w:rsidR="00717706" w:rsidRPr="007C1430" w:rsidRDefault="00473AED" w:rsidP="00717706">
      <w:pPr>
        <w:ind w:left="720" w:hanging="720"/>
        <w:jc w:val="both"/>
      </w:pPr>
      <w:r w:rsidRPr="00500291">
        <w:tab/>
      </w:r>
      <w:r w:rsidRPr="00500291">
        <w:tab/>
      </w:r>
      <w:r w:rsidRPr="00500291">
        <w:tab/>
      </w:r>
      <w:r w:rsidRPr="00500291">
        <w:tab/>
      </w:r>
      <w:r w:rsidRPr="00500291">
        <w:tab/>
      </w:r>
      <w:r w:rsidRPr="00500291">
        <w:tab/>
      </w:r>
      <w:r w:rsidR="00717706">
        <w:t>Čerčanská 2023/12</w:t>
      </w:r>
    </w:p>
    <w:p w:rsidR="00717706" w:rsidRPr="00500291" w:rsidRDefault="00717706" w:rsidP="00717706">
      <w:pPr>
        <w:ind w:left="720" w:hanging="720"/>
        <w:jc w:val="both"/>
      </w:pPr>
      <w:r w:rsidRPr="007C1430">
        <w:tab/>
      </w:r>
      <w:r w:rsidRPr="007C1430">
        <w:tab/>
      </w:r>
      <w:r w:rsidRPr="007C1430">
        <w:tab/>
      </w:r>
      <w:r w:rsidRPr="007C1430">
        <w:tab/>
      </w:r>
      <w:r w:rsidRPr="007C1430">
        <w:tab/>
      </w:r>
      <w:r w:rsidRPr="007C1430">
        <w:tab/>
      </w:r>
      <w:r>
        <w:t>Praha 4</w:t>
      </w:r>
    </w:p>
    <w:p w:rsidR="00717706" w:rsidRDefault="00717706" w:rsidP="00717706">
      <w:pPr>
        <w:ind w:left="720" w:hanging="720"/>
        <w:jc w:val="both"/>
      </w:pPr>
      <w:r w:rsidRPr="00500291">
        <w:tab/>
      </w:r>
      <w:r w:rsidRPr="00500291">
        <w:tab/>
      </w:r>
      <w:r w:rsidRPr="00500291">
        <w:tab/>
      </w:r>
      <w:r w:rsidRPr="00500291">
        <w:tab/>
      </w:r>
      <w:r w:rsidRPr="00500291">
        <w:tab/>
      </w:r>
      <w:r w:rsidRPr="00500291">
        <w:tab/>
        <w:t xml:space="preserve">PSČ </w:t>
      </w:r>
      <w:r>
        <w:t>140 00</w:t>
      </w:r>
    </w:p>
    <w:p w:rsidR="00717706" w:rsidRDefault="00717706" w:rsidP="00717706">
      <w:pPr>
        <w:ind w:left="720" w:hanging="720"/>
        <w:jc w:val="both"/>
      </w:pPr>
    </w:p>
    <w:p w:rsidR="00717706" w:rsidRPr="003E6BD5" w:rsidRDefault="00717706" w:rsidP="00717706">
      <w:pPr>
        <w:ind w:left="720" w:hanging="720"/>
        <w:jc w:val="both"/>
        <w:rPr>
          <w:highlight w:val="cyan"/>
        </w:rPr>
      </w:pPr>
      <w:r>
        <w:tab/>
      </w:r>
      <w:r>
        <w:tab/>
      </w:r>
      <w:r>
        <w:tab/>
      </w:r>
      <w:r>
        <w:tab/>
      </w:r>
      <w:r>
        <w:tab/>
      </w:r>
      <w:r>
        <w:tab/>
        <w:t xml:space="preserve">Tel: </w:t>
      </w:r>
      <w:r>
        <w:tab/>
      </w:r>
      <w:r>
        <w:tab/>
      </w:r>
    </w:p>
    <w:p w:rsidR="00717706" w:rsidRDefault="00717706" w:rsidP="00717706">
      <w:pPr>
        <w:ind w:left="720" w:hanging="720"/>
        <w:jc w:val="both"/>
      </w:pPr>
      <w:r w:rsidRPr="003E6BD5">
        <w:tab/>
      </w:r>
      <w:r w:rsidRPr="003E6BD5">
        <w:tab/>
      </w:r>
      <w:r w:rsidRPr="003E6BD5">
        <w:tab/>
      </w:r>
      <w:r w:rsidRPr="003E6BD5">
        <w:tab/>
      </w:r>
      <w:r w:rsidRPr="003E6BD5">
        <w:tab/>
      </w:r>
      <w:r w:rsidRPr="003E6BD5">
        <w:tab/>
        <w:t>K rukám:</w:t>
      </w:r>
      <w:r w:rsidRPr="003E6BD5">
        <w:tab/>
      </w:r>
    </w:p>
    <w:p w:rsidR="00473AED" w:rsidRDefault="00473AED" w:rsidP="00717706">
      <w:pPr>
        <w:ind w:left="720" w:hanging="720"/>
        <w:jc w:val="both"/>
      </w:pPr>
    </w:p>
    <w:p w:rsidR="00473AED" w:rsidRDefault="00473AED" w:rsidP="00AB2BAE">
      <w:pPr>
        <w:ind w:left="720" w:hanging="720"/>
        <w:jc w:val="both"/>
      </w:pPr>
    </w:p>
    <w:p w:rsidR="00473AED" w:rsidRPr="00390CED" w:rsidRDefault="00473AED" w:rsidP="00390CED">
      <w:pPr>
        <w:ind w:left="720" w:hanging="720"/>
        <w:jc w:val="both"/>
        <w:rPr>
          <w:bCs/>
        </w:rPr>
      </w:pPr>
      <w:r w:rsidRPr="002165C1">
        <w:tab/>
      </w:r>
      <w:r w:rsidRPr="00FA6AF7">
        <w:t>Při doručování Prodávajícímu:</w:t>
      </w:r>
      <w:r w:rsidRPr="00FA6AF7">
        <w:tab/>
      </w:r>
      <w:r w:rsidR="00390CED" w:rsidRPr="00390CED">
        <w:rPr>
          <w:bCs/>
        </w:rPr>
        <w:t xml:space="preserve">Adresa: </w:t>
      </w:r>
      <w:r w:rsidR="00390CED" w:rsidRPr="00390CED">
        <w:t>tř. Práce 1964/3, 792 01 Bruntál</w:t>
      </w:r>
    </w:p>
    <w:p w:rsidR="00473AED" w:rsidRDefault="00473AED" w:rsidP="00AB2BAE">
      <w:pPr>
        <w:ind w:left="720" w:hanging="720"/>
        <w:jc w:val="both"/>
      </w:pPr>
    </w:p>
    <w:p w:rsidR="00390CED" w:rsidRDefault="00473AED" w:rsidP="00AB2BAE">
      <w:pPr>
        <w:ind w:left="720" w:hanging="720"/>
        <w:jc w:val="both"/>
      </w:pPr>
      <w:r>
        <w:tab/>
      </w:r>
      <w:r>
        <w:tab/>
      </w:r>
      <w:r>
        <w:tab/>
      </w:r>
      <w:r>
        <w:tab/>
      </w:r>
      <w:r>
        <w:tab/>
      </w:r>
      <w:r>
        <w:tab/>
      </w:r>
      <w:r w:rsidR="00390CED">
        <w:t xml:space="preserve">Tel: </w:t>
      </w:r>
      <w:r w:rsidR="00390CED">
        <w:tab/>
      </w:r>
      <w:r w:rsidRPr="00FA6AF7">
        <w:tab/>
      </w:r>
      <w:r w:rsidRPr="00FA6AF7">
        <w:tab/>
      </w:r>
      <w:r w:rsidRPr="00FA6AF7">
        <w:tab/>
      </w:r>
      <w:r w:rsidRPr="00FA6AF7">
        <w:tab/>
      </w:r>
      <w:r w:rsidRPr="00FA6AF7">
        <w:tab/>
      </w:r>
      <w:r w:rsidRPr="00FA6AF7">
        <w:tab/>
      </w:r>
      <w:r w:rsidRPr="00FA6AF7">
        <w:tab/>
      </w:r>
      <w:r w:rsidRPr="00FA6AF7">
        <w:tab/>
      </w:r>
      <w:r w:rsidR="00390CED">
        <w:tab/>
      </w:r>
      <w:r w:rsidR="00390CED">
        <w:tab/>
      </w:r>
      <w:r w:rsidRPr="00FA6AF7">
        <w:t xml:space="preserve">K rukám: </w:t>
      </w:r>
    </w:p>
    <w:p w:rsidR="00473AED" w:rsidRPr="002165C1" w:rsidRDefault="00473AED" w:rsidP="00AB2BAE">
      <w:pPr>
        <w:ind w:left="720" w:hanging="720"/>
        <w:jc w:val="both"/>
      </w:pPr>
      <w:r w:rsidRPr="00FA6AF7">
        <w:tab/>
      </w:r>
    </w:p>
    <w:p w:rsidR="00473AED" w:rsidRPr="002165C1" w:rsidRDefault="00473AED" w:rsidP="00473AED">
      <w:pPr>
        <w:pStyle w:val="Zkladntext"/>
        <w:numPr>
          <w:ilvl w:val="1"/>
          <w:numId w:val="17"/>
        </w:numPr>
        <w:spacing w:after="0"/>
        <w:ind w:hanging="720"/>
        <w:jc w:val="both"/>
      </w:pPr>
      <w:bookmarkStart w:id="113" w:name="_Ref269288986"/>
      <w:r w:rsidRPr="002165C1">
        <w:t xml:space="preserve">Jiná než písemná komunikace mezi </w:t>
      </w:r>
      <w:r>
        <w:t>S</w:t>
      </w:r>
      <w:r w:rsidRPr="002165C1">
        <w:t>mluvními stranami bude probíhat</w:t>
      </w:r>
      <w:r>
        <w:t xml:space="preserve"> v českém jazyce </w:t>
      </w:r>
      <w:r w:rsidRPr="002165C1">
        <w:t>prostřednictvím následujících kontaktů:</w:t>
      </w:r>
      <w:bookmarkStart w:id="114" w:name="_DV_M630"/>
      <w:bookmarkEnd w:id="113"/>
      <w:bookmarkEnd w:id="114"/>
    </w:p>
    <w:p w:rsidR="00473AED" w:rsidRPr="002165C1" w:rsidRDefault="00473AED" w:rsidP="00AB2BAE">
      <w:pPr>
        <w:ind w:left="720" w:hanging="720"/>
        <w:jc w:val="both"/>
      </w:pPr>
      <w:r w:rsidRPr="002165C1">
        <w:tab/>
      </w:r>
    </w:p>
    <w:p w:rsidR="00717706" w:rsidRDefault="00473AED" w:rsidP="00717706">
      <w:pPr>
        <w:ind w:left="720" w:hanging="720"/>
        <w:jc w:val="both"/>
      </w:pPr>
      <w:r w:rsidRPr="002165C1">
        <w:tab/>
      </w:r>
      <w:bookmarkStart w:id="115" w:name="_DV_M632"/>
      <w:bookmarkStart w:id="116" w:name="_DV_M633"/>
      <w:bookmarkEnd w:id="115"/>
      <w:bookmarkEnd w:id="116"/>
      <w:r w:rsidR="00717706" w:rsidRPr="002165C1">
        <w:t>V případě Kupujícího</w:t>
      </w:r>
      <w:r w:rsidR="00717706">
        <w:t>:</w:t>
      </w:r>
      <w:r w:rsidR="00717706">
        <w:tab/>
      </w:r>
      <w:r w:rsidR="00717706" w:rsidRPr="002165C1">
        <w:tab/>
      </w:r>
      <w:r w:rsidR="00717706">
        <w:t>Jméno:</w:t>
      </w:r>
      <w:r w:rsidR="00717706">
        <w:tab/>
      </w:r>
      <w:r w:rsidR="00717706">
        <w:tab/>
      </w:r>
    </w:p>
    <w:p w:rsidR="00717706" w:rsidRPr="002165C1" w:rsidRDefault="00717706" w:rsidP="00717706">
      <w:pPr>
        <w:ind w:left="720" w:hanging="720"/>
        <w:jc w:val="both"/>
      </w:pPr>
      <w:r>
        <w:tab/>
      </w:r>
      <w:r>
        <w:tab/>
      </w:r>
      <w:r>
        <w:tab/>
      </w:r>
      <w:r>
        <w:tab/>
      </w:r>
      <w:r>
        <w:tab/>
        <w:t>E-mail</w:t>
      </w:r>
      <w:r w:rsidRPr="002165C1">
        <w:t>:</w:t>
      </w:r>
      <w:r>
        <w:tab/>
      </w:r>
      <w:r>
        <w:tab/>
      </w:r>
    </w:p>
    <w:p w:rsidR="00717706" w:rsidRPr="002165C1" w:rsidRDefault="00717706" w:rsidP="00717706">
      <w:pPr>
        <w:ind w:left="720" w:hanging="720"/>
        <w:jc w:val="both"/>
      </w:pPr>
      <w:r w:rsidRPr="002165C1">
        <w:tab/>
      </w:r>
      <w:r w:rsidRPr="002165C1">
        <w:tab/>
      </w:r>
      <w:r w:rsidRPr="002165C1">
        <w:tab/>
      </w:r>
      <w:r w:rsidRPr="002165C1">
        <w:tab/>
      </w:r>
      <w:bookmarkStart w:id="117" w:name="_DV_M631"/>
      <w:bookmarkEnd w:id="117"/>
      <w:r w:rsidRPr="002165C1">
        <w:tab/>
        <w:t xml:space="preserve">Tel.: </w:t>
      </w:r>
      <w:r w:rsidRPr="002165C1">
        <w:tab/>
      </w:r>
      <w:r w:rsidRPr="002165C1">
        <w:tab/>
      </w:r>
    </w:p>
    <w:p w:rsidR="00473AED" w:rsidRPr="002165C1" w:rsidRDefault="00473AED" w:rsidP="00717706">
      <w:pPr>
        <w:ind w:left="720" w:hanging="720"/>
        <w:jc w:val="both"/>
      </w:pPr>
    </w:p>
    <w:p w:rsidR="00473AED" w:rsidRPr="00FA6AF7" w:rsidRDefault="00473AED" w:rsidP="00AB2BAE">
      <w:pPr>
        <w:ind w:left="720" w:hanging="720"/>
        <w:jc w:val="both"/>
      </w:pPr>
      <w:bookmarkStart w:id="118" w:name="_DV_M634"/>
      <w:bookmarkEnd w:id="118"/>
      <w:r w:rsidRPr="002165C1">
        <w:lastRenderedPageBreak/>
        <w:tab/>
        <w:t>V případě Prodávajícího</w:t>
      </w:r>
      <w:r w:rsidRPr="002165C1">
        <w:tab/>
      </w:r>
      <w:r>
        <w:t>Jméno:</w:t>
      </w:r>
      <w:r>
        <w:tab/>
      </w:r>
      <w:r>
        <w:tab/>
      </w:r>
      <w:r w:rsidRPr="00FA6AF7">
        <w:tab/>
      </w:r>
      <w:r w:rsidRPr="00FA6AF7">
        <w:tab/>
      </w:r>
      <w:r w:rsidRPr="00FA6AF7">
        <w:tab/>
      </w:r>
      <w:r w:rsidRPr="00FA6AF7">
        <w:tab/>
      </w:r>
      <w:r w:rsidRPr="00FA6AF7">
        <w:tab/>
      </w:r>
      <w:r w:rsidR="006538C9">
        <w:tab/>
      </w:r>
      <w:r w:rsidR="006538C9">
        <w:tab/>
      </w:r>
      <w:r w:rsidR="006538C9">
        <w:tab/>
      </w:r>
      <w:r w:rsidR="006538C9">
        <w:tab/>
      </w:r>
      <w:r w:rsidRPr="00FA6AF7">
        <w:t>E-mail:</w:t>
      </w:r>
      <w:r w:rsidRPr="00FA6AF7">
        <w:tab/>
      </w:r>
      <w:r w:rsidRPr="00FA6AF7">
        <w:tab/>
      </w:r>
    </w:p>
    <w:p w:rsidR="006538C9" w:rsidRDefault="00473AED" w:rsidP="00AB2BAE">
      <w:pPr>
        <w:ind w:left="720" w:hanging="720"/>
        <w:jc w:val="both"/>
      </w:pPr>
      <w:r w:rsidRPr="00FA6AF7">
        <w:tab/>
      </w:r>
      <w:r w:rsidRPr="00FA6AF7">
        <w:tab/>
      </w:r>
      <w:r w:rsidRPr="00FA6AF7">
        <w:tab/>
      </w:r>
      <w:r w:rsidRPr="00FA6AF7">
        <w:tab/>
      </w:r>
      <w:r w:rsidRPr="00FA6AF7">
        <w:tab/>
      </w:r>
      <w:bookmarkStart w:id="119" w:name="_DV_M635"/>
      <w:bookmarkEnd w:id="119"/>
      <w:r w:rsidRPr="00FA6AF7">
        <w:t xml:space="preserve">Tel.: </w:t>
      </w:r>
      <w:r w:rsidRPr="00FA6AF7">
        <w:tab/>
      </w:r>
    </w:p>
    <w:p w:rsidR="00473AED" w:rsidRPr="002165C1" w:rsidRDefault="00473AED" w:rsidP="00AB2BAE">
      <w:pPr>
        <w:ind w:left="720" w:hanging="720"/>
        <w:jc w:val="both"/>
      </w:pPr>
      <w:r w:rsidRPr="00FA6AF7">
        <w:tab/>
      </w:r>
    </w:p>
    <w:p w:rsidR="00473AED" w:rsidRPr="002165C1" w:rsidRDefault="00473AED" w:rsidP="00473AED">
      <w:pPr>
        <w:pStyle w:val="Zkladntext"/>
        <w:numPr>
          <w:ilvl w:val="1"/>
          <w:numId w:val="17"/>
        </w:numPr>
        <w:spacing w:after="0"/>
        <w:ind w:hanging="720"/>
        <w:jc w:val="both"/>
      </w:pPr>
      <w:bookmarkStart w:id="120" w:name="_DV_M636"/>
      <w:bookmarkStart w:id="121" w:name="_DV_M637"/>
      <w:bookmarkEnd w:id="120"/>
      <w:bookmarkEnd w:id="121"/>
      <w:r w:rsidRPr="002165C1">
        <w:t>Veškeré změny kontaktních údajů</w:t>
      </w:r>
      <w:r>
        <w:t xml:space="preserve"> uvedených v čl. </w:t>
      </w:r>
      <w:r w:rsidR="00592917" w:rsidRPr="007A6BD3">
        <w:fldChar w:fldCharType="begin"/>
      </w:r>
      <w:r w:rsidRPr="007A6BD3">
        <w:instrText xml:space="preserve"> REF _Ref269288986 \r \h </w:instrText>
      </w:r>
      <w:r w:rsidR="009F5121" w:rsidRPr="007A6BD3">
        <w:instrText xml:space="preserve"> \* MERGEFORMAT </w:instrText>
      </w:r>
      <w:r w:rsidR="00592917" w:rsidRPr="007A6BD3">
        <w:fldChar w:fldCharType="separate"/>
      </w:r>
      <w:proofErr w:type="gramStart"/>
      <w:r w:rsidRPr="007A6BD3">
        <w:t>12.12</w:t>
      </w:r>
      <w:proofErr w:type="gramEnd"/>
      <w:r w:rsidR="00592917" w:rsidRPr="007A6BD3">
        <w:fldChar w:fldCharType="end"/>
      </w:r>
      <w:r w:rsidRPr="007A6BD3">
        <w:t xml:space="preserve"> a </w:t>
      </w:r>
      <w:r w:rsidR="00592917" w:rsidRPr="007A6BD3">
        <w:fldChar w:fldCharType="begin"/>
      </w:r>
      <w:r w:rsidRPr="007A6BD3">
        <w:instrText xml:space="preserve"> REF _Ref269288986 \r \h </w:instrText>
      </w:r>
      <w:r w:rsidR="009F5121" w:rsidRPr="007A6BD3">
        <w:instrText xml:space="preserve"> \* MERGEFORMAT </w:instrText>
      </w:r>
      <w:r w:rsidR="00592917" w:rsidRPr="007A6BD3">
        <w:fldChar w:fldCharType="separate"/>
      </w:r>
      <w:r w:rsidRPr="007A6BD3">
        <w:t>12.13</w:t>
      </w:r>
      <w:r w:rsidR="00592917" w:rsidRPr="007A6BD3">
        <w:fldChar w:fldCharType="end"/>
      </w:r>
      <w:r>
        <w:t xml:space="preserve"> </w:t>
      </w:r>
      <w:r w:rsidRPr="002165C1">
        <w:t xml:space="preserve">je </w:t>
      </w:r>
      <w:r>
        <w:t>S</w:t>
      </w:r>
      <w:r w:rsidRPr="002165C1">
        <w:t xml:space="preserve">mluvní strana, jíž se změna týká, povinna písemně sdělit druhé </w:t>
      </w:r>
      <w:r>
        <w:t>Smluvní straně s tím, že </w:t>
      </w:r>
      <w:r w:rsidRPr="002165C1">
        <w:t xml:space="preserve">změna kontaktních údajů nabývá účinnosti ve vztahu k druhé </w:t>
      </w:r>
      <w:r>
        <w:t>S</w:t>
      </w:r>
      <w:r w:rsidRPr="002165C1">
        <w:t>mluvní straně doručením tohoto sdělení.</w:t>
      </w:r>
    </w:p>
    <w:p w:rsidR="00473AED" w:rsidRDefault="00473AED" w:rsidP="00AB2BAE">
      <w:pPr>
        <w:ind w:left="720" w:hanging="720"/>
        <w:jc w:val="both"/>
      </w:pPr>
    </w:p>
    <w:p w:rsidR="00473AED" w:rsidRPr="002165C1" w:rsidRDefault="00473AED" w:rsidP="00AB2BAE">
      <w:pPr>
        <w:ind w:left="720" w:hanging="720"/>
        <w:jc w:val="both"/>
      </w:pPr>
    </w:p>
    <w:p w:rsidR="00473AED" w:rsidRPr="002165C1" w:rsidRDefault="00473AED" w:rsidP="00AB2BAE">
      <w:pPr>
        <w:jc w:val="both"/>
        <w:rPr>
          <w:caps/>
        </w:rPr>
      </w:pPr>
      <w:r w:rsidRPr="002165C1">
        <w:rPr>
          <w:caps/>
        </w:rPr>
        <w:t>Na důkaz svého souhlasu s obsahem této Smlouvy k ní Smluvní strany připojily své podpisy:</w:t>
      </w:r>
    </w:p>
    <w:p w:rsidR="00473AED" w:rsidRDefault="00473AED" w:rsidP="00AB2BAE"/>
    <w:p w:rsidR="00473AED" w:rsidRPr="002165C1" w:rsidRDefault="00473AED" w:rsidP="00AB2BAE"/>
    <w:p w:rsidR="00473AED" w:rsidRPr="002165C1" w:rsidRDefault="00473AED" w:rsidP="00AB2BAE">
      <w:pPr>
        <w:rPr>
          <w:b/>
        </w:rPr>
      </w:pPr>
      <w:r w:rsidRPr="002165C1">
        <w:rPr>
          <w:b/>
        </w:rPr>
        <w:t>Ředitelství silnic a dálnic ČR</w:t>
      </w:r>
    </w:p>
    <w:p w:rsidR="00473AED" w:rsidRPr="002165C1" w:rsidRDefault="00473AED" w:rsidP="00AB2BAE"/>
    <w:p w:rsidR="00473AED" w:rsidRPr="002165C1" w:rsidRDefault="00473AED" w:rsidP="00AB2BAE"/>
    <w:p w:rsidR="00473AED" w:rsidRPr="002165C1" w:rsidRDefault="00473AED" w:rsidP="00AB2BAE">
      <w:r w:rsidRPr="002165C1">
        <w:t>Podpis: _______________________</w:t>
      </w:r>
    </w:p>
    <w:p w:rsidR="009F5121" w:rsidRPr="002165C1" w:rsidRDefault="009F5121" w:rsidP="009F5121">
      <w:r w:rsidRPr="002165C1">
        <w:t>Jméno:</w:t>
      </w:r>
      <w:r>
        <w:t xml:space="preserve">   </w:t>
      </w:r>
    </w:p>
    <w:p w:rsidR="006538C9" w:rsidRDefault="009F5121" w:rsidP="009F5121">
      <w:r w:rsidRPr="002165C1">
        <w:t>Funkce:</w:t>
      </w:r>
      <w:r>
        <w:t xml:space="preserve"> </w:t>
      </w:r>
    </w:p>
    <w:p w:rsidR="009F5121" w:rsidRPr="002165C1" w:rsidRDefault="009F5121" w:rsidP="009F5121">
      <w:r w:rsidRPr="002165C1">
        <w:t>Datum:</w:t>
      </w:r>
      <w:r w:rsidR="006538C9">
        <w:t xml:space="preserve"> </w:t>
      </w:r>
      <w:proofErr w:type="gramStart"/>
      <w:r w:rsidR="006538C9">
        <w:t>31.08.2016</w:t>
      </w:r>
      <w:proofErr w:type="gramEnd"/>
    </w:p>
    <w:p w:rsidR="00473AED" w:rsidRDefault="00473AED" w:rsidP="00AB2BAE"/>
    <w:p w:rsidR="00473AED" w:rsidRPr="002165C1" w:rsidRDefault="00473AED" w:rsidP="00AB2BAE"/>
    <w:p w:rsidR="00473AED" w:rsidRPr="002165C1" w:rsidRDefault="00473AED" w:rsidP="00AB2BAE"/>
    <w:p w:rsidR="00473AED" w:rsidRPr="002165C1" w:rsidRDefault="00473AED" w:rsidP="00AB2BAE"/>
    <w:p w:rsidR="00473AED" w:rsidRPr="002165C1" w:rsidRDefault="00473AED" w:rsidP="00AB2BAE">
      <w:r w:rsidRPr="002165C1">
        <w:t>Podpis: _______________________</w:t>
      </w:r>
    </w:p>
    <w:p w:rsidR="00473AED" w:rsidRPr="00FA6AF7" w:rsidRDefault="00473AED" w:rsidP="00AB2BAE">
      <w:r w:rsidRPr="00FA6AF7">
        <w:t>Jméno:</w:t>
      </w:r>
      <w:r w:rsidRPr="00FA6AF7">
        <w:tab/>
      </w:r>
      <w:r w:rsidRPr="00FA6AF7">
        <w:tab/>
      </w:r>
    </w:p>
    <w:p w:rsidR="006538C9" w:rsidRDefault="00473AED" w:rsidP="00AB2BAE">
      <w:r w:rsidRPr="00FA6AF7">
        <w:t>Funkce:</w:t>
      </w:r>
      <w:r w:rsidRPr="00FA6AF7">
        <w:tab/>
      </w:r>
    </w:p>
    <w:p w:rsidR="00473AED" w:rsidRPr="00FA6AF7" w:rsidRDefault="00473AED" w:rsidP="00AB2BAE">
      <w:r w:rsidRPr="00FA6AF7">
        <w:t>Datum:</w:t>
      </w:r>
      <w:r w:rsidRPr="00FA6AF7">
        <w:tab/>
      </w:r>
      <w:r w:rsidR="006538C9">
        <w:t xml:space="preserve"> </w:t>
      </w:r>
      <w:proofErr w:type="gramStart"/>
      <w:r w:rsidR="006538C9">
        <w:t>29.8.2016</w:t>
      </w:r>
      <w:proofErr w:type="gramEnd"/>
      <w:r w:rsidRPr="00FA6AF7">
        <w:tab/>
      </w:r>
    </w:p>
    <w:p w:rsidR="00473AED" w:rsidRPr="00FA6AF7" w:rsidRDefault="00473AED" w:rsidP="00AB2BAE"/>
    <w:p w:rsidR="00473AED" w:rsidRPr="00FA6AF7" w:rsidRDefault="00473AED" w:rsidP="00AB2BAE">
      <w:r w:rsidRPr="00FA6AF7">
        <w:t>Podpis: _______________________</w:t>
      </w:r>
    </w:p>
    <w:p w:rsidR="006538C9" w:rsidRDefault="00473AED" w:rsidP="00AB2BAE">
      <w:r w:rsidRPr="00FA6AF7">
        <w:t>Jméno:</w:t>
      </w:r>
      <w:r w:rsidRPr="00FA6AF7">
        <w:tab/>
      </w:r>
      <w:r w:rsidRPr="00FA6AF7">
        <w:tab/>
      </w:r>
    </w:p>
    <w:p w:rsidR="00473AED" w:rsidRPr="00FA6AF7" w:rsidRDefault="00473AED" w:rsidP="00AB2BAE">
      <w:r w:rsidRPr="00FA6AF7">
        <w:t>Funkce:</w:t>
      </w:r>
      <w:r w:rsidRPr="00FA6AF7">
        <w:tab/>
      </w:r>
    </w:p>
    <w:p w:rsidR="00473AED" w:rsidRPr="00FA6AF7" w:rsidRDefault="00473AED" w:rsidP="00AB2BAE">
      <w:pPr>
        <w:ind w:left="720" w:hanging="720"/>
        <w:jc w:val="both"/>
      </w:pPr>
      <w:r w:rsidRPr="00FA6AF7">
        <w:t>Datum:</w:t>
      </w:r>
      <w:r w:rsidRPr="00FA6AF7">
        <w:tab/>
      </w:r>
      <w:r w:rsidRPr="00FA6AF7">
        <w:tab/>
      </w:r>
    </w:p>
    <w:p w:rsidR="00473AED" w:rsidRDefault="00473AED" w:rsidP="00AB2BAE">
      <w:pPr>
        <w:ind w:left="720" w:hanging="720"/>
        <w:jc w:val="center"/>
        <w:rPr>
          <w:b/>
          <w:bCs/>
          <w:color w:val="000000"/>
        </w:rPr>
      </w:pPr>
      <w:r>
        <w:rPr>
          <w:highlight w:val="green"/>
        </w:rPr>
        <w:br w:type="page"/>
      </w:r>
      <w:bookmarkStart w:id="122" w:name="_DV_M177"/>
      <w:bookmarkStart w:id="123" w:name="_DV_M201"/>
      <w:bookmarkStart w:id="124" w:name="_DV_M219"/>
      <w:bookmarkStart w:id="125" w:name="_DV_M224"/>
      <w:bookmarkStart w:id="126" w:name="_DV_M227"/>
      <w:bookmarkEnd w:id="122"/>
      <w:bookmarkEnd w:id="123"/>
      <w:bookmarkEnd w:id="124"/>
      <w:bookmarkEnd w:id="125"/>
      <w:bookmarkEnd w:id="126"/>
      <w:r w:rsidRPr="00785D9B">
        <w:rPr>
          <w:b/>
          <w:bCs/>
          <w:color w:val="000000"/>
        </w:rPr>
        <w:lastRenderedPageBreak/>
        <w:t xml:space="preserve">Příloha č. </w:t>
      </w:r>
      <w:r>
        <w:rPr>
          <w:b/>
          <w:bCs/>
          <w:color w:val="000000"/>
        </w:rPr>
        <w:t>1</w:t>
      </w:r>
    </w:p>
    <w:p w:rsidR="00473AED" w:rsidRPr="00785D9B" w:rsidRDefault="00473AED" w:rsidP="00AB2BAE">
      <w:pPr>
        <w:ind w:left="720" w:hanging="720"/>
        <w:jc w:val="center"/>
        <w:rPr>
          <w:b/>
          <w:bCs/>
          <w:color w:val="000000"/>
        </w:rPr>
      </w:pPr>
      <w:r w:rsidRPr="00785D9B">
        <w:rPr>
          <w:b/>
          <w:bCs/>
          <w:color w:val="000000"/>
        </w:rPr>
        <w:t>Vzor Předávacího protokolu</w:t>
      </w:r>
    </w:p>
    <w:p w:rsidR="00473AED" w:rsidRPr="008945D6" w:rsidRDefault="00473AED" w:rsidP="00AB2BAE">
      <w:pPr>
        <w:jc w:val="center"/>
        <w:rPr>
          <w:bCs/>
          <w:color w:val="000000"/>
        </w:rPr>
      </w:pPr>
      <w:r w:rsidRPr="008945D6">
        <w:rPr>
          <w:bCs/>
          <w:color w:val="000000"/>
        </w:rPr>
        <w:t>___________________________________________________________</w:t>
      </w:r>
    </w:p>
    <w:p w:rsidR="00473AED" w:rsidRPr="002165C1" w:rsidRDefault="00473AED" w:rsidP="00AB2BAE">
      <w:pPr>
        <w:jc w:val="center"/>
        <w:rPr>
          <w:b/>
          <w:bCs/>
          <w:color w:val="000000"/>
        </w:rPr>
      </w:pPr>
    </w:p>
    <w:p w:rsidR="00473AED" w:rsidRPr="002165C1" w:rsidRDefault="00473AED" w:rsidP="00AB2BAE">
      <w:pPr>
        <w:jc w:val="center"/>
        <w:rPr>
          <w:b/>
          <w:bCs/>
          <w:color w:val="000000"/>
        </w:rPr>
      </w:pPr>
      <w:r w:rsidRPr="002165C1">
        <w:rPr>
          <w:b/>
          <w:bCs/>
          <w:color w:val="000000"/>
        </w:rPr>
        <w:t>PŘEDÁVACÍ</w:t>
      </w:r>
      <w:r>
        <w:rPr>
          <w:b/>
          <w:bCs/>
          <w:color w:val="000000"/>
        </w:rPr>
        <w:t xml:space="preserve"> </w:t>
      </w:r>
      <w:r w:rsidRPr="002165C1">
        <w:rPr>
          <w:b/>
          <w:bCs/>
          <w:color w:val="000000"/>
        </w:rPr>
        <w:t>PROTOKOL</w:t>
      </w:r>
    </w:p>
    <w:p w:rsidR="00473AED" w:rsidRPr="002165C1" w:rsidRDefault="00473AED" w:rsidP="00AB2BAE">
      <w:pPr>
        <w:jc w:val="center"/>
        <w:rPr>
          <w:color w:val="000000"/>
        </w:rPr>
      </w:pPr>
      <w:r w:rsidRPr="002165C1">
        <w:rPr>
          <w:color w:val="000000"/>
        </w:rPr>
        <w:t>___________________________________________________________</w:t>
      </w:r>
    </w:p>
    <w:p w:rsidR="00473AED" w:rsidRPr="002165C1" w:rsidRDefault="00473AED" w:rsidP="00AB2BAE">
      <w:pPr>
        <w:jc w:val="center"/>
        <w:rPr>
          <w:color w:val="000000"/>
        </w:rPr>
      </w:pPr>
    </w:p>
    <w:p w:rsidR="00473AED" w:rsidRDefault="00473AED" w:rsidP="00AB2BAE">
      <w:pPr>
        <w:jc w:val="both"/>
        <w:rPr>
          <w:b/>
          <w:bCs/>
        </w:rPr>
      </w:pPr>
      <w:r w:rsidRPr="002165C1">
        <w:rPr>
          <w:b/>
          <w:bCs/>
        </w:rPr>
        <w:t>Ředitelství silnic a dálnic ČR</w:t>
      </w:r>
      <w:r>
        <w:rPr>
          <w:b/>
          <w:bCs/>
        </w:rPr>
        <w:t xml:space="preserve">, </w:t>
      </w:r>
    </w:p>
    <w:p w:rsidR="00473AED" w:rsidRPr="002165C1" w:rsidRDefault="00473AED" w:rsidP="00AB2BAE">
      <w:pPr>
        <w:ind w:left="720" w:hanging="720"/>
        <w:jc w:val="both"/>
        <w:rPr>
          <w:bCs/>
        </w:rPr>
      </w:pPr>
      <w:r w:rsidRPr="002165C1">
        <w:rPr>
          <w:bCs/>
        </w:rPr>
        <w:t>se sídlem Na Pankráci 546/56, 145 05</w:t>
      </w:r>
      <w:r>
        <w:rPr>
          <w:bCs/>
        </w:rPr>
        <w:t xml:space="preserve"> </w:t>
      </w:r>
      <w:r w:rsidRPr="002165C1">
        <w:rPr>
          <w:bCs/>
        </w:rPr>
        <w:t>Praha 4 – Nusle</w:t>
      </w:r>
    </w:p>
    <w:p w:rsidR="00473AED" w:rsidRDefault="00473AED" w:rsidP="00AB2BAE">
      <w:pPr>
        <w:jc w:val="both"/>
        <w:rPr>
          <w:color w:val="000000"/>
        </w:rPr>
      </w:pPr>
      <w:r w:rsidRPr="002165C1">
        <w:t>IČ 659 93</w:t>
      </w:r>
      <w:r>
        <w:t> </w:t>
      </w:r>
      <w:r w:rsidRPr="002165C1">
        <w:t>390</w:t>
      </w:r>
      <w:r w:rsidRPr="002165C1">
        <w:rPr>
          <w:color w:val="000000"/>
        </w:rPr>
        <w:t xml:space="preserve"> </w:t>
      </w:r>
    </w:p>
    <w:p w:rsidR="00473AED" w:rsidRDefault="00473AED" w:rsidP="00AB2BAE">
      <w:pPr>
        <w:jc w:val="both"/>
        <w:rPr>
          <w:color w:val="000000"/>
        </w:rPr>
      </w:pPr>
    </w:p>
    <w:p w:rsidR="00473AED" w:rsidRPr="002165C1" w:rsidRDefault="00473AED" w:rsidP="00AB2BAE">
      <w:pPr>
        <w:jc w:val="both"/>
        <w:rPr>
          <w:color w:val="000000"/>
        </w:rPr>
      </w:pPr>
      <w:r w:rsidRPr="002165C1">
        <w:rPr>
          <w:color w:val="000000"/>
        </w:rPr>
        <w:t>(dále jen „</w:t>
      </w:r>
      <w:r w:rsidRPr="002165C1">
        <w:rPr>
          <w:b/>
          <w:bCs/>
          <w:color w:val="000000"/>
        </w:rPr>
        <w:t>Kupující</w:t>
      </w:r>
      <w:r w:rsidRPr="002165C1">
        <w:rPr>
          <w:color w:val="000000"/>
        </w:rPr>
        <w:t xml:space="preserve">“), </w:t>
      </w:r>
    </w:p>
    <w:p w:rsidR="00473AED" w:rsidRPr="002165C1" w:rsidRDefault="00473AED" w:rsidP="00AB2BAE">
      <w:pPr>
        <w:jc w:val="both"/>
        <w:rPr>
          <w:color w:val="000000"/>
        </w:rPr>
      </w:pPr>
    </w:p>
    <w:p w:rsidR="00473AED" w:rsidRPr="002165C1" w:rsidRDefault="00473AED" w:rsidP="00AB2BAE">
      <w:pPr>
        <w:jc w:val="center"/>
        <w:rPr>
          <w:i/>
          <w:iCs/>
          <w:color w:val="000000"/>
        </w:rPr>
      </w:pPr>
      <w:bookmarkStart w:id="127" w:name="_DV_M235"/>
      <w:bookmarkEnd w:id="127"/>
      <w:r w:rsidRPr="002165C1">
        <w:rPr>
          <w:i/>
          <w:iCs/>
          <w:color w:val="000000"/>
        </w:rPr>
        <w:t>tímto potvrzuje,</w:t>
      </w:r>
    </w:p>
    <w:p w:rsidR="00473AED" w:rsidRPr="002165C1" w:rsidRDefault="00473AED" w:rsidP="00AB2BAE">
      <w:pPr>
        <w:jc w:val="both"/>
        <w:rPr>
          <w:color w:val="000000"/>
        </w:rPr>
      </w:pPr>
      <w:bookmarkStart w:id="128" w:name="_DV_M236"/>
      <w:bookmarkEnd w:id="128"/>
    </w:p>
    <w:p w:rsidR="00473AED" w:rsidRPr="002165C1" w:rsidRDefault="00473AED" w:rsidP="00AB2BAE">
      <w:pPr>
        <w:jc w:val="both"/>
        <w:rPr>
          <w:color w:val="000000"/>
        </w:rPr>
      </w:pPr>
      <w:r w:rsidRPr="002165C1">
        <w:rPr>
          <w:color w:val="000000"/>
        </w:rPr>
        <w:t xml:space="preserve">že dále uvedeného dne, měsíce a roku převzal </w:t>
      </w:r>
      <w:proofErr w:type="gramStart"/>
      <w:r w:rsidRPr="002165C1">
        <w:rPr>
          <w:color w:val="000000"/>
        </w:rPr>
        <w:t>od</w:t>
      </w:r>
      <w:proofErr w:type="gramEnd"/>
    </w:p>
    <w:p w:rsidR="00473AED" w:rsidRPr="002165C1" w:rsidRDefault="00473AED" w:rsidP="00AB2BAE">
      <w:pPr>
        <w:jc w:val="both"/>
        <w:rPr>
          <w:color w:val="000000"/>
        </w:rPr>
      </w:pPr>
      <w:bookmarkStart w:id="129" w:name="_DV_M237"/>
      <w:bookmarkEnd w:id="129"/>
    </w:p>
    <w:p w:rsidR="006538C9" w:rsidRPr="006538C9" w:rsidRDefault="006538C9" w:rsidP="006538C9">
      <w:pPr>
        <w:tabs>
          <w:tab w:val="left" w:pos="720"/>
        </w:tabs>
        <w:rPr>
          <w:bCs/>
        </w:rPr>
      </w:pPr>
      <w:r w:rsidRPr="006538C9">
        <w:rPr>
          <w:bCs/>
        </w:rPr>
        <w:t>FIDES Bruntál, spol. s r.o.</w:t>
      </w:r>
    </w:p>
    <w:p w:rsidR="00473AED" w:rsidRPr="00235881" w:rsidRDefault="00473AED" w:rsidP="00AB2BAE">
      <w:pPr>
        <w:jc w:val="both"/>
        <w:rPr>
          <w:color w:val="000000"/>
        </w:rPr>
      </w:pPr>
    </w:p>
    <w:p w:rsidR="00473AED" w:rsidRPr="006538C9" w:rsidRDefault="00473AED" w:rsidP="006538C9">
      <w:pPr>
        <w:tabs>
          <w:tab w:val="left" w:pos="720"/>
        </w:tabs>
      </w:pPr>
      <w:bookmarkStart w:id="130" w:name="_DV_M239"/>
      <w:bookmarkEnd w:id="130"/>
      <w:r w:rsidRPr="00235881">
        <w:rPr>
          <w:color w:val="000000"/>
        </w:rPr>
        <w:t xml:space="preserve">se sídlem: </w:t>
      </w:r>
      <w:r w:rsidR="006538C9" w:rsidRPr="00390CED">
        <w:t>tř. Práce 1964/3, 792 01 Bruntál</w:t>
      </w:r>
      <w:r w:rsidRPr="00235881">
        <w:rPr>
          <w:color w:val="000000"/>
        </w:rPr>
        <w:t xml:space="preserve">, IČ: </w:t>
      </w:r>
      <w:r w:rsidR="006538C9">
        <w:t>29389402</w:t>
      </w:r>
      <w:r w:rsidRPr="00235881">
        <w:rPr>
          <w:color w:val="000000"/>
        </w:rPr>
        <w:t xml:space="preserve">, zapsán v obchodním rejstříku vedeném </w:t>
      </w:r>
      <w:r w:rsidR="006538C9">
        <w:t>Krajským soudem v Ostravě oddíl C, vložka 38247</w:t>
      </w:r>
      <w:r w:rsidRPr="00235881">
        <w:rPr>
          <w:color w:val="000000"/>
        </w:rPr>
        <w:t xml:space="preserve"> (dále jen „</w:t>
      </w:r>
      <w:r w:rsidRPr="00235881">
        <w:rPr>
          <w:b/>
          <w:bCs/>
          <w:color w:val="000000"/>
        </w:rPr>
        <w:t>Prodávající</w:t>
      </w:r>
      <w:r w:rsidRPr="00235881">
        <w:rPr>
          <w:color w:val="000000"/>
        </w:rPr>
        <w:t>“)</w:t>
      </w:r>
    </w:p>
    <w:p w:rsidR="00473AED" w:rsidRPr="00235881" w:rsidRDefault="00473AED" w:rsidP="00AB2BAE">
      <w:pPr>
        <w:jc w:val="both"/>
        <w:rPr>
          <w:color w:val="000000"/>
        </w:rPr>
      </w:pPr>
    </w:p>
    <w:p w:rsidR="00473AED" w:rsidRPr="00235881" w:rsidRDefault="00473AED" w:rsidP="00AB2BAE">
      <w:pPr>
        <w:numPr>
          <w:ilvl w:val="0"/>
          <w:numId w:val="18"/>
        </w:numPr>
        <w:jc w:val="center"/>
        <w:rPr>
          <w:b/>
          <w:bCs/>
          <w:color w:val="000000"/>
        </w:rPr>
      </w:pPr>
      <w:bookmarkStart w:id="131" w:name="_DV_M241"/>
      <w:bookmarkEnd w:id="131"/>
    </w:p>
    <w:p w:rsidR="00473AED" w:rsidRDefault="00473AED" w:rsidP="00AB2BAE">
      <w:pPr>
        <w:jc w:val="both"/>
        <w:rPr>
          <w:color w:val="000000"/>
        </w:rPr>
      </w:pPr>
      <w:bookmarkStart w:id="132" w:name="_DV_M242"/>
      <w:bookmarkEnd w:id="132"/>
      <w:r w:rsidRPr="00235881">
        <w:rPr>
          <w:color w:val="000000"/>
        </w:rPr>
        <w:t>následující Zboží:</w:t>
      </w:r>
      <w:r w:rsidR="00492BD0">
        <w:rPr>
          <w:color w:val="000000"/>
        </w:rPr>
        <w:t xml:space="preserve"> </w:t>
      </w:r>
    </w:p>
    <w:p w:rsidR="00492BD0" w:rsidRDefault="00492BD0" w:rsidP="00AB2BAE">
      <w:pPr>
        <w:jc w:val="both"/>
        <w:rPr>
          <w:color w:val="000000"/>
        </w:rPr>
      </w:pPr>
    </w:p>
    <w:p w:rsidR="00492BD0" w:rsidRPr="00492BD0" w:rsidRDefault="00492BD0" w:rsidP="00AB2BAE">
      <w:pPr>
        <w:jc w:val="both"/>
        <w:rPr>
          <w:b/>
          <w:color w:val="000000"/>
        </w:rPr>
      </w:pPr>
      <w:r w:rsidRPr="00492BD0">
        <w:rPr>
          <w:b/>
          <w:color w:val="000000"/>
        </w:rPr>
        <w:t xml:space="preserve">1ks Oděv zimní </w:t>
      </w:r>
      <w:proofErr w:type="spellStart"/>
      <w:r w:rsidRPr="00492BD0">
        <w:rPr>
          <w:b/>
          <w:color w:val="000000"/>
        </w:rPr>
        <w:t>Hi</w:t>
      </w:r>
      <w:proofErr w:type="spellEnd"/>
      <w:r w:rsidRPr="00492BD0">
        <w:rPr>
          <w:b/>
          <w:color w:val="000000"/>
        </w:rPr>
        <w:t>-Vis SILNIČÁŘ (blůza-</w:t>
      </w:r>
      <w:proofErr w:type="spellStart"/>
      <w:r w:rsidRPr="00492BD0">
        <w:rPr>
          <w:b/>
          <w:color w:val="000000"/>
        </w:rPr>
        <w:t>ka.lacl</w:t>
      </w:r>
      <w:proofErr w:type="spellEnd"/>
      <w:r w:rsidRPr="00492BD0">
        <w:rPr>
          <w:b/>
          <w:color w:val="000000"/>
        </w:rPr>
        <w:t>),</w:t>
      </w:r>
    </w:p>
    <w:p w:rsidR="00473AED" w:rsidRPr="00235881" w:rsidRDefault="00473AED" w:rsidP="00AB2BAE">
      <w:pPr>
        <w:jc w:val="both"/>
        <w:rPr>
          <w:color w:val="000000"/>
        </w:rPr>
      </w:pPr>
      <w:bookmarkStart w:id="133" w:name="_DV_M243"/>
      <w:bookmarkEnd w:id="133"/>
    </w:p>
    <w:p w:rsidR="00492BD0" w:rsidRPr="000D6381" w:rsidRDefault="00492BD0" w:rsidP="00492BD0">
      <w:pPr>
        <w:jc w:val="both"/>
      </w:pPr>
      <w:r w:rsidRPr="000D6381">
        <w:t>Třída oděvu (ČSN EN ISO 20471)</w:t>
      </w:r>
    </w:p>
    <w:p w:rsidR="00492BD0" w:rsidRPr="000D6381" w:rsidRDefault="00492BD0" w:rsidP="00492BD0">
      <w:pPr>
        <w:jc w:val="both"/>
      </w:pPr>
      <w:r w:rsidRPr="000D6381">
        <w:t xml:space="preserve">samotné laclové kalhoty           </w:t>
      </w:r>
      <w:r>
        <w:t xml:space="preserve">                     </w:t>
      </w:r>
      <w:r>
        <w:tab/>
      </w:r>
      <w:proofErr w:type="gramStart"/>
      <w:r>
        <w:t>tř.</w:t>
      </w:r>
      <w:r w:rsidRPr="000D6381">
        <w:t>2</w:t>
      </w:r>
      <w:proofErr w:type="gramEnd"/>
    </w:p>
    <w:p w:rsidR="00492BD0" w:rsidRPr="000D6381" w:rsidRDefault="00492BD0" w:rsidP="00492BD0">
      <w:pPr>
        <w:jc w:val="both"/>
      </w:pPr>
      <w:r>
        <w:t>samotná blůza/kabát</w:t>
      </w:r>
      <w:r>
        <w:tab/>
      </w:r>
      <w:r>
        <w:tab/>
      </w:r>
      <w:r>
        <w:tab/>
      </w:r>
      <w:r>
        <w:tab/>
      </w:r>
      <w:proofErr w:type="gramStart"/>
      <w:r>
        <w:t>tř.</w:t>
      </w:r>
      <w:r w:rsidRPr="000D6381">
        <w:t>2</w:t>
      </w:r>
      <w:proofErr w:type="gramEnd"/>
    </w:p>
    <w:p w:rsidR="00492BD0" w:rsidRPr="000D6381" w:rsidRDefault="00492BD0" w:rsidP="00492BD0">
      <w:pPr>
        <w:jc w:val="both"/>
      </w:pPr>
      <w:r w:rsidRPr="000D6381">
        <w:t xml:space="preserve">komplet blůza/kabát a laclové  kalhoty </w:t>
      </w:r>
      <w:r w:rsidRPr="000D6381">
        <w:tab/>
      </w:r>
      <w:proofErr w:type="gramStart"/>
      <w:r>
        <w:t>tř.</w:t>
      </w:r>
      <w:r w:rsidRPr="000D6381">
        <w:t>3</w:t>
      </w:r>
      <w:proofErr w:type="gramEnd"/>
    </w:p>
    <w:p w:rsidR="00492BD0" w:rsidRDefault="00492BD0" w:rsidP="006538C9">
      <w:pPr>
        <w:widowControl w:val="0"/>
        <w:tabs>
          <w:tab w:val="left" w:pos="709"/>
        </w:tabs>
      </w:pPr>
    </w:p>
    <w:p w:rsidR="00492BD0" w:rsidRPr="006538C9" w:rsidRDefault="00492BD0" w:rsidP="009C4FBE">
      <w:pPr>
        <w:tabs>
          <w:tab w:val="left" w:pos="720"/>
        </w:tabs>
        <w:jc w:val="both"/>
        <w:rPr>
          <w:bCs/>
        </w:rPr>
      </w:pPr>
      <w:r w:rsidRPr="00492BD0">
        <w:rPr>
          <w:b/>
        </w:rPr>
        <w:t>Výrobce:</w:t>
      </w:r>
      <w:r>
        <w:t xml:space="preserve"> </w:t>
      </w:r>
      <w:r w:rsidRPr="006538C9">
        <w:rPr>
          <w:bCs/>
        </w:rPr>
        <w:t>FIDES Bruntál, spol. s r.o.</w:t>
      </w:r>
    </w:p>
    <w:p w:rsidR="006538C9" w:rsidRDefault="006538C9" w:rsidP="009C4FBE">
      <w:pPr>
        <w:widowControl w:val="0"/>
        <w:tabs>
          <w:tab w:val="left" w:pos="709"/>
        </w:tabs>
        <w:jc w:val="both"/>
      </w:pPr>
      <w:r w:rsidRPr="00492BD0">
        <w:rPr>
          <w:b/>
        </w:rPr>
        <w:t>Použitý materiál</w:t>
      </w:r>
      <w:r w:rsidR="00492BD0">
        <w:t>:</w:t>
      </w:r>
      <w:r>
        <w:t xml:space="preserve"> </w:t>
      </w:r>
      <w:r w:rsidRPr="000E562C">
        <w:t>Gramáž 240 g/m</w:t>
      </w:r>
      <w:r w:rsidRPr="000E562C">
        <w:rPr>
          <w:vertAlign w:val="superscript"/>
        </w:rPr>
        <w:t>2</w:t>
      </w:r>
      <w:r w:rsidR="00492BD0">
        <w:t xml:space="preserve">, </w:t>
      </w:r>
      <w:r w:rsidRPr="000E562C">
        <w:t xml:space="preserve">Složení: </w:t>
      </w:r>
      <w:r w:rsidR="00492BD0">
        <w:t>50% BA/</w:t>
      </w:r>
      <w:r w:rsidRPr="000E562C">
        <w:t xml:space="preserve"> </w:t>
      </w:r>
      <w:r w:rsidR="00492BD0">
        <w:t>50</w:t>
      </w:r>
      <w:r w:rsidRPr="000E562C">
        <w:t>% PES</w:t>
      </w:r>
      <w:r w:rsidR="00492BD0">
        <w:t xml:space="preserve">, Dostava 200Dx10 108x54 (14x 14 80x56 </w:t>
      </w:r>
      <w:proofErr w:type="spellStart"/>
      <w:r w:rsidR="00492BD0">
        <w:t>tefloová</w:t>
      </w:r>
      <w:proofErr w:type="spellEnd"/>
      <w:r w:rsidR="00492BD0">
        <w:t xml:space="preserve"> úprava), Vazba 3/1</w:t>
      </w:r>
    </w:p>
    <w:p w:rsidR="006538C9" w:rsidRDefault="006538C9" w:rsidP="009C4FBE">
      <w:pPr>
        <w:jc w:val="both"/>
      </w:pPr>
      <w:r w:rsidRPr="00492BD0">
        <w:rPr>
          <w:b/>
        </w:rPr>
        <w:t>Úprava</w:t>
      </w:r>
      <w:r w:rsidR="00492BD0">
        <w:rPr>
          <w:b/>
        </w:rPr>
        <w:t>:</w:t>
      </w:r>
      <w:r>
        <w:t xml:space="preserve"> </w:t>
      </w:r>
      <w:r w:rsidR="00492BD0">
        <w:t>T</w:t>
      </w:r>
      <w:r w:rsidRPr="000E562C">
        <w:t xml:space="preserve">rvalá ochrana </w:t>
      </w:r>
      <w:proofErr w:type="spellStart"/>
      <w:r w:rsidR="00492BD0" w:rsidRPr="000E562C">
        <w:t>vod</w:t>
      </w:r>
      <w:r w:rsidR="00492BD0">
        <w:t>ě</w:t>
      </w:r>
      <w:r w:rsidR="00492BD0" w:rsidRPr="000E562C">
        <w:t>dpudivá</w:t>
      </w:r>
      <w:proofErr w:type="spellEnd"/>
      <w:r w:rsidR="00492BD0">
        <w:t xml:space="preserve">, </w:t>
      </w:r>
      <w:r w:rsidRPr="000E562C">
        <w:t>proti mastn</w:t>
      </w:r>
      <w:r w:rsidR="00492BD0">
        <w:t>ému</w:t>
      </w:r>
      <w:r w:rsidRPr="000E562C">
        <w:t xml:space="preserve"> znečištění </w:t>
      </w:r>
    </w:p>
    <w:p w:rsidR="006538C9" w:rsidRDefault="006538C9" w:rsidP="009C4FBE">
      <w:pPr>
        <w:jc w:val="both"/>
      </w:pPr>
      <w:r w:rsidRPr="00492BD0">
        <w:rPr>
          <w:b/>
        </w:rPr>
        <w:t>Vložky</w:t>
      </w:r>
      <w:r w:rsidR="00492BD0">
        <w:rPr>
          <w:b/>
        </w:rPr>
        <w:t xml:space="preserve">: </w:t>
      </w:r>
      <w:r w:rsidR="00492BD0" w:rsidRPr="00492BD0">
        <w:t>O</w:t>
      </w:r>
      <w:r w:rsidRPr="000E562C">
        <w:t>dnímatelná oteplovací vložka (blůza i kalhoty) s pružnou manžetou na rukávech</w:t>
      </w:r>
      <w:r w:rsidR="00492BD0">
        <w:t xml:space="preserve"> i nohavicích </w:t>
      </w:r>
      <w:r w:rsidR="00492BD0" w:rsidRPr="000E562C">
        <w:t xml:space="preserve">– </w:t>
      </w:r>
      <w:proofErr w:type="spellStart"/>
      <w:r w:rsidR="00492BD0" w:rsidRPr="000E562C">
        <w:t>Polar</w:t>
      </w:r>
      <w:proofErr w:type="spellEnd"/>
      <w:r w:rsidR="00492BD0" w:rsidRPr="000E562C">
        <w:t xml:space="preserve"> </w:t>
      </w:r>
      <w:proofErr w:type="spellStart"/>
      <w:r w:rsidR="00492BD0" w:rsidRPr="000E562C">
        <w:t>fleece</w:t>
      </w:r>
      <w:proofErr w:type="spellEnd"/>
      <w:r w:rsidR="00492BD0">
        <w:t xml:space="preserve"> </w:t>
      </w:r>
      <w:r w:rsidR="00492BD0" w:rsidRPr="000E562C">
        <w:t>(100%PES</w:t>
      </w:r>
      <w:r w:rsidR="00492BD0">
        <w:t>)</w:t>
      </w:r>
      <w:r w:rsidRPr="000E562C">
        <w:t>, vložka uchycena zipem</w:t>
      </w:r>
      <w:r w:rsidR="00492BD0">
        <w:t xml:space="preserve"> i knoflíky</w:t>
      </w:r>
    </w:p>
    <w:p w:rsidR="006538C9" w:rsidRDefault="006538C9" w:rsidP="009C4FBE">
      <w:pPr>
        <w:widowControl w:val="0"/>
        <w:tabs>
          <w:tab w:val="left" w:pos="709"/>
        </w:tabs>
        <w:jc w:val="both"/>
      </w:pPr>
      <w:r w:rsidRPr="00492BD0">
        <w:rPr>
          <w:b/>
        </w:rPr>
        <w:t>Blůza:</w:t>
      </w:r>
      <w:r w:rsidRPr="000E562C">
        <w:t xml:space="preserve"> </w:t>
      </w:r>
      <w:r w:rsidR="00492BD0">
        <w:t>N</w:t>
      </w:r>
      <w:r w:rsidRPr="000E562C">
        <w:t>a předním díl</w:t>
      </w:r>
      <w:r w:rsidR="00492BD0">
        <w:t xml:space="preserve">e 2 nakládané kapsy, </w:t>
      </w:r>
      <w:proofErr w:type="spellStart"/>
      <w:r w:rsidRPr="000E562C">
        <w:t>zavíratelná</w:t>
      </w:r>
      <w:proofErr w:type="spellEnd"/>
      <w:r w:rsidRPr="000E562C">
        <w:t xml:space="preserve"> kapsa na mobil</w:t>
      </w:r>
      <w:r w:rsidR="00492BD0">
        <w:t>, v pase stažená tkanicí v tunelu.</w:t>
      </w:r>
    </w:p>
    <w:p w:rsidR="006538C9" w:rsidRPr="000E562C" w:rsidRDefault="006538C9" w:rsidP="009C4FBE">
      <w:pPr>
        <w:widowControl w:val="0"/>
        <w:tabs>
          <w:tab w:val="left" w:pos="709"/>
        </w:tabs>
        <w:jc w:val="both"/>
      </w:pPr>
      <w:r w:rsidRPr="00492BD0">
        <w:rPr>
          <w:b/>
        </w:rPr>
        <w:t>Doplňky</w:t>
      </w:r>
      <w:r w:rsidR="00552544">
        <w:rPr>
          <w:b/>
        </w:rPr>
        <w:t xml:space="preserve"> blůza: </w:t>
      </w:r>
      <w:r w:rsidR="00552544" w:rsidRPr="00552544">
        <w:t>O</w:t>
      </w:r>
      <w:r w:rsidR="009C4FBE">
        <w:t xml:space="preserve">dnímatelná </w:t>
      </w:r>
      <w:proofErr w:type="gramStart"/>
      <w:r w:rsidR="009C4FBE">
        <w:t>kapuce</w:t>
      </w:r>
      <w:proofErr w:type="gramEnd"/>
      <w:r w:rsidRPr="000D6381">
        <w:t>–</w:t>
      </w:r>
      <w:proofErr w:type="gramStart"/>
      <w:r w:rsidRPr="000D6381">
        <w:t>stahovací</w:t>
      </w:r>
      <w:proofErr w:type="gramEnd"/>
      <w:r w:rsidRPr="000D6381">
        <w:t xml:space="preserve"> šňůrkou</w:t>
      </w:r>
    </w:p>
    <w:p w:rsidR="00552544" w:rsidRDefault="006538C9" w:rsidP="009C4FBE">
      <w:pPr>
        <w:jc w:val="both"/>
      </w:pPr>
      <w:r w:rsidRPr="00492BD0">
        <w:rPr>
          <w:b/>
        </w:rPr>
        <w:t>Kalhoty</w:t>
      </w:r>
      <w:r w:rsidRPr="000E562C">
        <w:t xml:space="preserve">: </w:t>
      </w:r>
      <w:r w:rsidR="00552544">
        <w:t>N</w:t>
      </w:r>
      <w:r w:rsidR="00552544" w:rsidRPr="000E562C">
        <w:t xml:space="preserve">akládané </w:t>
      </w:r>
      <w:r w:rsidR="00552544">
        <w:t xml:space="preserve">2 spodní přední kapsy, zesílená kolena, </w:t>
      </w:r>
      <w:r w:rsidR="00552544" w:rsidRPr="000E562C">
        <w:t xml:space="preserve">na náprsence </w:t>
      </w:r>
      <w:proofErr w:type="spellStart"/>
      <w:r w:rsidR="00552544" w:rsidRPr="000E562C">
        <w:t>zavírate</w:t>
      </w:r>
      <w:r w:rsidR="00552544">
        <w:t>lná</w:t>
      </w:r>
      <w:proofErr w:type="spellEnd"/>
      <w:r w:rsidR="00552544">
        <w:t xml:space="preserve"> kapsa na mobil, </w:t>
      </w:r>
      <w:r w:rsidR="00552544" w:rsidRPr="000D6381">
        <w:t xml:space="preserve">na pravém zadním dílu </w:t>
      </w:r>
      <w:proofErr w:type="spellStart"/>
      <w:r w:rsidR="00552544">
        <w:t>zavíratelná</w:t>
      </w:r>
      <w:proofErr w:type="spellEnd"/>
      <w:r w:rsidR="00552544">
        <w:t xml:space="preserve"> zadní kapsa a</w:t>
      </w:r>
      <w:r w:rsidR="00552544" w:rsidRPr="000D6381">
        <w:t xml:space="preserve"> nástrojová kapsa</w:t>
      </w:r>
      <w:r w:rsidR="00552544">
        <w:t>. V bocích zapínání na knoflíky. Šle z pružného materiálu.</w:t>
      </w:r>
    </w:p>
    <w:p w:rsidR="006538C9" w:rsidRDefault="006538C9" w:rsidP="009C4FBE">
      <w:pPr>
        <w:jc w:val="both"/>
      </w:pPr>
      <w:r w:rsidRPr="00492BD0">
        <w:rPr>
          <w:b/>
        </w:rPr>
        <w:t>Barva</w:t>
      </w:r>
      <w:r w:rsidR="00552544">
        <w:rPr>
          <w:b/>
        </w:rPr>
        <w:t>:</w:t>
      </w:r>
      <w:r>
        <w:t xml:space="preserve"> </w:t>
      </w:r>
      <w:r w:rsidR="00552544">
        <w:t xml:space="preserve">Oranžová </w:t>
      </w:r>
      <w:proofErr w:type="spellStart"/>
      <w:r w:rsidR="00552544">
        <w:t>Hi</w:t>
      </w:r>
      <w:proofErr w:type="spellEnd"/>
      <w:r w:rsidR="00552544">
        <w:t>-Vis</w:t>
      </w:r>
      <w:r w:rsidRPr="000D6381">
        <w:t xml:space="preserve">, žlutá </w:t>
      </w:r>
      <w:proofErr w:type="spellStart"/>
      <w:r w:rsidR="00552544">
        <w:t>Hi</w:t>
      </w:r>
      <w:proofErr w:type="spellEnd"/>
      <w:r w:rsidR="00552544">
        <w:t>-Vis</w:t>
      </w:r>
    </w:p>
    <w:p w:rsidR="00552544" w:rsidRDefault="006538C9" w:rsidP="009C4FBE">
      <w:pPr>
        <w:jc w:val="both"/>
      </w:pPr>
      <w:proofErr w:type="spellStart"/>
      <w:r w:rsidRPr="00492BD0">
        <w:rPr>
          <w:b/>
        </w:rPr>
        <w:lastRenderedPageBreak/>
        <w:t>Retroreflexní</w:t>
      </w:r>
      <w:proofErr w:type="spellEnd"/>
      <w:r w:rsidRPr="00492BD0">
        <w:rPr>
          <w:b/>
        </w:rPr>
        <w:t xml:space="preserve"> pruhy</w:t>
      </w:r>
      <w:r w:rsidR="00552544">
        <w:rPr>
          <w:b/>
        </w:rPr>
        <w:t xml:space="preserve">: </w:t>
      </w:r>
      <w:r w:rsidR="00552544" w:rsidRPr="000D6381">
        <w:t xml:space="preserve">Materiál </w:t>
      </w:r>
      <w:proofErr w:type="spellStart"/>
      <w:r w:rsidR="00552544" w:rsidRPr="000D6381">
        <w:t>retroreflexních</w:t>
      </w:r>
      <w:proofErr w:type="spellEnd"/>
      <w:r w:rsidR="00552544" w:rsidRPr="000D6381">
        <w:t xml:space="preserve"> pruhů </w:t>
      </w:r>
      <w:r w:rsidR="00552544" w:rsidRPr="007116ED">
        <w:t xml:space="preserve">snese minimálně 50 cyklů praní </w:t>
      </w:r>
      <w:r w:rsidR="00552544">
        <w:t>a</w:t>
      </w:r>
      <w:r w:rsidR="00552544" w:rsidRPr="007116ED">
        <w:t xml:space="preserve"> 20 cyklů chemického čištění</w:t>
      </w:r>
      <w:r w:rsidR="00552544">
        <w:t>,</w:t>
      </w:r>
      <w:r w:rsidR="00552544" w:rsidRPr="000D6381">
        <w:t xml:space="preserve"> dle EN ISO 20471.</w:t>
      </w:r>
      <w:r w:rsidR="00552544" w:rsidRPr="00552544">
        <w:t xml:space="preserve"> </w:t>
      </w:r>
      <w:r w:rsidR="00552544" w:rsidRPr="000D6381">
        <w:t xml:space="preserve">Materiál </w:t>
      </w:r>
      <w:proofErr w:type="spellStart"/>
      <w:r w:rsidR="00552544" w:rsidRPr="000D6381">
        <w:t>retroreflexních</w:t>
      </w:r>
      <w:proofErr w:type="spellEnd"/>
      <w:r w:rsidR="00552544" w:rsidRPr="000D6381">
        <w:t xml:space="preserve"> pruhů není </w:t>
      </w:r>
      <w:r w:rsidR="00552544">
        <w:t>zařazen mezi orientačně senzitivní</w:t>
      </w:r>
      <w:r w:rsidR="00552544" w:rsidRPr="000D6381">
        <w:t>.</w:t>
      </w:r>
    </w:p>
    <w:p w:rsidR="006538C9" w:rsidRDefault="006538C9" w:rsidP="009C4FBE">
      <w:pPr>
        <w:jc w:val="both"/>
      </w:pPr>
      <w:r w:rsidRPr="00492BD0">
        <w:rPr>
          <w:b/>
        </w:rPr>
        <w:t>Logo</w:t>
      </w:r>
      <w:r w:rsidR="00552544">
        <w:rPr>
          <w:b/>
        </w:rPr>
        <w:t>:</w:t>
      </w:r>
      <w:r>
        <w:t xml:space="preserve"> </w:t>
      </w:r>
      <w:r w:rsidRPr="000D6381">
        <w:t>logo ŘSD ČR 10</w:t>
      </w:r>
      <w:r w:rsidR="00552544">
        <w:t xml:space="preserve">x 10, </w:t>
      </w:r>
      <w:r w:rsidRPr="000D6381">
        <w:t xml:space="preserve">logo dálnice na modrém podkladě bílé, velikost cca 11,6 x </w:t>
      </w:r>
      <w:smartTag w:uri="urn:schemas-microsoft-com:office:smarttags" w:element="metricconverter">
        <w:smartTagPr>
          <w:attr w:name="ProductID" w:val="15 cm"/>
        </w:smartTagPr>
        <w:r w:rsidRPr="000D6381">
          <w:t>15 cm</w:t>
        </w:r>
      </w:smartTag>
    </w:p>
    <w:p w:rsidR="00473AED" w:rsidRPr="00235881" w:rsidRDefault="00552544" w:rsidP="009C4FBE">
      <w:pPr>
        <w:jc w:val="both"/>
      </w:pPr>
      <w:r w:rsidRPr="009C4FBE">
        <w:rPr>
          <w:b/>
        </w:rPr>
        <w:t>Certifikace:</w:t>
      </w:r>
      <w:r>
        <w:t xml:space="preserve"> Oděv sp</w:t>
      </w:r>
      <w:r w:rsidR="009C4FBE">
        <w:t>l</w:t>
      </w:r>
      <w:r>
        <w:t xml:space="preserve">ňuje normy: </w:t>
      </w:r>
      <w:r w:rsidR="009C4FBE" w:rsidRPr="000D6381">
        <w:t>ČSN EN ISO 20</w:t>
      </w:r>
      <w:r w:rsidR="009C4FBE">
        <w:t> </w:t>
      </w:r>
      <w:r w:rsidR="009C4FBE" w:rsidRPr="000D6381">
        <w:t>471</w:t>
      </w:r>
      <w:r w:rsidR="009C4FBE">
        <w:t xml:space="preserve">, </w:t>
      </w:r>
      <w:r w:rsidR="009C4FBE" w:rsidRPr="000D6381">
        <w:t>13</w:t>
      </w:r>
      <w:r w:rsidR="009C4FBE">
        <w:t> </w:t>
      </w:r>
      <w:r w:rsidR="009C4FBE" w:rsidRPr="000D6381">
        <w:t>688</w:t>
      </w:r>
      <w:r w:rsidR="009C4FBE">
        <w:t xml:space="preserve">, </w:t>
      </w:r>
      <w:r w:rsidR="009C4FBE" w:rsidRPr="000D6381">
        <w:t>14</w:t>
      </w:r>
      <w:r w:rsidR="009C4FBE">
        <w:t> </w:t>
      </w:r>
      <w:r w:rsidR="009C4FBE" w:rsidRPr="000D6381">
        <w:t>058</w:t>
      </w:r>
      <w:r w:rsidR="009C4FBE">
        <w:t xml:space="preserve">, </w:t>
      </w:r>
      <w:r w:rsidR="009C4FBE" w:rsidRPr="000D6381">
        <w:t xml:space="preserve">Nařízení vlády 21/2003 </w:t>
      </w:r>
      <w:proofErr w:type="spellStart"/>
      <w:r w:rsidR="009C4FBE" w:rsidRPr="000D6381">
        <w:t>Sb</w:t>
      </w:r>
      <w:proofErr w:type="spellEnd"/>
    </w:p>
    <w:p w:rsidR="00473AED" w:rsidRPr="00235881" w:rsidRDefault="00473AED" w:rsidP="00AB2BAE">
      <w:pPr>
        <w:jc w:val="center"/>
        <w:rPr>
          <w:b/>
          <w:bCs/>
          <w:color w:val="000000"/>
        </w:rPr>
      </w:pPr>
      <w:bookmarkStart w:id="134" w:name="_DV_M244"/>
      <w:bookmarkEnd w:id="134"/>
    </w:p>
    <w:p w:rsidR="00473AED" w:rsidRPr="00235881" w:rsidRDefault="00473AED" w:rsidP="00AB2BAE">
      <w:pPr>
        <w:numPr>
          <w:ilvl w:val="0"/>
          <w:numId w:val="18"/>
        </w:numPr>
        <w:jc w:val="center"/>
        <w:rPr>
          <w:b/>
          <w:bCs/>
          <w:color w:val="000000"/>
        </w:rPr>
      </w:pPr>
    </w:p>
    <w:p w:rsidR="00473AED" w:rsidRPr="00235881" w:rsidRDefault="00473AED" w:rsidP="00AB2BAE">
      <w:pPr>
        <w:jc w:val="both"/>
        <w:rPr>
          <w:color w:val="000000"/>
        </w:rPr>
      </w:pPr>
      <w:bookmarkStart w:id="135" w:name="_DV_M245"/>
      <w:bookmarkEnd w:id="135"/>
      <w:r w:rsidRPr="00235881">
        <w:rPr>
          <w:color w:val="000000"/>
        </w:rPr>
        <w:t xml:space="preserve">Společně se Zbožím převzal Kupující od Prodávajícího následující </w:t>
      </w:r>
      <w:r>
        <w:rPr>
          <w:color w:val="000000"/>
        </w:rPr>
        <w:t xml:space="preserve">doklady a </w:t>
      </w:r>
      <w:r w:rsidRPr="00235881">
        <w:rPr>
          <w:color w:val="000000"/>
        </w:rPr>
        <w:t xml:space="preserve">dokumenty </w:t>
      </w:r>
      <w:r>
        <w:rPr>
          <w:color w:val="000000"/>
        </w:rPr>
        <w:t>vztahu</w:t>
      </w:r>
      <w:r w:rsidRPr="00235881">
        <w:rPr>
          <w:color w:val="000000"/>
        </w:rPr>
        <w:t xml:space="preserve">jící se </w:t>
      </w:r>
      <w:r>
        <w:rPr>
          <w:color w:val="000000"/>
        </w:rPr>
        <w:t xml:space="preserve">ke </w:t>
      </w:r>
      <w:r w:rsidRPr="00235881">
        <w:rPr>
          <w:color w:val="000000"/>
        </w:rPr>
        <w:t>Zboží:</w:t>
      </w:r>
    </w:p>
    <w:p w:rsidR="006538C9" w:rsidRDefault="006538C9" w:rsidP="00AB2BAE">
      <w:pPr>
        <w:jc w:val="both"/>
        <w:rPr>
          <w:color w:val="000000"/>
        </w:rPr>
      </w:pPr>
      <w:bookmarkStart w:id="136" w:name="_DV_M246"/>
      <w:bookmarkEnd w:id="136"/>
      <w:r>
        <w:rPr>
          <w:color w:val="000000"/>
        </w:rPr>
        <w:t>2x technický list</w:t>
      </w:r>
    </w:p>
    <w:p w:rsidR="00473AED" w:rsidRPr="00235881" w:rsidRDefault="006538C9" w:rsidP="00AB2BAE">
      <w:pPr>
        <w:jc w:val="both"/>
        <w:rPr>
          <w:color w:val="000000"/>
        </w:rPr>
      </w:pPr>
      <w:r>
        <w:rPr>
          <w:color w:val="000000"/>
        </w:rPr>
        <w:t>2x certifikát</w:t>
      </w:r>
    </w:p>
    <w:p w:rsidR="00473AED" w:rsidRPr="00235881" w:rsidRDefault="00473AED" w:rsidP="00AB2BAE">
      <w:pPr>
        <w:jc w:val="center"/>
        <w:rPr>
          <w:b/>
          <w:bCs/>
          <w:color w:val="000000"/>
        </w:rPr>
      </w:pPr>
      <w:bookmarkStart w:id="137" w:name="_DV_M247"/>
      <w:bookmarkEnd w:id="137"/>
    </w:p>
    <w:p w:rsidR="00473AED" w:rsidRPr="00235881" w:rsidRDefault="00473AED" w:rsidP="00AB2BAE">
      <w:pPr>
        <w:numPr>
          <w:ilvl w:val="0"/>
          <w:numId w:val="18"/>
        </w:numPr>
        <w:jc w:val="center"/>
        <w:rPr>
          <w:b/>
          <w:bCs/>
          <w:color w:val="000000"/>
        </w:rPr>
      </w:pPr>
    </w:p>
    <w:p w:rsidR="00473AED" w:rsidRPr="00235881" w:rsidRDefault="00473AED" w:rsidP="00AB2BAE">
      <w:pPr>
        <w:jc w:val="both"/>
        <w:rPr>
          <w:color w:val="000000"/>
        </w:rPr>
      </w:pPr>
      <w:bookmarkStart w:id="138" w:name="_DV_M248"/>
      <w:bookmarkEnd w:id="138"/>
      <w:r w:rsidRPr="00235881">
        <w:rPr>
          <w:color w:val="000000"/>
        </w:rPr>
        <w:t>Tento předávací protokol se vystavuje ve dvou (2) stejnopisech s tím, že jeden (1) stejnopis je určen pro Kupujícího a jeden (1) stejnopis je určen pro Prodávajícího.</w:t>
      </w:r>
    </w:p>
    <w:p w:rsidR="00473AED" w:rsidRPr="00235881" w:rsidRDefault="00473AED" w:rsidP="00AB2BAE">
      <w:pPr>
        <w:ind w:left="720" w:hanging="720"/>
        <w:jc w:val="both"/>
        <w:rPr>
          <w:color w:val="000000"/>
        </w:rPr>
      </w:pPr>
      <w:bookmarkStart w:id="139" w:name="_DV_M249"/>
      <w:bookmarkEnd w:id="139"/>
    </w:p>
    <w:p w:rsidR="00473AED" w:rsidRPr="00235881" w:rsidRDefault="00473AED" w:rsidP="00AB2BAE">
      <w:pPr>
        <w:ind w:left="720" w:hanging="720"/>
        <w:jc w:val="both"/>
        <w:rPr>
          <w:color w:val="000000"/>
        </w:rPr>
      </w:pPr>
      <w:r w:rsidRPr="00235881">
        <w:rPr>
          <w:color w:val="000000"/>
        </w:rPr>
        <w:t>V Praze dne ________________</w:t>
      </w:r>
      <w:r w:rsidRPr="00235881">
        <w:rPr>
          <w:color w:val="000000"/>
        </w:rPr>
        <w:tab/>
      </w:r>
      <w:r w:rsidRPr="00235881">
        <w:rPr>
          <w:color w:val="000000"/>
        </w:rPr>
        <w:tab/>
        <w:t xml:space="preserve">V </w:t>
      </w:r>
      <w:r w:rsidR="006538C9">
        <w:rPr>
          <w:color w:val="000000"/>
        </w:rPr>
        <w:t>Bruntále</w:t>
      </w:r>
      <w:r w:rsidRPr="00235881">
        <w:rPr>
          <w:color w:val="000000"/>
        </w:rPr>
        <w:t xml:space="preserve"> dne ________________</w:t>
      </w:r>
    </w:p>
    <w:p w:rsidR="00473AED" w:rsidRPr="00235881" w:rsidRDefault="00473AED" w:rsidP="00AB2BAE">
      <w:pPr>
        <w:ind w:left="720" w:hanging="720"/>
        <w:jc w:val="both"/>
        <w:rPr>
          <w:color w:val="000000"/>
        </w:rPr>
      </w:pPr>
      <w:bookmarkStart w:id="140" w:name="_DV_M250"/>
      <w:bookmarkEnd w:id="140"/>
    </w:p>
    <w:p w:rsidR="00473AED" w:rsidRPr="00235881" w:rsidRDefault="00473AED" w:rsidP="00AB2BAE">
      <w:pPr>
        <w:ind w:left="720" w:hanging="720"/>
        <w:jc w:val="both"/>
        <w:rPr>
          <w:color w:val="000000"/>
        </w:rPr>
      </w:pPr>
    </w:p>
    <w:p w:rsidR="00473AED" w:rsidRPr="005075AE" w:rsidRDefault="00473AED" w:rsidP="006538C9">
      <w:pPr>
        <w:ind w:left="720" w:right="-931" w:hanging="720"/>
        <w:jc w:val="both"/>
        <w:rPr>
          <w:b/>
          <w:bCs/>
          <w:color w:val="000000"/>
        </w:rPr>
      </w:pPr>
      <w:r w:rsidRPr="00235881">
        <w:rPr>
          <w:color w:val="000000"/>
        </w:rPr>
        <w:t>Ředitelství silnic a dálnic ČR</w:t>
      </w:r>
      <w:r w:rsidRPr="00235881">
        <w:rPr>
          <w:color w:val="000000"/>
        </w:rPr>
        <w:tab/>
      </w:r>
      <w:r w:rsidRPr="00235881">
        <w:rPr>
          <w:color w:val="000000"/>
        </w:rPr>
        <w:tab/>
      </w:r>
      <w:r w:rsidRPr="00235881">
        <w:tab/>
      </w:r>
      <w:r w:rsidR="006538C9" w:rsidRPr="006538C9">
        <w:rPr>
          <w:bCs/>
        </w:rPr>
        <w:t>FIDES Bruntál, spol. s </w:t>
      </w:r>
      <w:proofErr w:type="spellStart"/>
      <w:r w:rsidR="006538C9" w:rsidRPr="006538C9">
        <w:rPr>
          <w:bCs/>
        </w:rPr>
        <w:t>r.o</w:t>
      </w:r>
      <w:proofErr w:type="spellEnd"/>
      <w:r w:rsidR="006538C9">
        <w:t xml:space="preserve"> </w:t>
      </w:r>
      <w:r>
        <w:br w:type="page"/>
      </w:r>
      <w:proofErr w:type="gramStart"/>
      <w:r w:rsidRPr="005075AE">
        <w:rPr>
          <w:b/>
          <w:bCs/>
          <w:color w:val="000000"/>
        </w:rPr>
        <w:lastRenderedPageBreak/>
        <w:t>Příloha</w:t>
      </w:r>
      <w:proofErr w:type="gramEnd"/>
      <w:r w:rsidRPr="005075AE">
        <w:rPr>
          <w:b/>
          <w:bCs/>
          <w:color w:val="000000"/>
        </w:rPr>
        <w:t xml:space="preserve"> č. 2</w:t>
      </w:r>
    </w:p>
    <w:p w:rsidR="009F5121" w:rsidRPr="009F5121" w:rsidRDefault="00473AED" w:rsidP="009F5121">
      <w:pPr>
        <w:ind w:left="720" w:hanging="720"/>
        <w:jc w:val="center"/>
        <w:rPr>
          <w:b/>
          <w:bCs/>
          <w:color w:val="000000"/>
        </w:rPr>
      </w:pPr>
      <w:r w:rsidRPr="005075AE">
        <w:rPr>
          <w:b/>
          <w:bCs/>
          <w:color w:val="000000"/>
        </w:rPr>
        <w:t>Parametry Zboží</w:t>
      </w:r>
      <w:r>
        <w:rPr>
          <w:b/>
          <w:bCs/>
          <w:color w:val="000000"/>
        </w:rPr>
        <w:t xml:space="preserve"> </w:t>
      </w:r>
    </w:p>
    <w:p w:rsidR="009F5121" w:rsidRDefault="009F5121" w:rsidP="009F5121">
      <w:pPr>
        <w:jc w:val="both"/>
      </w:pPr>
      <w:r>
        <w:t>Podmínky pro zhotovení oděvů</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3"/>
        <w:gridCol w:w="7776"/>
      </w:tblGrid>
      <w:tr w:rsidR="009F5121" w:rsidRPr="000E562C" w:rsidTr="00DA486F">
        <w:trPr>
          <w:trHeight w:val="410"/>
        </w:trPr>
        <w:tc>
          <w:tcPr>
            <w:tcW w:w="1933" w:type="dxa"/>
            <w:tcBorders>
              <w:top w:val="single" w:sz="18" w:space="0" w:color="auto"/>
              <w:left w:val="single" w:sz="18" w:space="0" w:color="auto"/>
              <w:bottom w:val="double" w:sz="4" w:space="0" w:color="auto"/>
              <w:right w:val="double" w:sz="4" w:space="0" w:color="auto"/>
            </w:tcBorders>
            <w:vAlign w:val="center"/>
          </w:tcPr>
          <w:p w:rsidR="009F5121" w:rsidRPr="000E562C" w:rsidRDefault="009F5121" w:rsidP="00DA486F">
            <w:pPr>
              <w:outlineLvl w:val="6"/>
              <w:rPr>
                <w:b/>
              </w:rPr>
            </w:pPr>
            <w:r w:rsidRPr="000E562C">
              <w:rPr>
                <w:b/>
              </w:rPr>
              <w:t>Kritérium</w:t>
            </w:r>
          </w:p>
        </w:tc>
        <w:tc>
          <w:tcPr>
            <w:tcW w:w="7776" w:type="dxa"/>
            <w:tcBorders>
              <w:top w:val="single" w:sz="18" w:space="0" w:color="auto"/>
              <w:bottom w:val="double" w:sz="4" w:space="0" w:color="auto"/>
              <w:right w:val="single" w:sz="18" w:space="0" w:color="auto"/>
            </w:tcBorders>
            <w:vAlign w:val="center"/>
          </w:tcPr>
          <w:p w:rsidR="009F5121" w:rsidRPr="000E562C" w:rsidRDefault="009F5121" w:rsidP="00DA486F">
            <w:pPr>
              <w:widowControl w:val="0"/>
              <w:tabs>
                <w:tab w:val="left" w:pos="709"/>
              </w:tabs>
              <w:jc w:val="center"/>
              <w:rPr>
                <w:b/>
              </w:rPr>
            </w:pPr>
            <w:r w:rsidRPr="000E562C">
              <w:rPr>
                <w:b/>
              </w:rPr>
              <w:t>Zimní oděv</w:t>
            </w:r>
          </w:p>
        </w:tc>
      </w:tr>
      <w:tr w:rsidR="009F5121" w:rsidRPr="000E562C" w:rsidTr="00DA486F">
        <w:tc>
          <w:tcPr>
            <w:tcW w:w="1933" w:type="dxa"/>
            <w:tcBorders>
              <w:left w:val="single" w:sz="18" w:space="0" w:color="auto"/>
              <w:right w:val="double" w:sz="4" w:space="0" w:color="auto"/>
            </w:tcBorders>
          </w:tcPr>
          <w:p w:rsidR="009F5121" w:rsidRPr="000E562C" w:rsidRDefault="009F5121" w:rsidP="00DA486F">
            <w:pPr>
              <w:widowControl w:val="0"/>
              <w:tabs>
                <w:tab w:val="left" w:pos="709"/>
              </w:tabs>
            </w:pPr>
            <w:r w:rsidRPr="000E562C">
              <w:t>Použitý materiál</w:t>
            </w:r>
          </w:p>
        </w:tc>
        <w:tc>
          <w:tcPr>
            <w:tcW w:w="7776" w:type="dxa"/>
            <w:tcBorders>
              <w:right w:val="single" w:sz="18" w:space="0" w:color="auto"/>
            </w:tcBorders>
          </w:tcPr>
          <w:p w:rsidR="009F5121" w:rsidRPr="000E562C" w:rsidRDefault="009F5121" w:rsidP="00DA486F">
            <w:pPr>
              <w:widowControl w:val="0"/>
              <w:tabs>
                <w:tab w:val="left" w:pos="709"/>
              </w:tabs>
            </w:pPr>
            <w:r w:rsidRPr="000E562C">
              <w:t>Gramáž: 200–240 g/m</w:t>
            </w:r>
            <w:r w:rsidRPr="000E562C">
              <w:rPr>
                <w:vertAlign w:val="superscript"/>
              </w:rPr>
              <w:t>2</w:t>
            </w:r>
          </w:p>
          <w:p w:rsidR="009F5121" w:rsidRPr="000E562C" w:rsidRDefault="009F5121" w:rsidP="00DA486F">
            <w:pPr>
              <w:widowControl w:val="0"/>
              <w:tabs>
                <w:tab w:val="left" w:pos="709"/>
              </w:tabs>
            </w:pPr>
            <w:r w:rsidRPr="000E562C">
              <w:t>Složení: min. 15 % bavlna, max. 85 % PES</w:t>
            </w:r>
          </w:p>
        </w:tc>
      </w:tr>
      <w:tr w:rsidR="009F5121" w:rsidRPr="000E562C" w:rsidTr="00DA486F">
        <w:tc>
          <w:tcPr>
            <w:tcW w:w="1933" w:type="dxa"/>
            <w:tcBorders>
              <w:left w:val="single" w:sz="18" w:space="0" w:color="auto"/>
              <w:right w:val="double" w:sz="4" w:space="0" w:color="auto"/>
            </w:tcBorders>
          </w:tcPr>
          <w:p w:rsidR="009F5121" w:rsidRPr="000E562C" w:rsidRDefault="009F5121" w:rsidP="00DA486F">
            <w:pPr>
              <w:widowControl w:val="0"/>
              <w:tabs>
                <w:tab w:val="left" w:pos="709"/>
              </w:tabs>
            </w:pPr>
            <w:r w:rsidRPr="000E562C">
              <w:t>Úprava</w:t>
            </w:r>
          </w:p>
        </w:tc>
        <w:tc>
          <w:tcPr>
            <w:tcW w:w="7776" w:type="dxa"/>
            <w:tcBorders>
              <w:right w:val="single" w:sz="18" w:space="0" w:color="auto"/>
            </w:tcBorders>
          </w:tcPr>
          <w:p w:rsidR="009F5121" w:rsidRPr="000E562C" w:rsidRDefault="009F5121" w:rsidP="00DA486F">
            <w:pPr>
              <w:widowControl w:val="0"/>
              <w:tabs>
                <w:tab w:val="left" w:pos="709"/>
              </w:tabs>
            </w:pPr>
            <w:r w:rsidRPr="000E562C">
              <w:t>trvalá ochrana proti mastným znečištěním a vodoodpudivá</w:t>
            </w:r>
          </w:p>
        </w:tc>
      </w:tr>
      <w:tr w:rsidR="009F5121" w:rsidRPr="000E562C" w:rsidTr="00DA486F">
        <w:tc>
          <w:tcPr>
            <w:tcW w:w="1933" w:type="dxa"/>
            <w:tcBorders>
              <w:left w:val="single" w:sz="18" w:space="0" w:color="auto"/>
              <w:right w:val="double" w:sz="4" w:space="0" w:color="auto"/>
            </w:tcBorders>
          </w:tcPr>
          <w:p w:rsidR="009F5121" w:rsidRPr="000E562C" w:rsidRDefault="009F5121" w:rsidP="00DA486F">
            <w:pPr>
              <w:widowControl w:val="0"/>
              <w:tabs>
                <w:tab w:val="left" w:pos="709"/>
              </w:tabs>
            </w:pPr>
            <w:r w:rsidRPr="000E562C">
              <w:t>Vložky</w:t>
            </w:r>
          </w:p>
        </w:tc>
        <w:tc>
          <w:tcPr>
            <w:tcW w:w="7776" w:type="dxa"/>
            <w:tcBorders>
              <w:right w:val="single" w:sz="18" w:space="0" w:color="auto"/>
            </w:tcBorders>
          </w:tcPr>
          <w:p w:rsidR="009F5121" w:rsidRPr="000E562C" w:rsidRDefault="009F5121" w:rsidP="00DA486F">
            <w:pPr>
              <w:widowControl w:val="0"/>
              <w:tabs>
                <w:tab w:val="left" w:pos="709"/>
              </w:tabs>
            </w:pPr>
            <w:r w:rsidRPr="000E562C">
              <w:t xml:space="preserve">odnímatelná oteplovací vložka (blůza i kalhoty) s pružnou manžetou na rukávech, materiál vložky na rukávech a nohavicích – </w:t>
            </w:r>
            <w:proofErr w:type="spellStart"/>
            <w:r w:rsidRPr="000E562C">
              <w:t>Polar</w:t>
            </w:r>
            <w:proofErr w:type="spellEnd"/>
            <w:r w:rsidRPr="000E562C">
              <w:t xml:space="preserve"> </w:t>
            </w:r>
            <w:proofErr w:type="spellStart"/>
            <w:r w:rsidRPr="000E562C">
              <w:t>fleece</w:t>
            </w:r>
            <w:proofErr w:type="spellEnd"/>
            <w:r w:rsidRPr="000E562C">
              <w:t xml:space="preserve"> (</w:t>
            </w:r>
            <w:proofErr w:type="spellStart"/>
            <w:r w:rsidRPr="000E562C">
              <w:t>micro</w:t>
            </w:r>
            <w:proofErr w:type="spellEnd"/>
            <w:r w:rsidRPr="000E562C">
              <w:t xml:space="preserve"> </w:t>
            </w:r>
            <w:proofErr w:type="spellStart"/>
            <w:r w:rsidRPr="000E562C">
              <w:t>sherpa</w:t>
            </w:r>
            <w:proofErr w:type="spellEnd"/>
            <w:r w:rsidRPr="000E562C">
              <w:t xml:space="preserve"> double), (100 % PES), vložka uchycena zipem</w:t>
            </w:r>
          </w:p>
        </w:tc>
      </w:tr>
      <w:tr w:rsidR="009F5121" w:rsidRPr="000D6381" w:rsidTr="00DA486F">
        <w:tc>
          <w:tcPr>
            <w:tcW w:w="1933" w:type="dxa"/>
            <w:tcBorders>
              <w:left w:val="single" w:sz="18" w:space="0" w:color="auto"/>
              <w:right w:val="double" w:sz="4" w:space="0" w:color="auto"/>
            </w:tcBorders>
          </w:tcPr>
          <w:p w:rsidR="009F5121" w:rsidRPr="000E562C" w:rsidRDefault="009F5121" w:rsidP="00DA486F">
            <w:pPr>
              <w:widowControl w:val="0"/>
              <w:tabs>
                <w:tab w:val="left" w:pos="709"/>
              </w:tabs>
            </w:pPr>
            <w:r w:rsidRPr="000E562C">
              <w:t>Kapsy</w:t>
            </w:r>
          </w:p>
        </w:tc>
        <w:tc>
          <w:tcPr>
            <w:tcW w:w="7776" w:type="dxa"/>
            <w:tcBorders>
              <w:right w:val="single" w:sz="18" w:space="0" w:color="auto"/>
            </w:tcBorders>
          </w:tcPr>
          <w:p w:rsidR="009F5121" w:rsidRPr="000E562C" w:rsidRDefault="009F5121" w:rsidP="00DA486F">
            <w:pPr>
              <w:widowControl w:val="0"/>
              <w:tabs>
                <w:tab w:val="left" w:pos="709"/>
              </w:tabs>
            </w:pPr>
            <w:r w:rsidRPr="000E562C">
              <w:t xml:space="preserve">Blůza: na předním dílu dvě nakládané kapsy, </w:t>
            </w:r>
            <w:r w:rsidRPr="000E562C">
              <w:br/>
            </w:r>
            <w:proofErr w:type="spellStart"/>
            <w:r w:rsidRPr="000E562C">
              <w:t>zavíratelná</w:t>
            </w:r>
            <w:proofErr w:type="spellEnd"/>
            <w:r w:rsidRPr="000E562C">
              <w:t xml:space="preserve"> kapsa na mobilní telefon;</w:t>
            </w:r>
          </w:p>
          <w:p w:rsidR="009F5121" w:rsidRPr="000D6381" w:rsidRDefault="009F5121" w:rsidP="00DA486F">
            <w:pPr>
              <w:widowControl w:val="0"/>
              <w:tabs>
                <w:tab w:val="left" w:pos="709"/>
              </w:tabs>
            </w:pPr>
            <w:r w:rsidRPr="000E562C">
              <w:t xml:space="preserve">Kalhoty: nakládaná kapsa na náprsence (doklady) a na zadním dílu obě se zdrhovadlem; na náprsence </w:t>
            </w:r>
            <w:proofErr w:type="spellStart"/>
            <w:r w:rsidRPr="000E562C">
              <w:t>zavíratelná</w:t>
            </w:r>
            <w:proofErr w:type="spellEnd"/>
            <w:r w:rsidRPr="000E562C">
              <w:t xml:space="preserve"> kapsa na mobilní telefon; šikmé nakládané kapsy na předních dílech nohavic dole zesílené; </w:t>
            </w:r>
            <w:r w:rsidRPr="000D6381">
              <w:t>na pravém zadním dílu u bočního švu úzká nástrojová kapsa</w:t>
            </w:r>
          </w:p>
        </w:tc>
      </w:tr>
      <w:tr w:rsidR="009F5121" w:rsidRPr="000D6381" w:rsidTr="00DA486F">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r w:rsidRPr="000D6381">
              <w:t>Doplňky</w:t>
            </w:r>
          </w:p>
        </w:tc>
        <w:tc>
          <w:tcPr>
            <w:tcW w:w="7776" w:type="dxa"/>
            <w:tcBorders>
              <w:right w:val="single" w:sz="18" w:space="0" w:color="auto"/>
            </w:tcBorders>
          </w:tcPr>
          <w:p w:rsidR="009F5121" w:rsidRPr="000D6381" w:rsidRDefault="009F5121" w:rsidP="00DA486F">
            <w:pPr>
              <w:widowControl w:val="0"/>
              <w:tabs>
                <w:tab w:val="left" w:pos="709"/>
              </w:tabs>
            </w:pPr>
            <w:r w:rsidRPr="000D6381">
              <w:t>odnímatelná kapuce – stahovací šňůrkou; blůza stahovaná v pase</w:t>
            </w:r>
          </w:p>
        </w:tc>
      </w:tr>
      <w:tr w:rsidR="009F5121" w:rsidRPr="000D6381" w:rsidTr="00DA486F">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r w:rsidRPr="000D6381">
              <w:t>Rozepínání kalhot</w:t>
            </w:r>
          </w:p>
        </w:tc>
        <w:tc>
          <w:tcPr>
            <w:tcW w:w="7776" w:type="dxa"/>
            <w:tcBorders>
              <w:right w:val="single" w:sz="18" w:space="0" w:color="auto"/>
            </w:tcBorders>
          </w:tcPr>
          <w:p w:rsidR="009F5121" w:rsidRPr="000D6381" w:rsidRDefault="009F5121" w:rsidP="00DA486F">
            <w:pPr>
              <w:widowControl w:val="0"/>
              <w:tabs>
                <w:tab w:val="left" w:pos="709"/>
              </w:tabs>
            </w:pPr>
            <w:r w:rsidRPr="000D6381">
              <w:t>kalhoty s rozepínáním na boku (min. 3 knoflíčky); šle z pružného materiálu; guma v pase kalhot skrytá v tunelu</w:t>
            </w:r>
          </w:p>
        </w:tc>
      </w:tr>
      <w:tr w:rsidR="009F5121" w:rsidRPr="000D6381" w:rsidTr="00DA486F">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r w:rsidRPr="000D6381">
              <w:t>Volnost oděvů</w:t>
            </w:r>
          </w:p>
        </w:tc>
        <w:tc>
          <w:tcPr>
            <w:tcW w:w="7776" w:type="dxa"/>
            <w:tcBorders>
              <w:right w:val="single" w:sz="18" w:space="0" w:color="auto"/>
            </w:tcBorders>
          </w:tcPr>
          <w:p w:rsidR="009F5121" w:rsidRPr="000D6381" w:rsidRDefault="009F5121" w:rsidP="00DA486F">
            <w:pPr>
              <w:widowControl w:val="0"/>
              <w:tabs>
                <w:tab w:val="left" w:pos="709"/>
              </w:tabs>
            </w:pPr>
            <w:r w:rsidRPr="000D6381">
              <w:t xml:space="preserve">na hrudní přímce 26–29 cm, na </w:t>
            </w:r>
            <w:proofErr w:type="spellStart"/>
            <w:r w:rsidRPr="000D6381">
              <w:t>sedové</w:t>
            </w:r>
            <w:proofErr w:type="spellEnd"/>
            <w:r w:rsidRPr="000D6381">
              <w:t xml:space="preserve"> přímce 11–13 cm </w:t>
            </w:r>
          </w:p>
        </w:tc>
      </w:tr>
      <w:tr w:rsidR="009F5121" w:rsidRPr="000D6381" w:rsidTr="00DA486F">
        <w:trPr>
          <w:cantSplit/>
        </w:trPr>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r w:rsidRPr="000D6381">
              <w:t>Účel použití</w:t>
            </w:r>
          </w:p>
        </w:tc>
        <w:tc>
          <w:tcPr>
            <w:tcW w:w="7776" w:type="dxa"/>
            <w:tcBorders>
              <w:left w:val="nil"/>
              <w:right w:val="single" w:sz="18" w:space="0" w:color="auto"/>
            </w:tcBorders>
          </w:tcPr>
          <w:p w:rsidR="009F5121" w:rsidRPr="000D6381" w:rsidRDefault="009F5121" w:rsidP="00DA486F">
            <w:pPr>
              <w:widowControl w:val="0"/>
              <w:tabs>
                <w:tab w:val="left" w:pos="709"/>
              </w:tabs>
            </w:pPr>
            <w:r w:rsidRPr="000D6381">
              <w:t>tkanina pro výstražné oděvy</w:t>
            </w:r>
          </w:p>
        </w:tc>
      </w:tr>
      <w:tr w:rsidR="009F5121" w:rsidRPr="000D6381" w:rsidTr="00DA486F">
        <w:trPr>
          <w:cantSplit/>
        </w:trPr>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r w:rsidRPr="000D6381">
              <w:t>Barva</w:t>
            </w:r>
          </w:p>
        </w:tc>
        <w:tc>
          <w:tcPr>
            <w:tcW w:w="7776" w:type="dxa"/>
            <w:tcBorders>
              <w:left w:val="nil"/>
              <w:right w:val="single" w:sz="18" w:space="0" w:color="auto"/>
            </w:tcBorders>
          </w:tcPr>
          <w:p w:rsidR="009F5121" w:rsidRPr="000D6381" w:rsidRDefault="009F5121" w:rsidP="00DA486F">
            <w:pPr>
              <w:widowControl w:val="0"/>
              <w:tabs>
                <w:tab w:val="left" w:pos="709"/>
              </w:tabs>
            </w:pPr>
            <w:r w:rsidRPr="000D6381">
              <w:t>oranžovo-červená, žlutá dle výkresu R 83, viz příloha</w:t>
            </w:r>
          </w:p>
        </w:tc>
      </w:tr>
      <w:tr w:rsidR="009F5121" w:rsidRPr="000D6381" w:rsidTr="00DA486F">
        <w:trPr>
          <w:cantSplit/>
        </w:trPr>
        <w:tc>
          <w:tcPr>
            <w:tcW w:w="1933" w:type="dxa"/>
            <w:tcBorders>
              <w:left w:val="single" w:sz="18" w:space="0" w:color="auto"/>
              <w:right w:val="double" w:sz="4" w:space="0" w:color="auto"/>
            </w:tcBorders>
          </w:tcPr>
          <w:p w:rsidR="009F5121" w:rsidRPr="000D6381" w:rsidRDefault="009F5121" w:rsidP="00DA486F">
            <w:pPr>
              <w:widowControl w:val="0"/>
              <w:tabs>
                <w:tab w:val="left" w:pos="709"/>
              </w:tabs>
            </w:pPr>
            <w:proofErr w:type="spellStart"/>
            <w:r w:rsidRPr="000D6381">
              <w:t>Retroreflexní</w:t>
            </w:r>
            <w:proofErr w:type="spellEnd"/>
            <w:r w:rsidRPr="000D6381">
              <w:t xml:space="preserve"> pruhy</w:t>
            </w:r>
          </w:p>
        </w:tc>
        <w:tc>
          <w:tcPr>
            <w:tcW w:w="7776" w:type="dxa"/>
            <w:tcBorders>
              <w:left w:val="nil"/>
              <w:right w:val="single" w:sz="18" w:space="0" w:color="auto"/>
            </w:tcBorders>
          </w:tcPr>
          <w:p w:rsidR="009F5121" w:rsidRPr="000D6381" w:rsidRDefault="009F5121" w:rsidP="00DA486F">
            <w:pPr>
              <w:widowControl w:val="0"/>
              <w:tabs>
                <w:tab w:val="left" w:pos="709"/>
              </w:tabs>
            </w:pPr>
            <w:r w:rsidRPr="000D6381">
              <w:t>musí být provedeny podle přílohy R 83</w:t>
            </w:r>
            <w:r w:rsidRPr="000D6381">
              <w:rPr>
                <w:b/>
              </w:rPr>
              <w:t xml:space="preserve"> varianta A nebo B1. Šířky pruhů, jejich umístění, rozteče a vlastnosti odrazivého materiálu musí odpovídat ČSN EN ISO 20 471.</w:t>
            </w:r>
            <w:r w:rsidRPr="000D6381">
              <w:t xml:space="preserve"> Materiál </w:t>
            </w:r>
            <w:proofErr w:type="spellStart"/>
            <w:r w:rsidRPr="000D6381">
              <w:t>retroreflexních</w:t>
            </w:r>
            <w:proofErr w:type="spellEnd"/>
            <w:r w:rsidRPr="000D6381">
              <w:t xml:space="preserve"> pruhů </w:t>
            </w:r>
            <w:r w:rsidRPr="007116ED">
              <w:t>snese minimálně 50 cyklů praní v domácí pračce při 60 °C respektive 20 cyklů chemického čištění</w:t>
            </w:r>
            <w:r w:rsidRPr="000D6381">
              <w:t xml:space="preserve"> dle EN ISO 20471.</w:t>
            </w:r>
          </w:p>
          <w:p w:rsidR="009F5121" w:rsidRPr="000D6381" w:rsidRDefault="009F5121" w:rsidP="00DA486F">
            <w:pPr>
              <w:widowControl w:val="0"/>
              <w:tabs>
                <w:tab w:val="left" w:pos="709"/>
              </w:tabs>
            </w:pPr>
            <w:r w:rsidRPr="000D6381">
              <w:t xml:space="preserve">Materiál </w:t>
            </w:r>
            <w:proofErr w:type="spellStart"/>
            <w:r w:rsidRPr="000D6381">
              <w:t>retroreflexních</w:t>
            </w:r>
            <w:proofErr w:type="spellEnd"/>
            <w:r w:rsidRPr="000D6381">
              <w:t xml:space="preserve"> pruhů není citlivý na orientaci.</w:t>
            </w:r>
          </w:p>
        </w:tc>
      </w:tr>
      <w:tr w:rsidR="009F5121" w:rsidRPr="000D6381" w:rsidTr="00DA486F">
        <w:trPr>
          <w:cantSplit/>
        </w:trPr>
        <w:tc>
          <w:tcPr>
            <w:tcW w:w="1933" w:type="dxa"/>
            <w:tcBorders>
              <w:left w:val="single" w:sz="18" w:space="0" w:color="auto"/>
              <w:bottom w:val="single" w:sz="18" w:space="0" w:color="auto"/>
              <w:right w:val="double" w:sz="4" w:space="0" w:color="auto"/>
            </w:tcBorders>
          </w:tcPr>
          <w:p w:rsidR="009F5121" w:rsidRPr="000D6381" w:rsidRDefault="009F5121" w:rsidP="00DA486F">
            <w:pPr>
              <w:widowControl w:val="0"/>
              <w:tabs>
                <w:tab w:val="left" w:pos="709"/>
              </w:tabs>
            </w:pPr>
            <w:r w:rsidRPr="000D6381">
              <w:t>Logo</w:t>
            </w:r>
          </w:p>
        </w:tc>
        <w:tc>
          <w:tcPr>
            <w:tcW w:w="7776" w:type="dxa"/>
            <w:tcBorders>
              <w:left w:val="nil"/>
              <w:bottom w:val="single" w:sz="18" w:space="0" w:color="auto"/>
              <w:right w:val="single" w:sz="18" w:space="0" w:color="auto"/>
            </w:tcBorders>
          </w:tcPr>
          <w:p w:rsidR="009F5121" w:rsidRPr="000D6381" w:rsidRDefault="009F5121" w:rsidP="00DA486F">
            <w:pPr>
              <w:widowControl w:val="0"/>
              <w:tabs>
                <w:tab w:val="left" w:pos="709"/>
              </w:tabs>
            </w:pPr>
            <w:r w:rsidRPr="000D6381">
              <w:t xml:space="preserve">logo ŘSD ČR na bílém podkladě modré (viz příloha) umístěné na blůze vpředu vlevo, velikost 10 x </w:t>
            </w:r>
            <w:smartTag w:uri="urn:schemas-microsoft-com:office:smarttags" w:element="metricconverter">
              <w:smartTagPr>
                <w:attr w:name="ProductID" w:val="10 cm"/>
              </w:smartTagPr>
              <w:r w:rsidRPr="000D6381">
                <w:t>10 cm</w:t>
              </w:r>
            </w:smartTag>
            <w:r w:rsidRPr="000D6381">
              <w:t xml:space="preserve">; na zádech logo dálnice na modrém podkladě bílé, velikost cca 11,6 x </w:t>
            </w:r>
            <w:smartTag w:uri="urn:schemas-microsoft-com:office:smarttags" w:element="metricconverter">
              <w:smartTagPr>
                <w:attr w:name="ProductID" w:val="15 cm"/>
              </w:smartTagPr>
              <w:r w:rsidRPr="000D6381">
                <w:t>15 cm</w:t>
              </w:r>
            </w:smartTag>
            <w:r w:rsidRPr="000D6381">
              <w:t xml:space="preserve">; umístění viz příloha; </w:t>
            </w:r>
            <w:r w:rsidRPr="000D6381">
              <w:br/>
              <w:t xml:space="preserve">loga nesmí být přichycena </w:t>
            </w:r>
            <w:proofErr w:type="spellStart"/>
            <w:r w:rsidRPr="000D6381">
              <w:t>proševem</w:t>
            </w:r>
            <w:proofErr w:type="spellEnd"/>
            <w:r w:rsidRPr="000D6381">
              <w:t xml:space="preserve"> oděvu</w:t>
            </w:r>
          </w:p>
          <w:p w:rsidR="009F5121" w:rsidRPr="000D6381" w:rsidRDefault="009F5121" w:rsidP="00DA486F">
            <w:pPr>
              <w:widowControl w:val="0"/>
              <w:tabs>
                <w:tab w:val="left" w:pos="709"/>
              </w:tabs>
            </w:pPr>
            <w:r w:rsidRPr="000D6381">
              <w:t>odstín modrého loga dle Grafického manuálu ŘSD (CMYK = C100, M76, Y0, K18, nebo RGB = R 9, G65, B122, nebo RAL 5010)</w:t>
            </w:r>
          </w:p>
        </w:tc>
      </w:tr>
    </w:tbl>
    <w:p w:rsidR="009F5121" w:rsidRDefault="009F5121" w:rsidP="009F5121">
      <w:pPr>
        <w:jc w:val="both"/>
      </w:pPr>
    </w:p>
    <w:p w:rsidR="009F5121" w:rsidRPr="007A6470" w:rsidRDefault="009F5121" w:rsidP="009F5121">
      <w:pPr>
        <w:ind w:left="708" w:hanging="708"/>
        <w:jc w:val="both"/>
      </w:pPr>
      <w:r w:rsidRPr="007A6470">
        <w:t>Oděv musí splňovat následující požadavky a podmínky norem v platném znění:</w:t>
      </w:r>
    </w:p>
    <w:p w:rsidR="009F5121" w:rsidRPr="000D6381" w:rsidRDefault="009F5121" w:rsidP="009F5121">
      <w:pPr>
        <w:ind w:left="709" w:hanging="567"/>
        <w:jc w:val="both"/>
      </w:pPr>
      <w:r w:rsidRPr="007A6470">
        <w:t>•</w:t>
      </w:r>
      <w:r w:rsidRPr="007A6470">
        <w:tab/>
      </w:r>
      <w:r w:rsidRPr="000D6381">
        <w:t>ČSN EN ISO 20 471</w:t>
      </w:r>
      <w:r w:rsidRPr="000D6381">
        <w:tab/>
        <w:t xml:space="preserve">(83 2820) Oděvy s vysokou viditelností – Zkušební metody a požadavky </w:t>
      </w:r>
    </w:p>
    <w:p w:rsidR="009F5121" w:rsidRPr="000D6381" w:rsidRDefault="009F5121" w:rsidP="009F5121">
      <w:pPr>
        <w:ind w:left="709" w:hanging="567"/>
        <w:jc w:val="both"/>
      </w:pPr>
      <w:r w:rsidRPr="000D6381">
        <w:t>•</w:t>
      </w:r>
      <w:r w:rsidRPr="000D6381">
        <w:tab/>
        <w:t>ČSN EN ISO 13 688</w:t>
      </w:r>
      <w:r w:rsidRPr="000D6381">
        <w:tab/>
        <w:t>(83 2701) Ochranné oděvy – Obecné požadavky</w:t>
      </w:r>
    </w:p>
    <w:p w:rsidR="009F5121" w:rsidRPr="000D6381" w:rsidRDefault="009F5121" w:rsidP="009F5121">
      <w:pPr>
        <w:ind w:left="709" w:hanging="567"/>
        <w:jc w:val="both"/>
      </w:pPr>
      <w:r w:rsidRPr="000D6381">
        <w:t>•</w:t>
      </w:r>
      <w:r w:rsidRPr="000D6381">
        <w:tab/>
        <w:t>ČSN EN ISO 3758 (80 005) Textilie – Symboly pro ošetřování</w:t>
      </w:r>
    </w:p>
    <w:p w:rsidR="009F5121" w:rsidRPr="000D6381" w:rsidRDefault="009F5121" w:rsidP="009F5121">
      <w:pPr>
        <w:ind w:left="709" w:hanging="567"/>
        <w:jc w:val="both"/>
      </w:pPr>
      <w:r w:rsidRPr="000D6381">
        <w:t>•</w:t>
      </w:r>
      <w:r w:rsidRPr="000D6381">
        <w:tab/>
        <w:t>ČSN EN 14 058 (83 2762) Ochranné oděvy – Oděvní součásti na ochranu proti chladnému prostředí</w:t>
      </w:r>
    </w:p>
    <w:p w:rsidR="009F5121" w:rsidRPr="000D6381" w:rsidRDefault="009F5121" w:rsidP="009F5121">
      <w:pPr>
        <w:ind w:left="709" w:hanging="567"/>
        <w:jc w:val="both"/>
      </w:pPr>
      <w:r w:rsidRPr="000D6381">
        <w:t>•</w:t>
      </w:r>
      <w:r w:rsidRPr="000D6381">
        <w:tab/>
        <w:t>Nařízení vlády 21/2003 Sb., kterým se stanoví technické požadavky na osobní ochranné prostředky, platné od 1. 5. 2004</w:t>
      </w:r>
    </w:p>
    <w:p w:rsidR="009F5121" w:rsidRPr="000D6381" w:rsidRDefault="009F5121" w:rsidP="009F5121">
      <w:pPr>
        <w:ind w:left="709" w:hanging="567"/>
        <w:jc w:val="both"/>
      </w:pPr>
    </w:p>
    <w:p w:rsidR="009F5121" w:rsidRPr="000D6381" w:rsidRDefault="009F5121" w:rsidP="009F5121">
      <w:pPr>
        <w:ind w:left="709" w:hanging="567"/>
        <w:jc w:val="both"/>
      </w:pPr>
      <w:r w:rsidRPr="000D6381">
        <w:t>Oděv musí dále splňovat v návaznosti na normy uvedené výše:</w:t>
      </w:r>
    </w:p>
    <w:p w:rsidR="009F5121" w:rsidRPr="000D6381" w:rsidRDefault="009F5121" w:rsidP="009F5121">
      <w:pPr>
        <w:ind w:left="709" w:hanging="567"/>
        <w:jc w:val="both"/>
      </w:pPr>
      <w:r w:rsidRPr="000D6381">
        <w:lastRenderedPageBreak/>
        <w:tab/>
      </w:r>
      <w:r w:rsidRPr="000D6381">
        <w:tab/>
        <w:t>Třída oděvu (ČSN EN ISO 20471)</w:t>
      </w:r>
    </w:p>
    <w:p w:rsidR="009F5121" w:rsidRPr="000D6381" w:rsidRDefault="009F5121" w:rsidP="009F5121">
      <w:pPr>
        <w:ind w:left="709"/>
        <w:jc w:val="both"/>
      </w:pPr>
      <w:r w:rsidRPr="000D6381">
        <w:t xml:space="preserve">samotné laclové kalhoty           </w:t>
      </w:r>
      <w:r>
        <w:t xml:space="preserve">                     </w:t>
      </w:r>
      <w:r>
        <w:tab/>
      </w:r>
      <w:r w:rsidRPr="000D6381">
        <w:t>2</w:t>
      </w:r>
    </w:p>
    <w:p w:rsidR="009F5121" w:rsidRPr="000D6381" w:rsidRDefault="009F5121" w:rsidP="009F5121">
      <w:pPr>
        <w:ind w:left="709"/>
        <w:jc w:val="both"/>
      </w:pPr>
      <w:r>
        <w:t>samotná blůza/kabát</w:t>
      </w:r>
      <w:r>
        <w:tab/>
      </w:r>
      <w:r>
        <w:tab/>
      </w:r>
      <w:r>
        <w:tab/>
      </w:r>
      <w:r>
        <w:tab/>
      </w:r>
      <w:r w:rsidRPr="000D6381">
        <w:t>2</w:t>
      </w:r>
    </w:p>
    <w:p w:rsidR="009F5121" w:rsidRPr="000D6381" w:rsidRDefault="009F5121" w:rsidP="009F5121">
      <w:pPr>
        <w:ind w:left="709"/>
        <w:jc w:val="both"/>
      </w:pPr>
      <w:r w:rsidRPr="000D6381">
        <w:t xml:space="preserve">komplet blůza/kabát a laclové  kalhoty </w:t>
      </w:r>
      <w:r w:rsidRPr="000D6381">
        <w:tab/>
        <w:t>3</w:t>
      </w:r>
    </w:p>
    <w:p w:rsidR="009F5121" w:rsidRPr="000D6381" w:rsidRDefault="009F5121" w:rsidP="009F5121">
      <w:pPr>
        <w:keepNext/>
        <w:tabs>
          <w:tab w:val="center" w:pos="1440"/>
          <w:tab w:val="center" w:pos="4770"/>
          <w:tab w:val="center" w:pos="7920"/>
        </w:tabs>
        <w:rPr>
          <w:sz w:val="16"/>
          <w:szCs w:val="16"/>
        </w:rPr>
      </w:pPr>
    </w:p>
    <w:p w:rsidR="009F5121" w:rsidRPr="000D6381" w:rsidRDefault="009F5121" w:rsidP="009F5121">
      <w:pPr>
        <w:keepNext/>
        <w:tabs>
          <w:tab w:val="center" w:pos="1440"/>
          <w:tab w:val="center" w:pos="4770"/>
          <w:tab w:val="center" w:pos="7920"/>
        </w:tabs>
      </w:pPr>
      <w:r w:rsidRPr="000D6381">
        <w:tab/>
        <w:t>Odolnost vůči vodním parám</w:t>
      </w:r>
      <w:r w:rsidRPr="000D6381">
        <w:tab/>
        <w:t>Vodoodpudivost (po 5. praní)</w:t>
      </w:r>
      <w:r w:rsidRPr="000D6381">
        <w:tab/>
        <w:t xml:space="preserve">Třída tepelné odolnosti           </w:t>
      </w:r>
    </w:p>
    <w:p w:rsidR="009F5121" w:rsidRPr="000D6381" w:rsidRDefault="009F5121" w:rsidP="009F5121">
      <w:pPr>
        <w:keepNext/>
        <w:tabs>
          <w:tab w:val="center" w:pos="1440"/>
          <w:tab w:val="center" w:pos="4770"/>
          <w:tab w:val="center" w:pos="7920"/>
        </w:tabs>
        <w:rPr>
          <w:sz w:val="20"/>
          <w:szCs w:val="20"/>
        </w:rPr>
      </w:pPr>
      <w:r w:rsidRPr="000D6381">
        <w:tab/>
        <w:t>[m</w:t>
      </w:r>
      <w:r w:rsidRPr="000D6381">
        <w:rPr>
          <w:vertAlign w:val="superscript"/>
        </w:rPr>
        <w:t>2</w:t>
      </w:r>
      <w:r w:rsidRPr="000D6381">
        <w:t>.Pa/W]</w:t>
      </w:r>
      <w:r w:rsidRPr="000D6381">
        <w:tab/>
        <w:t>(</w:t>
      </w:r>
      <w:proofErr w:type="spellStart"/>
      <w:r w:rsidRPr="000D6381">
        <w:t>Spray</w:t>
      </w:r>
      <w:proofErr w:type="spellEnd"/>
      <w:r w:rsidRPr="000D6381">
        <w:t xml:space="preserve"> test – ČSN EN 24920)</w:t>
      </w:r>
      <w:r w:rsidRPr="000D6381">
        <w:tab/>
      </w:r>
      <w:r w:rsidRPr="00E75CE6">
        <w:rPr>
          <w:sz w:val="20"/>
          <w:szCs w:val="20"/>
        </w:rPr>
        <w:t>(izolace) – ČSN EN 14 058</w:t>
      </w:r>
    </w:p>
    <w:p w:rsidR="009F5121" w:rsidRPr="000D6381" w:rsidRDefault="009F5121" w:rsidP="009F5121">
      <w:pPr>
        <w:keepNext/>
        <w:tabs>
          <w:tab w:val="center" w:pos="1440"/>
          <w:tab w:val="center" w:pos="4320"/>
          <w:tab w:val="center" w:pos="4770"/>
          <w:tab w:val="center" w:pos="7920"/>
          <w:tab w:val="right" w:pos="8640"/>
        </w:tabs>
      </w:pPr>
      <w:r w:rsidRPr="000D6381">
        <w:t>Kabát</w:t>
      </w:r>
      <w:r w:rsidRPr="000D6381">
        <w:tab/>
        <w:t>≤ 5</w:t>
      </w:r>
      <w:r w:rsidRPr="000D6381">
        <w:tab/>
        <w:t>min. 4 /90/</w:t>
      </w:r>
      <w:r w:rsidRPr="000D6381">
        <w:tab/>
        <w:t>min. 2</w:t>
      </w:r>
    </w:p>
    <w:p w:rsidR="009F5121" w:rsidRPr="000D6381" w:rsidRDefault="009F5121" w:rsidP="009F5121">
      <w:pPr>
        <w:tabs>
          <w:tab w:val="center" w:pos="1440"/>
          <w:tab w:val="center" w:pos="4395"/>
          <w:tab w:val="center" w:pos="7920"/>
        </w:tabs>
      </w:pPr>
      <w:r w:rsidRPr="000D6381">
        <w:t xml:space="preserve">Kalhoty </w:t>
      </w:r>
      <w:r w:rsidRPr="000D6381">
        <w:tab/>
        <w:t>≤ 5</w:t>
      </w:r>
      <w:r w:rsidRPr="000D6381">
        <w:tab/>
        <w:t>min. 4 /90/</w:t>
      </w:r>
      <w:r w:rsidRPr="000D6381">
        <w:tab/>
        <w:t>1</w:t>
      </w:r>
    </w:p>
    <w:p w:rsidR="009F5121" w:rsidRDefault="009F5121" w:rsidP="009F5121">
      <w:pPr>
        <w:ind w:left="480"/>
        <w:jc w:val="both"/>
        <w:rPr>
          <w:b/>
          <w:bCs/>
          <w:color w:val="000000"/>
        </w:rPr>
      </w:pPr>
    </w:p>
    <w:p w:rsidR="007A6BD3" w:rsidRDefault="007A6BD3" w:rsidP="007A6BD3">
      <w:pPr>
        <w:jc w:val="both"/>
      </w:pPr>
    </w:p>
    <w:p w:rsidR="007A6BD3" w:rsidRPr="00E32711" w:rsidRDefault="007A6BD3" w:rsidP="007A6BD3">
      <w:pPr>
        <w:jc w:val="both"/>
      </w:pPr>
      <w:r w:rsidRPr="00E32711">
        <w:t>Každý oděv bude uzavřen v polyetylénové fólii.</w:t>
      </w:r>
    </w:p>
    <w:p w:rsidR="007A6BD3" w:rsidRDefault="007A6BD3" w:rsidP="007A6BD3">
      <w:pPr>
        <w:jc w:val="both"/>
        <w:rPr>
          <w:highlight w:val="green"/>
        </w:rPr>
      </w:pPr>
    </w:p>
    <w:p w:rsidR="007A6BD3" w:rsidRDefault="007A6BD3" w:rsidP="009F5121">
      <w:pPr>
        <w:ind w:left="480"/>
        <w:jc w:val="both"/>
        <w:rPr>
          <w:b/>
          <w:bCs/>
          <w:color w:val="000000"/>
        </w:rPr>
      </w:pPr>
    </w:p>
    <w:p w:rsidR="009F5121" w:rsidRDefault="009F5121" w:rsidP="009F5121">
      <w:pPr>
        <w:jc w:val="both"/>
      </w:pPr>
      <w:r w:rsidRPr="00F54CCD">
        <w:t>Zadavatel požaduje zachování stávající velikostní tabulky oděvů:</w:t>
      </w:r>
    </w:p>
    <w:tbl>
      <w:tblPr>
        <w:tblW w:w="6160" w:type="dxa"/>
        <w:tblInd w:w="55" w:type="dxa"/>
        <w:tblCellMar>
          <w:left w:w="70" w:type="dxa"/>
          <w:right w:w="70" w:type="dxa"/>
        </w:tblCellMar>
        <w:tblLook w:val="04A0" w:firstRow="1" w:lastRow="0" w:firstColumn="1" w:lastColumn="0" w:noHBand="0" w:noVBand="1"/>
      </w:tblPr>
      <w:tblGrid>
        <w:gridCol w:w="1640"/>
        <w:gridCol w:w="1720"/>
        <w:gridCol w:w="1500"/>
        <w:gridCol w:w="1300"/>
      </w:tblGrid>
      <w:tr w:rsidR="009F5121" w:rsidTr="00DA486F">
        <w:trPr>
          <w:trHeight w:val="285"/>
        </w:trPr>
        <w:tc>
          <w:tcPr>
            <w:tcW w:w="1640" w:type="dxa"/>
            <w:tcBorders>
              <w:top w:val="single" w:sz="8" w:space="0" w:color="auto"/>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VÝŠKA POSTAVY</w:t>
            </w:r>
          </w:p>
        </w:tc>
        <w:tc>
          <w:tcPr>
            <w:tcW w:w="1720" w:type="dxa"/>
            <w:tcBorders>
              <w:top w:val="single" w:sz="8" w:space="0" w:color="auto"/>
              <w:left w:val="single" w:sz="8" w:space="0" w:color="auto"/>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Kód značení</w:t>
            </w:r>
          </w:p>
        </w:tc>
        <w:tc>
          <w:tcPr>
            <w:tcW w:w="1500" w:type="dxa"/>
            <w:tcBorders>
              <w:top w:val="single" w:sz="8" w:space="0" w:color="auto"/>
              <w:left w:val="nil"/>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Obvod hrudníku</w:t>
            </w:r>
          </w:p>
        </w:tc>
        <w:tc>
          <w:tcPr>
            <w:tcW w:w="1300" w:type="dxa"/>
            <w:tcBorders>
              <w:top w:val="single" w:sz="8" w:space="0" w:color="auto"/>
              <w:left w:val="nil"/>
              <w:bottom w:val="nil"/>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Obvod pasu</w:t>
            </w:r>
          </w:p>
        </w:tc>
      </w:tr>
      <w:tr w:rsidR="009F5121" w:rsidTr="00DA486F">
        <w:trPr>
          <w:trHeight w:val="285"/>
        </w:trPr>
        <w:tc>
          <w:tcPr>
            <w:tcW w:w="1640" w:type="dxa"/>
            <w:tcBorders>
              <w:top w:val="single" w:sz="8" w:space="0" w:color="auto"/>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4644</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72-76</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4845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92-96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80-84</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5045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84-88</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5245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152 - 170</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5446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5646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108-112</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5846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6047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6247</w:t>
            </w:r>
          </w:p>
        </w:tc>
        <w:tc>
          <w:tcPr>
            <w:tcW w:w="1500" w:type="dxa"/>
            <w:tcBorders>
              <w:top w:val="nil"/>
              <w:left w:val="nil"/>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120-124</w:t>
            </w:r>
          </w:p>
        </w:tc>
        <w:tc>
          <w:tcPr>
            <w:tcW w:w="1300" w:type="dxa"/>
            <w:tcBorders>
              <w:top w:val="nil"/>
              <w:left w:val="nil"/>
              <w:bottom w:val="nil"/>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r>
      <w:tr w:rsidR="009F5121" w:rsidTr="00DA486F">
        <w:trPr>
          <w:trHeight w:val="285"/>
        </w:trPr>
        <w:tc>
          <w:tcPr>
            <w:tcW w:w="1640" w:type="dxa"/>
            <w:tcBorders>
              <w:top w:val="single" w:sz="8" w:space="0" w:color="auto"/>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4664</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72-76</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4865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92-96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80-84</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5065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84-88</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5265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170-182</w:t>
            </w: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5466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5666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108-112</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5866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6067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6267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120-124</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6467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124-128</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120-124</w:t>
            </w:r>
          </w:p>
        </w:tc>
      </w:tr>
      <w:tr w:rsidR="009F5121" w:rsidTr="00DA486F">
        <w:trPr>
          <w:trHeight w:val="285"/>
        </w:trPr>
        <w:tc>
          <w:tcPr>
            <w:tcW w:w="1640" w:type="dxa"/>
            <w:tcBorders>
              <w:top w:val="nil"/>
              <w:left w:val="single" w:sz="8" w:space="0" w:color="auto"/>
              <w:bottom w:val="nil"/>
              <w:right w:val="single" w:sz="8" w:space="0" w:color="auto"/>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6667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128-132</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124-128</w:t>
            </w:r>
          </w:p>
        </w:tc>
      </w:tr>
      <w:tr w:rsidR="009F5121" w:rsidTr="00DA486F">
        <w:trPr>
          <w:trHeight w:val="285"/>
        </w:trPr>
        <w:tc>
          <w:tcPr>
            <w:tcW w:w="1640" w:type="dxa"/>
            <w:tcBorders>
              <w:top w:val="nil"/>
              <w:left w:val="single" w:sz="8" w:space="0" w:color="auto"/>
              <w:bottom w:val="single" w:sz="8" w:space="0" w:color="auto"/>
              <w:right w:val="single" w:sz="8" w:space="0" w:color="auto"/>
            </w:tcBorders>
            <w:shd w:val="clear" w:color="auto" w:fill="auto"/>
            <w:noWrap/>
            <w:vAlign w:val="bottom"/>
            <w:hideMark/>
          </w:tcPr>
          <w:p w:rsidR="009F5121" w:rsidRDefault="009F5121" w:rsidP="00DA486F">
            <w:pPr>
              <w:jc w:val="center"/>
              <w:rPr>
                <w:rFonts w:ascii="Arial CE" w:hAnsi="Arial CE"/>
                <w:color w:val="FF0000"/>
                <w:sz w:val="16"/>
                <w:szCs w:val="16"/>
              </w:rPr>
            </w:pPr>
          </w:p>
        </w:tc>
        <w:tc>
          <w:tcPr>
            <w:tcW w:w="1720" w:type="dxa"/>
            <w:tcBorders>
              <w:top w:val="nil"/>
              <w:left w:val="nil"/>
              <w:bottom w:val="single" w:sz="8"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6867</w:t>
            </w:r>
          </w:p>
        </w:tc>
        <w:tc>
          <w:tcPr>
            <w:tcW w:w="1500" w:type="dxa"/>
            <w:tcBorders>
              <w:top w:val="nil"/>
              <w:left w:val="nil"/>
              <w:bottom w:val="single" w:sz="8"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132-136</w:t>
            </w:r>
          </w:p>
        </w:tc>
        <w:tc>
          <w:tcPr>
            <w:tcW w:w="1300" w:type="dxa"/>
            <w:tcBorders>
              <w:top w:val="nil"/>
              <w:left w:val="nil"/>
              <w:bottom w:val="single" w:sz="8"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128-132</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4684</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72-76</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4885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92-96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80-84</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5085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84-88</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5285</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88-92</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182-194</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5486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96-100</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5686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108-112</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100-104</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5886</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104-108</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6087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112-116</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6287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120-124</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116-120</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6487</w:t>
            </w:r>
          </w:p>
        </w:tc>
        <w:tc>
          <w:tcPr>
            <w:tcW w:w="1500" w:type="dxa"/>
            <w:tcBorders>
              <w:top w:val="nil"/>
              <w:left w:val="nil"/>
              <w:bottom w:val="single" w:sz="4"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124-128</w:t>
            </w:r>
          </w:p>
        </w:tc>
        <w:tc>
          <w:tcPr>
            <w:tcW w:w="1300" w:type="dxa"/>
            <w:tcBorders>
              <w:top w:val="nil"/>
              <w:left w:val="nil"/>
              <w:bottom w:val="single" w:sz="4"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120-124</w:t>
            </w:r>
          </w:p>
        </w:tc>
      </w:tr>
      <w:tr w:rsidR="009F5121" w:rsidTr="00DA486F">
        <w:trPr>
          <w:trHeight w:val="285"/>
        </w:trPr>
        <w:tc>
          <w:tcPr>
            <w:tcW w:w="1640" w:type="dxa"/>
            <w:tcBorders>
              <w:top w:val="nil"/>
              <w:left w:val="single" w:sz="8" w:space="0" w:color="auto"/>
              <w:bottom w:val="nil"/>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nil"/>
              <w:left w:val="single" w:sz="8" w:space="0" w:color="auto"/>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6687</w:t>
            </w:r>
          </w:p>
        </w:tc>
        <w:tc>
          <w:tcPr>
            <w:tcW w:w="1500" w:type="dxa"/>
            <w:tcBorders>
              <w:top w:val="nil"/>
              <w:left w:val="nil"/>
              <w:bottom w:val="nil"/>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128-132</w:t>
            </w:r>
          </w:p>
        </w:tc>
        <w:tc>
          <w:tcPr>
            <w:tcW w:w="1300" w:type="dxa"/>
            <w:tcBorders>
              <w:top w:val="nil"/>
              <w:left w:val="nil"/>
              <w:bottom w:val="nil"/>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124-128</w:t>
            </w:r>
          </w:p>
        </w:tc>
      </w:tr>
      <w:tr w:rsidR="009F5121" w:rsidTr="00DA486F">
        <w:trPr>
          <w:trHeight w:val="285"/>
        </w:trPr>
        <w:tc>
          <w:tcPr>
            <w:tcW w:w="1640" w:type="dxa"/>
            <w:tcBorders>
              <w:top w:val="nil"/>
              <w:left w:val="single" w:sz="8" w:space="0" w:color="auto"/>
              <w:bottom w:val="single" w:sz="8" w:space="0" w:color="auto"/>
              <w:right w:val="nil"/>
            </w:tcBorders>
            <w:shd w:val="clear" w:color="auto" w:fill="auto"/>
            <w:noWrap/>
            <w:vAlign w:val="bottom"/>
            <w:hideMark/>
          </w:tcPr>
          <w:p w:rsidR="009F5121" w:rsidRDefault="009F5121" w:rsidP="00DA486F">
            <w:pPr>
              <w:jc w:val="center"/>
              <w:rPr>
                <w:rFonts w:ascii="Arial CE" w:hAnsi="Arial CE"/>
                <w:sz w:val="16"/>
                <w:szCs w:val="16"/>
              </w:rPr>
            </w:pPr>
          </w:p>
        </w:tc>
        <w:tc>
          <w:tcPr>
            <w:tcW w:w="17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6887</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132-136</w:t>
            </w:r>
          </w:p>
        </w:tc>
        <w:tc>
          <w:tcPr>
            <w:tcW w:w="1300" w:type="dxa"/>
            <w:tcBorders>
              <w:top w:val="single" w:sz="4" w:space="0" w:color="auto"/>
              <w:left w:val="nil"/>
              <w:bottom w:val="single" w:sz="8" w:space="0" w:color="auto"/>
              <w:right w:val="single" w:sz="8" w:space="0" w:color="auto"/>
            </w:tcBorders>
            <w:shd w:val="clear" w:color="auto" w:fill="auto"/>
            <w:noWrap/>
            <w:vAlign w:val="bottom"/>
            <w:hideMark/>
          </w:tcPr>
          <w:p w:rsidR="009F5121" w:rsidRDefault="009F5121" w:rsidP="00DA486F">
            <w:pPr>
              <w:jc w:val="center"/>
              <w:rPr>
                <w:rFonts w:ascii="Arial CE" w:hAnsi="Arial CE"/>
                <w:b/>
                <w:bCs/>
                <w:sz w:val="16"/>
                <w:szCs w:val="16"/>
              </w:rPr>
            </w:pPr>
            <w:r>
              <w:rPr>
                <w:rFonts w:ascii="Arial CE" w:hAnsi="Arial CE"/>
                <w:b/>
                <w:bCs/>
                <w:sz w:val="16"/>
                <w:szCs w:val="16"/>
              </w:rPr>
              <w:t>132-136</w:t>
            </w:r>
          </w:p>
        </w:tc>
      </w:tr>
    </w:tbl>
    <w:p w:rsidR="00473AED" w:rsidRPr="009F5121" w:rsidRDefault="00473AED" w:rsidP="009F5121">
      <w:pPr>
        <w:jc w:val="both"/>
      </w:pPr>
    </w:p>
    <w:p w:rsidR="007A6BD3" w:rsidRDefault="007A6BD3">
      <w:pPr>
        <w:rPr>
          <w:b/>
          <w:bCs/>
          <w:color w:val="000000"/>
        </w:rPr>
      </w:pPr>
      <w:r>
        <w:rPr>
          <w:b/>
          <w:bCs/>
          <w:color w:val="000000"/>
        </w:rPr>
        <w:br w:type="page"/>
      </w:r>
    </w:p>
    <w:p w:rsidR="00473AED" w:rsidRDefault="00473AED" w:rsidP="005075AE">
      <w:pPr>
        <w:jc w:val="center"/>
        <w:rPr>
          <w:b/>
          <w:bCs/>
          <w:color w:val="000000"/>
        </w:rPr>
      </w:pPr>
    </w:p>
    <w:p w:rsidR="00473AED" w:rsidRPr="005075AE" w:rsidRDefault="00473AED" w:rsidP="009F5121">
      <w:pPr>
        <w:jc w:val="center"/>
        <w:rPr>
          <w:b/>
          <w:bCs/>
          <w:color w:val="000000"/>
        </w:rPr>
      </w:pPr>
      <w:r>
        <w:rPr>
          <w:b/>
          <w:bCs/>
          <w:color w:val="000000"/>
        </w:rPr>
        <w:t>Příloha č. 3</w:t>
      </w:r>
    </w:p>
    <w:p w:rsidR="009F5121" w:rsidRDefault="00473AED" w:rsidP="009F5121">
      <w:pPr>
        <w:ind w:left="720" w:hanging="720"/>
        <w:jc w:val="center"/>
        <w:rPr>
          <w:b/>
          <w:bCs/>
          <w:color w:val="000000"/>
        </w:rPr>
      </w:pPr>
      <w:r w:rsidRPr="005075AE">
        <w:rPr>
          <w:b/>
          <w:bCs/>
          <w:color w:val="000000"/>
        </w:rPr>
        <w:t>Dopis nabídky</w:t>
      </w:r>
    </w:p>
    <w:p w:rsidR="00473AED" w:rsidRDefault="00473AED" w:rsidP="005075AE">
      <w:pPr>
        <w:ind w:left="720" w:hanging="720"/>
        <w:jc w:val="center"/>
        <w:rPr>
          <w:b/>
          <w:bCs/>
          <w:color w:val="000000"/>
        </w:rPr>
      </w:pPr>
    </w:p>
    <w:p w:rsidR="00473AED" w:rsidRDefault="00473AED" w:rsidP="005075AE">
      <w:pPr>
        <w:ind w:left="720" w:hanging="720"/>
        <w:jc w:val="center"/>
        <w:rPr>
          <w:b/>
          <w:bCs/>
          <w:color w:val="000000"/>
        </w:rPr>
      </w:pPr>
    </w:p>
    <w:p w:rsidR="009C4FBE" w:rsidRPr="009C741B" w:rsidRDefault="009C4FBE" w:rsidP="009C4FBE">
      <w:pPr>
        <w:jc w:val="center"/>
        <w:rPr>
          <w:b/>
          <w:sz w:val="32"/>
        </w:rPr>
      </w:pPr>
      <w:r w:rsidRPr="009C741B">
        <w:rPr>
          <w:b/>
          <w:sz w:val="32"/>
        </w:rPr>
        <w:t>DOPIS NABÍDKY</w:t>
      </w:r>
    </w:p>
    <w:p w:rsidR="009C4FBE" w:rsidRPr="009C741B" w:rsidRDefault="009C4FBE" w:rsidP="009C4FBE">
      <w:pPr>
        <w:rPr>
          <w:b/>
          <w:sz w:val="28"/>
        </w:rPr>
      </w:pPr>
    </w:p>
    <w:p w:rsidR="009C4FBE" w:rsidRPr="009C741B" w:rsidRDefault="009C4FBE" w:rsidP="009C4FBE">
      <w:pPr>
        <w:rPr>
          <w:b/>
        </w:rPr>
      </w:pPr>
    </w:p>
    <w:p w:rsidR="009C4FBE" w:rsidRPr="009C741B" w:rsidRDefault="009C4FBE" w:rsidP="009C4FBE">
      <w:pPr>
        <w:ind w:left="2200" w:hanging="2200"/>
        <w:rPr>
          <w:b/>
        </w:rPr>
      </w:pPr>
      <w:r w:rsidRPr="009C741B">
        <w:rPr>
          <w:b/>
        </w:rPr>
        <w:t>NÁZEV ZAKÁZKY:  „</w:t>
      </w:r>
      <w:r>
        <w:t>Dodávky zimních výstražných oděvů pro dělníky dálniční údržby 2016-2017</w:t>
      </w:r>
      <w:r w:rsidRPr="009C741B">
        <w:rPr>
          <w:b/>
        </w:rPr>
        <w:t>“</w:t>
      </w:r>
    </w:p>
    <w:p w:rsidR="009C4FBE" w:rsidRPr="009C741B" w:rsidRDefault="009C4FBE" w:rsidP="009C4FBE">
      <w:pPr>
        <w:ind w:left="770" w:hanging="770"/>
        <w:rPr>
          <w:b/>
        </w:rPr>
      </w:pPr>
      <w:r w:rsidRPr="009C741B">
        <w:rPr>
          <w:b/>
        </w:rPr>
        <w:t xml:space="preserve">PRO: </w:t>
      </w:r>
      <w:r w:rsidRPr="00C50BCE">
        <w:rPr>
          <w:b/>
        </w:rPr>
        <w:t xml:space="preserve">Ředitelství silnic a dálnic ČR, </w:t>
      </w:r>
      <w:r w:rsidRPr="00A854D6">
        <w:rPr>
          <w:b/>
        </w:rPr>
        <w:t>Provozní úsek</w:t>
      </w:r>
      <w:r>
        <w:rPr>
          <w:b/>
        </w:rPr>
        <w:t xml:space="preserve"> GŘ</w:t>
      </w:r>
      <w:r w:rsidRPr="00A854D6">
        <w:rPr>
          <w:b/>
        </w:rPr>
        <w:t>, Čerčanská 2023/12, 140 00 Praha 4</w:t>
      </w:r>
    </w:p>
    <w:p w:rsidR="009C4FBE" w:rsidRPr="009C741B" w:rsidRDefault="009C4FBE" w:rsidP="009C4FBE">
      <w:pPr>
        <w:ind w:firstLine="170"/>
        <w:jc w:val="both"/>
        <w:outlineLvl w:val="0"/>
        <w:rPr>
          <w:b/>
        </w:rPr>
      </w:pPr>
    </w:p>
    <w:p w:rsidR="009C4FBE" w:rsidRPr="009C741B" w:rsidRDefault="009C4FBE" w:rsidP="009C4FBE">
      <w:pPr>
        <w:jc w:val="both"/>
        <w:outlineLvl w:val="0"/>
      </w:pPr>
      <w:r w:rsidRPr="009C741B">
        <w:t>Řádně jsme se seznámili se zněním zadávacích podmínek veřejné zakázky „</w:t>
      </w:r>
      <w:r>
        <w:t>Dodávky zimních výstražných oděvů pro dělníky dálniční údržby 2016-2017</w:t>
      </w:r>
      <w:r w:rsidRPr="009C741B">
        <w:t xml:space="preserve">“, včetně podmínek </w:t>
      </w:r>
      <w:r w:rsidRPr="00E42B49">
        <w:t>kupní smlouvy</w:t>
      </w:r>
      <w:r w:rsidRPr="009C741B">
        <w:t xml:space="preserve"> (dále „Smlouva“) a jejích příloh, dalších souvisejících dokumentů </w:t>
      </w:r>
      <w:r>
        <w:t xml:space="preserve">konsolidované čestné prohlášení, závazek integrity, živnostenský lis, výpis z obchodního </w:t>
      </w:r>
      <w:proofErr w:type="gramStart"/>
      <w:r>
        <w:t>rejstříku..</w:t>
      </w:r>
      <w:proofErr w:type="gramEnd"/>
    </w:p>
    <w:p w:rsidR="009C4FBE" w:rsidRPr="009C741B" w:rsidRDefault="009C4FBE" w:rsidP="009C4FBE"/>
    <w:p w:rsidR="009C4FBE" w:rsidRPr="009C741B" w:rsidRDefault="009C4FBE" w:rsidP="009C4FBE">
      <w:pPr>
        <w:jc w:val="both"/>
      </w:pPr>
      <w:r w:rsidRPr="009C741B">
        <w:rPr>
          <w:b/>
        </w:rPr>
        <w:t xml:space="preserve">Tímto nabízíme provedení zakázky v souladu s touto nabídkou za následující cenu: </w:t>
      </w:r>
    </w:p>
    <w:p w:rsidR="009C4FBE" w:rsidRDefault="009C4FBE" w:rsidP="009C4FBE">
      <w:pPr>
        <w:jc w:val="both"/>
      </w:pPr>
    </w:p>
    <w:p w:rsidR="009C4FBE" w:rsidRDefault="009C4FBE" w:rsidP="009C4FBE">
      <w:pPr>
        <w:pStyle w:val="Odstavecseseznamem"/>
        <w:ind w:left="360"/>
        <w:jc w:val="both"/>
        <w:outlineLvl w:val="0"/>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134"/>
        <w:gridCol w:w="1559"/>
        <w:gridCol w:w="1843"/>
        <w:gridCol w:w="1418"/>
        <w:gridCol w:w="1842"/>
      </w:tblGrid>
      <w:tr w:rsidR="009C4FBE" w:rsidRPr="009E17A3" w:rsidTr="00AB01D7">
        <w:tc>
          <w:tcPr>
            <w:tcW w:w="1843" w:type="dxa"/>
            <w:tcBorders>
              <w:top w:val="single" w:sz="4" w:space="0" w:color="auto"/>
              <w:left w:val="single" w:sz="4" w:space="0" w:color="auto"/>
              <w:bottom w:val="single" w:sz="4" w:space="0" w:color="auto"/>
              <w:right w:val="single" w:sz="4" w:space="0" w:color="auto"/>
            </w:tcBorders>
            <w:shd w:val="clear" w:color="auto" w:fill="auto"/>
          </w:tcPr>
          <w:p w:rsidR="009C4FBE" w:rsidRPr="009C741B" w:rsidRDefault="009C4FBE" w:rsidP="00AB01D7">
            <w:pPr>
              <w:rPr>
                <w:rFonts w:ascii="Times New Roman Bold" w:hAnsi="Times New Roman Bold"/>
                <w:b/>
                <w:bCs/>
                <w:sz w:val="20"/>
                <w:szCs w:val="20"/>
              </w:rPr>
            </w:pPr>
          </w:p>
          <w:p w:rsidR="009C4FBE" w:rsidRPr="009C741B" w:rsidRDefault="009C4FBE" w:rsidP="00AB01D7">
            <w:pPr>
              <w:rPr>
                <w:rFonts w:ascii="Times New Roman Bold" w:hAnsi="Times New Roman Bold"/>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4FBE" w:rsidRPr="009C741B" w:rsidRDefault="009C4FBE" w:rsidP="00AB01D7">
            <w:pPr>
              <w:jc w:val="center"/>
              <w:rPr>
                <w:b/>
                <w:bCs/>
                <w:sz w:val="20"/>
                <w:szCs w:val="20"/>
                <w:u w:val="single"/>
              </w:rPr>
            </w:pPr>
            <w:r>
              <w:rPr>
                <w:b/>
                <w:bCs/>
                <w:sz w:val="20"/>
                <w:szCs w:val="20"/>
                <w:u w:val="single"/>
              </w:rPr>
              <w:t>Jednotková cena bez DPH</w:t>
            </w:r>
          </w:p>
        </w:tc>
        <w:tc>
          <w:tcPr>
            <w:tcW w:w="1559" w:type="dxa"/>
            <w:tcBorders>
              <w:top w:val="single" w:sz="4" w:space="0" w:color="auto"/>
              <w:left w:val="single" w:sz="4" w:space="0" w:color="auto"/>
              <w:bottom w:val="single" w:sz="4" w:space="0" w:color="auto"/>
              <w:right w:val="single" w:sz="4" w:space="0" w:color="auto"/>
            </w:tcBorders>
          </w:tcPr>
          <w:p w:rsidR="009C4FBE" w:rsidRDefault="009C4FBE" w:rsidP="00AB01D7">
            <w:pPr>
              <w:jc w:val="center"/>
              <w:rPr>
                <w:b/>
                <w:bCs/>
                <w:sz w:val="20"/>
                <w:szCs w:val="20"/>
                <w:u w:val="single"/>
              </w:rPr>
            </w:pPr>
            <w:r>
              <w:rPr>
                <w:b/>
                <w:bCs/>
                <w:sz w:val="20"/>
                <w:szCs w:val="20"/>
                <w:u w:val="single"/>
              </w:rPr>
              <w:t>počet oděvů</w:t>
            </w:r>
          </w:p>
          <w:p w:rsidR="009C4FBE" w:rsidRPr="00BE0406" w:rsidRDefault="009C4FBE" w:rsidP="00AB01D7">
            <w:pPr>
              <w:jc w:val="center"/>
              <w:rPr>
                <w:b/>
                <w:bCs/>
                <w:sz w:val="20"/>
                <w:szCs w:val="20"/>
                <w:u w:val="single"/>
              </w:rPr>
            </w:pPr>
            <w:r>
              <w:rPr>
                <w:b/>
                <w:bCs/>
                <w:sz w:val="20"/>
                <w:szCs w:val="20"/>
                <w:u w:val="single"/>
              </w:rPr>
              <w:t>(280</w:t>
            </w:r>
            <w:r w:rsidRPr="00BE0406">
              <w:rPr>
                <w:b/>
                <w:bCs/>
                <w:sz w:val="20"/>
                <w:szCs w:val="20"/>
                <w:u w:val="single"/>
              </w:rPr>
              <w:t xml:space="preserve"> ks v roce 2016</w:t>
            </w:r>
          </w:p>
          <w:p w:rsidR="009C4FBE" w:rsidRPr="009C741B" w:rsidRDefault="009C4FBE" w:rsidP="00AB01D7">
            <w:pPr>
              <w:jc w:val="center"/>
              <w:rPr>
                <w:b/>
                <w:bCs/>
                <w:sz w:val="20"/>
                <w:szCs w:val="20"/>
                <w:u w:val="single"/>
              </w:rPr>
            </w:pPr>
            <w:r>
              <w:rPr>
                <w:b/>
                <w:bCs/>
                <w:sz w:val="20"/>
                <w:szCs w:val="20"/>
                <w:u w:val="single"/>
              </w:rPr>
              <w:t>570</w:t>
            </w:r>
            <w:r w:rsidRPr="00BE0406">
              <w:rPr>
                <w:b/>
                <w:bCs/>
                <w:sz w:val="20"/>
                <w:szCs w:val="20"/>
                <w:u w:val="single"/>
              </w:rPr>
              <w:t xml:space="preserve"> ks předpokládáno v roce 2017</w:t>
            </w:r>
            <w:r>
              <w:rPr>
                <w:b/>
                <w:bCs/>
                <w:sz w:val="20"/>
                <w:szCs w:val="20"/>
                <w:u w:val="single"/>
              </w:rPr>
              <w:t>)</w:t>
            </w:r>
          </w:p>
        </w:tc>
        <w:tc>
          <w:tcPr>
            <w:tcW w:w="1843" w:type="dxa"/>
            <w:tcBorders>
              <w:top w:val="single" w:sz="4" w:space="0" w:color="auto"/>
              <w:left w:val="single" w:sz="4" w:space="0" w:color="auto"/>
              <w:bottom w:val="single" w:sz="4" w:space="0" w:color="auto"/>
              <w:right w:val="single" w:sz="4" w:space="0" w:color="auto"/>
            </w:tcBorders>
          </w:tcPr>
          <w:p w:rsidR="009C4FBE" w:rsidRPr="009C741B" w:rsidRDefault="009C4FBE" w:rsidP="00AB01D7">
            <w:pPr>
              <w:jc w:val="center"/>
              <w:rPr>
                <w:b/>
                <w:bCs/>
                <w:sz w:val="20"/>
                <w:szCs w:val="20"/>
                <w:u w:val="single"/>
              </w:rPr>
            </w:pPr>
            <w:r w:rsidRPr="009C741B">
              <w:rPr>
                <w:b/>
                <w:bCs/>
                <w:sz w:val="20"/>
                <w:szCs w:val="20"/>
                <w:u w:val="single"/>
              </w:rPr>
              <w:t>Nabídková cena bez DPH*</w:t>
            </w:r>
          </w:p>
        </w:tc>
        <w:tc>
          <w:tcPr>
            <w:tcW w:w="1418" w:type="dxa"/>
            <w:tcBorders>
              <w:top w:val="single" w:sz="4" w:space="0" w:color="auto"/>
              <w:left w:val="single" w:sz="4" w:space="0" w:color="auto"/>
              <w:bottom w:val="single" w:sz="4" w:space="0" w:color="auto"/>
              <w:right w:val="single" w:sz="4" w:space="0" w:color="auto"/>
            </w:tcBorders>
          </w:tcPr>
          <w:p w:rsidR="009C4FBE" w:rsidRPr="009E17A3" w:rsidRDefault="009C4FBE" w:rsidP="00AB01D7">
            <w:pPr>
              <w:jc w:val="center"/>
              <w:rPr>
                <w:b/>
                <w:bCs/>
                <w:sz w:val="20"/>
                <w:szCs w:val="20"/>
                <w:u w:val="single"/>
              </w:rPr>
            </w:pPr>
            <w:r w:rsidRPr="009E17A3">
              <w:rPr>
                <w:b/>
                <w:bCs/>
                <w:sz w:val="20"/>
                <w:szCs w:val="20"/>
                <w:u w:val="single"/>
              </w:rPr>
              <w:t>DPH</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4FBE" w:rsidRPr="009E17A3" w:rsidRDefault="009C4FBE" w:rsidP="00AB01D7">
            <w:pPr>
              <w:jc w:val="center"/>
              <w:rPr>
                <w:b/>
                <w:bCs/>
                <w:sz w:val="20"/>
                <w:szCs w:val="20"/>
                <w:u w:val="single"/>
              </w:rPr>
            </w:pPr>
            <w:r w:rsidRPr="009E17A3">
              <w:rPr>
                <w:b/>
                <w:bCs/>
                <w:sz w:val="20"/>
                <w:szCs w:val="20"/>
                <w:u w:val="single"/>
              </w:rPr>
              <w:t>Celková nabídková cena včetně DPH</w:t>
            </w:r>
          </w:p>
        </w:tc>
      </w:tr>
      <w:tr w:rsidR="009C4FBE" w:rsidRPr="009C741B" w:rsidTr="00AB01D7">
        <w:tc>
          <w:tcPr>
            <w:tcW w:w="1843" w:type="dxa"/>
            <w:tcBorders>
              <w:top w:val="single" w:sz="4" w:space="0" w:color="auto"/>
              <w:left w:val="single" w:sz="4" w:space="0" w:color="auto"/>
              <w:bottom w:val="single" w:sz="4" w:space="0" w:color="auto"/>
              <w:right w:val="single" w:sz="4" w:space="0" w:color="auto"/>
            </w:tcBorders>
            <w:shd w:val="clear" w:color="auto" w:fill="auto"/>
          </w:tcPr>
          <w:p w:rsidR="009C4FBE" w:rsidRPr="009D54FA" w:rsidRDefault="009C4FBE" w:rsidP="00AB01D7">
            <w:pPr>
              <w:rPr>
                <w:rFonts w:ascii="Times New Roman Bold" w:hAnsi="Times New Roman Bold"/>
                <w:b/>
                <w:bCs/>
                <w:sz w:val="20"/>
                <w:szCs w:val="20"/>
              </w:rPr>
            </w:pPr>
            <w:r>
              <w:t>Dodávky zimních výstražných oděvů pro dělníky dálniční údržby 2016-2017</w:t>
            </w:r>
          </w:p>
        </w:tc>
        <w:tc>
          <w:tcPr>
            <w:tcW w:w="1134" w:type="dxa"/>
            <w:tcBorders>
              <w:top w:val="single" w:sz="4" w:space="0" w:color="auto"/>
              <w:left w:val="single" w:sz="4" w:space="0" w:color="auto"/>
              <w:bottom w:val="single" w:sz="4" w:space="0" w:color="auto"/>
              <w:right w:val="single" w:sz="4" w:space="0" w:color="auto"/>
            </w:tcBorders>
          </w:tcPr>
          <w:p w:rsidR="009C4FBE" w:rsidRDefault="009C4FBE" w:rsidP="00AB01D7">
            <w:pPr>
              <w:jc w:val="center"/>
              <w:rPr>
                <w:b/>
                <w:bCs/>
                <w:sz w:val="20"/>
                <w:szCs w:val="20"/>
                <w:u w:val="single"/>
              </w:rPr>
            </w:pPr>
            <w:r>
              <w:rPr>
                <w:b/>
                <w:bCs/>
                <w:sz w:val="20"/>
                <w:szCs w:val="20"/>
                <w:u w:val="single"/>
              </w:rPr>
              <w:t>(a)</w:t>
            </w:r>
          </w:p>
          <w:p w:rsidR="009C4FBE" w:rsidRDefault="009C4FBE" w:rsidP="00AB01D7">
            <w:pPr>
              <w:jc w:val="center"/>
              <w:rPr>
                <w:b/>
                <w:bCs/>
                <w:sz w:val="20"/>
                <w:szCs w:val="20"/>
                <w:u w:val="single"/>
              </w:rPr>
            </w:pPr>
          </w:p>
          <w:p w:rsidR="00163412" w:rsidRDefault="00163412" w:rsidP="00AB01D7">
            <w:pPr>
              <w:jc w:val="center"/>
              <w:rPr>
                <w:b/>
                <w:bCs/>
                <w:sz w:val="20"/>
                <w:szCs w:val="20"/>
              </w:rPr>
            </w:pPr>
          </w:p>
          <w:p w:rsidR="00163412" w:rsidRDefault="00163412" w:rsidP="00AB01D7">
            <w:pPr>
              <w:jc w:val="center"/>
              <w:rPr>
                <w:b/>
                <w:bCs/>
                <w:sz w:val="20"/>
                <w:szCs w:val="20"/>
              </w:rPr>
            </w:pPr>
          </w:p>
          <w:p w:rsidR="009C4FBE" w:rsidRPr="009C741B" w:rsidRDefault="009C4FBE" w:rsidP="00AB01D7">
            <w:pPr>
              <w:jc w:val="center"/>
              <w:rPr>
                <w:b/>
                <w:bCs/>
                <w:sz w:val="20"/>
                <w:szCs w:val="20"/>
                <w:u w:val="single"/>
              </w:rPr>
            </w:pPr>
            <w:r w:rsidRPr="009C4FBE">
              <w:rPr>
                <w:b/>
                <w:bCs/>
                <w:sz w:val="20"/>
                <w:szCs w:val="20"/>
              </w:rPr>
              <w:t>2075,-</w:t>
            </w:r>
          </w:p>
        </w:tc>
        <w:tc>
          <w:tcPr>
            <w:tcW w:w="1559" w:type="dxa"/>
            <w:tcBorders>
              <w:top w:val="single" w:sz="4" w:space="0" w:color="auto"/>
              <w:left w:val="single" w:sz="4" w:space="0" w:color="auto"/>
              <w:right w:val="single" w:sz="4" w:space="0" w:color="auto"/>
            </w:tcBorders>
          </w:tcPr>
          <w:p w:rsidR="009C4FBE" w:rsidRDefault="009C4FBE" w:rsidP="00AB01D7">
            <w:pPr>
              <w:jc w:val="center"/>
              <w:rPr>
                <w:b/>
                <w:bCs/>
                <w:sz w:val="20"/>
                <w:szCs w:val="20"/>
                <w:u w:val="single"/>
              </w:rPr>
            </w:pPr>
            <w:r>
              <w:rPr>
                <w:b/>
                <w:bCs/>
                <w:sz w:val="20"/>
                <w:szCs w:val="20"/>
                <w:u w:val="single"/>
              </w:rPr>
              <w:t>(b)</w:t>
            </w:r>
          </w:p>
          <w:p w:rsidR="009C4FBE" w:rsidRDefault="009C4FBE" w:rsidP="00AB01D7">
            <w:pPr>
              <w:jc w:val="center"/>
              <w:rPr>
                <w:b/>
                <w:bCs/>
                <w:sz w:val="20"/>
                <w:szCs w:val="20"/>
                <w:u w:val="single"/>
              </w:rPr>
            </w:pPr>
          </w:p>
          <w:p w:rsidR="009C4FBE" w:rsidRDefault="009C4FBE" w:rsidP="00AB01D7">
            <w:pPr>
              <w:jc w:val="center"/>
              <w:rPr>
                <w:b/>
                <w:bCs/>
                <w:sz w:val="20"/>
                <w:szCs w:val="20"/>
                <w:u w:val="single"/>
              </w:rPr>
            </w:pPr>
          </w:p>
          <w:p w:rsidR="009C4FBE" w:rsidRDefault="009C4FBE" w:rsidP="00AB01D7">
            <w:pPr>
              <w:jc w:val="center"/>
              <w:rPr>
                <w:b/>
                <w:bCs/>
                <w:sz w:val="20"/>
                <w:szCs w:val="20"/>
                <w:u w:val="single"/>
              </w:rPr>
            </w:pPr>
          </w:p>
          <w:p w:rsidR="009C4FBE" w:rsidRPr="00280E5C" w:rsidRDefault="009C4FBE" w:rsidP="00AB01D7">
            <w:pPr>
              <w:jc w:val="center"/>
              <w:rPr>
                <w:b/>
                <w:bCs/>
                <w:sz w:val="20"/>
                <w:szCs w:val="20"/>
              </w:rPr>
            </w:pPr>
            <w:r>
              <w:rPr>
                <w:b/>
                <w:bCs/>
                <w:sz w:val="20"/>
                <w:szCs w:val="20"/>
              </w:rPr>
              <w:t>850</w:t>
            </w:r>
          </w:p>
          <w:p w:rsidR="009C4FBE" w:rsidRDefault="009C4FBE" w:rsidP="00AB01D7">
            <w:pPr>
              <w:jc w:val="center"/>
              <w:rPr>
                <w:b/>
                <w:bCs/>
                <w:sz w:val="20"/>
                <w:szCs w:val="20"/>
                <w:u w:val="single"/>
              </w:rPr>
            </w:pPr>
          </w:p>
          <w:p w:rsidR="009C4FBE" w:rsidRPr="00A8013D" w:rsidRDefault="009C4FBE" w:rsidP="00AB01D7">
            <w:pPr>
              <w:jc w:val="center"/>
              <w:rPr>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4FBE" w:rsidRPr="009C4FBE" w:rsidRDefault="009C4FBE" w:rsidP="00AB01D7">
            <w:pPr>
              <w:jc w:val="center"/>
              <w:rPr>
                <w:b/>
                <w:bCs/>
                <w:sz w:val="20"/>
                <w:szCs w:val="20"/>
              </w:rPr>
            </w:pPr>
            <w:r w:rsidRPr="009C4FBE">
              <w:rPr>
                <w:b/>
                <w:bCs/>
                <w:sz w:val="20"/>
                <w:szCs w:val="20"/>
              </w:rPr>
              <w:t>(c)* = (a) x (b)</w:t>
            </w:r>
          </w:p>
          <w:p w:rsidR="009C4FBE" w:rsidRPr="009C4FBE" w:rsidRDefault="009C4FBE" w:rsidP="00AB01D7">
            <w:pPr>
              <w:jc w:val="center"/>
              <w:rPr>
                <w:b/>
                <w:bCs/>
                <w:sz w:val="20"/>
                <w:szCs w:val="20"/>
              </w:rPr>
            </w:pPr>
          </w:p>
          <w:p w:rsidR="00163412" w:rsidRDefault="00163412" w:rsidP="00AB01D7">
            <w:pPr>
              <w:jc w:val="center"/>
              <w:rPr>
                <w:b/>
                <w:bCs/>
                <w:sz w:val="20"/>
                <w:szCs w:val="20"/>
              </w:rPr>
            </w:pPr>
          </w:p>
          <w:p w:rsidR="00163412" w:rsidRDefault="00163412" w:rsidP="00AB01D7">
            <w:pPr>
              <w:jc w:val="center"/>
              <w:rPr>
                <w:b/>
                <w:bCs/>
                <w:sz w:val="20"/>
                <w:szCs w:val="20"/>
              </w:rPr>
            </w:pPr>
          </w:p>
          <w:p w:rsidR="009C4FBE" w:rsidRPr="009C4FBE" w:rsidRDefault="009C4FBE" w:rsidP="00AB01D7">
            <w:pPr>
              <w:jc w:val="center"/>
              <w:rPr>
                <w:b/>
                <w:bCs/>
                <w:sz w:val="20"/>
                <w:szCs w:val="20"/>
              </w:rPr>
            </w:pPr>
            <w:r w:rsidRPr="009C4FBE">
              <w:rPr>
                <w:b/>
                <w:bCs/>
                <w:sz w:val="20"/>
                <w:szCs w:val="20"/>
              </w:rPr>
              <w:t>1 763 750,-</w:t>
            </w:r>
          </w:p>
        </w:tc>
        <w:tc>
          <w:tcPr>
            <w:tcW w:w="1418" w:type="dxa"/>
            <w:tcBorders>
              <w:top w:val="single" w:sz="4" w:space="0" w:color="auto"/>
              <w:left w:val="single" w:sz="4" w:space="0" w:color="auto"/>
              <w:bottom w:val="single" w:sz="4" w:space="0" w:color="auto"/>
              <w:right w:val="single" w:sz="4" w:space="0" w:color="auto"/>
            </w:tcBorders>
          </w:tcPr>
          <w:p w:rsidR="009C4FBE" w:rsidRPr="009C741B" w:rsidRDefault="009C4FBE" w:rsidP="00AB01D7">
            <w:pPr>
              <w:jc w:val="center"/>
              <w:rPr>
                <w:b/>
                <w:bCs/>
                <w:sz w:val="20"/>
                <w:szCs w:val="20"/>
              </w:rPr>
            </w:pPr>
            <w:r w:rsidRPr="009C741B">
              <w:rPr>
                <w:b/>
                <w:bCs/>
                <w:sz w:val="20"/>
                <w:szCs w:val="20"/>
              </w:rPr>
              <w:t>(</w:t>
            </w:r>
            <w:r>
              <w:rPr>
                <w:b/>
                <w:bCs/>
                <w:sz w:val="20"/>
                <w:szCs w:val="20"/>
              </w:rPr>
              <w:t>d</w:t>
            </w:r>
            <w:r w:rsidRPr="009C741B">
              <w:rPr>
                <w:b/>
                <w:bCs/>
                <w:sz w:val="20"/>
                <w:szCs w:val="20"/>
              </w:rPr>
              <w:t>)</w:t>
            </w:r>
          </w:p>
          <w:p w:rsidR="009C4FBE" w:rsidRPr="009C741B" w:rsidRDefault="009C4FBE" w:rsidP="00AB01D7">
            <w:pPr>
              <w:jc w:val="center"/>
              <w:rPr>
                <w:b/>
                <w:bCs/>
                <w:sz w:val="20"/>
                <w:szCs w:val="20"/>
              </w:rPr>
            </w:pPr>
          </w:p>
          <w:p w:rsidR="00163412" w:rsidRDefault="00163412" w:rsidP="00AB01D7">
            <w:pPr>
              <w:jc w:val="center"/>
              <w:rPr>
                <w:b/>
                <w:bCs/>
                <w:sz w:val="20"/>
                <w:szCs w:val="20"/>
              </w:rPr>
            </w:pPr>
          </w:p>
          <w:p w:rsidR="00163412" w:rsidRDefault="00163412" w:rsidP="00AB01D7">
            <w:pPr>
              <w:jc w:val="center"/>
              <w:rPr>
                <w:b/>
                <w:bCs/>
                <w:sz w:val="20"/>
                <w:szCs w:val="20"/>
              </w:rPr>
            </w:pPr>
          </w:p>
          <w:p w:rsidR="009C4FBE" w:rsidRPr="009C741B" w:rsidRDefault="009C4FBE" w:rsidP="00AB01D7">
            <w:pPr>
              <w:jc w:val="center"/>
              <w:rPr>
                <w:b/>
                <w:bCs/>
                <w:sz w:val="20"/>
                <w:szCs w:val="20"/>
              </w:rPr>
            </w:pPr>
            <w:r w:rsidRPr="009C4FBE">
              <w:rPr>
                <w:b/>
                <w:bCs/>
                <w:sz w:val="20"/>
                <w:szCs w:val="20"/>
              </w:rPr>
              <w:t>370 387,50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4FBE" w:rsidRPr="009C741B" w:rsidRDefault="009C4FBE" w:rsidP="00AB01D7">
            <w:pPr>
              <w:jc w:val="center"/>
              <w:rPr>
                <w:b/>
                <w:bCs/>
                <w:sz w:val="20"/>
                <w:szCs w:val="20"/>
              </w:rPr>
            </w:pPr>
            <w:r w:rsidRPr="009C741B">
              <w:rPr>
                <w:b/>
                <w:bCs/>
                <w:sz w:val="20"/>
                <w:szCs w:val="20"/>
              </w:rPr>
              <w:t>(</w:t>
            </w:r>
            <w:r>
              <w:rPr>
                <w:b/>
                <w:bCs/>
                <w:sz w:val="20"/>
                <w:szCs w:val="20"/>
              </w:rPr>
              <w:t>e</w:t>
            </w:r>
            <w:r w:rsidRPr="009C741B">
              <w:rPr>
                <w:b/>
                <w:bCs/>
                <w:sz w:val="20"/>
                <w:szCs w:val="20"/>
              </w:rPr>
              <w:t>) = (</w:t>
            </w:r>
            <w:r>
              <w:rPr>
                <w:b/>
                <w:bCs/>
                <w:sz w:val="20"/>
                <w:szCs w:val="20"/>
              </w:rPr>
              <w:t>c</w:t>
            </w:r>
            <w:r w:rsidRPr="009C741B">
              <w:rPr>
                <w:b/>
                <w:bCs/>
                <w:sz w:val="20"/>
                <w:szCs w:val="20"/>
              </w:rPr>
              <w:t>) + (</w:t>
            </w:r>
            <w:r>
              <w:rPr>
                <w:b/>
                <w:bCs/>
                <w:sz w:val="20"/>
                <w:szCs w:val="20"/>
              </w:rPr>
              <w:t>d</w:t>
            </w:r>
            <w:r w:rsidRPr="009C741B">
              <w:rPr>
                <w:b/>
                <w:bCs/>
                <w:sz w:val="20"/>
                <w:szCs w:val="20"/>
              </w:rPr>
              <w:t>)</w:t>
            </w:r>
          </w:p>
          <w:p w:rsidR="009C4FBE" w:rsidRPr="009C741B" w:rsidRDefault="009C4FBE" w:rsidP="00AB01D7">
            <w:pPr>
              <w:jc w:val="center"/>
              <w:rPr>
                <w:b/>
                <w:bCs/>
                <w:sz w:val="20"/>
                <w:szCs w:val="20"/>
              </w:rPr>
            </w:pPr>
          </w:p>
          <w:p w:rsidR="00163412" w:rsidRDefault="00163412" w:rsidP="009C4FBE">
            <w:pPr>
              <w:jc w:val="center"/>
              <w:rPr>
                <w:b/>
                <w:bCs/>
                <w:sz w:val="20"/>
                <w:szCs w:val="20"/>
              </w:rPr>
            </w:pPr>
          </w:p>
          <w:p w:rsidR="00163412" w:rsidRDefault="00163412" w:rsidP="009C4FBE">
            <w:pPr>
              <w:jc w:val="center"/>
              <w:rPr>
                <w:b/>
                <w:bCs/>
                <w:sz w:val="20"/>
                <w:szCs w:val="20"/>
              </w:rPr>
            </w:pPr>
          </w:p>
          <w:p w:rsidR="009C4FBE" w:rsidRPr="009C741B" w:rsidRDefault="009C4FBE" w:rsidP="009C4FBE">
            <w:pPr>
              <w:jc w:val="center"/>
              <w:rPr>
                <w:b/>
                <w:bCs/>
                <w:sz w:val="20"/>
                <w:szCs w:val="20"/>
              </w:rPr>
            </w:pPr>
            <w:r w:rsidRPr="009C4FBE">
              <w:rPr>
                <w:b/>
                <w:bCs/>
                <w:sz w:val="20"/>
                <w:szCs w:val="20"/>
              </w:rPr>
              <w:t>2 134 137,50</w:t>
            </w:r>
          </w:p>
        </w:tc>
      </w:tr>
    </w:tbl>
    <w:p w:rsidR="009C4FBE" w:rsidRDefault="009C4FBE" w:rsidP="009C4FBE">
      <w:pPr>
        <w:jc w:val="both"/>
        <w:outlineLvl w:val="0"/>
      </w:pPr>
    </w:p>
    <w:p w:rsidR="009C4FBE" w:rsidRPr="009C741B" w:rsidRDefault="009C4FBE" w:rsidP="009C4FBE">
      <w:pPr>
        <w:pStyle w:val="Zkladntextodsazen3"/>
        <w:spacing w:after="120"/>
        <w:ind w:left="0" w:firstLine="680"/>
        <w:rPr>
          <w:sz w:val="20"/>
        </w:rPr>
      </w:pPr>
      <w:r w:rsidRPr="009C741B">
        <w:rPr>
          <w:sz w:val="20"/>
        </w:rPr>
        <w:t>* Tento údaj bude předmětem hodnocení v rámci hodnotícího kritéria nejnižší nabídkové ceny.</w:t>
      </w:r>
    </w:p>
    <w:p w:rsidR="009C4FBE" w:rsidRDefault="009C4FBE" w:rsidP="009C4FBE">
      <w:pPr>
        <w:jc w:val="both"/>
      </w:pPr>
    </w:p>
    <w:p w:rsidR="009C4FBE" w:rsidRPr="009C741B" w:rsidRDefault="009C4FBE" w:rsidP="009C4FBE">
      <w:pPr>
        <w:pStyle w:val="Zkladntext"/>
        <w:jc w:val="both"/>
      </w:pPr>
      <w:r w:rsidRPr="009C741B">
        <w:t xml:space="preserve">Výslovně tímto potvrzujeme a uznáváme, že </w:t>
      </w:r>
      <w:r>
        <w:t>výše uvedená</w:t>
      </w:r>
      <w:r w:rsidRPr="009C741B">
        <w:t xml:space="preserve"> </w:t>
      </w:r>
      <w:r w:rsidRPr="009C741B">
        <w:rPr>
          <w:u w:val="single"/>
        </w:rPr>
        <w:t>jednotkov</w:t>
      </w:r>
      <w:r>
        <w:rPr>
          <w:u w:val="single"/>
        </w:rPr>
        <w:t>á</w:t>
      </w:r>
      <w:r w:rsidRPr="009C741B">
        <w:rPr>
          <w:u w:val="single"/>
        </w:rPr>
        <w:t xml:space="preserve"> cen</w:t>
      </w:r>
      <w:r>
        <w:rPr>
          <w:u w:val="single"/>
        </w:rPr>
        <w:t>a je</w:t>
      </w:r>
      <w:r w:rsidRPr="009C741B">
        <w:rPr>
          <w:u w:val="single"/>
        </w:rPr>
        <w:t xml:space="preserve"> závazn</w:t>
      </w:r>
      <w:r>
        <w:rPr>
          <w:u w:val="single"/>
        </w:rPr>
        <w:t>á</w:t>
      </w:r>
      <w:r w:rsidRPr="009C741B">
        <w:t xml:space="preserve"> po celou dobu plnění předmětu zakázky a pro všechny činnosti poskytované v rámci zakázky.</w:t>
      </w:r>
    </w:p>
    <w:p w:rsidR="009C4FBE" w:rsidRPr="009C741B" w:rsidRDefault="009C4FBE" w:rsidP="009C4FBE">
      <w:pPr>
        <w:jc w:val="both"/>
        <w:rPr>
          <w:b/>
        </w:rPr>
      </w:pPr>
    </w:p>
    <w:p w:rsidR="009C4FBE" w:rsidRPr="009C741B" w:rsidRDefault="009C4FBE" w:rsidP="009C4FBE">
      <w:pPr>
        <w:pStyle w:val="Zkladntext"/>
        <w:jc w:val="both"/>
      </w:pPr>
      <w:r w:rsidRPr="009C741B">
        <w:t xml:space="preserve">Souhlasíme s tím, že tato nabídka bude v souladu s požadavky zadavatele platit po dobu </w:t>
      </w:r>
      <w:r w:rsidR="00163412">
        <w:rPr>
          <w:sz w:val="22"/>
          <w:szCs w:val="22"/>
        </w:rPr>
        <w:t>2 let (r. 2016-2017)</w:t>
      </w:r>
      <w:r w:rsidRPr="009C741B">
        <w:rPr>
          <w:sz w:val="22"/>
          <w:szCs w:val="22"/>
        </w:rPr>
        <w:t xml:space="preserve"> </w:t>
      </w:r>
      <w:r w:rsidRPr="009C741B">
        <w:t xml:space="preserve">a že pro nás zůstane závazná a může být přijata kdykoli v průběhu této lhůty. </w:t>
      </w:r>
    </w:p>
    <w:p w:rsidR="009C4FBE" w:rsidRPr="009C741B" w:rsidRDefault="009C4FBE" w:rsidP="009C4FBE">
      <w:pPr>
        <w:jc w:val="both"/>
      </w:pPr>
    </w:p>
    <w:p w:rsidR="009C4FBE" w:rsidRPr="009C741B" w:rsidRDefault="009C4FBE" w:rsidP="009C4FBE">
      <w:pPr>
        <w:tabs>
          <w:tab w:val="left" w:pos="705"/>
        </w:tabs>
        <w:jc w:val="both"/>
      </w:pPr>
      <w:r w:rsidRPr="009C741B">
        <w:t>Potvrzujeme, že následující dokumenty tvoří součást obsahu Smlouvy:</w:t>
      </w:r>
    </w:p>
    <w:p w:rsidR="009C4FBE" w:rsidRPr="009C741B" w:rsidRDefault="009C4FBE" w:rsidP="009C4FBE">
      <w:pPr>
        <w:jc w:val="both"/>
      </w:pPr>
    </w:p>
    <w:p w:rsidR="009C4FBE" w:rsidRPr="009C741B" w:rsidRDefault="009C4FBE" w:rsidP="009C4FBE">
      <w:pPr>
        <w:jc w:val="both"/>
        <w:rPr>
          <w:highlight w:val="green"/>
        </w:rPr>
      </w:pPr>
    </w:p>
    <w:p w:rsidR="009C4FBE" w:rsidRPr="009C741B" w:rsidRDefault="009C4FBE" w:rsidP="009C4FBE">
      <w:pPr>
        <w:numPr>
          <w:ilvl w:val="0"/>
          <w:numId w:val="26"/>
        </w:numPr>
        <w:tabs>
          <w:tab w:val="left" w:pos="1410"/>
        </w:tabs>
        <w:jc w:val="both"/>
      </w:pPr>
      <w:r w:rsidRPr="009C741B">
        <w:t>Smlouva</w:t>
      </w:r>
    </w:p>
    <w:p w:rsidR="009C4FBE" w:rsidRDefault="009C4FBE" w:rsidP="009C4FBE">
      <w:pPr>
        <w:numPr>
          <w:ilvl w:val="0"/>
          <w:numId w:val="26"/>
        </w:numPr>
        <w:tabs>
          <w:tab w:val="left" w:pos="1410"/>
        </w:tabs>
        <w:jc w:val="both"/>
      </w:pPr>
      <w:r w:rsidRPr="009C741B">
        <w:t>Dopis nabídky</w:t>
      </w:r>
    </w:p>
    <w:p w:rsidR="009C4FBE" w:rsidRPr="009C741B" w:rsidRDefault="009C4FBE" w:rsidP="009C4FBE">
      <w:pPr>
        <w:tabs>
          <w:tab w:val="left" w:pos="705"/>
        </w:tabs>
        <w:jc w:val="both"/>
      </w:pPr>
    </w:p>
    <w:p w:rsidR="009C4FBE" w:rsidRPr="009C741B" w:rsidRDefault="009C4FBE" w:rsidP="009C4FBE">
      <w:pPr>
        <w:pStyle w:val="Zkladntext"/>
        <w:jc w:val="both"/>
      </w:pPr>
      <w:r w:rsidRPr="009C741B">
        <w:t xml:space="preserve">Pokud a dokud nebude uzavřena Smlouva dle vzorového znění uvedeného v zadávací dokumentaci, nebude tato nabídka představovat řádně uzavřenou a závaznou Smlouvu. </w:t>
      </w:r>
    </w:p>
    <w:p w:rsidR="009C4FBE" w:rsidRPr="009C741B" w:rsidRDefault="009C4FBE" w:rsidP="009C4FBE">
      <w:pPr>
        <w:pStyle w:val="Zkladntext"/>
        <w:jc w:val="both"/>
      </w:pPr>
    </w:p>
    <w:p w:rsidR="009C4FBE" w:rsidRPr="009C741B" w:rsidRDefault="009C4FBE" w:rsidP="009C4FBE">
      <w:pPr>
        <w:pStyle w:val="Zkladntext"/>
        <w:suppressLineNumbers/>
        <w:jc w:val="both"/>
      </w:pPr>
      <w:r w:rsidRPr="009C741B">
        <w:t xml:space="preserve">Bude-li naše nabídka přijata, začneme s prováděním zakázky v termínu jejich zahájení a dokončíme všechny činnosti v rámci zakázky v souladu s výše uvedenými dokumenty </w:t>
      </w:r>
      <w:r>
        <w:t>v době</w:t>
      </w:r>
      <w:r w:rsidRPr="009C741B">
        <w:t xml:space="preserve"> pro provedení zakázky.</w:t>
      </w:r>
    </w:p>
    <w:p w:rsidR="009C4FBE" w:rsidRPr="009C741B" w:rsidRDefault="009C4FBE" w:rsidP="009C4FBE">
      <w:pPr>
        <w:pStyle w:val="Zkladntext"/>
        <w:jc w:val="both"/>
      </w:pPr>
    </w:p>
    <w:p w:rsidR="009C4FBE" w:rsidRPr="009C741B" w:rsidRDefault="009C4FBE" w:rsidP="009C4FBE">
      <w:pPr>
        <w:pStyle w:val="Zkladntext"/>
        <w:jc w:val="both"/>
      </w:pPr>
      <w:r w:rsidRPr="009C741B">
        <w:t xml:space="preserve">Uznáváme, že proces případného přijetí naší nabídky se řídí podmínkami uvedenými v zadávací dokumentaci shora uvedené zakázky.  </w:t>
      </w:r>
      <w:r>
        <w:t>Uznáváme rovněž, že zadavatel má právo odstoupit od Smlouvy v případě, že jsme uvedli v nabídce informace nebo doklady, které neodpovídají skutečnosti a měly nebo mohly mít vliv na výsledek zadávacího řízení.</w:t>
      </w:r>
    </w:p>
    <w:p w:rsidR="009C4FBE" w:rsidRPr="009C741B" w:rsidRDefault="009C4FBE" w:rsidP="009C4FBE">
      <w:pPr>
        <w:pStyle w:val="Zkladntext"/>
        <w:jc w:val="both"/>
      </w:pPr>
      <w:r w:rsidRPr="009C741B">
        <w:t xml:space="preserve">   </w:t>
      </w:r>
    </w:p>
    <w:p w:rsidR="009C4FBE" w:rsidRPr="009C741B" w:rsidRDefault="009C4FBE" w:rsidP="009C4FBE">
      <w:pPr>
        <w:jc w:val="both"/>
      </w:pPr>
    </w:p>
    <w:p w:rsidR="00163412" w:rsidRDefault="009C4FBE" w:rsidP="009C4FBE">
      <w:pPr>
        <w:jc w:val="both"/>
      </w:pPr>
      <w:r w:rsidRPr="009C741B">
        <w:t xml:space="preserve">Podpis _________________________________ </w:t>
      </w:r>
    </w:p>
    <w:p w:rsidR="009C4FBE" w:rsidRPr="009C741B" w:rsidRDefault="009C4FBE" w:rsidP="009C4FBE">
      <w:pPr>
        <w:jc w:val="both"/>
      </w:pPr>
      <w:r w:rsidRPr="009C741B">
        <w:t>funkce ______________________________</w:t>
      </w:r>
    </w:p>
    <w:p w:rsidR="009C4FBE" w:rsidRPr="009C741B" w:rsidRDefault="009C4FBE" w:rsidP="009C4FBE">
      <w:pPr>
        <w:jc w:val="both"/>
      </w:pPr>
    </w:p>
    <w:p w:rsidR="009C4FBE" w:rsidRPr="009C741B" w:rsidRDefault="009C4FBE" w:rsidP="009C4FBE">
      <w:pPr>
        <w:jc w:val="both"/>
      </w:pPr>
    </w:p>
    <w:p w:rsidR="009C4FBE" w:rsidRPr="009C741B" w:rsidRDefault="009C4FBE" w:rsidP="009C4FBE">
      <w:pPr>
        <w:jc w:val="both"/>
      </w:pPr>
    </w:p>
    <w:p w:rsidR="009C4FBE" w:rsidRPr="009C741B" w:rsidRDefault="009C4FBE" w:rsidP="009C4FBE">
      <w:pPr>
        <w:jc w:val="both"/>
      </w:pPr>
      <w:r w:rsidRPr="009C741B">
        <w:t xml:space="preserve">Datum </w:t>
      </w:r>
      <w:proofErr w:type="gramStart"/>
      <w:r w:rsidR="00163412">
        <w:t>29.8.2016</w:t>
      </w:r>
      <w:proofErr w:type="gramEnd"/>
    </w:p>
    <w:p w:rsidR="00473AED" w:rsidRPr="00163412" w:rsidRDefault="009C4FBE" w:rsidP="00163412">
      <w:pPr>
        <w:rPr>
          <w:b/>
          <w:sz w:val="28"/>
          <w:szCs w:val="28"/>
        </w:rPr>
      </w:pPr>
      <w:r w:rsidRPr="009C741B">
        <w:br w:type="page"/>
      </w:r>
    </w:p>
    <w:p w:rsidR="009F5121" w:rsidRDefault="009F5121">
      <w:r>
        <w:lastRenderedPageBreak/>
        <w:br w:type="page"/>
      </w:r>
    </w:p>
    <w:p w:rsidR="009F5121" w:rsidRPr="005075AE" w:rsidRDefault="009F5121" w:rsidP="00414A1A">
      <w:pPr>
        <w:pageBreakBefore/>
        <w:jc w:val="center"/>
        <w:rPr>
          <w:b/>
          <w:bCs/>
          <w:color w:val="000000"/>
        </w:rPr>
      </w:pPr>
      <w:bookmarkStart w:id="141" w:name="_GoBack"/>
      <w:bookmarkEnd w:id="141"/>
      <w:r>
        <w:rPr>
          <w:b/>
          <w:bCs/>
          <w:color w:val="000000"/>
        </w:rPr>
        <w:lastRenderedPageBreak/>
        <w:t>Příloha č. 4</w:t>
      </w:r>
    </w:p>
    <w:p w:rsidR="009F5121" w:rsidRDefault="009F5121" w:rsidP="009F5121">
      <w:pPr>
        <w:ind w:left="720" w:hanging="720"/>
        <w:jc w:val="center"/>
        <w:rPr>
          <w:b/>
          <w:bCs/>
          <w:color w:val="000000"/>
        </w:rPr>
      </w:pPr>
      <w:r>
        <w:rPr>
          <w:b/>
          <w:bCs/>
          <w:color w:val="000000"/>
        </w:rPr>
        <w:t>Adresy míst doručení</w:t>
      </w:r>
    </w:p>
    <w:tbl>
      <w:tblPr>
        <w:tblW w:w="8960" w:type="dxa"/>
        <w:tblInd w:w="55" w:type="dxa"/>
        <w:tblCellMar>
          <w:left w:w="70" w:type="dxa"/>
          <w:right w:w="70" w:type="dxa"/>
        </w:tblCellMar>
        <w:tblLook w:val="04A0" w:firstRow="1" w:lastRow="0" w:firstColumn="1" w:lastColumn="0" w:noHBand="0" w:noVBand="1"/>
      </w:tblPr>
      <w:tblGrid>
        <w:gridCol w:w="2180"/>
        <w:gridCol w:w="2380"/>
        <w:gridCol w:w="3040"/>
        <w:gridCol w:w="1360"/>
      </w:tblGrid>
      <w:tr w:rsidR="009F5121" w:rsidTr="00DA486F">
        <w:trPr>
          <w:trHeight w:val="255"/>
        </w:trPr>
        <w:tc>
          <w:tcPr>
            <w:tcW w:w="2180" w:type="dxa"/>
            <w:tcBorders>
              <w:top w:val="single" w:sz="8" w:space="0" w:color="auto"/>
              <w:left w:val="nil"/>
              <w:bottom w:val="single" w:sz="8" w:space="0" w:color="auto"/>
              <w:right w:val="single" w:sz="8" w:space="0" w:color="auto"/>
            </w:tcBorders>
            <w:shd w:val="clear" w:color="auto" w:fill="auto"/>
            <w:vAlign w:val="center"/>
            <w:hideMark/>
          </w:tcPr>
          <w:p w:rsidR="009F5121" w:rsidRDefault="009F5121" w:rsidP="00DA486F">
            <w:pPr>
              <w:jc w:val="center"/>
              <w:rPr>
                <w:rFonts w:ascii="Calibri" w:hAnsi="Calibri"/>
                <w:color w:val="000000"/>
                <w:sz w:val="18"/>
                <w:szCs w:val="18"/>
              </w:rPr>
            </w:pPr>
            <w:r>
              <w:rPr>
                <w:rFonts w:ascii="Calibri" w:hAnsi="Calibri"/>
                <w:color w:val="000000"/>
                <w:sz w:val="18"/>
                <w:szCs w:val="18"/>
              </w:rPr>
              <w:t>Středisko</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9F5121" w:rsidRDefault="009F5121" w:rsidP="00DA486F">
            <w:pPr>
              <w:jc w:val="center"/>
              <w:rPr>
                <w:rFonts w:ascii="Calibri" w:hAnsi="Calibri"/>
                <w:color w:val="000000"/>
                <w:sz w:val="18"/>
                <w:szCs w:val="18"/>
              </w:rPr>
            </w:pPr>
            <w:r>
              <w:rPr>
                <w:rFonts w:ascii="Calibri" w:hAnsi="Calibri"/>
                <w:color w:val="000000"/>
                <w:sz w:val="18"/>
                <w:szCs w:val="18"/>
              </w:rPr>
              <w:t>Adresa</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9F5121" w:rsidRDefault="009F5121" w:rsidP="00DA486F">
            <w:pPr>
              <w:jc w:val="center"/>
              <w:rPr>
                <w:rFonts w:ascii="Calibri" w:hAnsi="Calibri"/>
                <w:color w:val="000000"/>
                <w:sz w:val="18"/>
                <w:szCs w:val="18"/>
              </w:rPr>
            </w:pPr>
            <w:r>
              <w:rPr>
                <w:rFonts w:ascii="Calibri" w:hAnsi="Calibri"/>
                <w:color w:val="000000"/>
                <w:sz w:val="18"/>
                <w:szCs w:val="18"/>
              </w:rPr>
              <w:t>Křižovatka</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F5121" w:rsidRDefault="009F5121" w:rsidP="00DA486F">
            <w:pPr>
              <w:jc w:val="center"/>
              <w:rPr>
                <w:rFonts w:ascii="Calibri" w:hAnsi="Calibri"/>
                <w:color w:val="000000"/>
                <w:sz w:val="18"/>
                <w:szCs w:val="18"/>
              </w:rPr>
            </w:pPr>
            <w:r>
              <w:rPr>
                <w:rFonts w:ascii="Calibri" w:hAnsi="Calibri"/>
                <w:color w:val="000000"/>
                <w:sz w:val="18"/>
                <w:szCs w:val="18"/>
              </w:rPr>
              <w:t>Tel., fax</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 Mirošovice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Hlavní 199</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Mirošovice  km 21, 2</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323 656 123-5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251 66 Senohraby</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323 656 111</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2 Bernartice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Bernartice 7</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Loket  km 65,9</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317 856 845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257 65 Čechtice</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3 Velký Beranov</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Velký Beranov 362</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Velký Beranov  km 119,1</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567 218 835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588 21 Velký Beranov</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567 218 859</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4 Domašov</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644 83  Domašov</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Devět Křižů  km  167,99</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546 440 240</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xml:space="preserve">SSÚRS 5 </w:t>
            </w:r>
            <w:proofErr w:type="spellStart"/>
            <w:r>
              <w:rPr>
                <w:rFonts w:ascii="Calibri" w:hAnsi="Calibri"/>
                <w:color w:val="000000"/>
                <w:sz w:val="18"/>
                <w:szCs w:val="18"/>
              </w:rPr>
              <w:t>Kocourovec</w:t>
            </w:r>
            <w:proofErr w:type="spellEnd"/>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proofErr w:type="spellStart"/>
            <w:r>
              <w:rPr>
                <w:rFonts w:ascii="Calibri" w:hAnsi="Calibri"/>
                <w:color w:val="000000"/>
                <w:sz w:val="18"/>
                <w:szCs w:val="18"/>
              </w:rPr>
              <w:t>Kocourovec</w:t>
            </w:r>
            <w:proofErr w:type="spellEnd"/>
            <w:r>
              <w:rPr>
                <w:rFonts w:ascii="Calibri" w:hAnsi="Calibri"/>
                <w:color w:val="000000"/>
                <w:sz w:val="18"/>
                <w:szCs w:val="18"/>
              </w:rPr>
              <w:t xml:space="preserve"> 18</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xml:space="preserve">rychlostní silnice R 35, křižovatka Motorest </w:t>
            </w:r>
            <w:proofErr w:type="spellStart"/>
            <w:r>
              <w:rPr>
                <w:rFonts w:ascii="Calibri" w:hAnsi="Calibri"/>
                <w:color w:val="000000"/>
                <w:sz w:val="18"/>
                <w:szCs w:val="18"/>
              </w:rPr>
              <w:t>Laml</w:t>
            </w:r>
            <w:proofErr w:type="spellEnd"/>
            <w:r>
              <w:rPr>
                <w:rFonts w:ascii="Calibri" w:hAnsi="Calibri"/>
                <w:color w:val="000000"/>
                <w:sz w:val="18"/>
                <w:szCs w:val="18"/>
              </w:rPr>
              <w:t>  km 283,5</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585 100 071</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783 56  Doloplazy</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585 154 210</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6 Chrlice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Rebešovická 40/702</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2, křižovatka Chrlice  km 2,8</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545 220 592-3</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643 00 Chrlice</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545 219 411</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7 Podivín</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691 45 Podivín</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dálnice D 2, křižovatka Podivín  km 41,4</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519 344 390</w:t>
            </w:r>
          </w:p>
        </w:tc>
      </w:tr>
      <w:tr w:rsidR="009F5121" w:rsidTr="00DA486F">
        <w:trPr>
          <w:trHeight w:val="151"/>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519 344 393</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8 Rudná</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Masarykova 963</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dálnice D 5, křižovatka Rudná u Prahy  km 5,4</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311 678 623</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252 19  Rudná u Prahy</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311 678 849</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9 Svojkovice</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338 22 Volduchy</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dálnice D 5,  křižovatka Mýto  km  50,3 (Rokycany  km  61,8)</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371 723 762</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371 725 508</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10 Ostrov u Stříbra</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349 01  Stříbro</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5, křižovatka Ostrov u Stříbra  km 107,1</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374 631 675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374 631 674</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11 Nová Ves</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Nová Ves u Mělníka 185</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8, křižovatka Nová Ves  km 20,0</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315 691 355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277 52  Nová Ves</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315 691 356</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SSÚD 12 Řehlovice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Hliňany 20</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8, křižovatka Řehlovice km 64,7</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 xml:space="preserve">241 084 883 </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400 02 Ústí n. Labem</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475 205 422</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13 Poříčany</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289 14  Poříčany</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11, křižovatka Sadská  km 25,5</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325 594 471</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nil"/>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325 594 464</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14 Pravy</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Pravy 50</w:t>
            </w:r>
          </w:p>
        </w:tc>
        <w:tc>
          <w:tcPr>
            <w:tcW w:w="3040" w:type="dxa"/>
            <w:vMerge w:val="restart"/>
            <w:tcBorders>
              <w:top w:val="nil"/>
              <w:left w:val="single" w:sz="8" w:space="0" w:color="auto"/>
              <w:bottom w:val="single" w:sz="8" w:space="0" w:color="000000"/>
              <w:right w:val="nil"/>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xml:space="preserve">dálnice D 11, křižovatka Pravy km 76,4 </w:t>
            </w:r>
          </w:p>
        </w:tc>
        <w:tc>
          <w:tcPr>
            <w:tcW w:w="1360" w:type="dxa"/>
            <w:tcBorders>
              <w:top w:val="single" w:sz="8" w:space="0" w:color="auto"/>
              <w:left w:val="single" w:sz="8" w:space="0" w:color="auto"/>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241 084 882</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533 41 Lázně Bohdaneč</w:t>
            </w:r>
          </w:p>
        </w:tc>
        <w:tc>
          <w:tcPr>
            <w:tcW w:w="3040" w:type="dxa"/>
            <w:vMerge/>
            <w:tcBorders>
              <w:top w:val="nil"/>
              <w:left w:val="single" w:sz="8" w:space="0" w:color="auto"/>
              <w:bottom w:val="single" w:sz="8" w:space="0" w:color="000000"/>
              <w:right w:val="nil"/>
            </w:tcBorders>
            <w:vAlign w:val="center"/>
            <w:hideMark/>
          </w:tcPr>
          <w:p w:rsidR="009F5121" w:rsidRDefault="009F5121" w:rsidP="00DA486F">
            <w:pPr>
              <w:rPr>
                <w:rFonts w:ascii="Calibri" w:hAnsi="Calibri"/>
                <w:color w:val="00000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466 531 372</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17 Chotoviny</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Červené Záhoří 207</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3, křižovatka Chotoviny km 70,390</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381 211 465</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391 37 Chotoviny</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381 211 487</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SSÚD 20 Ivanovice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Dálniční 855/1</w:t>
            </w:r>
          </w:p>
        </w:tc>
        <w:tc>
          <w:tcPr>
            <w:tcW w:w="3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dálnice D 1, křižovatka Ivanovice km 236</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517 330 423</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683 23 Ivanovice na Hané</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517 330 322</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22 Mankovice</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Mankovice 157</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Mankovice km 321</w:t>
            </w:r>
          </w:p>
        </w:tc>
        <w:tc>
          <w:tcPr>
            <w:tcW w:w="136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241 084 889</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742 35 Mankovice</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tcBorders>
              <w:top w:val="nil"/>
              <w:left w:val="nil"/>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602 726 828</w:t>
            </w:r>
          </w:p>
        </w:tc>
      </w:tr>
      <w:tr w:rsidR="009F5121" w:rsidTr="00DA486F">
        <w:trPr>
          <w:trHeight w:val="285"/>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SSÚD 23 Ostrava</w:t>
            </w: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Slovenská 1142/7,</w:t>
            </w:r>
          </w:p>
        </w:tc>
        <w:tc>
          <w:tcPr>
            <w:tcW w:w="304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dálnice D 1, křižovatka Místecká km 361</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596 110 514</w:t>
            </w:r>
          </w:p>
        </w:tc>
      </w:tr>
      <w:tr w:rsidR="009F5121" w:rsidTr="00DA486F">
        <w:trPr>
          <w:trHeight w:val="285"/>
        </w:trPr>
        <w:tc>
          <w:tcPr>
            <w:tcW w:w="218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2380" w:type="dxa"/>
            <w:tcBorders>
              <w:top w:val="nil"/>
              <w:left w:val="nil"/>
              <w:bottom w:val="nil"/>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702 00 Ostrava - Přívoz</w:t>
            </w:r>
          </w:p>
        </w:tc>
        <w:tc>
          <w:tcPr>
            <w:tcW w:w="304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r>
      <w:tr w:rsidR="009F5121" w:rsidTr="00DA486F">
        <w:trPr>
          <w:trHeight w:val="285"/>
        </w:trPr>
        <w:tc>
          <w:tcPr>
            <w:tcW w:w="2180" w:type="dxa"/>
            <w:vMerge w:val="restart"/>
            <w:tcBorders>
              <w:top w:val="nil"/>
              <w:left w:val="single" w:sz="8" w:space="0" w:color="auto"/>
              <w:bottom w:val="single" w:sz="8" w:space="0" w:color="000000"/>
              <w:right w:val="nil"/>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Středisko mostních provizorií Brodek, odd. 12 230</w:t>
            </w:r>
          </w:p>
        </w:tc>
        <w:tc>
          <w:tcPr>
            <w:tcW w:w="2380" w:type="dxa"/>
            <w:tcBorders>
              <w:top w:val="single" w:sz="8" w:space="0" w:color="auto"/>
              <w:left w:val="single" w:sz="8" w:space="0" w:color="auto"/>
              <w:bottom w:val="nil"/>
              <w:right w:val="single" w:sz="8" w:space="0" w:color="auto"/>
            </w:tcBorders>
            <w:shd w:val="clear" w:color="auto" w:fill="auto"/>
            <w:vAlign w:val="center"/>
            <w:hideMark/>
          </w:tcPr>
          <w:p w:rsidR="009F5121" w:rsidRDefault="009F5121" w:rsidP="00DA486F">
            <w:pPr>
              <w:pStyle w:val="z-Zatekformule"/>
            </w:pPr>
            <w:r>
              <w:t>Začátek formuláře</w:t>
            </w:r>
          </w:p>
          <w:p w:rsidR="009F5121" w:rsidRDefault="009F5121" w:rsidP="00DA486F">
            <w:pPr>
              <w:rPr>
                <w:rFonts w:ascii="Calibri" w:hAnsi="Calibri"/>
                <w:color w:val="000000"/>
                <w:sz w:val="18"/>
                <w:szCs w:val="18"/>
              </w:rPr>
            </w:pPr>
            <w:proofErr w:type="spellStart"/>
            <w:r>
              <w:rPr>
                <w:rFonts w:ascii="Calibri" w:hAnsi="Calibri"/>
                <w:color w:val="000000"/>
                <w:sz w:val="18"/>
                <w:szCs w:val="18"/>
              </w:rPr>
              <w:t>Koberská</w:t>
            </w:r>
            <w:proofErr w:type="spellEnd"/>
            <w:r>
              <w:rPr>
                <w:rFonts w:ascii="Calibri" w:hAnsi="Calibri"/>
                <w:color w:val="000000"/>
                <w:sz w:val="18"/>
                <w:szCs w:val="18"/>
              </w:rPr>
              <w:t xml:space="preserve"> 402 </w:t>
            </w:r>
          </w:p>
          <w:p w:rsidR="009F5121" w:rsidRDefault="009F5121" w:rsidP="00DA486F">
            <w:pPr>
              <w:pStyle w:val="z-Konecformule"/>
            </w:pPr>
            <w:r>
              <w:t>Konec formuláře</w:t>
            </w:r>
          </w:p>
        </w:tc>
        <w:tc>
          <w:tcPr>
            <w:tcW w:w="3040" w:type="dxa"/>
            <w:vMerge w:val="restart"/>
            <w:tcBorders>
              <w:top w:val="nil"/>
              <w:left w:val="nil"/>
              <w:bottom w:val="single" w:sz="8" w:space="0" w:color="000000"/>
              <w:right w:val="single" w:sz="8" w:space="0" w:color="auto"/>
            </w:tcBorders>
            <w:shd w:val="clear" w:color="auto" w:fill="auto"/>
            <w:vAlign w:val="center"/>
            <w:hideMark/>
          </w:tcPr>
          <w:p w:rsidR="009F5121" w:rsidRDefault="009F5121" w:rsidP="00DA486F">
            <w:pPr>
              <w:jc w:val="both"/>
              <w:rPr>
                <w:rFonts w:ascii="Calibri" w:hAnsi="Calibri"/>
                <w:color w:val="000000"/>
                <w:sz w:val="18"/>
                <w:szCs w:val="18"/>
              </w:rPr>
            </w:pPr>
            <w:r>
              <w:rPr>
                <w:rFonts w:ascii="Calibri" w:hAnsi="Calibri"/>
                <w:color w:val="000000"/>
                <w:sz w:val="18"/>
                <w:szCs w:val="18"/>
              </w:rPr>
              <w:t> </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582 371 072</w:t>
            </w:r>
          </w:p>
        </w:tc>
      </w:tr>
      <w:tr w:rsidR="009F5121" w:rsidTr="00DA486F">
        <w:trPr>
          <w:trHeight w:val="328"/>
        </w:trPr>
        <w:tc>
          <w:tcPr>
            <w:tcW w:w="2180" w:type="dxa"/>
            <w:vMerge/>
            <w:tcBorders>
              <w:top w:val="nil"/>
              <w:left w:val="single" w:sz="8" w:space="0" w:color="auto"/>
              <w:bottom w:val="single" w:sz="8" w:space="0" w:color="000000"/>
              <w:right w:val="nil"/>
            </w:tcBorders>
            <w:vAlign w:val="center"/>
            <w:hideMark/>
          </w:tcPr>
          <w:p w:rsidR="009F5121" w:rsidRDefault="009F5121" w:rsidP="00DA486F">
            <w:pPr>
              <w:rPr>
                <w:rFonts w:ascii="Calibri" w:hAnsi="Calibri"/>
                <w:color w:val="000000"/>
                <w:sz w:val="18"/>
                <w:szCs w:val="18"/>
              </w:rPr>
            </w:pPr>
          </w:p>
        </w:tc>
        <w:tc>
          <w:tcPr>
            <w:tcW w:w="2380" w:type="dxa"/>
            <w:tcBorders>
              <w:top w:val="nil"/>
              <w:left w:val="single" w:sz="8" w:space="0" w:color="auto"/>
              <w:bottom w:val="single" w:sz="8" w:space="0" w:color="auto"/>
              <w:right w:val="single" w:sz="8" w:space="0" w:color="auto"/>
            </w:tcBorders>
            <w:shd w:val="clear" w:color="auto" w:fill="auto"/>
            <w:vAlign w:val="center"/>
            <w:hideMark/>
          </w:tcPr>
          <w:p w:rsidR="009F5121" w:rsidRDefault="009F5121" w:rsidP="00DA486F">
            <w:pPr>
              <w:rPr>
                <w:rFonts w:ascii="Calibri" w:hAnsi="Calibri"/>
                <w:color w:val="000000"/>
                <w:sz w:val="18"/>
                <w:szCs w:val="18"/>
              </w:rPr>
            </w:pPr>
            <w:r>
              <w:rPr>
                <w:rFonts w:ascii="Calibri" w:hAnsi="Calibri"/>
                <w:color w:val="000000"/>
                <w:sz w:val="18"/>
                <w:szCs w:val="18"/>
              </w:rPr>
              <w:t>798 07 Brodek u Prostějova</w:t>
            </w:r>
          </w:p>
        </w:tc>
        <w:tc>
          <w:tcPr>
            <w:tcW w:w="3040" w:type="dxa"/>
            <w:vMerge/>
            <w:tcBorders>
              <w:top w:val="nil"/>
              <w:left w:val="nil"/>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9F5121" w:rsidRDefault="009F5121" w:rsidP="00DA486F">
            <w:pPr>
              <w:rPr>
                <w:rFonts w:ascii="Calibri" w:hAnsi="Calibri"/>
                <w:color w:val="000000"/>
                <w:sz w:val="18"/>
                <w:szCs w:val="18"/>
              </w:rPr>
            </w:pPr>
          </w:p>
        </w:tc>
      </w:tr>
    </w:tbl>
    <w:p w:rsidR="009F5121" w:rsidRDefault="009F5121" w:rsidP="009F5121">
      <w:pPr>
        <w:rPr>
          <w:b/>
          <w:bCs/>
          <w:color w:val="000000"/>
        </w:rPr>
      </w:pPr>
    </w:p>
    <w:p w:rsidR="009F5121" w:rsidRDefault="009F5121" w:rsidP="009F5121">
      <w:pPr>
        <w:rPr>
          <w:b/>
          <w:bCs/>
          <w:color w:val="000000"/>
        </w:rPr>
      </w:pPr>
      <w:r>
        <w:rPr>
          <w:b/>
          <w:bCs/>
          <w:color w:val="000000"/>
        </w:rPr>
        <w:br w:type="page"/>
      </w:r>
    </w:p>
    <w:p w:rsidR="009F5121" w:rsidRDefault="009F5121" w:rsidP="009F5121">
      <w:pPr>
        <w:jc w:val="center"/>
        <w:rPr>
          <w:b/>
          <w:bCs/>
          <w:color w:val="000000"/>
        </w:rPr>
      </w:pPr>
      <w:r>
        <w:rPr>
          <w:b/>
          <w:bCs/>
          <w:color w:val="000000"/>
        </w:rPr>
        <w:lastRenderedPageBreak/>
        <w:t>Příloha č. 5</w:t>
      </w:r>
    </w:p>
    <w:p w:rsidR="009F5121" w:rsidRPr="007A6BD3" w:rsidRDefault="009F5121" w:rsidP="009F5121">
      <w:pPr>
        <w:jc w:val="center"/>
        <w:rPr>
          <w:b/>
          <w:bCs/>
          <w:color w:val="000000"/>
        </w:rPr>
      </w:pPr>
      <w:r w:rsidRPr="007A6BD3">
        <w:rPr>
          <w:b/>
          <w:bCs/>
          <w:color w:val="000000"/>
        </w:rPr>
        <w:t>Počty oděvů dle velikostí a místa doručení</w:t>
      </w:r>
      <w:r w:rsidR="007A6BD3" w:rsidRPr="007A6BD3">
        <w:rPr>
          <w:b/>
          <w:bCs/>
          <w:color w:val="000000"/>
        </w:rPr>
        <w:t xml:space="preserve"> pro rok 2016</w:t>
      </w:r>
    </w:p>
    <w:p w:rsidR="009B12D6" w:rsidRPr="007A6BD3" w:rsidRDefault="009B12D6" w:rsidP="00AB2BAE"/>
    <w:tbl>
      <w:tblPr>
        <w:tblW w:w="7780" w:type="dxa"/>
        <w:tblInd w:w="70" w:type="dxa"/>
        <w:tblCellMar>
          <w:left w:w="70" w:type="dxa"/>
          <w:right w:w="70" w:type="dxa"/>
        </w:tblCellMar>
        <w:tblLook w:val="04A0" w:firstRow="1" w:lastRow="0" w:firstColumn="1" w:lastColumn="0" w:noHBand="0" w:noVBand="1"/>
      </w:tblPr>
      <w:tblGrid>
        <w:gridCol w:w="905"/>
        <w:gridCol w:w="727"/>
        <w:gridCol w:w="392"/>
        <w:gridCol w:w="229"/>
        <w:gridCol w:w="382"/>
        <w:gridCol w:w="229"/>
        <w:gridCol w:w="229"/>
        <w:gridCol w:w="229"/>
        <w:gridCol w:w="382"/>
        <w:gridCol w:w="381"/>
        <w:gridCol w:w="381"/>
        <w:gridCol w:w="381"/>
        <w:gridCol w:w="381"/>
        <w:gridCol w:w="381"/>
        <w:gridCol w:w="381"/>
        <w:gridCol w:w="381"/>
        <w:gridCol w:w="381"/>
        <w:gridCol w:w="381"/>
        <w:gridCol w:w="381"/>
        <w:gridCol w:w="407"/>
        <w:gridCol w:w="146"/>
      </w:tblGrid>
      <w:tr w:rsidR="00D2181E" w:rsidTr="00D2181E">
        <w:trPr>
          <w:gridAfter w:val="1"/>
          <w:wAfter w:w="6" w:type="dxa"/>
          <w:trHeight w:val="240"/>
        </w:trPr>
        <w:tc>
          <w:tcPr>
            <w:tcW w:w="9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7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5774" w:type="dxa"/>
            <w:gridSpan w:val="1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2181E" w:rsidRDefault="00D2181E">
            <w:pPr>
              <w:jc w:val="center"/>
              <w:rPr>
                <w:rFonts w:ascii="Arial CE" w:hAnsi="Arial CE" w:cs="Arial CE"/>
                <w:b/>
                <w:bCs/>
                <w:sz w:val="16"/>
                <w:szCs w:val="16"/>
              </w:rPr>
            </w:pPr>
            <w:r>
              <w:rPr>
                <w:rFonts w:ascii="Arial CE" w:hAnsi="Arial CE" w:cs="Arial CE"/>
                <w:b/>
                <w:bCs/>
                <w:sz w:val="16"/>
                <w:szCs w:val="16"/>
              </w:rPr>
              <w:t>SSÚD</w:t>
            </w: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r>
      <w:tr w:rsidR="00D2181E" w:rsidTr="00D2181E">
        <w:trPr>
          <w:gridAfter w:val="1"/>
          <w:wAfter w:w="6" w:type="dxa"/>
          <w:trHeight w:val="525"/>
        </w:trPr>
        <w:tc>
          <w:tcPr>
            <w:tcW w:w="900" w:type="dxa"/>
            <w:tcBorders>
              <w:top w:val="single" w:sz="8" w:space="0" w:color="auto"/>
              <w:left w:val="single" w:sz="8" w:space="0" w:color="auto"/>
              <w:bottom w:val="nil"/>
              <w:right w:val="nil"/>
            </w:tcBorders>
            <w:shd w:val="clear" w:color="auto" w:fill="auto"/>
            <w:vAlign w:val="bottom"/>
            <w:hideMark/>
          </w:tcPr>
          <w:p w:rsidR="00D2181E" w:rsidRDefault="00D2181E">
            <w:pPr>
              <w:rPr>
                <w:rFonts w:ascii="Arial CE" w:hAnsi="Arial CE" w:cs="Arial CE"/>
                <w:b/>
                <w:bCs/>
                <w:sz w:val="16"/>
                <w:szCs w:val="16"/>
              </w:rPr>
            </w:pPr>
            <w:r>
              <w:rPr>
                <w:rFonts w:ascii="Arial CE" w:hAnsi="Arial CE" w:cs="Arial CE"/>
                <w:b/>
                <w:bCs/>
                <w:sz w:val="16"/>
                <w:szCs w:val="16"/>
              </w:rPr>
              <w:t>VÝŠKA POSTAVY</w:t>
            </w:r>
          </w:p>
        </w:tc>
        <w:tc>
          <w:tcPr>
            <w:tcW w:w="700" w:type="dxa"/>
            <w:tcBorders>
              <w:top w:val="single" w:sz="8" w:space="0" w:color="auto"/>
              <w:left w:val="single" w:sz="8" w:space="0" w:color="auto"/>
              <w:bottom w:val="nil"/>
              <w:right w:val="nil"/>
            </w:tcBorders>
            <w:shd w:val="clear" w:color="auto" w:fill="auto"/>
            <w:vAlign w:val="bottom"/>
            <w:hideMark/>
          </w:tcPr>
          <w:p w:rsidR="00D2181E" w:rsidRDefault="00D2181E">
            <w:pPr>
              <w:rPr>
                <w:rFonts w:ascii="Arial CE" w:hAnsi="Arial CE" w:cs="Arial CE"/>
                <w:b/>
                <w:bCs/>
                <w:sz w:val="16"/>
                <w:szCs w:val="16"/>
              </w:rPr>
            </w:pPr>
            <w:r>
              <w:rPr>
                <w:rFonts w:ascii="Arial CE" w:hAnsi="Arial CE" w:cs="Arial CE"/>
                <w:b/>
                <w:bCs/>
                <w:sz w:val="16"/>
                <w:szCs w:val="16"/>
              </w:rPr>
              <w:t>Nové značení</w:t>
            </w:r>
          </w:p>
        </w:tc>
        <w:tc>
          <w:tcPr>
            <w:tcW w:w="392" w:type="dxa"/>
            <w:tcBorders>
              <w:top w:val="nil"/>
              <w:left w:val="single" w:sz="8" w:space="0" w:color="auto"/>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2</w:t>
            </w:r>
          </w:p>
        </w:tc>
        <w:tc>
          <w:tcPr>
            <w:tcW w:w="38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3</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4</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5</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7</w:t>
            </w:r>
          </w:p>
        </w:tc>
        <w:tc>
          <w:tcPr>
            <w:tcW w:w="382"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8</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9</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10</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11</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12</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13</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14</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17</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20</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22</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23</w:t>
            </w:r>
          </w:p>
        </w:tc>
        <w:tc>
          <w:tcPr>
            <w:tcW w:w="400" w:type="dxa"/>
            <w:tcBorders>
              <w:top w:val="single" w:sz="8" w:space="0" w:color="auto"/>
              <w:left w:val="nil"/>
              <w:bottom w:val="nil"/>
              <w:right w:val="single" w:sz="8" w:space="0" w:color="auto"/>
            </w:tcBorders>
            <w:shd w:val="clear" w:color="auto" w:fill="auto"/>
            <w:noWrap/>
            <w:vAlign w:val="center"/>
            <w:hideMark/>
          </w:tcPr>
          <w:p w:rsidR="00D2181E" w:rsidRDefault="00D2181E">
            <w:pPr>
              <w:jc w:val="center"/>
              <w:rPr>
                <w:rFonts w:ascii="Arial" w:hAnsi="Arial" w:cs="Arial"/>
                <w:b/>
                <w:bCs/>
                <w:sz w:val="16"/>
                <w:szCs w:val="16"/>
              </w:rPr>
            </w:pPr>
            <w:r>
              <w:rPr>
                <w:rFonts w:ascii="Arial" w:hAnsi="Arial" w:cs="Arial"/>
                <w:b/>
                <w:bCs/>
                <w:sz w:val="16"/>
                <w:szCs w:val="16"/>
              </w:rPr>
              <w:t>∑</w:t>
            </w:r>
          </w:p>
        </w:tc>
      </w:tr>
      <w:tr w:rsidR="00D2181E" w:rsidTr="00D2181E">
        <w:trPr>
          <w:gridAfter w:val="1"/>
          <w:wAfter w:w="6" w:type="dxa"/>
          <w:trHeight w:val="225"/>
        </w:trPr>
        <w:tc>
          <w:tcPr>
            <w:tcW w:w="9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181E" w:rsidRDefault="00D2181E">
            <w:pPr>
              <w:jc w:val="center"/>
              <w:rPr>
                <w:rFonts w:ascii="Arial CE" w:hAnsi="Arial CE" w:cs="Arial CE"/>
                <w:sz w:val="16"/>
                <w:szCs w:val="16"/>
              </w:rPr>
            </w:pPr>
            <w:r>
              <w:rPr>
                <w:rFonts w:ascii="Arial CE" w:hAnsi="Arial CE" w:cs="Arial CE"/>
                <w:sz w:val="16"/>
                <w:szCs w:val="16"/>
              </w:rPr>
              <w:t>152 - 170</w:t>
            </w:r>
          </w:p>
        </w:tc>
        <w:tc>
          <w:tcPr>
            <w:tcW w:w="700" w:type="dxa"/>
            <w:tcBorders>
              <w:top w:val="single" w:sz="8" w:space="0" w:color="auto"/>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4644</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4845</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5045</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5245</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7</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5446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5646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6</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5846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25"/>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6047</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40"/>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8"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6247</w:t>
            </w:r>
          </w:p>
        </w:tc>
        <w:tc>
          <w:tcPr>
            <w:tcW w:w="392" w:type="dxa"/>
            <w:tcBorders>
              <w:top w:val="nil"/>
              <w:left w:val="single" w:sz="8" w:space="0" w:color="auto"/>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25"/>
        </w:trPr>
        <w:tc>
          <w:tcPr>
            <w:tcW w:w="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181E" w:rsidRDefault="00D2181E">
            <w:pPr>
              <w:jc w:val="center"/>
              <w:rPr>
                <w:rFonts w:ascii="Arial CE" w:hAnsi="Arial CE" w:cs="Arial CE"/>
                <w:sz w:val="16"/>
                <w:szCs w:val="16"/>
              </w:rPr>
            </w:pPr>
            <w:r>
              <w:rPr>
                <w:rFonts w:ascii="Arial CE" w:hAnsi="Arial CE" w:cs="Arial CE"/>
                <w:sz w:val="16"/>
                <w:szCs w:val="16"/>
              </w:rPr>
              <w:t>170-182</w:t>
            </w: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4664</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8"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4865</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5065</w:t>
            </w:r>
          </w:p>
        </w:tc>
        <w:tc>
          <w:tcPr>
            <w:tcW w:w="392" w:type="dxa"/>
            <w:tcBorders>
              <w:top w:val="nil"/>
              <w:left w:val="single" w:sz="8" w:space="0" w:color="auto"/>
              <w:bottom w:val="nil"/>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5265</w:t>
            </w:r>
          </w:p>
        </w:tc>
        <w:tc>
          <w:tcPr>
            <w:tcW w:w="3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16</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5466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6</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5</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5</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45</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5666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30</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5866</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6</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24</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6067</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17</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6267</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6467</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nil"/>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6667</w:t>
            </w:r>
          </w:p>
        </w:tc>
        <w:tc>
          <w:tcPr>
            <w:tcW w:w="392" w:type="dxa"/>
            <w:tcBorders>
              <w:top w:val="nil"/>
              <w:left w:val="single" w:sz="8"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5</w:t>
            </w:r>
          </w:p>
        </w:tc>
      </w:tr>
      <w:tr w:rsidR="00D2181E" w:rsidTr="00D2181E">
        <w:trPr>
          <w:gridAfter w:val="1"/>
          <w:wAfter w:w="6" w:type="dxa"/>
          <w:trHeight w:val="240"/>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single" w:sz="4" w:space="0" w:color="auto"/>
              <w:left w:val="nil"/>
              <w:bottom w:val="single" w:sz="8" w:space="0" w:color="auto"/>
              <w:right w:val="nil"/>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6867</w:t>
            </w:r>
          </w:p>
        </w:tc>
        <w:tc>
          <w:tcPr>
            <w:tcW w:w="392" w:type="dxa"/>
            <w:tcBorders>
              <w:top w:val="nil"/>
              <w:left w:val="single" w:sz="8" w:space="0" w:color="auto"/>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8"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r>
      <w:tr w:rsidR="00D2181E" w:rsidTr="00D2181E">
        <w:trPr>
          <w:gridAfter w:val="1"/>
          <w:wAfter w:w="6" w:type="dxa"/>
          <w:trHeight w:val="225"/>
        </w:trPr>
        <w:tc>
          <w:tcPr>
            <w:tcW w:w="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181E" w:rsidRDefault="00D2181E">
            <w:pPr>
              <w:jc w:val="center"/>
              <w:rPr>
                <w:rFonts w:ascii="Arial CE" w:hAnsi="Arial CE" w:cs="Arial CE"/>
                <w:sz w:val="16"/>
                <w:szCs w:val="16"/>
              </w:rPr>
            </w:pPr>
            <w:r>
              <w:rPr>
                <w:rFonts w:ascii="Arial CE" w:hAnsi="Arial CE" w:cs="Arial CE"/>
                <w:sz w:val="16"/>
                <w:szCs w:val="16"/>
              </w:rPr>
              <w:t>182-194</w:t>
            </w: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4684</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4885</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5085</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5285</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5486</w:t>
            </w:r>
          </w:p>
        </w:tc>
        <w:tc>
          <w:tcPr>
            <w:tcW w:w="392"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9</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5686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6</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nil"/>
              <w:right w:val="nil"/>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5</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29</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5886</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4</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16</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6087</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10</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6287</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8</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single" w:sz="4"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6487</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12</w:t>
            </w:r>
          </w:p>
        </w:tc>
      </w:tr>
      <w:tr w:rsidR="00D2181E" w:rsidTr="00D2181E">
        <w:trPr>
          <w:gridAfter w:val="1"/>
          <w:wAfter w:w="6" w:type="dxa"/>
          <w:trHeight w:val="225"/>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nil"/>
              <w:left w:val="nil"/>
              <w:bottom w:val="nil"/>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6687</w:t>
            </w:r>
          </w:p>
        </w:tc>
        <w:tc>
          <w:tcPr>
            <w:tcW w:w="39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single" w:sz="4" w:space="0" w:color="auto"/>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400" w:type="dxa"/>
            <w:tcBorders>
              <w:top w:val="nil"/>
              <w:left w:val="nil"/>
              <w:bottom w:val="single" w:sz="4" w:space="0" w:color="auto"/>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w:t>
            </w:r>
          </w:p>
        </w:tc>
      </w:tr>
      <w:tr w:rsidR="00D2181E" w:rsidTr="00D2181E">
        <w:trPr>
          <w:gridAfter w:val="1"/>
          <w:wAfter w:w="6" w:type="dxa"/>
          <w:trHeight w:val="240"/>
        </w:trPr>
        <w:tc>
          <w:tcPr>
            <w:tcW w:w="900" w:type="dxa"/>
            <w:vMerge/>
            <w:tcBorders>
              <w:top w:val="nil"/>
              <w:left w:val="single" w:sz="8" w:space="0" w:color="auto"/>
              <w:bottom w:val="single" w:sz="8" w:space="0" w:color="000000"/>
              <w:right w:val="single" w:sz="8" w:space="0" w:color="auto"/>
            </w:tcBorders>
            <w:vAlign w:val="center"/>
            <w:hideMark/>
          </w:tcPr>
          <w:p w:rsidR="00D2181E" w:rsidRDefault="00D2181E">
            <w:pPr>
              <w:rPr>
                <w:rFonts w:ascii="Arial CE" w:hAnsi="Arial CE" w:cs="Arial CE"/>
                <w:sz w:val="16"/>
                <w:szCs w:val="16"/>
              </w:rPr>
            </w:pPr>
          </w:p>
        </w:tc>
        <w:tc>
          <w:tcPr>
            <w:tcW w:w="700" w:type="dxa"/>
            <w:tcBorders>
              <w:top w:val="single" w:sz="4" w:space="0" w:color="auto"/>
              <w:left w:val="nil"/>
              <w:bottom w:val="single" w:sz="8" w:space="0" w:color="auto"/>
              <w:right w:val="single" w:sz="8" w:space="0" w:color="auto"/>
            </w:tcBorders>
            <w:shd w:val="clear" w:color="auto" w:fill="auto"/>
            <w:noWrap/>
            <w:vAlign w:val="bottom"/>
            <w:hideMark/>
          </w:tcPr>
          <w:p w:rsidR="00D2181E" w:rsidRDefault="00D2181E">
            <w:pPr>
              <w:jc w:val="center"/>
              <w:rPr>
                <w:rFonts w:ascii="Arial CE" w:hAnsi="Arial CE" w:cs="Arial CE"/>
                <w:sz w:val="16"/>
                <w:szCs w:val="16"/>
              </w:rPr>
            </w:pPr>
            <w:r>
              <w:rPr>
                <w:rFonts w:ascii="Arial CE" w:hAnsi="Arial CE" w:cs="Arial CE"/>
                <w:sz w:val="16"/>
                <w:szCs w:val="16"/>
              </w:rPr>
              <w:t>6887</w:t>
            </w:r>
          </w:p>
        </w:tc>
        <w:tc>
          <w:tcPr>
            <w:tcW w:w="392" w:type="dxa"/>
            <w:tcBorders>
              <w:top w:val="nil"/>
              <w:left w:val="nil"/>
              <w:bottom w:val="nil"/>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202"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202"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2" w:type="dxa"/>
            <w:tcBorders>
              <w:top w:val="single" w:sz="4" w:space="0" w:color="auto"/>
              <w:left w:val="nil"/>
              <w:bottom w:val="nil"/>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single" w:sz="4" w:space="0" w:color="auto"/>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381" w:type="dxa"/>
            <w:tcBorders>
              <w:top w:val="nil"/>
              <w:left w:val="nil"/>
              <w:bottom w:val="nil"/>
              <w:right w:val="single" w:sz="4" w:space="0" w:color="auto"/>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 </w:t>
            </w:r>
          </w:p>
        </w:tc>
        <w:tc>
          <w:tcPr>
            <w:tcW w:w="381" w:type="dxa"/>
            <w:tcBorders>
              <w:top w:val="nil"/>
              <w:left w:val="nil"/>
              <w:bottom w:val="nil"/>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400" w:type="dxa"/>
            <w:tcBorders>
              <w:top w:val="nil"/>
              <w:left w:val="nil"/>
              <w:bottom w:val="nil"/>
              <w:right w:val="single" w:sz="8"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5</w:t>
            </w:r>
          </w:p>
        </w:tc>
      </w:tr>
      <w:tr w:rsidR="00D2181E" w:rsidTr="00D2181E">
        <w:trPr>
          <w:gridAfter w:val="1"/>
          <w:wAfter w:w="6" w:type="dxa"/>
          <w:trHeight w:val="300"/>
        </w:trPr>
        <w:tc>
          <w:tcPr>
            <w:tcW w:w="9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7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25</w:t>
            </w:r>
          </w:p>
        </w:tc>
        <w:tc>
          <w:tcPr>
            <w:tcW w:w="20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w:t>
            </w:r>
          </w:p>
        </w:tc>
        <w:tc>
          <w:tcPr>
            <w:tcW w:w="38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11</w:t>
            </w:r>
          </w:p>
        </w:tc>
        <w:tc>
          <w:tcPr>
            <w:tcW w:w="20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9</w:t>
            </w:r>
          </w:p>
        </w:tc>
        <w:tc>
          <w:tcPr>
            <w:tcW w:w="20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w:t>
            </w:r>
          </w:p>
        </w:tc>
        <w:tc>
          <w:tcPr>
            <w:tcW w:w="20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7</w:t>
            </w:r>
          </w:p>
        </w:tc>
        <w:tc>
          <w:tcPr>
            <w:tcW w:w="382"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13</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26</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32</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12</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28</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17</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12</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16</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32</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13</w:t>
            </w:r>
          </w:p>
        </w:tc>
        <w:tc>
          <w:tcPr>
            <w:tcW w:w="381" w:type="dxa"/>
            <w:tcBorders>
              <w:top w:val="single" w:sz="8" w:space="0" w:color="auto"/>
              <w:left w:val="nil"/>
              <w:bottom w:val="single" w:sz="8" w:space="0" w:color="auto"/>
              <w:right w:val="single" w:sz="4" w:space="0" w:color="auto"/>
            </w:tcBorders>
            <w:shd w:val="clear" w:color="auto" w:fill="auto"/>
            <w:noWrap/>
            <w:vAlign w:val="bottom"/>
            <w:hideMark/>
          </w:tcPr>
          <w:p w:rsidR="00D2181E" w:rsidRDefault="00D2181E">
            <w:pPr>
              <w:jc w:val="right"/>
              <w:rPr>
                <w:rFonts w:ascii="Arial CE" w:hAnsi="Arial CE" w:cs="Arial CE"/>
                <w:sz w:val="16"/>
                <w:szCs w:val="16"/>
              </w:rPr>
            </w:pPr>
            <w:r>
              <w:rPr>
                <w:rFonts w:ascii="Arial CE" w:hAnsi="Arial CE" w:cs="Arial CE"/>
                <w:sz w:val="16"/>
                <w:szCs w:val="16"/>
              </w:rPr>
              <w:t>22</w:t>
            </w:r>
          </w:p>
        </w:tc>
        <w:tc>
          <w:tcPr>
            <w:tcW w:w="400" w:type="dxa"/>
            <w:tcBorders>
              <w:top w:val="single" w:sz="8" w:space="0" w:color="auto"/>
              <w:left w:val="nil"/>
              <w:bottom w:val="single" w:sz="8" w:space="0" w:color="auto"/>
              <w:right w:val="single" w:sz="8" w:space="0" w:color="auto"/>
            </w:tcBorders>
            <w:shd w:val="clear" w:color="auto" w:fill="auto"/>
            <w:noWrap/>
            <w:vAlign w:val="bottom"/>
            <w:hideMark/>
          </w:tcPr>
          <w:p w:rsidR="00D2181E" w:rsidRDefault="00D2181E">
            <w:pPr>
              <w:jc w:val="right"/>
              <w:rPr>
                <w:rFonts w:ascii="Arial CE" w:hAnsi="Arial CE" w:cs="Arial CE"/>
                <w:b/>
                <w:bCs/>
                <w:sz w:val="16"/>
                <w:szCs w:val="16"/>
              </w:rPr>
            </w:pPr>
            <w:r>
              <w:rPr>
                <w:rFonts w:ascii="Arial CE" w:hAnsi="Arial CE" w:cs="Arial CE"/>
                <w:b/>
                <w:bCs/>
                <w:sz w:val="16"/>
                <w:szCs w:val="16"/>
              </w:rPr>
              <w:t>278</w:t>
            </w:r>
          </w:p>
        </w:tc>
      </w:tr>
      <w:tr w:rsidR="00D2181E" w:rsidTr="00D2181E">
        <w:trPr>
          <w:gridAfter w:val="1"/>
          <w:wAfter w:w="6" w:type="dxa"/>
          <w:trHeight w:val="300"/>
        </w:trPr>
        <w:tc>
          <w:tcPr>
            <w:tcW w:w="900" w:type="dxa"/>
            <w:tcBorders>
              <w:top w:val="nil"/>
              <w:left w:val="nil"/>
              <w:bottom w:val="nil"/>
              <w:right w:val="nil"/>
            </w:tcBorders>
            <w:shd w:val="clear" w:color="auto" w:fill="auto"/>
            <w:noWrap/>
            <w:vAlign w:val="bottom"/>
            <w:hideMark/>
          </w:tcPr>
          <w:p w:rsidR="00D2181E" w:rsidRDefault="00D2181E">
            <w:pPr>
              <w:rPr>
                <w:rFonts w:ascii="Arial CE" w:hAnsi="Arial CE" w:cs="Arial CE"/>
                <w:b/>
                <w:bCs/>
                <w:sz w:val="16"/>
                <w:szCs w:val="16"/>
              </w:rPr>
            </w:pPr>
          </w:p>
        </w:tc>
        <w:tc>
          <w:tcPr>
            <w:tcW w:w="7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9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r>
      <w:tr w:rsidR="00D2181E" w:rsidTr="00D2181E">
        <w:trPr>
          <w:gridAfter w:val="1"/>
          <w:wAfter w:w="6" w:type="dxa"/>
          <w:trHeight w:val="300"/>
        </w:trPr>
        <w:tc>
          <w:tcPr>
            <w:tcW w:w="900" w:type="dxa"/>
            <w:tcBorders>
              <w:top w:val="nil"/>
              <w:left w:val="nil"/>
              <w:bottom w:val="nil"/>
              <w:right w:val="nil"/>
            </w:tcBorders>
            <w:shd w:val="clear" w:color="auto" w:fill="auto"/>
            <w:noWrap/>
            <w:vAlign w:val="bottom"/>
            <w:hideMark/>
          </w:tcPr>
          <w:p w:rsidR="00D2181E" w:rsidRDefault="00D2181E">
            <w:pPr>
              <w:rPr>
                <w:rFonts w:ascii="Arial CE" w:hAnsi="Arial CE" w:cs="Arial CE"/>
                <w:b/>
                <w:bCs/>
                <w:sz w:val="16"/>
                <w:szCs w:val="16"/>
              </w:rPr>
            </w:pPr>
            <w:r>
              <w:rPr>
                <w:rFonts w:ascii="Arial CE" w:hAnsi="Arial CE" w:cs="Arial CE"/>
                <w:b/>
                <w:bCs/>
                <w:sz w:val="16"/>
                <w:szCs w:val="16"/>
              </w:rPr>
              <w:t>Ostrava</w:t>
            </w:r>
          </w:p>
        </w:tc>
        <w:tc>
          <w:tcPr>
            <w:tcW w:w="7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9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r>
      <w:tr w:rsidR="00D2181E" w:rsidTr="00D2181E">
        <w:trPr>
          <w:trHeight w:val="300"/>
        </w:trPr>
        <w:tc>
          <w:tcPr>
            <w:tcW w:w="5088" w:type="dxa"/>
            <w:gridSpan w:val="13"/>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Nadměrná velikost, Výška postavy 182-194, hrudník i pas  140-145</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1x</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6"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r>
      <w:tr w:rsidR="00D2181E" w:rsidTr="00D2181E">
        <w:trPr>
          <w:trHeight w:val="300"/>
        </w:trPr>
        <w:tc>
          <w:tcPr>
            <w:tcW w:w="900" w:type="dxa"/>
            <w:tcBorders>
              <w:top w:val="nil"/>
              <w:left w:val="nil"/>
              <w:bottom w:val="nil"/>
              <w:right w:val="nil"/>
            </w:tcBorders>
            <w:shd w:val="clear" w:color="auto" w:fill="auto"/>
            <w:noWrap/>
            <w:vAlign w:val="bottom"/>
            <w:hideMark/>
          </w:tcPr>
          <w:p w:rsidR="00D2181E" w:rsidRDefault="00D2181E">
            <w:pPr>
              <w:rPr>
                <w:rFonts w:ascii="Arial CE" w:hAnsi="Arial CE" w:cs="Arial CE"/>
                <w:b/>
                <w:bCs/>
                <w:sz w:val="16"/>
                <w:szCs w:val="16"/>
              </w:rPr>
            </w:pPr>
            <w:r>
              <w:rPr>
                <w:rFonts w:ascii="Arial CE" w:hAnsi="Arial CE" w:cs="Arial CE"/>
                <w:b/>
                <w:bCs/>
                <w:sz w:val="16"/>
                <w:szCs w:val="16"/>
              </w:rPr>
              <w:t>Ivanovice</w:t>
            </w:r>
          </w:p>
        </w:tc>
        <w:tc>
          <w:tcPr>
            <w:tcW w:w="7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9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20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2"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6" w:type="dxa"/>
            <w:vAlign w:val="center"/>
            <w:hideMark/>
          </w:tcPr>
          <w:p w:rsidR="00D2181E" w:rsidRDefault="00D2181E">
            <w:pPr>
              <w:rPr>
                <w:sz w:val="20"/>
                <w:szCs w:val="20"/>
              </w:rPr>
            </w:pPr>
          </w:p>
        </w:tc>
      </w:tr>
      <w:tr w:rsidR="00D2181E" w:rsidTr="00D2181E">
        <w:trPr>
          <w:trHeight w:val="300"/>
        </w:trPr>
        <w:tc>
          <w:tcPr>
            <w:tcW w:w="4326" w:type="dxa"/>
            <w:gridSpan w:val="11"/>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Nadměrná velikost, Výška postavy 190, hrudník  i pas  155</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r>
              <w:rPr>
                <w:rFonts w:ascii="Arial CE" w:hAnsi="Arial CE" w:cs="Arial CE"/>
                <w:sz w:val="16"/>
                <w:szCs w:val="16"/>
              </w:rPr>
              <w:t>1x</w:t>
            </w: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381"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c>
          <w:tcPr>
            <w:tcW w:w="6" w:type="dxa"/>
            <w:tcBorders>
              <w:top w:val="nil"/>
              <w:left w:val="nil"/>
              <w:bottom w:val="nil"/>
              <w:right w:val="nil"/>
            </w:tcBorders>
            <w:shd w:val="clear" w:color="auto" w:fill="auto"/>
            <w:noWrap/>
            <w:vAlign w:val="bottom"/>
            <w:hideMark/>
          </w:tcPr>
          <w:p w:rsidR="00D2181E" w:rsidRDefault="00D2181E">
            <w:pPr>
              <w:rPr>
                <w:rFonts w:ascii="Arial CE" w:hAnsi="Arial CE" w:cs="Arial CE"/>
                <w:sz w:val="16"/>
                <w:szCs w:val="16"/>
              </w:rPr>
            </w:pPr>
          </w:p>
        </w:tc>
      </w:tr>
    </w:tbl>
    <w:p w:rsidR="007A6BD3" w:rsidRPr="007A6BD3" w:rsidRDefault="007A6BD3" w:rsidP="007A6BD3">
      <w:pPr>
        <w:ind w:hanging="851"/>
        <w:rPr>
          <w:b/>
          <w:bCs/>
          <w:sz w:val="16"/>
          <w:szCs w:val="16"/>
        </w:rPr>
      </w:pPr>
    </w:p>
    <w:p w:rsidR="009F5121" w:rsidRPr="007A6BD3" w:rsidRDefault="009F5121" w:rsidP="00D2181E">
      <w:pPr>
        <w:rPr>
          <w:b/>
          <w:bCs/>
        </w:rPr>
      </w:pPr>
      <w:r w:rsidRPr="007A6BD3">
        <w:rPr>
          <w:b/>
          <w:bCs/>
        </w:rPr>
        <w:t xml:space="preserve">Celkem </w:t>
      </w:r>
      <w:r w:rsidR="00D2181E">
        <w:rPr>
          <w:b/>
          <w:bCs/>
        </w:rPr>
        <w:t>280</w:t>
      </w:r>
      <w:r w:rsidRPr="007A6BD3">
        <w:rPr>
          <w:b/>
          <w:bCs/>
        </w:rPr>
        <w:t xml:space="preserve"> výstražných oděvů</w:t>
      </w:r>
      <w:r w:rsidR="007A6BD3">
        <w:rPr>
          <w:b/>
          <w:bCs/>
        </w:rPr>
        <w:t xml:space="preserve"> v roce 2016</w:t>
      </w:r>
      <w:r w:rsidRPr="007A6BD3">
        <w:rPr>
          <w:b/>
          <w:bCs/>
        </w:rPr>
        <w:t>.</w:t>
      </w:r>
    </w:p>
    <w:p w:rsidR="007A6BD3" w:rsidRPr="007A6BD3" w:rsidRDefault="007A6BD3" w:rsidP="007A6BD3">
      <w:pPr>
        <w:ind w:left="-851"/>
      </w:pPr>
    </w:p>
    <w:p w:rsidR="009F5121" w:rsidRPr="007A6BD3" w:rsidRDefault="007A6BD3" w:rsidP="00D2181E">
      <w:pPr>
        <w:ind w:left="-851"/>
      </w:pPr>
      <w:r w:rsidRPr="007A6BD3">
        <w:t xml:space="preserve">Počty kusů u jednotlivých velikostí a místa určení pro rok 2017 budou specifikovány ve výzvě k dodávce na rok 2017, která bude zaslána Prodávajícímu v období červenec-srpen 2017. </w:t>
      </w:r>
    </w:p>
    <w:sectPr w:rsidR="009F5121" w:rsidRPr="007A6BD3" w:rsidSect="009F5121">
      <w:footerReference w:type="default" r:id="rId8"/>
      <w:pgSz w:w="12240" w:h="15840" w:code="1"/>
      <w:pgMar w:top="1276" w:right="1800" w:bottom="1440" w:left="1800" w:header="4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ED" w:rsidRDefault="00390CED">
      <w:r>
        <w:separator/>
      </w:r>
    </w:p>
  </w:endnote>
  <w:endnote w:type="continuationSeparator" w:id="0">
    <w:p w:rsidR="00390CED" w:rsidRDefault="0039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ED" w:rsidRPr="00885D00" w:rsidRDefault="00390CED"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414A1A">
      <w:rPr>
        <w:rStyle w:val="slostrnky"/>
        <w:noProof/>
      </w:rPr>
      <w:t>2</w:t>
    </w:r>
    <w:r w:rsidRPr="00885D0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ED" w:rsidRDefault="00390CED">
      <w:r>
        <w:separator/>
      </w:r>
    </w:p>
  </w:footnote>
  <w:footnote w:type="continuationSeparator" w:id="0">
    <w:p w:rsidR="00390CED" w:rsidRDefault="00390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19">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5">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430"/>
        </w:tabs>
        <w:ind w:left="1430"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4"/>
  </w:num>
  <w:num w:numId="2">
    <w:abstractNumId w:val="15"/>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2"/>
  </w:num>
  <w:num w:numId="17">
    <w:abstractNumId w:val="14"/>
  </w:num>
  <w:num w:numId="18">
    <w:abstractNumId w:val="16"/>
  </w:num>
  <w:num w:numId="19">
    <w:abstractNumId w:val="19"/>
  </w:num>
  <w:num w:numId="20">
    <w:abstractNumId w:val="13"/>
  </w:num>
  <w:num w:numId="21">
    <w:abstractNumId w:val="21"/>
  </w:num>
  <w:num w:numId="22">
    <w:abstractNumId w:val="10"/>
  </w:num>
  <w:num w:numId="23">
    <w:abstractNumId w:val="17"/>
  </w:num>
  <w:num w:numId="24">
    <w:abstractNumId w:val="23"/>
  </w:num>
  <w:num w:numId="25">
    <w:abstractNumId w:val="25"/>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AE"/>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1CDB"/>
    <w:rsid w:val="00072CC3"/>
    <w:rsid w:val="00073E05"/>
    <w:rsid w:val="0007474A"/>
    <w:rsid w:val="0007687A"/>
    <w:rsid w:val="00076FE7"/>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59D2"/>
    <w:rsid w:val="000D69A3"/>
    <w:rsid w:val="000D7057"/>
    <w:rsid w:val="000D74D5"/>
    <w:rsid w:val="000E3724"/>
    <w:rsid w:val="000E3D2D"/>
    <w:rsid w:val="000E6486"/>
    <w:rsid w:val="000F23B7"/>
    <w:rsid w:val="000F24FA"/>
    <w:rsid w:val="000F2729"/>
    <w:rsid w:val="000F2D34"/>
    <w:rsid w:val="000F4BB8"/>
    <w:rsid w:val="00100BF5"/>
    <w:rsid w:val="00103031"/>
    <w:rsid w:val="00105C8B"/>
    <w:rsid w:val="00105D2C"/>
    <w:rsid w:val="00106E36"/>
    <w:rsid w:val="00107069"/>
    <w:rsid w:val="0011150C"/>
    <w:rsid w:val="00113A63"/>
    <w:rsid w:val="00114483"/>
    <w:rsid w:val="0011472F"/>
    <w:rsid w:val="00116F9B"/>
    <w:rsid w:val="0012327C"/>
    <w:rsid w:val="001325CE"/>
    <w:rsid w:val="00134610"/>
    <w:rsid w:val="001347FC"/>
    <w:rsid w:val="00134A76"/>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3412"/>
    <w:rsid w:val="00164571"/>
    <w:rsid w:val="001646E2"/>
    <w:rsid w:val="00164B9C"/>
    <w:rsid w:val="00165EED"/>
    <w:rsid w:val="001677A7"/>
    <w:rsid w:val="00175595"/>
    <w:rsid w:val="00175B6E"/>
    <w:rsid w:val="001775C6"/>
    <w:rsid w:val="00183A5B"/>
    <w:rsid w:val="00184CB4"/>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230E2"/>
    <w:rsid w:val="00226AD3"/>
    <w:rsid w:val="00235D92"/>
    <w:rsid w:val="002375A0"/>
    <w:rsid w:val="002401CE"/>
    <w:rsid w:val="00241B32"/>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6F8"/>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E0678"/>
    <w:rsid w:val="002E10AD"/>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443F"/>
    <w:rsid w:val="00335E50"/>
    <w:rsid w:val="00344E2F"/>
    <w:rsid w:val="0034526C"/>
    <w:rsid w:val="00345D0B"/>
    <w:rsid w:val="00346CB8"/>
    <w:rsid w:val="0035128D"/>
    <w:rsid w:val="00353F34"/>
    <w:rsid w:val="003541F0"/>
    <w:rsid w:val="0035450D"/>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0CED"/>
    <w:rsid w:val="00392A69"/>
    <w:rsid w:val="003A26BE"/>
    <w:rsid w:val="003A2865"/>
    <w:rsid w:val="003A3989"/>
    <w:rsid w:val="003A55B4"/>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4A1A"/>
    <w:rsid w:val="00417B67"/>
    <w:rsid w:val="00421FE0"/>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64CE"/>
    <w:rsid w:val="00487858"/>
    <w:rsid w:val="00487EDC"/>
    <w:rsid w:val="0049159F"/>
    <w:rsid w:val="00492BD0"/>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544"/>
    <w:rsid w:val="00552AE9"/>
    <w:rsid w:val="00554248"/>
    <w:rsid w:val="005545F1"/>
    <w:rsid w:val="00556EAF"/>
    <w:rsid w:val="005664A3"/>
    <w:rsid w:val="00566A51"/>
    <w:rsid w:val="005713BC"/>
    <w:rsid w:val="00571B5E"/>
    <w:rsid w:val="005728AD"/>
    <w:rsid w:val="0057454F"/>
    <w:rsid w:val="005763C6"/>
    <w:rsid w:val="00582534"/>
    <w:rsid w:val="00585240"/>
    <w:rsid w:val="00585DD6"/>
    <w:rsid w:val="00587F6A"/>
    <w:rsid w:val="00591248"/>
    <w:rsid w:val="00591392"/>
    <w:rsid w:val="005924FC"/>
    <w:rsid w:val="00592917"/>
    <w:rsid w:val="00595B16"/>
    <w:rsid w:val="0059635E"/>
    <w:rsid w:val="005A3292"/>
    <w:rsid w:val="005B2A6B"/>
    <w:rsid w:val="005B4295"/>
    <w:rsid w:val="005C060B"/>
    <w:rsid w:val="005C20BB"/>
    <w:rsid w:val="005C3E8B"/>
    <w:rsid w:val="005C41BC"/>
    <w:rsid w:val="005C7C42"/>
    <w:rsid w:val="005D01EE"/>
    <w:rsid w:val="005D14DE"/>
    <w:rsid w:val="005D1E52"/>
    <w:rsid w:val="005D1E7B"/>
    <w:rsid w:val="005D64DB"/>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3096C"/>
    <w:rsid w:val="00632761"/>
    <w:rsid w:val="0063525E"/>
    <w:rsid w:val="0063541B"/>
    <w:rsid w:val="006368F4"/>
    <w:rsid w:val="00641073"/>
    <w:rsid w:val="006423DD"/>
    <w:rsid w:val="00642664"/>
    <w:rsid w:val="0064536B"/>
    <w:rsid w:val="00645E6B"/>
    <w:rsid w:val="0064702B"/>
    <w:rsid w:val="00650435"/>
    <w:rsid w:val="0065306B"/>
    <w:rsid w:val="006538C9"/>
    <w:rsid w:val="00654F63"/>
    <w:rsid w:val="00656BE0"/>
    <w:rsid w:val="00657C08"/>
    <w:rsid w:val="00657EA7"/>
    <w:rsid w:val="006609C0"/>
    <w:rsid w:val="00662953"/>
    <w:rsid w:val="00663B83"/>
    <w:rsid w:val="00663F2E"/>
    <w:rsid w:val="0066718A"/>
    <w:rsid w:val="00670E1C"/>
    <w:rsid w:val="00671D21"/>
    <w:rsid w:val="00673363"/>
    <w:rsid w:val="00674B4C"/>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766B"/>
    <w:rsid w:val="00717706"/>
    <w:rsid w:val="00720BEB"/>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575"/>
    <w:rsid w:val="007953BE"/>
    <w:rsid w:val="00796AAF"/>
    <w:rsid w:val="00796F5B"/>
    <w:rsid w:val="00797534"/>
    <w:rsid w:val="00797A81"/>
    <w:rsid w:val="007A0146"/>
    <w:rsid w:val="007A2968"/>
    <w:rsid w:val="007A364B"/>
    <w:rsid w:val="007A4565"/>
    <w:rsid w:val="007A4B81"/>
    <w:rsid w:val="007A4E0E"/>
    <w:rsid w:val="007A6BD3"/>
    <w:rsid w:val="007B14E9"/>
    <w:rsid w:val="007B57A3"/>
    <w:rsid w:val="007C4D22"/>
    <w:rsid w:val="007C77B6"/>
    <w:rsid w:val="007C79F1"/>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32FD"/>
    <w:rsid w:val="00837B03"/>
    <w:rsid w:val="00837F47"/>
    <w:rsid w:val="00845F5B"/>
    <w:rsid w:val="008478EA"/>
    <w:rsid w:val="00847EAE"/>
    <w:rsid w:val="00850D8A"/>
    <w:rsid w:val="00854A22"/>
    <w:rsid w:val="00854E89"/>
    <w:rsid w:val="008553E0"/>
    <w:rsid w:val="00856A1B"/>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81FF3"/>
    <w:rsid w:val="008824D3"/>
    <w:rsid w:val="008836BC"/>
    <w:rsid w:val="00884AF5"/>
    <w:rsid w:val="0088523F"/>
    <w:rsid w:val="00885D00"/>
    <w:rsid w:val="008903D8"/>
    <w:rsid w:val="00890658"/>
    <w:rsid w:val="00896CAB"/>
    <w:rsid w:val="008A0FB5"/>
    <w:rsid w:val="008A1FF3"/>
    <w:rsid w:val="008B1EA5"/>
    <w:rsid w:val="008B2809"/>
    <w:rsid w:val="008B4831"/>
    <w:rsid w:val="008B4DF0"/>
    <w:rsid w:val="008B4E2A"/>
    <w:rsid w:val="008B5C8F"/>
    <w:rsid w:val="008B7EF4"/>
    <w:rsid w:val="008C04DE"/>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922"/>
    <w:rsid w:val="00921786"/>
    <w:rsid w:val="00923F6A"/>
    <w:rsid w:val="009249DD"/>
    <w:rsid w:val="009252B9"/>
    <w:rsid w:val="00934F65"/>
    <w:rsid w:val="00937568"/>
    <w:rsid w:val="009375E0"/>
    <w:rsid w:val="00941611"/>
    <w:rsid w:val="00942DA1"/>
    <w:rsid w:val="00943F18"/>
    <w:rsid w:val="00945CA2"/>
    <w:rsid w:val="00945CE3"/>
    <w:rsid w:val="00946D72"/>
    <w:rsid w:val="009473BC"/>
    <w:rsid w:val="00947715"/>
    <w:rsid w:val="009514F2"/>
    <w:rsid w:val="0095226A"/>
    <w:rsid w:val="0095288B"/>
    <w:rsid w:val="00953F8C"/>
    <w:rsid w:val="00956780"/>
    <w:rsid w:val="00956B5E"/>
    <w:rsid w:val="00957487"/>
    <w:rsid w:val="009600D4"/>
    <w:rsid w:val="00960CDF"/>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B73"/>
    <w:rsid w:val="009A5E96"/>
    <w:rsid w:val="009A5EE2"/>
    <w:rsid w:val="009A6342"/>
    <w:rsid w:val="009A66DE"/>
    <w:rsid w:val="009B0BDA"/>
    <w:rsid w:val="009B12D6"/>
    <w:rsid w:val="009B1A61"/>
    <w:rsid w:val="009B1F73"/>
    <w:rsid w:val="009B23F4"/>
    <w:rsid w:val="009B73AB"/>
    <w:rsid w:val="009B743E"/>
    <w:rsid w:val="009B7504"/>
    <w:rsid w:val="009C104C"/>
    <w:rsid w:val="009C4FBE"/>
    <w:rsid w:val="009C64CF"/>
    <w:rsid w:val="009D2BF6"/>
    <w:rsid w:val="009D337F"/>
    <w:rsid w:val="009D3C66"/>
    <w:rsid w:val="009E03A4"/>
    <w:rsid w:val="009E1BB3"/>
    <w:rsid w:val="009E1CE1"/>
    <w:rsid w:val="009E3EB0"/>
    <w:rsid w:val="009E7301"/>
    <w:rsid w:val="009F0B79"/>
    <w:rsid w:val="009F5121"/>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6714"/>
    <w:rsid w:val="00A91B9C"/>
    <w:rsid w:val="00A930B1"/>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240DF"/>
    <w:rsid w:val="00B26EF9"/>
    <w:rsid w:val="00B272F7"/>
    <w:rsid w:val="00B30AFE"/>
    <w:rsid w:val="00B33458"/>
    <w:rsid w:val="00B34196"/>
    <w:rsid w:val="00B3736F"/>
    <w:rsid w:val="00B376E9"/>
    <w:rsid w:val="00B40124"/>
    <w:rsid w:val="00B41B1E"/>
    <w:rsid w:val="00B425F8"/>
    <w:rsid w:val="00B50AB7"/>
    <w:rsid w:val="00B532D9"/>
    <w:rsid w:val="00B5414F"/>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FF"/>
    <w:rsid w:val="00BC3B2C"/>
    <w:rsid w:val="00BC3CD7"/>
    <w:rsid w:val="00BC405B"/>
    <w:rsid w:val="00BC4318"/>
    <w:rsid w:val="00BC4729"/>
    <w:rsid w:val="00BC601E"/>
    <w:rsid w:val="00BD254C"/>
    <w:rsid w:val="00BD52AE"/>
    <w:rsid w:val="00BD5834"/>
    <w:rsid w:val="00BD77C8"/>
    <w:rsid w:val="00BE0498"/>
    <w:rsid w:val="00BE2E99"/>
    <w:rsid w:val="00BE4C10"/>
    <w:rsid w:val="00BE53EB"/>
    <w:rsid w:val="00BE6D23"/>
    <w:rsid w:val="00BE71C1"/>
    <w:rsid w:val="00BE7AC6"/>
    <w:rsid w:val="00BF12CC"/>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E6DE0"/>
    <w:rsid w:val="00CF1916"/>
    <w:rsid w:val="00CF572E"/>
    <w:rsid w:val="00CF6788"/>
    <w:rsid w:val="00D002E4"/>
    <w:rsid w:val="00D02049"/>
    <w:rsid w:val="00D025AE"/>
    <w:rsid w:val="00D062AA"/>
    <w:rsid w:val="00D0672C"/>
    <w:rsid w:val="00D10B26"/>
    <w:rsid w:val="00D10D78"/>
    <w:rsid w:val="00D16517"/>
    <w:rsid w:val="00D16E6A"/>
    <w:rsid w:val="00D2181E"/>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2D4"/>
    <w:rsid w:val="00DA0564"/>
    <w:rsid w:val="00DA1446"/>
    <w:rsid w:val="00DA29EC"/>
    <w:rsid w:val="00DA30DE"/>
    <w:rsid w:val="00DA486F"/>
    <w:rsid w:val="00DA487B"/>
    <w:rsid w:val="00DA5181"/>
    <w:rsid w:val="00DA606D"/>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2811"/>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568"/>
    <w:rsid w:val="00E02BEF"/>
    <w:rsid w:val="00E0312A"/>
    <w:rsid w:val="00E068D6"/>
    <w:rsid w:val="00E07DD4"/>
    <w:rsid w:val="00E10D03"/>
    <w:rsid w:val="00E10F6E"/>
    <w:rsid w:val="00E11066"/>
    <w:rsid w:val="00E14802"/>
    <w:rsid w:val="00E23FD7"/>
    <w:rsid w:val="00E26D18"/>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6533"/>
    <w:rsid w:val="00E66559"/>
    <w:rsid w:val="00E71A11"/>
    <w:rsid w:val="00E725D2"/>
    <w:rsid w:val="00E737D6"/>
    <w:rsid w:val="00E7460F"/>
    <w:rsid w:val="00E74B5D"/>
    <w:rsid w:val="00E776A0"/>
    <w:rsid w:val="00E779B6"/>
    <w:rsid w:val="00E837C4"/>
    <w:rsid w:val="00E84BD3"/>
    <w:rsid w:val="00E936F2"/>
    <w:rsid w:val="00EA0021"/>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552"/>
    <w:rsid w:val="00F1218C"/>
    <w:rsid w:val="00F12432"/>
    <w:rsid w:val="00F14AD9"/>
    <w:rsid w:val="00F15D54"/>
    <w:rsid w:val="00F16056"/>
    <w:rsid w:val="00F16612"/>
    <w:rsid w:val="00F20B9A"/>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2B8E"/>
    <w:rsid w:val="00F9599A"/>
    <w:rsid w:val="00F9610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60A1"/>
    <w:rsid w:val="00FD053C"/>
    <w:rsid w:val="00FD15C0"/>
    <w:rsid w:val="00FD1EEE"/>
    <w:rsid w:val="00FD26DE"/>
    <w:rsid w:val="00FD6712"/>
    <w:rsid w:val="00FE0E6D"/>
    <w:rsid w:val="00FE3DDC"/>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z-Zatekformule">
    <w:name w:val="HTML Top of Form"/>
    <w:basedOn w:val="Normln"/>
    <w:next w:val="Normln"/>
    <w:link w:val="z-ZatekformuleChar"/>
    <w:hidden/>
    <w:uiPriority w:val="99"/>
    <w:unhideWhenUsed/>
    <w:rsid w:val="009F5121"/>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9F5121"/>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9F5121"/>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9F5121"/>
    <w:rPr>
      <w:rFonts w:ascii="Arial" w:hAnsi="Arial" w:cs="Arial"/>
      <w:vanish/>
      <w:sz w:val="16"/>
      <w:szCs w:val="16"/>
    </w:rPr>
  </w:style>
  <w:style w:type="paragraph" w:styleId="Odstavecseseznamem">
    <w:name w:val="List Paragraph"/>
    <w:basedOn w:val="Normln"/>
    <w:qFormat/>
    <w:rsid w:val="009F5121"/>
    <w:pPr>
      <w:ind w:left="708"/>
    </w:pPr>
  </w:style>
  <w:style w:type="character" w:customStyle="1" w:styleId="textstyle01">
    <w:name w:val="textstyle01"/>
    <w:basedOn w:val="Standardnpsmoodstavce"/>
    <w:rsid w:val="00175B6E"/>
    <w:rPr>
      <w:rFonts w:ascii="Trebuchet MS" w:hAnsi="Trebuchet MS"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titul">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z-Zatekformule">
    <w:name w:val="HTML Top of Form"/>
    <w:basedOn w:val="Normln"/>
    <w:next w:val="Normln"/>
    <w:link w:val="z-ZatekformuleChar"/>
    <w:hidden/>
    <w:uiPriority w:val="99"/>
    <w:unhideWhenUsed/>
    <w:rsid w:val="009F5121"/>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9F5121"/>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9F5121"/>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9F5121"/>
    <w:rPr>
      <w:rFonts w:ascii="Arial" w:hAnsi="Arial" w:cs="Arial"/>
      <w:vanish/>
      <w:sz w:val="16"/>
      <w:szCs w:val="16"/>
    </w:rPr>
  </w:style>
  <w:style w:type="paragraph" w:styleId="Odstavecseseznamem">
    <w:name w:val="List Paragraph"/>
    <w:basedOn w:val="Normln"/>
    <w:qFormat/>
    <w:rsid w:val="009F5121"/>
    <w:pPr>
      <w:ind w:left="708"/>
    </w:pPr>
  </w:style>
  <w:style w:type="character" w:customStyle="1" w:styleId="textstyle01">
    <w:name w:val="textstyle01"/>
    <w:basedOn w:val="Standardnpsmoodstavce"/>
    <w:rsid w:val="00175B6E"/>
    <w:rPr>
      <w:rFonts w:ascii="Trebuchet MS" w:hAnsi="Trebuchet MS"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19549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26</Pages>
  <Words>6962</Words>
  <Characters>41378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48244</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Matěj</dc:creator>
  <cp:lastModifiedBy>Kristina Vazačová</cp:lastModifiedBy>
  <cp:revision>5</cp:revision>
  <dcterms:created xsi:type="dcterms:W3CDTF">2016-11-23T09:03:00Z</dcterms:created>
  <dcterms:modified xsi:type="dcterms:W3CDTF">2016-11-23T09:55:00Z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186.2</vt:lpwstr>
  </property>
</Properties>
</file>