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8935D" w14:textId="77777777" w:rsidR="00526255" w:rsidRPr="00904338" w:rsidRDefault="00526255" w:rsidP="00526255">
      <w:pPr>
        <w:pStyle w:val="Adresaodeslatele"/>
        <w:jc w:val="center"/>
        <w:rPr>
          <w:rFonts w:ascii="Garamond" w:hAnsi="Garamond" w:cs="Arial"/>
          <w:b/>
          <w:sz w:val="28"/>
          <w:szCs w:val="28"/>
        </w:rPr>
      </w:pPr>
      <w:r w:rsidRPr="00904338">
        <w:rPr>
          <w:rFonts w:ascii="Garamond" w:hAnsi="Garamond" w:cs="Arial"/>
          <w:b/>
          <w:sz w:val="28"/>
          <w:szCs w:val="28"/>
        </w:rPr>
        <w:t xml:space="preserve">OBJEDNÁVKA </w:t>
      </w:r>
    </w:p>
    <w:p w14:paraId="37AA2A08" w14:textId="77777777" w:rsidR="000F1EDA" w:rsidRPr="00C23A0C" w:rsidRDefault="000F1EDA" w:rsidP="000F1EDA">
      <w:pPr>
        <w:pStyle w:val="Adresaodeslatele"/>
        <w:tabs>
          <w:tab w:val="left" w:pos="5387"/>
        </w:tabs>
        <w:rPr>
          <w:rFonts w:ascii="Garamond" w:hAnsi="Garamond" w:cs="Arial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>Objednavatel:</w:t>
      </w:r>
      <w:r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>Dodavatel:</w:t>
      </w:r>
    </w:p>
    <w:p w14:paraId="161B472E" w14:textId="77777777" w:rsidR="000F1EDA" w:rsidRPr="00C23A0C" w:rsidRDefault="000F1EDA" w:rsidP="000F1EDA">
      <w:pPr>
        <w:pStyle w:val="Adresaodeslatele"/>
        <w:tabs>
          <w:tab w:val="left" w:pos="4035"/>
          <w:tab w:val="left" w:pos="5387"/>
        </w:tabs>
        <w:ind w:left="5385" w:hanging="5385"/>
        <w:rPr>
          <w:rStyle w:val="StylArial11"/>
          <w:rFonts w:ascii="Garamond" w:hAnsi="Garamond"/>
          <w:b/>
          <w:color w:val="auto"/>
          <w:sz w:val="24"/>
          <w:szCs w:val="24"/>
        </w:rPr>
      </w:pPr>
      <w:r w:rsidRPr="00C23A0C">
        <w:rPr>
          <w:rFonts w:ascii="Garamond" w:hAnsi="Garamond" w:cs="Arial"/>
          <w:b/>
          <w:color w:val="auto"/>
          <w:sz w:val="24"/>
          <w:szCs w:val="24"/>
        </w:rPr>
        <w:t>Nadační fond IBD-COMFORT</w:t>
      </w:r>
      <w:r w:rsidRPr="00C23A0C">
        <w:rPr>
          <w:rFonts w:ascii="Garamond" w:hAnsi="Garamond" w:cs="Arial"/>
          <w:b/>
          <w:color w:val="auto"/>
          <w:sz w:val="24"/>
          <w:szCs w:val="24"/>
        </w:rPr>
        <w:tab/>
      </w:r>
      <w:r w:rsidRPr="00C23A0C">
        <w:rPr>
          <w:rFonts w:ascii="Garamond" w:hAnsi="Garamond" w:cs="Arial"/>
          <w:b/>
          <w:color w:val="auto"/>
          <w:sz w:val="24"/>
          <w:szCs w:val="24"/>
        </w:rPr>
        <w:tab/>
      </w:r>
      <w:r>
        <w:rPr>
          <w:rFonts w:ascii="Garamond" w:hAnsi="Garamond" w:cs="Arial"/>
          <w:b/>
          <w:color w:val="auto"/>
          <w:sz w:val="24"/>
          <w:szCs w:val="24"/>
        </w:rPr>
        <w:tab/>
      </w:r>
      <w:r w:rsidRPr="00C23A0C">
        <w:rPr>
          <w:rStyle w:val="StylArial11"/>
          <w:rFonts w:ascii="Garamond" w:hAnsi="Garamond"/>
          <w:b/>
          <w:sz w:val="24"/>
          <w:szCs w:val="24"/>
        </w:rPr>
        <w:t xml:space="preserve">Ústav živočišné fyziologie a genetiky AV ČR, </w:t>
      </w:r>
      <w:proofErr w:type="spellStart"/>
      <w:r w:rsidRPr="00C23A0C">
        <w:rPr>
          <w:rStyle w:val="StylArial11"/>
          <w:rFonts w:ascii="Garamond" w:hAnsi="Garamond"/>
          <w:b/>
          <w:sz w:val="24"/>
          <w:szCs w:val="24"/>
        </w:rPr>
        <w:t>v.v.i</w:t>
      </w:r>
      <w:proofErr w:type="spellEnd"/>
    </w:p>
    <w:p w14:paraId="2F86741F" w14:textId="77777777" w:rsidR="000F1EDA" w:rsidRPr="00C23A0C" w:rsidRDefault="000F1EDA" w:rsidP="000F1EDA">
      <w:pPr>
        <w:pStyle w:val="Adresaodeslatele"/>
        <w:tabs>
          <w:tab w:val="left" w:pos="4035"/>
          <w:tab w:val="left" w:pos="5387"/>
        </w:tabs>
        <w:rPr>
          <w:rStyle w:val="StylArial11"/>
          <w:rFonts w:ascii="Garamond" w:hAnsi="Garamond"/>
          <w:sz w:val="24"/>
          <w:szCs w:val="24"/>
        </w:rPr>
      </w:pPr>
      <w:r w:rsidRPr="00C23A0C">
        <w:rPr>
          <w:rStyle w:val="StylArial11"/>
          <w:rFonts w:ascii="Garamond" w:hAnsi="Garamond"/>
          <w:sz w:val="24"/>
          <w:szCs w:val="24"/>
        </w:rPr>
        <w:t>Příčná 668/1</w:t>
      </w:r>
      <w:r w:rsidRPr="00C23A0C">
        <w:rPr>
          <w:rStyle w:val="StylArial11"/>
          <w:rFonts w:ascii="Garamond" w:hAnsi="Garamond"/>
          <w:sz w:val="24"/>
          <w:szCs w:val="24"/>
        </w:rPr>
        <w:tab/>
      </w:r>
      <w:r w:rsidRPr="00C23A0C">
        <w:rPr>
          <w:rStyle w:val="StylArial11"/>
          <w:rFonts w:ascii="Garamond" w:hAnsi="Garamond"/>
          <w:sz w:val="24"/>
          <w:szCs w:val="24"/>
        </w:rPr>
        <w:tab/>
        <w:t>Rumburská 89</w:t>
      </w:r>
    </w:p>
    <w:p w14:paraId="54219CE1" w14:textId="77777777" w:rsidR="000F1EDA" w:rsidRPr="00C23A0C" w:rsidRDefault="000F1EDA" w:rsidP="000F1EDA">
      <w:pPr>
        <w:pStyle w:val="Adresaodeslatele"/>
        <w:tabs>
          <w:tab w:val="left" w:pos="4035"/>
          <w:tab w:val="left" w:pos="5387"/>
        </w:tabs>
        <w:rPr>
          <w:rStyle w:val="StylArial11"/>
          <w:rFonts w:ascii="Garamond" w:hAnsi="Garamond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>110 00 Praha 1 – Nové Město</w:t>
      </w:r>
      <w:r w:rsidRPr="00C23A0C">
        <w:rPr>
          <w:rFonts w:ascii="Garamond" w:hAnsi="Garamond"/>
          <w:sz w:val="24"/>
          <w:szCs w:val="24"/>
        </w:rPr>
        <w:tab/>
      </w:r>
      <w:r w:rsidRPr="00C23A0C">
        <w:rPr>
          <w:rFonts w:ascii="Garamond" w:hAnsi="Garamond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>277 21 Liběchov</w:t>
      </w:r>
    </w:p>
    <w:p w14:paraId="288C58DA" w14:textId="77777777" w:rsidR="000F1EDA" w:rsidRPr="00C23A0C" w:rsidRDefault="000F1EDA" w:rsidP="000F1EDA">
      <w:pPr>
        <w:pStyle w:val="Adresaodeslatele"/>
        <w:tabs>
          <w:tab w:val="left" w:pos="5387"/>
        </w:tabs>
        <w:rPr>
          <w:rStyle w:val="StylArial11"/>
          <w:rFonts w:ascii="Garamond" w:hAnsi="Garamond" w:cs="Arial"/>
          <w:sz w:val="24"/>
          <w:szCs w:val="24"/>
        </w:rPr>
      </w:pPr>
      <w:r w:rsidRPr="00C23A0C">
        <w:rPr>
          <w:rStyle w:val="StylArial11"/>
          <w:rFonts w:ascii="Garamond" w:hAnsi="Garamond"/>
          <w:sz w:val="24"/>
          <w:szCs w:val="24"/>
        </w:rPr>
        <w:t>IČO</w:t>
      </w:r>
      <w:r w:rsidRPr="00C23A0C">
        <w:rPr>
          <w:rStyle w:val="StylArial11"/>
          <w:rFonts w:ascii="Garamond" w:hAnsi="Garamond"/>
          <w:color w:val="auto"/>
          <w:sz w:val="24"/>
          <w:szCs w:val="24"/>
        </w:rPr>
        <w:t>: 28450582</w:t>
      </w:r>
      <w:r w:rsidRPr="00C23A0C">
        <w:rPr>
          <w:rFonts w:ascii="Garamond" w:hAnsi="Garamond" w:cs="Arial"/>
          <w:sz w:val="24"/>
          <w:szCs w:val="24"/>
        </w:rPr>
        <w:tab/>
        <w:t>IČO: 67985904</w:t>
      </w:r>
      <w:r w:rsidRPr="00C23A0C"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ab/>
      </w:r>
    </w:p>
    <w:p w14:paraId="2B39795D" w14:textId="77777777" w:rsidR="000F1EDA" w:rsidRPr="00C23A0C" w:rsidRDefault="000F1EDA" w:rsidP="000F1EDA">
      <w:pPr>
        <w:pStyle w:val="Adresaodeslatele"/>
        <w:tabs>
          <w:tab w:val="center" w:pos="4536"/>
          <w:tab w:val="left" w:pos="5387"/>
        </w:tabs>
        <w:rPr>
          <w:rFonts w:ascii="Garamond" w:hAnsi="Garamond" w:cs="Arial"/>
          <w:sz w:val="24"/>
          <w:szCs w:val="24"/>
        </w:rPr>
      </w:pPr>
      <w:r w:rsidRPr="00C23A0C">
        <w:rPr>
          <w:rStyle w:val="StylArial11"/>
          <w:rFonts w:ascii="Garamond" w:hAnsi="Garamond"/>
          <w:sz w:val="24"/>
          <w:szCs w:val="24"/>
        </w:rPr>
        <w:t>DIČ: CZ28450582</w:t>
      </w:r>
      <w:r w:rsidRPr="00C23A0C">
        <w:rPr>
          <w:rFonts w:ascii="Garamond" w:hAnsi="Garamond" w:cs="Arial"/>
          <w:sz w:val="24"/>
          <w:szCs w:val="24"/>
        </w:rPr>
        <w:tab/>
      </w:r>
      <w:r w:rsidRPr="00C23A0C">
        <w:rPr>
          <w:rFonts w:ascii="Garamond" w:hAnsi="Garamond" w:cs="Arial"/>
          <w:sz w:val="24"/>
          <w:szCs w:val="24"/>
        </w:rPr>
        <w:tab/>
        <w:t>DIČ: CZ67985904</w:t>
      </w:r>
    </w:p>
    <w:p w14:paraId="56F1BA47" w14:textId="77777777" w:rsidR="000F1EDA" w:rsidRPr="00C23A0C" w:rsidRDefault="000F1EDA" w:rsidP="000F1EDA">
      <w:pPr>
        <w:pStyle w:val="Adresaodeslatele"/>
        <w:tabs>
          <w:tab w:val="center" w:pos="4536"/>
          <w:tab w:val="left" w:pos="5387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Style w:val="StylArial11"/>
          <w:rFonts w:ascii="Garamond" w:hAnsi="Garamond"/>
          <w:color w:val="auto"/>
          <w:sz w:val="24"/>
          <w:szCs w:val="24"/>
        </w:rPr>
        <w:t>Bankovní spojení: Česká spořitelna a.s.</w:t>
      </w:r>
      <w:r w:rsidRPr="00C23A0C">
        <w:rPr>
          <w:rStyle w:val="StylArial11"/>
          <w:rFonts w:ascii="Garamond" w:hAnsi="Garamond"/>
          <w:color w:val="auto"/>
          <w:sz w:val="24"/>
          <w:szCs w:val="24"/>
        </w:rPr>
        <w:tab/>
      </w:r>
      <w:r w:rsidRPr="00C23A0C">
        <w:rPr>
          <w:rFonts w:ascii="Garamond" w:hAnsi="Garamond"/>
          <w:color w:val="auto"/>
          <w:sz w:val="24"/>
          <w:szCs w:val="24"/>
        </w:rPr>
        <w:tab/>
      </w:r>
      <w:r w:rsidRPr="00C23A0C">
        <w:rPr>
          <w:rFonts w:ascii="Garamond" w:hAnsi="Garamond" w:cs="Arial"/>
          <w:color w:val="auto"/>
          <w:sz w:val="24"/>
          <w:szCs w:val="24"/>
        </w:rPr>
        <w:t xml:space="preserve">Bankovní spojení: </w:t>
      </w:r>
    </w:p>
    <w:p w14:paraId="1284194D" w14:textId="77777777" w:rsidR="000F1EDA" w:rsidRPr="00C23A0C" w:rsidRDefault="000F1EDA" w:rsidP="000F1EDA">
      <w:pPr>
        <w:pStyle w:val="Adresaodeslatele"/>
        <w:tabs>
          <w:tab w:val="left" w:pos="5387"/>
        </w:tabs>
        <w:rPr>
          <w:rStyle w:val="StylArial11"/>
          <w:rFonts w:ascii="Garamond" w:hAnsi="Garamond" w:cs="Arial"/>
          <w:color w:val="auto"/>
          <w:sz w:val="24"/>
          <w:szCs w:val="24"/>
        </w:rPr>
      </w:pPr>
      <w:proofErr w:type="spellStart"/>
      <w:r w:rsidRPr="00C23A0C">
        <w:rPr>
          <w:rFonts w:ascii="Garamond" w:hAnsi="Garamond" w:cs="Arial"/>
          <w:color w:val="auto"/>
          <w:sz w:val="24"/>
          <w:szCs w:val="24"/>
        </w:rPr>
        <w:t>č.ú</w:t>
      </w:r>
      <w:proofErr w:type="spellEnd"/>
      <w:r w:rsidRPr="00C23A0C">
        <w:rPr>
          <w:rFonts w:ascii="Garamond" w:hAnsi="Garamond" w:cs="Arial"/>
          <w:color w:val="auto"/>
          <w:sz w:val="24"/>
          <w:szCs w:val="24"/>
        </w:rPr>
        <w:t xml:space="preserve">.: </w:t>
      </w:r>
      <w:r w:rsidRPr="00C23A0C">
        <w:rPr>
          <w:rFonts w:ascii="Garamond" w:hAnsi="Garamond" w:cs="Tahoma"/>
          <w:color w:val="auto"/>
          <w:sz w:val="24"/>
          <w:szCs w:val="24"/>
          <w:shd w:val="clear" w:color="auto" w:fill="FFFFFF"/>
        </w:rPr>
        <w:t>2114301329 / 0800</w:t>
      </w:r>
      <w:r w:rsidRPr="00C23A0C">
        <w:rPr>
          <w:rFonts w:ascii="Garamond" w:hAnsi="Garamond"/>
          <w:color w:val="auto"/>
          <w:sz w:val="24"/>
          <w:szCs w:val="24"/>
        </w:rPr>
        <w:tab/>
      </w:r>
    </w:p>
    <w:p w14:paraId="70CB5AD6" w14:textId="77777777" w:rsidR="000F1EDA" w:rsidRPr="00C23A0C" w:rsidRDefault="000F1EDA" w:rsidP="000F1EDA">
      <w:pPr>
        <w:pStyle w:val="Adresaodeslatele"/>
        <w:rPr>
          <w:rStyle w:val="StylArial11"/>
          <w:rFonts w:ascii="Garamond" w:hAnsi="Garamond"/>
          <w:color w:val="auto"/>
          <w:sz w:val="24"/>
          <w:szCs w:val="24"/>
        </w:rPr>
      </w:pPr>
      <w:r w:rsidRPr="00C23A0C">
        <w:rPr>
          <w:rStyle w:val="StylArial11"/>
          <w:rFonts w:ascii="Garamond" w:hAnsi="Garamond"/>
          <w:color w:val="auto"/>
          <w:sz w:val="24"/>
          <w:szCs w:val="24"/>
        </w:rPr>
        <w:tab/>
      </w:r>
      <w:r w:rsidRPr="00C23A0C">
        <w:rPr>
          <w:rStyle w:val="StylArial11"/>
          <w:rFonts w:ascii="Garamond" w:hAnsi="Garamond"/>
          <w:color w:val="auto"/>
          <w:sz w:val="24"/>
          <w:szCs w:val="24"/>
        </w:rPr>
        <w:tab/>
      </w:r>
    </w:p>
    <w:p w14:paraId="4468C8F7" w14:textId="77777777" w:rsidR="000F1EDA" w:rsidRPr="00C23A0C" w:rsidRDefault="000F1EDA" w:rsidP="000F1EDA">
      <w:pPr>
        <w:pStyle w:val="Adresaodeslatele"/>
        <w:tabs>
          <w:tab w:val="left" w:pos="3585"/>
        </w:tabs>
        <w:rPr>
          <w:rFonts w:ascii="Garamond" w:hAnsi="Garamond" w:cs="Arial"/>
          <w:color w:val="auto"/>
          <w:sz w:val="24"/>
          <w:szCs w:val="24"/>
        </w:rPr>
      </w:pPr>
    </w:p>
    <w:p w14:paraId="02F28413" w14:textId="77777777" w:rsidR="000F1EDA" w:rsidRPr="000F1EDA" w:rsidRDefault="00FE1572" w:rsidP="000F1EDA">
      <w:pPr>
        <w:pStyle w:val="Adresaodeslatele"/>
        <w:tabs>
          <w:tab w:val="left" w:pos="3585"/>
        </w:tabs>
        <w:rPr>
          <w:rFonts w:ascii="Garamond" w:hAnsi="Garamond" w:cs="Arial"/>
          <w:b/>
          <w:color w:val="auto"/>
          <w:sz w:val="24"/>
          <w:szCs w:val="24"/>
        </w:rPr>
      </w:pPr>
      <w:r>
        <w:rPr>
          <w:rFonts w:ascii="Garamond" w:hAnsi="Garamond" w:cs="Arial"/>
          <w:b/>
          <w:color w:val="auto"/>
          <w:sz w:val="24"/>
          <w:szCs w:val="24"/>
        </w:rPr>
        <w:t>Číslo objednávky:  2018002</w:t>
      </w:r>
    </w:p>
    <w:p w14:paraId="2CC1864D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1749F0B3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V </w:t>
      </w:r>
      <w:r w:rsidRPr="00C23A0C">
        <w:rPr>
          <w:rStyle w:val="Zstupntext"/>
          <w:rFonts w:ascii="Garamond" w:hAnsi="Garamond" w:cs="Arial"/>
          <w:color w:val="auto"/>
          <w:sz w:val="24"/>
          <w:szCs w:val="24"/>
        </w:rPr>
        <w:t xml:space="preserve">Praze </w:t>
      </w:r>
      <w:r w:rsidRPr="00C23A0C">
        <w:rPr>
          <w:rFonts w:ascii="Garamond" w:hAnsi="Garamond" w:cs="Arial"/>
          <w:color w:val="auto"/>
          <w:sz w:val="24"/>
          <w:szCs w:val="24"/>
        </w:rPr>
        <w:t>dne</w:t>
      </w:r>
      <w:r w:rsidR="00FE1572">
        <w:rPr>
          <w:rFonts w:ascii="Garamond" w:hAnsi="Garamond" w:cs="Arial"/>
          <w:color w:val="auto"/>
          <w:sz w:val="24"/>
          <w:szCs w:val="24"/>
        </w:rPr>
        <w:t xml:space="preserve">    1. 7</w:t>
      </w:r>
      <w:r>
        <w:rPr>
          <w:rFonts w:ascii="Garamond" w:hAnsi="Garamond" w:cs="Arial"/>
          <w:color w:val="auto"/>
          <w:sz w:val="24"/>
          <w:szCs w:val="24"/>
        </w:rPr>
        <w:t>. 2018</w:t>
      </w:r>
    </w:p>
    <w:p w14:paraId="0AA3BA67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4632BDCF" w14:textId="77777777" w:rsidR="00FE1572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 xml:space="preserve">Na základě </w:t>
      </w:r>
      <w:r>
        <w:rPr>
          <w:rFonts w:ascii="Garamond" w:hAnsi="Garamond" w:cs="Arial"/>
          <w:color w:val="auto"/>
          <w:sz w:val="24"/>
          <w:szCs w:val="24"/>
        </w:rPr>
        <w:t xml:space="preserve">nájemní </w:t>
      </w:r>
      <w:r w:rsidRPr="00C23A0C">
        <w:rPr>
          <w:rFonts w:ascii="Garamond" w:hAnsi="Garamond" w:cs="Arial"/>
          <w:color w:val="auto"/>
          <w:sz w:val="24"/>
          <w:szCs w:val="24"/>
        </w:rPr>
        <w:t>sml</w:t>
      </w:r>
      <w:r>
        <w:rPr>
          <w:rFonts w:ascii="Garamond" w:hAnsi="Garamond" w:cs="Arial"/>
          <w:color w:val="auto"/>
          <w:sz w:val="24"/>
          <w:szCs w:val="24"/>
        </w:rPr>
        <w:t xml:space="preserve">ouvy </w:t>
      </w:r>
      <w:r w:rsidRPr="00C23A0C">
        <w:rPr>
          <w:rFonts w:ascii="Garamond" w:hAnsi="Garamond" w:cs="Arial"/>
          <w:color w:val="auto"/>
          <w:sz w:val="24"/>
          <w:szCs w:val="24"/>
        </w:rPr>
        <w:t>a cenové nabídky u Vás objednáváme:</w:t>
      </w: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23A8977A" w14:textId="77777777" w:rsidR="00FE1572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15C7DEAB" w14:textId="77777777" w:rsidR="00FE1572" w:rsidRPr="00C23A0C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>Pronájem operačního sálu (66 Kč/h bez DPH) v rozsahu 9</w:t>
      </w:r>
      <w:r w:rsidRPr="00C23A0C">
        <w:rPr>
          <w:rFonts w:ascii="Garamond" w:hAnsi="Garamond" w:cs="Arial"/>
          <w:color w:val="auto"/>
          <w:sz w:val="24"/>
          <w:szCs w:val="24"/>
        </w:rPr>
        <w:t xml:space="preserve"> hodin</w:t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  <w:t xml:space="preserve"> </w:t>
      </w:r>
      <w:r>
        <w:rPr>
          <w:rFonts w:ascii="Garamond" w:hAnsi="Garamond" w:cs="Arial"/>
          <w:color w:val="auto"/>
          <w:sz w:val="24"/>
          <w:szCs w:val="24"/>
        </w:rPr>
        <w:tab/>
        <w:t xml:space="preserve"> 594,-</w:t>
      </w:r>
    </w:p>
    <w:p w14:paraId="2FB5F434" w14:textId="77777777" w:rsidR="00FE1572" w:rsidRPr="00C23A0C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Pronájem přístrojů na jede</w:t>
      </w:r>
      <w:r>
        <w:rPr>
          <w:rFonts w:ascii="Garamond" w:hAnsi="Garamond" w:cs="Arial"/>
          <w:color w:val="auto"/>
          <w:sz w:val="24"/>
          <w:szCs w:val="24"/>
        </w:rPr>
        <w:t>n OP sál ( 2 732Kč/h) v rozsahu 9</w:t>
      </w:r>
      <w:r w:rsidRPr="00C23A0C">
        <w:rPr>
          <w:rFonts w:ascii="Garamond" w:hAnsi="Garamond" w:cs="Arial"/>
          <w:color w:val="auto"/>
          <w:sz w:val="24"/>
          <w:szCs w:val="24"/>
        </w:rPr>
        <w:t xml:space="preserve"> hodin</w:t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  <w:t>24 588,-</w:t>
      </w:r>
    </w:p>
    <w:p w14:paraId="72663D90" w14:textId="77777777" w:rsidR="00FE1572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5754B2E0" w14:textId="77777777" w:rsidR="00FE1572" w:rsidRPr="00C23A0C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>Dále objednáváme:</w:t>
      </w:r>
      <w:r w:rsidRPr="00C23A0C">
        <w:rPr>
          <w:rFonts w:ascii="Garamond" w:hAnsi="Garamond" w:cs="Arial"/>
          <w:color w:val="auto"/>
          <w:sz w:val="24"/>
          <w:szCs w:val="24"/>
        </w:rPr>
        <w:tab/>
      </w: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675F1510" w14:textId="77777777" w:rsidR="00FE1572" w:rsidRPr="00C23A0C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45B7F0E9" w14:textId="77777777" w:rsidR="00FE1572" w:rsidRPr="00C23A0C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>Počet krmných dnů (58,07Kč/den bez DPH) v rozsahu 1104 dní</w:t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  <w:t>64 109,28</w:t>
      </w:r>
    </w:p>
    <w:p w14:paraId="3CA1FC47" w14:textId="77777777" w:rsidR="00FE1572" w:rsidRPr="00C23A0C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>Anestezii zvířete (2615 Kč/ 2 hodiny) v rozsahu 4,5</w:t>
      </w:r>
      <w:r w:rsidRPr="00C23A0C">
        <w:rPr>
          <w:rFonts w:ascii="Garamond" w:hAnsi="Garamond" w:cs="Arial"/>
          <w:color w:val="auto"/>
          <w:sz w:val="24"/>
          <w:szCs w:val="24"/>
        </w:rPr>
        <w:t xml:space="preserve"> hodin</w:t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  <w:t>11 767,5</w:t>
      </w:r>
    </w:p>
    <w:p w14:paraId="2D57FD45" w14:textId="77777777" w:rsidR="00FE1572" w:rsidRDefault="00FE1572" w:rsidP="00FE1572">
      <w:pPr>
        <w:pStyle w:val="Adresaodeslatele"/>
        <w:pBdr>
          <w:bottom w:val="single" w:sz="6" w:space="1" w:color="auto"/>
        </w:pBdr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Odměna za využití služby lektora (</w:t>
      </w:r>
      <w:r>
        <w:rPr>
          <w:rFonts w:ascii="Garamond" w:hAnsi="Garamond" w:cs="Arial"/>
          <w:color w:val="auto"/>
          <w:sz w:val="24"/>
          <w:szCs w:val="24"/>
        </w:rPr>
        <w:t>500 Kč/h) v rozsahu 9</w:t>
      </w:r>
      <w:r w:rsidRPr="00C23A0C">
        <w:rPr>
          <w:rFonts w:ascii="Garamond" w:hAnsi="Garamond" w:cs="Arial"/>
          <w:color w:val="auto"/>
          <w:sz w:val="24"/>
          <w:szCs w:val="24"/>
        </w:rPr>
        <w:t xml:space="preserve"> hodin</w:t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  <w:t>7 200,-</w:t>
      </w:r>
    </w:p>
    <w:p w14:paraId="239C12DD" w14:textId="77777777" w:rsidR="00FE1572" w:rsidRPr="00FE1572" w:rsidRDefault="00FE1572" w:rsidP="00FE1572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021837">
        <w:rPr>
          <w:rFonts w:ascii="Garamond" w:hAnsi="Garamond" w:cs="Arial"/>
          <w:b/>
          <w:color w:val="auto"/>
          <w:sz w:val="24"/>
          <w:szCs w:val="24"/>
        </w:rPr>
        <w:t>Celkem</w:t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  <w:t xml:space="preserve">           </w:t>
      </w:r>
      <w:r>
        <w:rPr>
          <w:rFonts w:ascii="Garamond" w:hAnsi="Garamond" w:cs="Arial"/>
          <w:b/>
          <w:color w:val="auto"/>
          <w:sz w:val="24"/>
          <w:szCs w:val="24"/>
        </w:rPr>
        <w:t>108 258,78</w:t>
      </w:r>
    </w:p>
    <w:p w14:paraId="358C771C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  <w:r>
        <w:rPr>
          <w:rFonts w:ascii="Garamond" w:hAnsi="Garamond" w:cs="Arial"/>
          <w:color w:val="auto"/>
          <w:sz w:val="24"/>
          <w:szCs w:val="24"/>
        </w:rPr>
        <w:tab/>
      </w:r>
    </w:p>
    <w:p w14:paraId="68C24A4E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</w:p>
    <w:p w14:paraId="00A98A13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>Termín dodání:</w:t>
      </w:r>
      <w:r w:rsidR="00FE1572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FE1572">
        <w:rPr>
          <w:rFonts w:ascii="Garamond" w:hAnsi="Garamond" w:cs="Arial"/>
          <w:color w:val="auto"/>
          <w:sz w:val="24"/>
          <w:szCs w:val="24"/>
        </w:rPr>
        <w:tab/>
        <w:t>1</w:t>
      </w:r>
      <w:r w:rsidRPr="00C23A0C">
        <w:rPr>
          <w:rFonts w:ascii="Garamond" w:hAnsi="Garamond" w:cs="Arial"/>
          <w:color w:val="auto"/>
          <w:sz w:val="24"/>
          <w:szCs w:val="24"/>
        </w:rPr>
        <w:t>.</w:t>
      </w:r>
      <w:r w:rsidR="00FE1572">
        <w:rPr>
          <w:rFonts w:ascii="Garamond" w:hAnsi="Garamond" w:cs="Arial"/>
          <w:color w:val="auto"/>
          <w:sz w:val="24"/>
          <w:szCs w:val="24"/>
        </w:rPr>
        <w:t xml:space="preserve"> 7. 2018 – 31. 12</w:t>
      </w:r>
      <w:r>
        <w:rPr>
          <w:rFonts w:ascii="Garamond" w:hAnsi="Garamond" w:cs="Arial"/>
          <w:color w:val="auto"/>
          <w:sz w:val="24"/>
          <w:szCs w:val="24"/>
        </w:rPr>
        <w:t>. 2018</w:t>
      </w: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0322B86C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6609BF94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 xml:space="preserve">Způsob placení: </w:t>
      </w:r>
      <w:r w:rsidRPr="00C23A0C">
        <w:rPr>
          <w:rFonts w:ascii="Garamond" w:hAnsi="Garamond" w:cs="Arial"/>
          <w:color w:val="auto"/>
          <w:sz w:val="24"/>
          <w:szCs w:val="24"/>
        </w:rPr>
        <w:tab/>
        <w:t>fakturace</w:t>
      </w: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1F078CE2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 xml:space="preserve">Kontaktní osoba: </w:t>
      </w:r>
      <w:r w:rsidRPr="00C23A0C">
        <w:rPr>
          <w:rFonts w:ascii="Garamond" w:hAnsi="Garamond" w:cs="Arial"/>
          <w:color w:val="auto"/>
          <w:sz w:val="24"/>
          <w:szCs w:val="24"/>
        </w:rPr>
        <w:tab/>
        <w:t>MUDr. Martin Lukáš</w:t>
      </w:r>
      <w:r>
        <w:rPr>
          <w:rFonts w:ascii="Garamond" w:hAnsi="Garamond" w:cs="Arial"/>
          <w:color w:val="auto"/>
          <w:sz w:val="24"/>
          <w:szCs w:val="24"/>
        </w:rPr>
        <w:t>, +420 733 114 200</w:t>
      </w:r>
    </w:p>
    <w:p w14:paraId="7FB48BD8" w14:textId="77777777" w:rsidR="000F1EDA" w:rsidRPr="00C23A0C" w:rsidRDefault="000F1EDA" w:rsidP="000F1EDA">
      <w:pPr>
        <w:pStyle w:val="Adresaodeslatele"/>
        <w:tabs>
          <w:tab w:val="left" w:pos="2552"/>
        </w:tabs>
        <w:rPr>
          <w:rFonts w:ascii="Garamond" w:hAnsi="Garamond" w:cs="Arial"/>
          <w:color w:val="auto"/>
          <w:sz w:val="24"/>
          <w:szCs w:val="24"/>
        </w:rPr>
      </w:pPr>
      <w:r w:rsidRPr="00C23A0C">
        <w:rPr>
          <w:rFonts w:ascii="Garamond" w:hAnsi="Garamond" w:cs="Arial"/>
          <w:color w:val="auto"/>
          <w:sz w:val="24"/>
          <w:szCs w:val="24"/>
        </w:rPr>
        <w:tab/>
      </w:r>
    </w:p>
    <w:p w14:paraId="4C65E430" w14:textId="77777777" w:rsidR="000F1EDA" w:rsidRPr="00C23A0C" w:rsidRDefault="000F1EDA" w:rsidP="000F1EDA">
      <w:pPr>
        <w:pStyle w:val="Adresaodeslatele"/>
        <w:tabs>
          <w:tab w:val="left" w:pos="2552"/>
          <w:tab w:val="left" w:pos="3585"/>
        </w:tabs>
        <w:rPr>
          <w:rFonts w:ascii="Garamond" w:hAnsi="Garamond" w:cs="Arial"/>
          <w:color w:val="auto"/>
          <w:sz w:val="24"/>
          <w:szCs w:val="24"/>
        </w:rPr>
      </w:pPr>
    </w:p>
    <w:p w14:paraId="7BEFF60D" w14:textId="77777777" w:rsidR="000F1EDA" w:rsidRDefault="000F1EDA" w:rsidP="000F1EDA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 xml:space="preserve">Razítko a podpis: </w:t>
      </w:r>
    </w:p>
    <w:p w14:paraId="0BAFE1C7" w14:textId="7D3D6542" w:rsidR="000F1EDA" w:rsidRPr="00C23A0C" w:rsidRDefault="00392238" w:rsidP="000F1EDA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  <w:lang w:eastAsia="cs-CZ"/>
        </w:rPr>
        <w:drawing>
          <wp:inline distT="0" distB="0" distL="0" distR="0" wp14:anchorId="54A3EE3C" wp14:editId="2FF764DD">
            <wp:extent cx="1515600" cy="1015200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dpis_Prof.Luk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600" cy="10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BD8B9ED" wp14:editId="046183A8">
            <wp:extent cx="2076450" cy="95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CB34" w14:textId="77777777" w:rsidR="000F1EDA" w:rsidRPr="000B1CBE" w:rsidRDefault="000F1EDA" w:rsidP="000F1EDA">
      <w:pPr>
        <w:pStyle w:val="Adresaodeslatele"/>
        <w:tabs>
          <w:tab w:val="left" w:pos="3585"/>
        </w:tabs>
        <w:rPr>
          <w:rStyle w:val="StylArial11"/>
          <w:rFonts w:ascii="Garamond" w:hAnsi="Garamond"/>
          <w:sz w:val="24"/>
          <w:szCs w:val="24"/>
        </w:rPr>
      </w:pPr>
      <w:r w:rsidRPr="000B1CBE">
        <w:rPr>
          <w:rStyle w:val="StylArial11"/>
          <w:rFonts w:ascii="Garamond" w:hAnsi="Garamond"/>
          <w:color w:val="auto"/>
          <w:sz w:val="24"/>
          <w:szCs w:val="24"/>
        </w:rPr>
        <w:t>Prof. MUDr. Milan Lukáš, CSc.</w:t>
      </w:r>
    </w:p>
    <w:p w14:paraId="2CE363F5" w14:textId="77777777" w:rsidR="000F1EDA" w:rsidRDefault="000F1EDA" w:rsidP="000F1EDA">
      <w:pPr>
        <w:pStyle w:val="Adresaodeslatele"/>
        <w:tabs>
          <w:tab w:val="left" w:pos="3585"/>
        </w:tabs>
        <w:rPr>
          <w:rStyle w:val="StylArial11"/>
          <w:rFonts w:ascii="Garamond" w:hAnsi="Garamond"/>
          <w:color w:val="auto"/>
          <w:sz w:val="24"/>
          <w:szCs w:val="24"/>
        </w:rPr>
      </w:pPr>
      <w:r w:rsidRPr="000B1CBE">
        <w:rPr>
          <w:rStyle w:val="StylArial11"/>
          <w:rFonts w:ascii="Garamond" w:hAnsi="Garamond"/>
          <w:color w:val="auto"/>
          <w:sz w:val="24"/>
          <w:szCs w:val="24"/>
        </w:rPr>
        <w:t>Nadační fond IBD-COMFORT</w:t>
      </w:r>
    </w:p>
    <w:p w14:paraId="2A7E6E38" w14:textId="77777777" w:rsidR="000F1EDA" w:rsidRPr="00C23A0C" w:rsidRDefault="000F1EDA" w:rsidP="000F1EDA">
      <w:pPr>
        <w:pStyle w:val="Adresaodeslatele"/>
        <w:tabs>
          <w:tab w:val="left" w:pos="3585"/>
        </w:tabs>
        <w:rPr>
          <w:rFonts w:ascii="Garamond" w:hAnsi="Garamond" w:cs="Arial"/>
          <w:sz w:val="24"/>
          <w:szCs w:val="24"/>
        </w:rPr>
      </w:pPr>
      <w:r w:rsidRPr="00C23A0C">
        <w:rPr>
          <w:rFonts w:ascii="Garamond" w:hAnsi="Garamond" w:cs="Arial"/>
          <w:sz w:val="24"/>
          <w:szCs w:val="24"/>
        </w:rPr>
        <w:t xml:space="preserve">mobil: </w:t>
      </w:r>
      <w:r>
        <w:rPr>
          <w:rFonts w:ascii="Garamond" w:hAnsi="Garamond" w:cs="Arial"/>
          <w:sz w:val="24"/>
          <w:szCs w:val="24"/>
        </w:rPr>
        <w:t>+425 725 505 279</w:t>
      </w:r>
    </w:p>
    <w:p w14:paraId="4F57275F" w14:textId="77777777" w:rsidR="000F1EDA" w:rsidRPr="00904338" w:rsidRDefault="000F1EDA" w:rsidP="000F1EDA">
      <w:pPr>
        <w:pStyle w:val="Adresaodeslatele"/>
        <w:tabs>
          <w:tab w:val="left" w:pos="3585"/>
        </w:tabs>
        <w:rPr>
          <w:rFonts w:ascii="Garamond" w:hAnsi="Garamond" w:cs="Helvetica"/>
          <w:color w:val="333333"/>
          <w:sz w:val="21"/>
          <w:szCs w:val="21"/>
          <w:lang w:eastAsia="cs-CZ"/>
        </w:rPr>
      </w:pPr>
      <w:r w:rsidRPr="00C23A0C">
        <w:rPr>
          <w:rFonts w:ascii="Garamond" w:hAnsi="Garamond" w:cs="Arial"/>
          <w:sz w:val="24"/>
          <w:szCs w:val="24"/>
        </w:rPr>
        <w:t>e-mail:</w:t>
      </w:r>
      <w:r w:rsidRPr="00C23A0C">
        <w:rPr>
          <w:rStyle w:val="StylArial11"/>
          <w:rFonts w:ascii="Garamond" w:hAnsi="Garamond"/>
          <w:sz w:val="24"/>
          <w:szCs w:val="24"/>
        </w:rPr>
        <w:t xml:space="preserve"> milan.lukas@email.cz</w:t>
      </w:r>
    </w:p>
    <w:p w14:paraId="5D8E36DC" w14:textId="77777777" w:rsidR="00526255" w:rsidRPr="00904338" w:rsidRDefault="00526255" w:rsidP="00526255">
      <w:pPr>
        <w:pStyle w:val="Adresaodeslatele"/>
        <w:rPr>
          <w:rFonts w:ascii="Garamond" w:hAnsi="Garamond"/>
        </w:rPr>
      </w:pPr>
    </w:p>
    <w:sectPr w:rsidR="00526255" w:rsidRPr="00904338" w:rsidSect="00856D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C0AC6" w14:textId="77777777" w:rsidR="00CA2ADA" w:rsidRDefault="00CA2ADA" w:rsidP="00E63196">
      <w:r>
        <w:separator/>
      </w:r>
    </w:p>
  </w:endnote>
  <w:endnote w:type="continuationSeparator" w:id="0">
    <w:p w14:paraId="717A26E8" w14:textId="77777777" w:rsidR="00CA2ADA" w:rsidRDefault="00CA2ADA" w:rsidP="00E6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2A06E" w14:textId="77777777" w:rsidR="00E11F04" w:rsidRPr="00AC7405" w:rsidRDefault="00E11F04" w:rsidP="00E11F04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Nadační fond IBD-COMFORT, Příčná 668/1, 110 00 Praha 1 – Nové město</w:t>
    </w:r>
  </w:p>
  <w:p w14:paraId="1A517295" w14:textId="77777777" w:rsidR="00E11F04" w:rsidRPr="00AC7405" w:rsidRDefault="00E11F04" w:rsidP="00E11F04">
    <w:pPr>
      <w:pStyle w:val="Zpat"/>
      <w:jc w:val="both"/>
      <w:rPr>
        <w:rFonts w:ascii="Garamond" w:hAnsi="Garamond"/>
        <w:sz w:val="20"/>
        <w:szCs w:val="20"/>
      </w:rPr>
    </w:pPr>
    <w:r w:rsidRPr="00AC7405">
      <w:rPr>
        <w:rFonts w:ascii="Garamond" w:hAnsi="Garamond"/>
        <w:sz w:val="20"/>
        <w:szCs w:val="20"/>
      </w:rPr>
      <w:t xml:space="preserve">IČ: </w:t>
    </w:r>
    <w:r>
      <w:rPr>
        <w:rFonts w:ascii="Garamond" w:hAnsi="Garamond"/>
        <w:sz w:val="20"/>
        <w:szCs w:val="20"/>
      </w:rPr>
      <w:t>28450582</w:t>
    </w:r>
    <w:r>
      <w:rPr>
        <w:rFonts w:ascii="Garamond" w:hAnsi="Garamond"/>
        <w:sz w:val="20"/>
        <w:szCs w:val="20"/>
      </w:rPr>
      <w:tab/>
      <w:t>www.ibd-comfort.cz</w:t>
    </w:r>
  </w:p>
  <w:p w14:paraId="41A570B5" w14:textId="77777777" w:rsidR="00E11F04" w:rsidRPr="00AC7405" w:rsidRDefault="00E11F04" w:rsidP="00E11F04">
    <w:pPr>
      <w:pStyle w:val="Zpat"/>
      <w:rPr>
        <w:rFonts w:ascii="Garamond" w:hAnsi="Garamond"/>
        <w:sz w:val="20"/>
        <w:szCs w:val="20"/>
      </w:rPr>
    </w:pPr>
    <w:r w:rsidRPr="00AC7405">
      <w:rPr>
        <w:rFonts w:ascii="Garamond" w:hAnsi="Garamond"/>
        <w:sz w:val="20"/>
        <w:szCs w:val="20"/>
      </w:rPr>
      <w:t xml:space="preserve">č. </w:t>
    </w:r>
    <w:proofErr w:type="spellStart"/>
    <w:r w:rsidRPr="00AC7405">
      <w:rPr>
        <w:rFonts w:ascii="Garamond" w:hAnsi="Garamond"/>
        <w:sz w:val="20"/>
        <w:szCs w:val="20"/>
      </w:rPr>
      <w:t>ú.</w:t>
    </w:r>
    <w:proofErr w:type="spellEnd"/>
    <w:r w:rsidRPr="00AC7405">
      <w:rPr>
        <w:rFonts w:ascii="Garamond" w:hAnsi="Garamond"/>
        <w:sz w:val="20"/>
        <w:szCs w:val="20"/>
      </w:rPr>
      <w:t xml:space="preserve">: </w:t>
    </w:r>
    <w:r>
      <w:rPr>
        <w:rFonts w:ascii="Garamond" w:hAnsi="Garamond"/>
        <w:sz w:val="20"/>
        <w:szCs w:val="20"/>
      </w:rPr>
      <w:t>2114301329</w:t>
    </w:r>
    <w:r w:rsidRPr="00AC7405">
      <w:rPr>
        <w:rFonts w:ascii="Garamond" w:hAnsi="Garamond"/>
        <w:sz w:val="20"/>
        <w:szCs w:val="20"/>
      </w:rPr>
      <w:t>/0800</w:t>
    </w:r>
    <w:r>
      <w:rPr>
        <w:rFonts w:ascii="Garamond" w:hAnsi="Garamond"/>
        <w:sz w:val="20"/>
        <w:szCs w:val="20"/>
      </w:rPr>
      <w:tab/>
      <w:t xml:space="preserve">        ibd-comfort@seznam.cz</w:t>
    </w:r>
    <w:r w:rsidRPr="00AC7405">
      <w:rPr>
        <w:rFonts w:ascii="Garamond" w:hAnsi="Garamond"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6C4C5" w14:textId="77777777" w:rsidR="00CA2ADA" w:rsidRDefault="00CA2ADA" w:rsidP="00E63196">
      <w:r>
        <w:separator/>
      </w:r>
    </w:p>
  </w:footnote>
  <w:footnote w:type="continuationSeparator" w:id="0">
    <w:p w14:paraId="04AEC40E" w14:textId="77777777" w:rsidR="00CA2ADA" w:rsidRDefault="00CA2ADA" w:rsidP="00E6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809D9" w14:textId="77777777" w:rsidR="00E11F04" w:rsidRDefault="00F116AC" w:rsidP="00DC22D6">
    <w:pPr>
      <w:pStyle w:val="Zhlav"/>
      <w:jc w:val="center"/>
    </w:pPr>
    <w:r>
      <w:rPr>
        <w:noProof/>
        <w:lang w:eastAsia="cs-CZ"/>
      </w:rPr>
      <w:drawing>
        <wp:inline distT="0" distB="0" distL="0" distR="0" wp14:anchorId="1E56C933" wp14:editId="027169D2">
          <wp:extent cx="885825" cy="895350"/>
          <wp:effectExtent l="19050" t="0" r="9525" b="0"/>
          <wp:docPr id="1" name="obrázek 1" descr="logo%20IBD-COMF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IBD-COMFO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5EFB"/>
    <w:multiLevelType w:val="hybridMultilevel"/>
    <w:tmpl w:val="267A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82C63"/>
    <w:multiLevelType w:val="hybridMultilevel"/>
    <w:tmpl w:val="4E00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5"/>
    <w:rsid w:val="000055E4"/>
    <w:rsid w:val="000A58C4"/>
    <w:rsid w:val="000F1EDA"/>
    <w:rsid w:val="00141393"/>
    <w:rsid w:val="001B6A53"/>
    <w:rsid w:val="001C3AC2"/>
    <w:rsid w:val="001F5D5A"/>
    <w:rsid w:val="001F6570"/>
    <w:rsid w:val="00215CED"/>
    <w:rsid w:val="00232945"/>
    <w:rsid w:val="00243AE1"/>
    <w:rsid w:val="00250488"/>
    <w:rsid w:val="002C6786"/>
    <w:rsid w:val="002E385E"/>
    <w:rsid w:val="0032249A"/>
    <w:rsid w:val="003524FB"/>
    <w:rsid w:val="00387546"/>
    <w:rsid w:val="00392238"/>
    <w:rsid w:val="003B0617"/>
    <w:rsid w:val="003C3011"/>
    <w:rsid w:val="003C6710"/>
    <w:rsid w:val="0042774C"/>
    <w:rsid w:val="004345A8"/>
    <w:rsid w:val="00475F9B"/>
    <w:rsid w:val="00526255"/>
    <w:rsid w:val="0054467C"/>
    <w:rsid w:val="00546A43"/>
    <w:rsid w:val="005A104E"/>
    <w:rsid w:val="005C6333"/>
    <w:rsid w:val="005F4D74"/>
    <w:rsid w:val="0063667D"/>
    <w:rsid w:val="006C7788"/>
    <w:rsid w:val="006E59CF"/>
    <w:rsid w:val="006F0E41"/>
    <w:rsid w:val="00721130"/>
    <w:rsid w:val="00750974"/>
    <w:rsid w:val="00792CDA"/>
    <w:rsid w:val="0079634A"/>
    <w:rsid w:val="007B3166"/>
    <w:rsid w:val="007C1767"/>
    <w:rsid w:val="007F05CF"/>
    <w:rsid w:val="007F725F"/>
    <w:rsid w:val="00810956"/>
    <w:rsid w:val="00856D65"/>
    <w:rsid w:val="008F2FF1"/>
    <w:rsid w:val="008F4E4F"/>
    <w:rsid w:val="00907527"/>
    <w:rsid w:val="00915766"/>
    <w:rsid w:val="00940A6B"/>
    <w:rsid w:val="00952E6C"/>
    <w:rsid w:val="009F2021"/>
    <w:rsid w:val="00A060E4"/>
    <w:rsid w:val="00A35445"/>
    <w:rsid w:val="00AC6254"/>
    <w:rsid w:val="00AC7405"/>
    <w:rsid w:val="00AE4197"/>
    <w:rsid w:val="00AE48B2"/>
    <w:rsid w:val="00AE5AC2"/>
    <w:rsid w:val="00B162BB"/>
    <w:rsid w:val="00B54A09"/>
    <w:rsid w:val="00B70D5B"/>
    <w:rsid w:val="00BA0703"/>
    <w:rsid w:val="00C51EE3"/>
    <w:rsid w:val="00C75DD4"/>
    <w:rsid w:val="00C919C1"/>
    <w:rsid w:val="00CA2ADA"/>
    <w:rsid w:val="00CA7D5B"/>
    <w:rsid w:val="00CC079F"/>
    <w:rsid w:val="00CC4800"/>
    <w:rsid w:val="00CC5DE0"/>
    <w:rsid w:val="00D020A2"/>
    <w:rsid w:val="00D72A7C"/>
    <w:rsid w:val="00D747F7"/>
    <w:rsid w:val="00D84B9F"/>
    <w:rsid w:val="00D91891"/>
    <w:rsid w:val="00DC22D6"/>
    <w:rsid w:val="00E11F04"/>
    <w:rsid w:val="00E43A7A"/>
    <w:rsid w:val="00E5689E"/>
    <w:rsid w:val="00F116AC"/>
    <w:rsid w:val="00F655E0"/>
    <w:rsid w:val="00F95609"/>
    <w:rsid w:val="00FD04FF"/>
    <w:rsid w:val="00FD5725"/>
    <w:rsid w:val="00FE1572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480AF8"/>
  <w15:docId w15:val="{0230076E-7D61-40AE-969B-EBEA9AAA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6D65"/>
    <w:rPr>
      <w:sz w:val="24"/>
      <w:szCs w:val="24"/>
      <w:lang w:eastAsia="zh-CN"/>
    </w:rPr>
  </w:style>
  <w:style w:type="paragraph" w:styleId="Nadpis1">
    <w:name w:val="heading 1"/>
    <w:basedOn w:val="Normln"/>
    <w:next w:val="Zkladntext"/>
    <w:link w:val="Nadpis1Char"/>
    <w:qFormat/>
    <w:rsid w:val="00546A43"/>
    <w:pPr>
      <w:keepNext/>
      <w:spacing w:after="80"/>
      <w:ind w:left="1701" w:hanging="1701"/>
      <w:outlineLvl w:val="0"/>
    </w:pPr>
    <w:rPr>
      <w:rFonts w:eastAsia="Times New Roman"/>
      <w:b/>
      <w:szCs w:val="20"/>
      <w:lang w:val="fi-FI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C74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C7405"/>
    <w:pPr>
      <w:tabs>
        <w:tab w:val="center" w:pos="4536"/>
        <w:tab w:val="right" w:pos="9072"/>
      </w:tabs>
    </w:pPr>
  </w:style>
  <w:style w:type="paragraph" w:customStyle="1" w:styleId="4sltext">
    <w:name w:val="4 čísl. text"/>
    <w:basedOn w:val="Normln"/>
    <w:uiPriority w:val="99"/>
    <w:rsid w:val="003B0617"/>
    <w:pPr>
      <w:spacing w:after="120"/>
      <w:ind w:left="1134" w:hanging="1134"/>
      <w:jc w:val="both"/>
    </w:pPr>
    <w:rPr>
      <w:rFonts w:ascii="Arial" w:eastAsia="Times New Roman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4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488"/>
    <w:rPr>
      <w:rFonts w:ascii="Tahoma" w:hAnsi="Tahoma" w:cs="Tahoma"/>
      <w:sz w:val="16"/>
      <w:szCs w:val="16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90752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0A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resaodeslatele">
    <w:name w:val="Adresa odesílatele"/>
    <w:basedOn w:val="Bezmezer"/>
    <w:uiPriority w:val="3"/>
    <w:qFormat/>
    <w:rsid w:val="00D72A7C"/>
    <w:pPr>
      <w:spacing w:after="360"/>
      <w:contextualSpacing/>
    </w:pPr>
    <w:rPr>
      <w:rFonts w:ascii="Calibri" w:eastAsia="Times New Roman" w:hAnsi="Calibri"/>
      <w:color w:val="000000"/>
      <w:sz w:val="22"/>
      <w:szCs w:val="22"/>
      <w:lang w:eastAsia="en-US"/>
    </w:rPr>
  </w:style>
  <w:style w:type="paragraph" w:styleId="Bezmezer">
    <w:name w:val="No Spacing"/>
    <w:uiPriority w:val="1"/>
    <w:qFormat/>
    <w:rsid w:val="00D72A7C"/>
    <w:rPr>
      <w:sz w:val="24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526255"/>
    <w:rPr>
      <w:color w:val="808080"/>
    </w:rPr>
  </w:style>
  <w:style w:type="character" w:customStyle="1" w:styleId="StylArial11">
    <w:name w:val="Styl Arial 11"/>
    <w:basedOn w:val="Standardnpsmoodstavce"/>
    <w:uiPriority w:val="1"/>
    <w:qFormat/>
    <w:rsid w:val="00526255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546A43"/>
    <w:rPr>
      <w:rFonts w:eastAsia="Times New Roman"/>
      <w:b/>
      <w:sz w:val="24"/>
      <w:lang w:val="fi-FI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6A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6A4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172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Martina Pfeiferová</cp:lastModifiedBy>
  <cp:revision>3</cp:revision>
  <cp:lastPrinted>2018-09-26T13:34:00Z</cp:lastPrinted>
  <dcterms:created xsi:type="dcterms:W3CDTF">2018-09-26T13:33:00Z</dcterms:created>
  <dcterms:modified xsi:type="dcterms:W3CDTF">2018-09-27T08:09:00Z</dcterms:modified>
</cp:coreProperties>
</file>