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33" w:rsidRPr="002F3895" w:rsidRDefault="00ED7E33" w:rsidP="00ED7E33">
      <w:pPr>
        <w:tabs>
          <w:tab w:val="left" w:pos="333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SMLOUVA</w:t>
      </w:r>
      <w:r w:rsidRPr="002F3895">
        <w:rPr>
          <w:rFonts w:ascii="Calibri" w:hAnsi="Calibri" w:cs="Calibri"/>
          <w:b/>
          <w:sz w:val="28"/>
          <w:szCs w:val="28"/>
        </w:rPr>
        <w:t xml:space="preserve"> O ZAJIŠTĚNÍ </w:t>
      </w:r>
      <w:r w:rsidR="00DD4DD5">
        <w:rPr>
          <w:rFonts w:ascii="Calibri" w:hAnsi="Calibri" w:cs="Calibri"/>
          <w:b/>
          <w:sz w:val="28"/>
          <w:szCs w:val="28"/>
        </w:rPr>
        <w:t>PŘÍPRAVY</w:t>
      </w:r>
      <w:r w:rsidRPr="002F3895">
        <w:rPr>
          <w:rFonts w:ascii="Calibri" w:hAnsi="Calibri" w:cs="Calibri"/>
          <w:b/>
          <w:sz w:val="28"/>
          <w:szCs w:val="28"/>
        </w:rPr>
        <w:t xml:space="preserve"> OBĚDŮ</w:t>
      </w:r>
    </w:p>
    <w:p w:rsidR="00ED7E33" w:rsidRPr="000B6C8C" w:rsidRDefault="00ED7E33" w:rsidP="00ED7E33">
      <w:pPr>
        <w:pStyle w:val="Bezmezer"/>
        <w:jc w:val="center"/>
      </w:pPr>
    </w:p>
    <w:p w:rsidR="00ED7E33" w:rsidRPr="00CA01EA" w:rsidRDefault="00ED7E33" w:rsidP="00ED7E33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Calibri" w:hAnsi="Calibri" w:cs="Calibri"/>
          <w:i/>
          <w:sz w:val="22"/>
          <w:szCs w:val="22"/>
        </w:rPr>
      </w:pPr>
      <w:r w:rsidRPr="00CA01EA">
        <w:rPr>
          <w:rFonts w:ascii="Calibri" w:hAnsi="Calibri" w:cs="Calibri"/>
          <w:i/>
          <w:sz w:val="22"/>
          <w:szCs w:val="22"/>
        </w:rPr>
        <w:t xml:space="preserve">kterou níže uvedeného dne, měsíce a roku uzavřely dle ustanovení § </w:t>
      </w:r>
      <w:r>
        <w:rPr>
          <w:rFonts w:ascii="Calibri" w:hAnsi="Calibri" w:cs="Calibri"/>
          <w:i/>
          <w:sz w:val="22"/>
          <w:szCs w:val="22"/>
        </w:rPr>
        <w:t>1746 odst. 2 zákona</w:t>
      </w:r>
      <w:r w:rsidRPr="00CA01EA">
        <w:rPr>
          <w:rFonts w:ascii="Calibri" w:hAnsi="Calibri" w:cs="Calibri"/>
          <w:i/>
          <w:sz w:val="22"/>
          <w:szCs w:val="22"/>
        </w:rPr>
        <w:t xml:space="preserve"> č. 89/2012 Sb., občanského zákoníku, tyto smluvní strany:</w:t>
      </w:r>
    </w:p>
    <w:p w:rsidR="00ED7E33" w:rsidRDefault="00ED7E33" w:rsidP="00ED7E33">
      <w:pPr>
        <w:ind w:left="709" w:hanging="709"/>
      </w:pPr>
    </w:p>
    <w:p w:rsidR="00ED7E33" w:rsidRDefault="00ED7E33" w:rsidP="00ED7E33">
      <w:pPr>
        <w:ind w:left="709" w:hanging="709"/>
      </w:pPr>
    </w:p>
    <w:p w:rsidR="00ED7E33" w:rsidRPr="00EE39C5" w:rsidRDefault="00ED7E33" w:rsidP="00ED7E33">
      <w:pPr>
        <w:pStyle w:val="Styl"/>
        <w:tabs>
          <w:tab w:val="left" w:pos="4395"/>
        </w:tabs>
        <w:spacing w:line="270" w:lineRule="exact"/>
        <w:ind w:left="1985" w:right="141" w:hanging="198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Název:</w:t>
      </w:r>
      <w:r w:rsidRPr="00BB07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Z</w:t>
      </w:r>
      <w:r w:rsidR="00ED028C">
        <w:rPr>
          <w:rFonts w:ascii="Calibri" w:hAnsi="Calibri" w:cs="Calibri"/>
          <w:b/>
          <w:color w:val="000000"/>
          <w:sz w:val="22"/>
          <w:szCs w:val="22"/>
        </w:rPr>
        <w:t>ákladní škola Fryšták, příspěvková organizace</w:t>
      </w:r>
    </w:p>
    <w:p w:rsidR="00ED7E33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:rsidR="00ED7E33" w:rsidRPr="00EE39C5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EE39C5"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 w:rsidR="00ED028C">
        <w:rPr>
          <w:rFonts w:ascii="Calibri" w:hAnsi="Calibri" w:cs="Calibri"/>
          <w:sz w:val="22"/>
          <w:szCs w:val="22"/>
        </w:rPr>
        <w:t xml:space="preserve">náměstí </w:t>
      </w:r>
      <w:r w:rsidR="005D2302">
        <w:rPr>
          <w:rFonts w:ascii="Calibri" w:hAnsi="Calibri" w:cs="Calibri"/>
          <w:sz w:val="22"/>
          <w:szCs w:val="22"/>
        </w:rPr>
        <w:t>M</w:t>
      </w:r>
      <w:r w:rsidR="00ED028C">
        <w:rPr>
          <w:rFonts w:ascii="Calibri" w:hAnsi="Calibri" w:cs="Calibri"/>
          <w:sz w:val="22"/>
          <w:szCs w:val="22"/>
        </w:rPr>
        <w:t>íru 7</w:t>
      </w:r>
    </w:p>
    <w:p w:rsidR="00ED7E33" w:rsidRPr="00ED7E33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EE39C5">
        <w:rPr>
          <w:rFonts w:ascii="Calibri" w:hAnsi="Calibri" w:cs="Calibri"/>
          <w:sz w:val="22"/>
          <w:szCs w:val="22"/>
        </w:rPr>
        <w:t>IČ</w:t>
      </w:r>
      <w:r w:rsidR="004A7B7B">
        <w:rPr>
          <w:rFonts w:ascii="Calibri" w:hAnsi="Calibri" w:cs="Calibri"/>
          <w:sz w:val="22"/>
          <w:szCs w:val="22"/>
        </w:rPr>
        <w:t>O</w:t>
      </w:r>
      <w:bookmarkStart w:id="0" w:name="_GoBack"/>
      <w:bookmarkEnd w:id="0"/>
      <w:r w:rsidRPr="00EE39C5">
        <w:rPr>
          <w:rFonts w:ascii="Calibri" w:hAnsi="Calibri" w:cs="Calibri"/>
          <w:sz w:val="22"/>
          <w:szCs w:val="22"/>
        </w:rPr>
        <w:t>:</w:t>
      </w:r>
      <w:r w:rsidRPr="00EE39C5">
        <w:rPr>
          <w:rFonts w:ascii="Calibri" w:hAnsi="Calibri" w:cs="Calibri"/>
          <w:sz w:val="22"/>
          <w:szCs w:val="22"/>
        </w:rPr>
        <w:tab/>
      </w:r>
      <w:r w:rsidR="005D2302">
        <w:rPr>
          <w:rFonts w:ascii="Calibri" w:hAnsi="Calibri" w:cs="Calibri"/>
          <w:sz w:val="22"/>
          <w:szCs w:val="22"/>
        </w:rPr>
        <w:t>75022702</w:t>
      </w:r>
    </w:p>
    <w:p w:rsidR="008428BD" w:rsidRPr="00D767FD" w:rsidRDefault="008428BD" w:rsidP="00ED7E33">
      <w:pPr>
        <w:tabs>
          <w:tab w:val="left" w:pos="0"/>
        </w:tabs>
        <w:ind w:left="1985" w:hanging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ED028C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="00ED028C">
        <w:rPr>
          <w:rFonts w:ascii="Calibri" w:hAnsi="Calibri" w:cs="Calibri"/>
          <w:sz w:val="22"/>
          <w:szCs w:val="22"/>
        </w:rPr>
        <w:t xml:space="preserve">Mgr. Liborem </w:t>
      </w:r>
      <w:proofErr w:type="spellStart"/>
      <w:r w:rsidR="0078782B">
        <w:rPr>
          <w:rFonts w:ascii="Calibri" w:hAnsi="Calibri" w:cs="Calibri"/>
          <w:sz w:val="22"/>
          <w:szCs w:val="22"/>
        </w:rPr>
        <w:t>Sovadinou</w:t>
      </w:r>
      <w:proofErr w:type="spellEnd"/>
      <w:r w:rsidR="0078782B">
        <w:rPr>
          <w:rFonts w:ascii="Calibri" w:hAnsi="Calibri" w:cs="Calibri"/>
          <w:sz w:val="22"/>
          <w:szCs w:val="22"/>
        </w:rPr>
        <w:t>, ředitelem</w:t>
      </w:r>
    </w:p>
    <w:p w:rsidR="00ED7E33" w:rsidRPr="00A33DCA" w:rsidRDefault="00ED7E33" w:rsidP="00ED7E33">
      <w:pPr>
        <w:pStyle w:val="odsazeny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A33DCA">
        <w:rPr>
          <w:rFonts w:ascii="Calibri" w:hAnsi="Calibri" w:cs="Calibri"/>
          <w:sz w:val="22"/>
          <w:szCs w:val="22"/>
        </w:rPr>
        <w:t xml:space="preserve">Tel.: </w:t>
      </w:r>
      <w:r w:rsidR="00ED028C">
        <w:rPr>
          <w:rFonts w:ascii="Calibri" w:hAnsi="Calibri" w:cs="Calibri"/>
          <w:sz w:val="22"/>
          <w:szCs w:val="22"/>
        </w:rPr>
        <w:t>577 911 052</w:t>
      </w:r>
      <w:r w:rsidRPr="00617700">
        <w:rPr>
          <w:rFonts w:ascii="Calibri" w:hAnsi="Calibri" w:cs="Calibri"/>
          <w:sz w:val="22"/>
          <w:szCs w:val="22"/>
        </w:rPr>
        <w:t xml:space="preserve">, e-mail: </w:t>
      </w:r>
      <w:hyperlink r:id="rId5" w:history="1">
        <w:r w:rsidR="00F144F2" w:rsidRPr="00C87427">
          <w:rPr>
            <w:rStyle w:val="Hypertextovodkaz"/>
            <w:rFonts w:ascii="Calibri" w:hAnsi="Calibri" w:cs="Calibri"/>
            <w:sz w:val="22"/>
            <w:szCs w:val="22"/>
          </w:rPr>
          <w:t>reditel@zsfrystak.cz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ED7E33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</w:p>
    <w:p w:rsidR="00ED7E33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</w:p>
    <w:p w:rsidR="00ED7E33" w:rsidRPr="00A33DCA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</w:t>
      </w:r>
      <w:r w:rsidRPr="00A33DCA">
        <w:rPr>
          <w:rFonts w:ascii="Calibri" w:hAnsi="Calibri" w:cs="Calibri"/>
          <w:sz w:val="22"/>
          <w:szCs w:val="22"/>
        </w:rPr>
        <w:t>e jen „</w:t>
      </w:r>
      <w:r>
        <w:rPr>
          <w:rFonts w:ascii="Calibri" w:hAnsi="Calibri" w:cs="Calibri"/>
          <w:sz w:val="22"/>
          <w:szCs w:val="22"/>
        </w:rPr>
        <w:t>dodavatel</w:t>
      </w:r>
      <w:r w:rsidRPr="00A33DCA">
        <w:rPr>
          <w:rFonts w:ascii="Calibri" w:hAnsi="Calibri" w:cs="Calibri"/>
          <w:sz w:val="22"/>
          <w:szCs w:val="22"/>
        </w:rPr>
        <w:t>“</w:t>
      </w:r>
    </w:p>
    <w:p w:rsidR="00ED7E33" w:rsidRPr="00A33DCA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</w:p>
    <w:p w:rsidR="00ED7E33" w:rsidRPr="00A33DCA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  <w:r w:rsidRPr="00A33DCA">
        <w:rPr>
          <w:rFonts w:ascii="Calibri" w:hAnsi="Calibri" w:cs="Calibri"/>
          <w:sz w:val="22"/>
          <w:szCs w:val="22"/>
        </w:rPr>
        <w:t>a</w:t>
      </w:r>
    </w:p>
    <w:p w:rsidR="00ED7E33" w:rsidRPr="00A33DCA" w:rsidRDefault="00ED7E33" w:rsidP="00ED7E33">
      <w:pPr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</w:p>
    <w:p w:rsidR="00ED7E33" w:rsidRPr="002546D3" w:rsidRDefault="00ED7E33" w:rsidP="00ED7E33">
      <w:pPr>
        <w:tabs>
          <w:tab w:val="left" w:pos="1985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Název:</w:t>
      </w:r>
      <w:r w:rsidRPr="00BB07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9D136B">
        <w:rPr>
          <w:rFonts w:ascii="Calibri" w:hAnsi="Calibri" w:cs="Calibri"/>
          <w:b/>
          <w:color w:val="000000"/>
          <w:sz w:val="22"/>
          <w:szCs w:val="22"/>
        </w:rPr>
        <w:t>Sociální služby pro osoby se zdravotním postižením</w:t>
      </w:r>
      <w:r w:rsidRPr="002546D3">
        <w:rPr>
          <w:rFonts w:ascii="Calibri" w:hAnsi="Calibri" w:cs="Calibri"/>
          <w:b/>
          <w:color w:val="000000"/>
          <w:sz w:val="22"/>
          <w:szCs w:val="22"/>
        </w:rPr>
        <w:t>, příspěvková organizace</w:t>
      </w:r>
    </w:p>
    <w:p w:rsidR="00ED7E33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:rsidR="00ED7E33" w:rsidRPr="002546D3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EE39C5"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 w:rsidR="009D136B">
        <w:rPr>
          <w:rFonts w:ascii="Calibri" w:hAnsi="Calibri" w:cs="Calibri"/>
          <w:sz w:val="22"/>
          <w:szCs w:val="22"/>
        </w:rPr>
        <w:t>Na Hrádku 100</w:t>
      </w:r>
      <w:r w:rsidRPr="002546D3">
        <w:rPr>
          <w:rFonts w:ascii="Calibri" w:hAnsi="Calibri" w:cs="Calibri"/>
          <w:sz w:val="22"/>
          <w:szCs w:val="22"/>
        </w:rPr>
        <w:t xml:space="preserve">, </w:t>
      </w:r>
      <w:r w:rsidR="009D136B">
        <w:rPr>
          <w:rFonts w:ascii="Calibri" w:hAnsi="Calibri" w:cs="Calibri"/>
          <w:sz w:val="22"/>
          <w:szCs w:val="22"/>
        </w:rPr>
        <w:t>763 16 Fryšták</w:t>
      </w:r>
    </w:p>
    <w:p w:rsidR="00ED7E33" w:rsidRPr="00EE39C5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EE39C5">
        <w:rPr>
          <w:rFonts w:ascii="Calibri" w:hAnsi="Calibri" w:cs="Calibri"/>
          <w:sz w:val="22"/>
          <w:szCs w:val="22"/>
        </w:rPr>
        <w:t>IČ</w:t>
      </w:r>
      <w:r>
        <w:rPr>
          <w:rFonts w:ascii="Calibri" w:hAnsi="Calibri" w:cs="Calibri"/>
          <w:sz w:val="22"/>
          <w:szCs w:val="22"/>
        </w:rPr>
        <w:t>O</w:t>
      </w:r>
      <w:r w:rsidRPr="00EE39C5">
        <w:rPr>
          <w:rFonts w:ascii="Calibri" w:hAnsi="Calibri" w:cs="Calibri"/>
          <w:sz w:val="22"/>
          <w:szCs w:val="22"/>
        </w:rPr>
        <w:t>:</w:t>
      </w:r>
      <w:r w:rsidRPr="00EE39C5">
        <w:rPr>
          <w:rFonts w:ascii="Calibri" w:hAnsi="Calibri" w:cs="Calibri"/>
          <w:sz w:val="22"/>
          <w:szCs w:val="22"/>
        </w:rPr>
        <w:tab/>
      </w:r>
      <w:r w:rsidR="009D136B">
        <w:rPr>
          <w:rFonts w:ascii="Calibri" w:hAnsi="Calibri" w:cs="Calibri"/>
          <w:sz w:val="22"/>
          <w:szCs w:val="22"/>
        </w:rPr>
        <w:t>70850917</w:t>
      </w:r>
    </w:p>
    <w:p w:rsidR="00ED7E33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 w:rsidR="009D136B">
        <w:rPr>
          <w:rFonts w:ascii="Calibri" w:hAnsi="Calibri" w:cs="Calibri"/>
          <w:sz w:val="22"/>
          <w:szCs w:val="22"/>
        </w:rPr>
        <w:t>nejsme plátci DPH</w:t>
      </w:r>
    </w:p>
    <w:p w:rsidR="00ED7E33" w:rsidRPr="00477E0C" w:rsidRDefault="00ED7E33" w:rsidP="00ED7E33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 w:rsidRPr="00617700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  <w:proofErr w:type="gramStart"/>
      <w:r w:rsidR="004A7B7B">
        <w:rPr>
          <w:rFonts w:ascii="Calibri" w:hAnsi="Calibri" w:cs="Calibri"/>
          <w:sz w:val="22"/>
          <w:szCs w:val="22"/>
        </w:rPr>
        <w:t>…….</w:t>
      </w:r>
      <w:proofErr w:type="gramEnd"/>
      <w:r w:rsidR="004A7B7B">
        <w:rPr>
          <w:rFonts w:ascii="Calibri" w:hAnsi="Calibri" w:cs="Calibri"/>
          <w:sz w:val="22"/>
          <w:szCs w:val="22"/>
        </w:rPr>
        <w:t>. …..</w:t>
      </w:r>
      <w:r w:rsidRPr="00477E0C">
        <w:rPr>
          <w:rFonts w:ascii="Calibri" w:hAnsi="Calibri" w:cs="Calibri"/>
          <w:sz w:val="22"/>
          <w:szCs w:val="22"/>
        </w:rPr>
        <w:t>,</w:t>
      </w:r>
      <w:r w:rsidR="004A7B7B">
        <w:rPr>
          <w:rFonts w:ascii="Calibri" w:hAnsi="Calibri" w:cs="Calibri"/>
          <w:sz w:val="22"/>
          <w:szCs w:val="22"/>
        </w:rPr>
        <w:t xml:space="preserve"> ….</w:t>
      </w:r>
    </w:p>
    <w:p w:rsidR="00ED7E33" w:rsidRPr="00617700" w:rsidRDefault="00ED7E33" w:rsidP="00ED7E33">
      <w:pPr>
        <w:tabs>
          <w:tab w:val="left" w:pos="0"/>
        </w:tabs>
        <w:ind w:left="1985" w:hanging="1985"/>
        <w:rPr>
          <w:rFonts w:ascii="Calibri" w:hAnsi="Calibri" w:cs="Calibri"/>
          <w:sz w:val="22"/>
          <w:szCs w:val="22"/>
        </w:rPr>
      </w:pPr>
      <w:r w:rsidRPr="00477E0C">
        <w:rPr>
          <w:rFonts w:ascii="Calibri" w:hAnsi="Calibri" w:cs="Calibri"/>
          <w:sz w:val="22"/>
          <w:szCs w:val="22"/>
        </w:rPr>
        <w:t xml:space="preserve">Číslo účtu: </w:t>
      </w:r>
      <w:proofErr w:type="gramStart"/>
      <w:r w:rsidRPr="00477E0C">
        <w:rPr>
          <w:rFonts w:ascii="Calibri" w:hAnsi="Calibri" w:cs="Calibri"/>
          <w:sz w:val="22"/>
          <w:szCs w:val="22"/>
        </w:rPr>
        <w:tab/>
      </w:r>
      <w:r w:rsidR="004A7B7B">
        <w:rPr>
          <w:rFonts w:ascii="Calibri" w:hAnsi="Calibri" w:cs="Calibri"/>
          <w:sz w:val="22"/>
          <w:szCs w:val="22"/>
        </w:rPr>
        <w:t>..</w:t>
      </w:r>
      <w:proofErr w:type="gramEnd"/>
      <w:r w:rsidR="004A7B7B">
        <w:rPr>
          <w:rFonts w:ascii="Calibri" w:hAnsi="Calibri" w:cs="Calibri"/>
          <w:sz w:val="22"/>
          <w:szCs w:val="22"/>
        </w:rPr>
        <w:t>-……….</w:t>
      </w:r>
      <w:r w:rsidRPr="00477E0C">
        <w:rPr>
          <w:rFonts w:ascii="Calibri" w:hAnsi="Calibri" w:cs="Calibri"/>
          <w:sz w:val="22"/>
          <w:szCs w:val="22"/>
        </w:rPr>
        <w:t>/</w:t>
      </w:r>
      <w:r w:rsidR="004A7B7B">
        <w:rPr>
          <w:rFonts w:ascii="Calibri" w:hAnsi="Calibri" w:cs="Calibri"/>
          <w:sz w:val="22"/>
          <w:szCs w:val="22"/>
        </w:rPr>
        <w:t>….</w:t>
      </w:r>
    </w:p>
    <w:p w:rsidR="00ED7E33" w:rsidRPr="00EE39C5" w:rsidRDefault="00ED7E33" w:rsidP="00ED7E33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EE39C5">
        <w:rPr>
          <w:rFonts w:ascii="Calibri" w:hAnsi="Calibri" w:cs="Calibri"/>
          <w:sz w:val="22"/>
          <w:szCs w:val="22"/>
        </w:rPr>
        <w:t>Zastoupen</w:t>
      </w:r>
      <w:r w:rsidR="009D136B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>:</w:t>
      </w:r>
      <w:r w:rsidRPr="00EE39C5">
        <w:rPr>
          <w:rFonts w:ascii="Calibri" w:hAnsi="Calibri" w:cs="Calibri"/>
          <w:sz w:val="22"/>
          <w:szCs w:val="22"/>
        </w:rPr>
        <w:tab/>
      </w:r>
      <w:r w:rsidRPr="002546D3">
        <w:rPr>
          <w:rFonts w:ascii="Calibri" w:hAnsi="Calibri" w:cs="Calibri"/>
          <w:sz w:val="22"/>
          <w:szCs w:val="22"/>
        </w:rPr>
        <w:t xml:space="preserve">Mgr. </w:t>
      </w:r>
      <w:r w:rsidR="009D136B">
        <w:rPr>
          <w:rFonts w:ascii="Calibri" w:hAnsi="Calibri" w:cs="Calibri"/>
          <w:sz w:val="22"/>
          <w:szCs w:val="22"/>
        </w:rPr>
        <w:t>Ing. Adélou Machalovou</w:t>
      </w:r>
      <w:r w:rsidRPr="002546D3">
        <w:rPr>
          <w:rFonts w:ascii="Calibri" w:hAnsi="Calibri" w:cs="Calibri"/>
          <w:sz w:val="22"/>
          <w:szCs w:val="22"/>
        </w:rPr>
        <w:t>, ředite</w:t>
      </w:r>
      <w:r w:rsidR="009D136B">
        <w:rPr>
          <w:rFonts w:ascii="Calibri" w:hAnsi="Calibri" w:cs="Calibri"/>
          <w:sz w:val="22"/>
          <w:szCs w:val="22"/>
        </w:rPr>
        <w:t>lkou</w:t>
      </w:r>
    </w:p>
    <w:p w:rsidR="00ED7E33" w:rsidRDefault="00ED7E33" w:rsidP="00ED7E33">
      <w:pPr>
        <w:pStyle w:val="odsazeny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 w:rsidRPr="00A33DCA">
        <w:rPr>
          <w:rFonts w:ascii="Calibri" w:hAnsi="Calibri" w:cs="Calibri"/>
          <w:sz w:val="22"/>
          <w:szCs w:val="22"/>
        </w:rPr>
        <w:t xml:space="preserve">Tel.: </w:t>
      </w:r>
      <w:r w:rsidRPr="002546D3">
        <w:rPr>
          <w:rFonts w:ascii="Calibri" w:hAnsi="Calibri" w:cs="Calibri"/>
          <w:sz w:val="22"/>
          <w:szCs w:val="22"/>
        </w:rPr>
        <w:t>+420 </w:t>
      </w:r>
      <w:r w:rsidR="009D136B">
        <w:rPr>
          <w:rFonts w:ascii="Calibri" w:hAnsi="Calibri" w:cs="Calibri"/>
          <w:sz w:val="22"/>
          <w:szCs w:val="22"/>
        </w:rPr>
        <w:t>775</w:t>
      </w:r>
      <w:r w:rsidRPr="002546D3">
        <w:rPr>
          <w:rFonts w:ascii="Calibri" w:hAnsi="Calibri" w:cs="Calibri"/>
          <w:sz w:val="22"/>
          <w:szCs w:val="22"/>
        </w:rPr>
        <w:t> 18</w:t>
      </w:r>
      <w:r w:rsidR="009D136B">
        <w:rPr>
          <w:rFonts w:ascii="Calibri" w:hAnsi="Calibri" w:cs="Calibri"/>
          <w:sz w:val="22"/>
          <w:szCs w:val="22"/>
        </w:rPr>
        <w:t>8</w:t>
      </w:r>
      <w:r w:rsidRPr="002546D3">
        <w:rPr>
          <w:rFonts w:ascii="Calibri" w:hAnsi="Calibri" w:cs="Calibri"/>
          <w:sz w:val="22"/>
          <w:szCs w:val="22"/>
        </w:rPr>
        <w:t> </w:t>
      </w:r>
      <w:r w:rsidR="009D136B">
        <w:rPr>
          <w:rFonts w:ascii="Calibri" w:hAnsi="Calibri" w:cs="Calibri"/>
          <w:sz w:val="22"/>
          <w:szCs w:val="22"/>
        </w:rPr>
        <w:t>669</w:t>
      </w:r>
      <w:r w:rsidRPr="00617700">
        <w:rPr>
          <w:rFonts w:ascii="Calibri" w:hAnsi="Calibri" w:cs="Calibri"/>
          <w:sz w:val="22"/>
          <w:szCs w:val="22"/>
        </w:rPr>
        <w:t>, e-mail:</w:t>
      </w:r>
      <w:r w:rsidR="009D136B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9D136B" w:rsidRPr="00B11CB9">
          <w:rPr>
            <w:rStyle w:val="Hypertextovodkaz"/>
            <w:rFonts w:ascii="Calibri" w:hAnsi="Calibri" w:cs="Calibri"/>
            <w:sz w:val="22"/>
            <w:szCs w:val="22"/>
          </w:rPr>
          <w:t>reditelka@hradek-radost.cz</w:t>
        </w:r>
      </w:hyperlink>
    </w:p>
    <w:p w:rsidR="00ED7E33" w:rsidRPr="00A33DCA" w:rsidRDefault="00ED7E33" w:rsidP="00ED7E33">
      <w:pPr>
        <w:tabs>
          <w:tab w:val="left" w:pos="0"/>
        </w:tabs>
        <w:ind w:left="709" w:hanging="709"/>
        <w:rPr>
          <w:rFonts w:ascii="Calibri" w:hAnsi="Calibri" w:cs="Calibri"/>
          <w:sz w:val="22"/>
          <w:szCs w:val="22"/>
        </w:rPr>
      </w:pPr>
    </w:p>
    <w:p w:rsidR="00ED7E33" w:rsidRPr="00A33DCA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  <w:r w:rsidRPr="00A33DCA">
        <w:rPr>
          <w:rFonts w:ascii="Calibri" w:hAnsi="Calibri" w:cs="Calibri"/>
          <w:sz w:val="22"/>
          <w:szCs w:val="22"/>
        </w:rPr>
        <w:t>dále jen „</w:t>
      </w:r>
      <w:r>
        <w:rPr>
          <w:rFonts w:ascii="Calibri" w:hAnsi="Calibri" w:cs="Calibri"/>
          <w:sz w:val="22"/>
          <w:szCs w:val="22"/>
        </w:rPr>
        <w:t>objednatel</w:t>
      </w:r>
      <w:r w:rsidRPr="00A33DCA">
        <w:rPr>
          <w:rFonts w:ascii="Calibri" w:hAnsi="Calibri" w:cs="Calibri"/>
          <w:sz w:val="22"/>
          <w:szCs w:val="22"/>
        </w:rPr>
        <w:t>“</w:t>
      </w:r>
    </w:p>
    <w:p w:rsidR="00ED7E33" w:rsidRPr="00A33DCA" w:rsidRDefault="00ED7E33" w:rsidP="00ED7E33">
      <w:pPr>
        <w:ind w:left="709" w:hanging="709"/>
        <w:rPr>
          <w:rFonts w:ascii="Calibri" w:hAnsi="Calibri" w:cs="Calibri"/>
          <w:sz w:val="22"/>
          <w:szCs w:val="22"/>
        </w:rPr>
      </w:pPr>
    </w:p>
    <w:p w:rsidR="00ED7E33" w:rsidRDefault="00ED7E33" w:rsidP="00ED7E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Pr="00B47348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objednatel</w:t>
      </w:r>
      <w:r w:rsidRPr="00B47348">
        <w:rPr>
          <w:rFonts w:ascii="Calibri" w:hAnsi="Calibri" w:cs="Calibri"/>
          <w:sz w:val="22"/>
          <w:szCs w:val="22"/>
        </w:rPr>
        <w:t xml:space="preserve"> dále společně označeni také jen jako „smluvní strany</w:t>
      </w:r>
      <w:r>
        <w:rPr>
          <w:rFonts w:ascii="Calibri" w:hAnsi="Calibri" w:cs="Calibri"/>
          <w:sz w:val="22"/>
          <w:szCs w:val="22"/>
        </w:rPr>
        <w:t xml:space="preserve"> či strany“, není-li třeba užít </w:t>
      </w:r>
      <w:r w:rsidRPr="00B47348">
        <w:rPr>
          <w:rFonts w:ascii="Calibri" w:hAnsi="Calibri" w:cs="Calibri"/>
          <w:sz w:val="22"/>
          <w:szCs w:val="22"/>
        </w:rPr>
        <w:t>konkrétního označení každého z</w:t>
      </w:r>
      <w:r w:rsidR="009D136B">
        <w:rPr>
          <w:rFonts w:ascii="Calibri" w:hAnsi="Calibri" w:cs="Calibri"/>
          <w:sz w:val="22"/>
          <w:szCs w:val="22"/>
        </w:rPr>
        <w:t> </w:t>
      </w:r>
      <w:r w:rsidRPr="00B47348">
        <w:rPr>
          <w:rFonts w:ascii="Calibri" w:hAnsi="Calibri" w:cs="Calibri"/>
          <w:sz w:val="22"/>
          <w:szCs w:val="22"/>
        </w:rPr>
        <w:t>nich</w:t>
      </w:r>
    </w:p>
    <w:p w:rsidR="009D136B" w:rsidRDefault="009D136B" w:rsidP="00ED7E33">
      <w:pPr>
        <w:jc w:val="both"/>
        <w:rPr>
          <w:rFonts w:ascii="Calibri" w:hAnsi="Calibri" w:cs="Calibri"/>
          <w:sz w:val="22"/>
          <w:szCs w:val="22"/>
        </w:rPr>
      </w:pPr>
    </w:p>
    <w:p w:rsidR="009D136B" w:rsidRPr="009D136B" w:rsidRDefault="009D136B" w:rsidP="009D136B">
      <w:pPr>
        <w:jc w:val="center"/>
        <w:rPr>
          <w:rFonts w:ascii="Calibri" w:hAnsi="Calibri" w:cs="Calibri"/>
          <w:b/>
          <w:sz w:val="22"/>
          <w:szCs w:val="22"/>
        </w:rPr>
      </w:pPr>
      <w:r w:rsidRPr="009D136B">
        <w:rPr>
          <w:rFonts w:ascii="Calibri" w:hAnsi="Calibri" w:cs="Calibri"/>
          <w:b/>
          <w:sz w:val="22"/>
          <w:szCs w:val="22"/>
        </w:rPr>
        <w:t>I.</w:t>
      </w:r>
    </w:p>
    <w:p w:rsidR="009D136B" w:rsidRPr="00A33DCA" w:rsidRDefault="009D136B" w:rsidP="009D136B">
      <w:pPr>
        <w:pStyle w:val="rove1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Předmět </w:t>
      </w:r>
      <w:r w:rsidR="00E778D9">
        <w:rPr>
          <w:rFonts w:ascii="Calibri" w:hAnsi="Calibri" w:cs="Calibri"/>
          <w:sz w:val="22"/>
          <w:szCs w:val="22"/>
          <w:lang w:eastAsia="en-US"/>
        </w:rPr>
        <w:t>smlouvy</w:t>
      </w:r>
    </w:p>
    <w:p w:rsidR="004203AD" w:rsidRPr="00952431" w:rsidRDefault="00AC75CB" w:rsidP="00952431">
      <w:pPr>
        <w:pStyle w:val="rove2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422F11">
        <w:rPr>
          <w:rFonts w:ascii="Calibri" w:hAnsi="Calibri" w:cs="Calibri"/>
          <w:sz w:val="22"/>
          <w:szCs w:val="22"/>
        </w:rPr>
        <w:t xml:space="preserve">Předmětem </w:t>
      </w:r>
      <w:r>
        <w:rPr>
          <w:rFonts w:ascii="Calibri" w:hAnsi="Calibri" w:cs="Calibri"/>
          <w:sz w:val="22"/>
          <w:szCs w:val="22"/>
        </w:rPr>
        <w:t>plnění</w:t>
      </w:r>
      <w:r w:rsidRPr="00422F11">
        <w:rPr>
          <w:rFonts w:ascii="Calibri" w:hAnsi="Calibri" w:cs="Calibri"/>
          <w:sz w:val="22"/>
          <w:szCs w:val="22"/>
        </w:rPr>
        <w:t xml:space="preserve"> této smlouvy je</w:t>
      </w:r>
      <w:r>
        <w:rPr>
          <w:rFonts w:ascii="Calibri" w:hAnsi="Calibri" w:cs="Calibri"/>
          <w:sz w:val="22"/>
          <w:szCs w:val="22"/>
        </w:rPr>
        <w:t xml:space="preserve"> zajištění přípravy obědů v pracovní dny </w:t>
      </w:r>
      <w:r w:rsidR="004203AD" w:rsidRPr="00952431">
        <w:rPr>
          <w:rFonts w:ascii="Calibri" w:hAnsi="Calibri" w:cs="Calibri"/>
          <w:sz w:val="22"/>
          <w:szCs w:val="22"/>
        </w:rPr>
        <w:t xml:space="preserve">určené pro klienty </w:t>
      </w:r>
      <w:r w:rsidR="00E778D9" w:rsidRPr="00952431">
        <w:rPr>
          <w:rFonts w:ascii="Calibri" w:hAnsi="Calibri" w:cs="Calibri"/>
          <w:sz w:val="22"/>
          <w:szCs w:val="22"/>
        </w:rPr>
        <w:t>Hrádku, domova pro osoby se zdravotním postižením Fryšták a zaměstnance Sociálních služeb pro osoby se zdravotním postižením, příspěvkové organizace</w:t>
      </w:r>
      <w:r w:rsidR="00952431">
        <w:rPr>
          <w:rFonts w:ascii="Calibri" w:hAnsi="Calibri" w:cs="Calibri"/>
          <w:sz w:val="22"/>
          <w:szCs w:val="22"/>
        </w:rPr>
        <w:t>.</w:t>
      </w:r>
      <w:r w:rsidR="00E778D9" w:rsidRPr="00952431">
        <w:rPr>
          <w:rFonts w:ascii="Calibri" w:hAnsi="Calibri" w:cs="Calibri"/>
          <w:sz w:val="22"/>
          <w:szCs w:val="22"/>
        </w:rPr>
        <w:t xml:space="preserve"> </w:t>
      </w:r>
    </w:p>
    <w:p w:rsidR="00A659D8" w:rsidRDefault="00AC75CB" w:rsidP="00A659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659D8">
        <w:rPr>
          <w:sz w:val="22"/>
          <w:szCs w:val="22"/>
        </w:rPr>
        <w:t>Obědy musí být složeny z polévky, hlavního jídla (včetně oblohy, např. zelenina) a nápoje</w:t>
      </w:r>
      <w:r>
        <w:rPr>
          <w:sz w:val="22"/>
          <w:szCs w:val="22"/>
        </w:rPr>
        <w:t>.</w:t>
      </w:r>
    </w:p>
    <w:p w:rsidR="00952431" w:rsidRDefault="00952431" w:rsidP="009D136B">
      <w:pPr>
        <w:pStyle w:val="rove2"/>
        <w:numPr>
          <w:ilvl w:val="0"/>
          <w:numId w:val="0"/>
        </w:numPr>
        <w:spacing w:after="0"/>
        <w:ind w:left="792" w:hanging="432"/>
        <w:jc w:val="center"/>
        <w:rPr>
          <w:rFonts w:ascii="Calibri" w:hAnsi="Calibri" w:cs="Calibri"/>
          <w:b/>
          <w:sz w:val="22"/>
          <w:szCs w:val="22"/>
        </w:rPr>
      </w:pPr>
    </w:p>
    <w:p w:rsidR="00952431" w:rsidRDefault="00952431" w:rsidP="009D136B">
      <w:pPr>
        <w:pStyle w:val="rove2"/>
        <w:numPr>
          <w:ilvl w:val="0"/>
          <w:numId w:val="0"/>
        </w:numPr>
        <w:spacing w:after="0"/>
        <w:ind w:left="792" w:hanging="432"/>
        <w:jc w:val="center"/>
        <w:rPr>
          <w:rFonts w:ascii="Calibri" w:hAnsi="Calibri" w:cs="Calibri"/>
          <w:b/>
          <w:sz w:val="22"/>
          <w:szCs w:val="22"/>
        </w:rPr>
      </w:pPr>
    </w:p>
    <w:p w:rsidR="00BF69CF" w:rsidRPr="00BF69CF" w:rsidRDefault="00BF69CF" w:rsidP="00BF69CF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BF69CF">
        <w:rPr>
          <w:rFonts w:ascii="Calibri" w:hAnsi="Calibri" w:cs="Calibri"/>
          <w:b/>
          <w:sz w:val="22"/>
          <w:szCs w:val="22"/>
        </w:rPr>
        <w:t>ll</w:t>
      </w:r>
      <w:proofErr w:type="spellEnd"/>
      <w:r w:rsidRPr="00BF69CF">
        <w:rPr>
          <w:rFonts w:ascii="Calibri" w:hAnsi="Calibri" w:cs="Calibri"/>
          <w:b/>
          <w:sz w:val="22"/>
          <w:szCs w:val="22"/>
        </w:rPr>
        <w:t>.</w:t>
      </w:r>
    </w:p>
    <w:p w:rsidR="00BF69CF" w:rsidRPr="00BF69CF" w:rsidRDefault="00BF69CF" w:rsidP="00BF69CF">
      <w:pPr>
        <w:jc w:val="center"/>
        <w:rPr>
          <w:rFonts w:ascii="Calibri" w:hAnsi="Calibri" w:cs="Calibri"/>
          <w:b/>
          <w:sz w:val="22"/>
          <w:szCs w:val="22"/>
        </w:rPr>
      </w:pPr>
      <w:r w:rsidRPr="00BF69CF">
        <w:rPr>
          <w:rFonts w:ascii="Calibri" w:hAnsi="Calibri" w:cs="Calibri"/>
          <w:b/>
          <w:sz w:val="22"/>
          <w:szCs w:val="22"/>
        </w:rPr>
        <w:t>Rozsah dodávky obědů</w:t>
      </w:r>
    </w:p>
    <w:p w:rsidR="00BF69CF" w:rsidRPr="00F144F2" w:rsidRDefault="00BF69CF" w:rsidP="007F4747">
      <w:pPr>
        <w:pStyle w:val="rove2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 xml:space="preserve">Obědy budou </w:t>
      </w:r>
      <w:r w:rsidR="00577B99">
        <w:rPr>
          <w:rFonts w:ascii="Calibri" w:hAnsi="Calibri" w:cs="Calibri"/>
          <w:sz w:val="22"/>
          <w:szCs w:val="22"/>
        </w:rPr>
        <w:t>zhotovovány</w:t>
      </w:r>
      <w:r w:rsidRPr="00F144F2">
        <w:rPr>
          <w:rFonts w:ascii="Calibri" w:hAnsi="Calibri" w:cs="Calibri"/>
          <w:sz w:val="22"/>
          <w:szCs w:val="22"/>
        </w:rPr>
        <w:t xml:space="preserve"> v pracovní dny (v den konzumace/spotřeby) mimo soboty, neděle, školní</w:t>
      </w:r>
      <w:r w:rsidR="00ED028C" w:rsidRPr="00F144F2">
        <w:rPr>
          <w:rFonts w:ascii="Calibri" w:hAnsi="Calibri" w:cs="Calibri"/>
          <w:sz w:val="22"/>
          <w:szCs w:val="22"/>
        </w:rPr>
        <w:t>ch</w:t>
      </w:r>
      <w:r w:rsidRPr="00F144F2">
        <w:rPr>
          <w:rFonts w:ascii="Calibri" w:hAnsi="Calibri" w:cs="Calibri"/>
          <w:sz w:val="22"/>
          <w:szCs w:val="22"/>
        </w:rPr>
        <w:t xml:space="preserve"> prázdnin a státem uzn</w:t>
      </w:r>
      <w:r w:rsidR="00ED028C" w:rsidRPr="00F144F2">
        <w:rPr>
          <w:rFonts w:ascii="Calibri" w:hAnsi="Calibri" w:cs="Calibri"/>
          <w:sz w:val="22"/>
          <w:szCs w:val="22"/>
        </w:rPr>
        <w:t>aných</w:t>
      </w:r>
      <w:r w:rsidRPr="00F144F2">
        <w:rPr>
          <w:rFonts w:ascii="Calibri" w:hAnsi="Calibri" w:cs="Calibri"/>
          <w:sz w:val="22"/>
          <w:szCs w:val="22"/>
        </w:rPr>
        <w:t xml:space="preserve"> svátků podle objednávek objednatele.</w:t>
      </w:r>
    </w:p>
    <w:p w:rsidR="00BF69CF" w:rsidRPr="00F144F2" w:rsidRDefault="00BF69CF" w:rsidP="007F4747">
      <w:pPr>
        <w:pStyle w:val="rove2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Dodavatel zajistí:</w:t>
      </w:r>
    </w:p>
    <w:p w:rsidR="00BF69CF" w:rsidRPr="00F144F2" w:rsidRDefault="002901BA" w:rsidP="007F4747">
      <w:pPr>
        <w:pStyle w:val="rove2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zhotovení</w:t>
      </w:r>
      <w:r w:rsidR="00BF69CF" w:rsidRPr="00F144F2">
        <w:rPr>
          <w:rFonts w:ascii="Calibri" w:hAnsi="Calibri" w:cs="Calibri"/>
          <w:sz w:val="22"/>
          <w:szCs w:val="22"/>
        </w:rPr>
        <w:t xml:space="preserve"> obědů</w:t>
      </w:r>
      <w:r w:rsidRPr="00F144F2">
        <w:rPr>
          <w:rFonts w:ascii="Calibri" w:hAnsi="Calibri" w:cs="Calibri"/>
          <w:sz w:val="22"/>
          <w:szCs w:val="22"/>
        </w:rPr>
        <w:t xml:space="preserve"> a nápoje</w:t>
      </w:r>
      <w:r w:rsidR="00F144F2">
        <w:rPr>
          <w:rFonts w:ascii="Calibri" w:hAnsi="Calibri" w:cs="Calibri"/>
          <w:sz w:val="22"/>
          <w:szCs w:val="22"/>
        </w:rPr>
        <w:t>;</w:t>
      </w:r>
    </w:p>
    <w:p w:rsidR="00F144F2" w:rsidRDefault="002901BA" w:rsidP="007F4747">
      <w:pPr>
        <w:pStyle w:val="rove2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příprava obědů a nápoje do várnic</w:t>
      </w:r>
      <w:r w:rsidR="00F144F2">
        <w:rPr>
          <w:rFonts w:ascii="Calibri" w:hAnsi="Calibri" w:cs="Calibri"/>
          <w:sz w:val="22"/>
          <w:szCs w:val="22"/>
        </w:rPr>
        <w:t>;</w:t>
      </w:r>
    </w:p>
    <w:p w:rsidR="00F144F2" w:rsidRDefault="00BF69CF" w:rsidP="007F4747">
      <w:pPr>
        <w:pStyle w:val="rove2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dodavatel při výrobě, skladování, konečném zpracování a expedici dodržuje příslušné obecně závazné předpisy;</w:t>
      </w:r>
    </w:p>
    <w:p w:rsidR="00BF69CF" w:rsidRPr="00F144F2" w:rsidRDefault="00BF69CF" w:rsidP="007F4747">
      <w:pPr>
        <w:pStyle w:val="rove2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lastRenderedPageBreak/>
        <w:t xml:space="preserve">dodavatel je při zajišťování </w:t>
      </w:r>
      <w:r w:rsidR="00F144F2">
        <w:rPr>
          <w:rFonts w:ascii="Calibri" w:hAnsi="Calibri" w:cs="Calibri"/>
          <w:sz w:val="22"/>
          <w:szCs w:val="22"/>
        </w:rPr>
        <w:t>přípravy</w:t>
      </w:r>
      <w:r w:rsidRPr="00F144F2">
        <w:rPr>
          <w:rFonts w:ascii="Calibri" w:hAnsi="Calibri" w:cs="Calibri"/>
          <w:sz w:val="22"/>
          <w:szCs w:val="22"/>
        </w:rPr>
        <w:t xml:space="preserve"> obědů povinen dodržovat vyhlášku Ministerstva zdravotnictví ČR č. 137/2004 Sb., o hygienických požadavcích na stravovací služby, ve znění pozdějších předpisů;</w:t>
      </w:r>
    </w:p>
    <w:p w:rsidR="00BF69CF" w:rsidRPr="00F144F2" w:rsidRDefault="00BF69CF" w:rsidP="007F4747">
      <w:pPr>
        <w:pStyle w:val="rove2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 xml:space="preserve">při předání musí strava splňovat předepsanou hygienickou normu na teplotu — vyhláška č. 602/2006 Sb., ve znění pozdějších předpisů, a Evropské nařízení č. 852/2004 kapitola </w:t>
      </w:r>
      <w:r w:rsidR="00D22E55">
        <w:rPr>
          <w:rFonts w:ascii="Calibri" w:hAnsi="Calibri" w:cs="Calibri"/>
          <w:sz w:val="22"/>
          <w:szCs w:val="22"/>
        </w:rPr>
        <w:t>II</w:t>
      </w:r>
      <w:r w:rsidRPr="00F144F2">
        <w:rPr>
          <w:rFonts w:ascii="Calibri" w:hAnsi="Calibri" w:cs="Calibri"/>
          <w:sz w:val="22"/>
          <w:szCs w:val="22"/>
        </w:rPr>
        <w:t>. článek 5.</w:t>
      </w:r>
    </w:p>
    <w:p w:rsidR="00BF69CF" w:rsidRPr="00F144F2" w:rsidRDefault="00BF69CF" w:rsidP="007F4747">
      <w:pPr>
        <w:pStyle w:val="rove2"/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Skladba obědů</w:t>
      </w:r>
    </w:p>
    <w:p w:rsidR="00BF69CF" w:rsidRPr="00F144F2" w:rsidRDefault="00BF69CF" w:rsidP="00F144F2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Jídelníček bude sestaven podle principů zdravé výživy.</w:t>
      </w:r>
    </w:p>
    <w:p w:rsidR="00BF69CF" w:rsidRPr="00F144F2" w:rsidRDefault="00BF69CF" w:rsidP="00F144F2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>Jídla budou připravována podle receptur ve skladbě obvyklé s tím, že k jídlům, kde je to vhodné a bude uvedeno na jídelním lístku, je servírována zelenina (sterilovaná nebo čerstvá), zeleninový salát nebo kompot.</w:t>
      </w:r>
    </w:p>
    <w:p w:rsidR="002901BA" w:rsidRDefault="00BF69CF" w:rsidP="00F144F2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  <w:r w:rsidRPr="00F144F2">
        <w:rPr>
          <w:rFonts w:ascii="Calibri" w:hAnsi="Calibri" w:cs="Calibri"/>
          <w:sz w:val="22"/>
          <w:szCs w:val="22"/>
        </w:rPr>
        <w:t xml:space="preserve">Jednotlivé porce jídel budou svojí gramáží jednotlivých surovin i jako celku odpovídat obecným zásadám přípravy a podávání jídel. </w:t>
      </w:r>
    </w:p>
    <w:p w:rsidR="00F144F2" w:rsidRPr="00F144F2" w:rsidRDefault="00F144F2" w:rsidP="00F144F2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</w:p>
    <w:p w:rsidR="00F144F2" w:rsidRPr="00F144F2" w:rsidRDefault="00F144F2" w:rsidP="00F144F2">
      <w:pPr>
        <w:jc w:val="center"/>
        <w:rPr>
          <w:rFonts w:ascii="Calibri" w:hAnsi="Calibri" w:cs="Calibri"/>
          <w:b/>
          <w:sz w:val="22"/>
          <w:szCs w:val="22"/>
        </w:rPr>
      </w:pPr>
      <w:r w:rsidRPr="00F144F2">
        <w:rPr>
          <w:rFonts w:ascii="Calibri" w:hAnsi="Calibri" w:cs="Calibri"/>
          <w:b/>
          <w:sz w:val="22"/>
          <w:szCs w:val="22"/>
        </w:rPr>
        <w:t>III.</w:t>
      </w:r>
    </w:p>
    <w:p w:rsidR="00F144F2" w:rsidRDefault="00F144F2" w:rsidP="00F144F2">
      <w:pPr>
        <w:jc w:val="center"/>
        <w:rPr>
          <w:rFonts w:ascii="Calibri" w:hAnsi="Calibri" w:cs="Calibri"/>
          <w:b/>
          <w:sz w:val="22"/>
          <w:szCs w:val="22"/>
        </w:rPr>
      </w:pPr>
      <w:r w:rsidRPr="00F144F2">
        <w:rPr>
          <w:rFonts w:ascii="Calibri" w:hAnsi="Calibri" w:cs="Calibri"/>
          <w:b/>
          <w:sz w:val="22"/>
          <w:szCs w:val="22"/>
        </w:rPr>
        <w:t>Čas a místo plnění</w:t>
      </w:r>
    </w:p>
    <w:p w:rsidR="00BF69CF" w:rsidRPr="00F144F2" w:rsidRDefault="00F144F2" w:rsidP="007F4747">
      <w:pPr>
        <w:pStyle w:val="rove2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BF69CF" w:rsidRPr="00F144F2">
        <w:rPr>
          <w:rFonts w:ascii="Calibri" w:hAnsi="Calibri" w:cs="Calibri"/>
          <w:sz w:val="22"/>
          <w:szCs w:val="22"/>
        </w:rPr>
        <w:t xml:space="preserve">ýdej </w:t>
      </w:r>
      <w:r w:rsidR="002901BA" w:rsidRPr="00F144F2">
        <w:rPr>
          <w:rFonts w:ascii="Calibri" w:hAnsi="Calibri" w:cs="Calibri"/>
          <w:sz w:val="22"/>
          <w:szCs w:val="22"/>
        </w:rPr>
        <w:t>obědů a nápoje</w:t>
      </w:r>
      <w:r w:rsidR="00BF69CF" w:rsidRPr="00F144F2">
        <w:rPr>
          <w:rFonts w:ascii="Calibri" w:hAnsi="Calibri" w:cs="Calibri"/>
          <w:sz w:val="22"/>
          <w:szCs w:val="22"/>
        </w:rPr>
        <w:t xml:space="preserve"> bude realizován </w:t>
      </w:r>
      <w:r w:rsidR="002901BA" w:rsidRPr="00F144F2">
        <w:rPr>
          <w:rFonts w:ascii="Calibri" w:hAnsi="Calibri" w:cs="Calibri"/>
          <w:sz w:val="22"/>
          <w:szCs w:val="22"/>
        </w:rPr>
        <w:t>v pracovní dny v době od 10:30 do 12:00 hod.</w:t>
      </w:r>
    </w:p>
    <w:p w:rsidR="005A35BD" w:rsidRPr="009B1511" w:rsidRDefault="00F144F2" w:rsidP="007F4747">
      <w:pPr>
        <w:pStyle w:val="rove2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5A35BD" w:rsidRPr="00F144F2">
        <w:rPr>
          <w:rFonts w:ascii="Calibri" w:hAnsi="Calibri" w:cs="Calibri"/>
          <w:sz w:val="22"/>
          <w:szCs w:val="22"/>
        </w:rPr>
        <w:t xml:space="preserve">ístem předání a převzetí je </w:t>
      </w:r>
      <w:r>
        <w:rPr>
          <w:rFonts w:ascii="Calibri" w:hAnsi="Calibri" w:cs="Calibri"/>
          <w:sz w:val="22"/>
          <w:szCs w:val="22"/>
        </w:rPr>
        <w:t>pracoviště kuc</w:t>
      </w:r>
      <w:r w:rsidR="00577B99">
        <w:rPr>
          <w:rFonts w:ascii="Calibri" w:hAnsi="Calibri" w:cs="Calibri"/>
          <w:sz w:val="22"/>
          <w:szCs w:val="22"/>
        </w:rPr>
        <w:t>hyně Základní školy Fryšták, náměstí Míru 7, Fryšták</w:t>
      </w:r>
      <w:r w:rsidR="005A35BD" w:rsidRPr="00F144F2">
        <w:rPr>
          <w:rFonts w:ascii="Calibri" w:hAnsi="Calibri" w:cs="Calibri"/>
          <w:sz w:val="22"/>
          <w:szCs w:val="22"/>
        </w:rPr>
        <w:t xml:space="preserve">. </w:t>
      </w:r>
    </w:p>
    <w:p w:rsidR="00577B99" w:rsidRDefault="00577B99" w:rsidP="00577B99">
      <w:pPr>
        <w:spacing w:after="105" w:line="249" w:lineRule="auto"/>
        <w:ind w:left="1461" w:right="511"/>
        <w:jc w:val="both"/>
      </w:pPr>
    </w:p>
    <w:p w:rsidR="00BF69CF" w:rsidRPr="00577B99" w:rsidRDefault="00577B99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IV.</w:t>
      </w:r>
      <w:r w:rsidR="005A35BD" w:rsidRPr="00577B99">
        <w:rPr>
          <w:rFonts w:ascii="Calibri" w:hAnsi="Calibri" w:cs="Calibri"/>
          <w:b/>
          <w:sz w:val="22"/>
          <w:szCs w:val="22"/>
        </w:rPr>
        <w:t xml:space="preserve"> </w:t>
      </w:r>
    </w:p>
    <w:p w:rsidR="00BF69CF" w:rsidRDefault="00BF69CF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Objednávání obědů</w:t>
      </w:r>
    </w:p>
    <w:p w:rsidR="005A35BD" w:rsidRPr="00577B99" w:rsidRDefault="00BF69CF" w:rsidP="007F4747">
      <w:pPr>
        <w:pStyle w:val="rove2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 xml:space="preserve">Jídelní lístek bude objednateli </w:t>
      </w:r>
      <w:r w:rsidR="005A35BD" w:rsidRPr="00577B99">
        <w:rPr>
          <w:rFonts w:ascii="Calibri" w:hAnsi="Calibri" w:cs="Calibri"/>
          <w:sz w:val="22"/>
          <w:szCs w:val="22"/>
        </w:rPr>
        <w:t>předložen</w:t>
      </w:r>
      <w:r w:rsidRPr="00577B99">
        <w:rPr>
          <w:rFonts w:ascii="Calibri" w:hAnsi="Calibri" w:cs="Calibri"/>
          <w:sz w:val="22"/>
          <w:szCs w:val="22"/>
        </w:rPr>
        <w:t xml:space="preserve"> nejméně 14 dní předem. </w:t>
      </w:r>
    </w:p>
    <w:p w:rsidR="00BF69CF" w:rsidRPr="00577B99" w:rsidRDefault="005A35BD" w:rsidP="007F4747">
      <w:pPr>
        <w:pStyle w:val="rove2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 xml:space="preserve">Objednávky obědů probíhají </w:t>
      </w:r>
      <w:r w:rsidR="00BF69CF" w:rsidRPr="00577B99">
        <w:rPr>
          <w:rFonts w:ascii="Calibri" w:hAnsi="Calibri" w:cs="Calibri"/>
          <w:sz w:val="22"/>
          <w:szCs w:val="22"/>
        </w:rPr>
        <w:t>v daný den nej</w:t>
      </w:r>
      <w:r w:rsidRPr="00577B99">
        <w:rPr>
          <w:rFonts w:ascii="Calibri" w:hAnsi="Calibri" w:cs="Calibri"/>
          <w:sz w:val="22"/>
          <w:szCs w:val="22"/>
        </w:rPr>
        <w:t>později</w:t>
      </w:r>
      <w:r w:rsidR="00BF69CF" w:rsidRPr="00577B99">
        <w:rPr>
          <w:rFonts w:ascii="Calibri" w:hAnsi="Calibri" w:cs="Calibri"/>
          <w:sz w:val="22"/>
          <w:szCs w:val="22"/>
        </w:rPr>
        <w:t xml:space="preserve"> do </w:t>
      </w:r>
      <w:r w:rsidR="00FA45D9" w:rsidRPr="00577B99">
        <w:rPr>
          <w:rFonts w:ascii="Calibri" w:hAnsi="Calibri" w:cs="Calibri"/>
          <w:sz w:val="22"/>
          <w:szCs w:val="22"/>
        </w:rPr>
        <w:t>7</w:t>
      </w:r>
      <w:r w:rsidR="00BF69CF" w:rsidRPr="00577B99">
        <w:rPr>
          <w:rFonts w:ascii="Calibri" w:hAnsi="Calibri" w:cs="Calibri"/>
          <w:sz w:val="22"/>
          <w:szCs w:val="22"/>
        </w:rPr>
        <w:t xml:space="preserve">:00 hodin telefonicky </w:t>
      </w:r>
      <w:r w:rsidR="00FA45D9" w:rsidRPr="00577B99">
        <w:rPr>
          <w:rFonts w:ascii="Calibri" w:hAnsi="Calibri" w:cs="Calibri"/>
          <w:sz w:val="22"/>
          <w:szCs w:val="22"/>
        </w:rPr>
        <w:t xml:space="preserve">na tel. </w:t>
      </w:r>
      <w:r w:rsidR="00D22E55">
        <w:rPr>
          <w:rFonts w:ascii="Calibri" w:hAnsi="Calibri" w:cs="Calibri"/>
          <w:sz w:val="22"/>
          <w:szCs w:val="22"/>
        </w:rPr>
        <w:t>č</w:t>
      </w:r>
      <w:r w:rsidR="00FA45D9" w:rsidRPr="00577B99">
        <w:rPr>
          <w:rFonts w:ascii="Calibri" w:hAnsi="Calibri" w:cs="Calibri"/>
          <w:sz w:val="22"/>
          <w:szCs w:val="22"/>
        </w:rPr>
        <w:t>íslo</w:t>
      </w:r>
      <w:r w:rsidR="00577B99">
        <w:rPr>
          <w:rFonts w:ascii="Calibri" w:hAnsi="Calibri" w:cs="Calibri"/>
          <w:sz w:val="22"/>
          <w:szCs w:val="22"/>
        </w:rPr>
        <w:t xml:space="preserve"> 577 911 112</w:t>
      </w:r>
      <w:r w:rsidR="00BF69CF" w:rsidRPr="00577B99">
        <w:rPr>
          <w:rFonts w:ascii="Calibri" w:hAnsi="Calibri" w:cs="Calibri"/>
          <w:sz w:val="22"/>
          <w:szCs w:val="22"/>
        </w:rPr>
        <w:t xml:space="preserve">. </w:t>
      </w:r>
    </w:p>
    <w:p w:rsidR="00BF69CF" w:rsidRDefault="00BF69CF" w:rsidP="007F4747">
      <w:pPr>
        <w:pStyle w:val="rove2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Dodavatel se zavazuje vypracovat a vést počty strávníků objednatele</w:t>
      </w:r>
      <w:r w:rsidR="00FA45D9" w:rsidRPr="00577B99">
        <w:rPr>
          <w:rFonts w:ascii="Calibri" w:hAnsi="Calibri" w:cs="Calibri"/>
          <w:sz w:val="22"/>
          <w:szCs w:val="22"/>
        </w:rPr>
        <w:t>.</w:t>
      </w:r>
    </w:p>
    <w:p w:rsidR="00577B99" w:rsidRPr="00577B99" w:rsidRDefault="00577B99" w:rsidP="00577B99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</w:p>
    <w:p w:rsidR="00577B99" w:rsidRPr="00577B99" w:rsidRDefault="00577B99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V.</w:t>
      </w:r>
    </w:p>
    <w:p w:rsidR="00BF69CF" w:rsidRDefault="00BF69CF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Termín plnění</w:t>
      </w:r>
    </w:p>
    <w:p w:rsidR="00BF69CF" w:rsidRPr="00577B99" w:rsidRDefault="00BF69CF" w:rsidP="007F4747">
      <w:pPr>
        <w:pStyle w:val="rove2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 xml:space="preserve"> Smluvní vztah vzniklý na základě této smlouvy se uzavírá na dobu určitou, a to od 1. 1</w:t>
      </w:r>
      <w:r w:rsidR="00FA45D9" w:rsidRPr="00577B99">
        <w:rPr>
          <w:rFonts w:ascii="Calibri" w:hAnsi="Calibri" w:cs="Calibri"/>
          <w:sz w:val="22"/>
          <w:szCs w:val="22"/>
        </w:rPr>
        <w:t>0</w:t>
      </w:r>
      <w:r w:rsidRPr="00577B99">
        <w:rPr>
          <w:rFonts w:ascii="Calibri" w:hAnsi="Calibri" w:cs="Calibri"/>
          <w:sz w:val="22"/>
          <w:szCs w:val="22"/>
        </w:rPr>
        <w:t>. 201</w:t>
      </w:r>
      <w:r w:rsidR="00FA45D9" w:rsidRPr="00577B99">
        <w:rPr>
          <w:rFonts w:ascii="Calibri" w:hAnsi="Calibri" w:cs="Calibri"/>
          <w:sz w:val="22"/>
          <w:szCs w:val="22"/>
        </w:rPr>
        <w:t>8</w:t>
      </w:r>
      <w:r w:rsidRPr="00577B99">
        <w:rPr>
          <w:rFonts w:ascii="Calibri" w:hAnsi="Calibri" w:cs="Calibri"/>
          <w:sz w:val="22"/>
          <w:szCs w:val="22"/>
        </w:rPr>
        <w:t xml:space="preserve"> do 31.</w:t>
      </w:r>
      <w:r w:rsidR="00FA45D9" w:rsidRPr="00577B99">
        <w:rPr>
          <w:rFonts w:ascii="Calibri" w:hAnsi="Calibri" w:cs="Calibri"/>
          <w:sz w:val="22"/>
          <w:szCs w:val="22"/>
        </w:rPr>
        <w:t>12. 2018.</w:t>
      </w:r>
    </w:p>
    <w:p w:rsidR="00BF69CF" w:rsidRPr="00577B99" w:rsidRDefault="00577B99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VI</w:t>
      </w:r>
      <w:r w:rsidR="00BF69CF" w:rsidRPr="00577B99">
        <w:rPr>
          <w:rFonts w:ascii="Calibri" w:hAnsi="Calibri" w:cs="Calibri"/>
          <w:b/>
          <w:sz w:val="22"/>
          <w:szCs w:val="22"/>
        </w:rPr>
        <w:t>.</w:t>
      </w:r>
    </w:p>
    <w:p w:rsidR="00BF69CF" w:rsidRDefault="00BF69CF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Cena plnění</w:t>
      </w:r>
    </w:p>
    <w:p w:rsidR="00BF69CF" w:rsidRDefault="00BF69CF" w:rsidP="007F4747">
      <w:pPr>
        <w:pStyle w:val="rove2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Smluvní strany se dohodly, že celková cena jednoho oběda</w:t>
      </w:r>
      <w:r w:rsidR="00FA45D9" w:rsidRPr="00577B99">
        <w:rPr>
          <w:rFonts w:ascii="Calibri" w:hAnsi="Calibri" w:cs="Calibri"/>
          <w:sz w:val="22"/>
          <w:szCs w:val="22"/>
        </w:rPr>
        <w:t xml:space="preserve"> dle</w:t>
      </w:r>
      <w:r w:rsidRPr="00577B99">
        <w:rPr>
          <w:rFonts w:ascii="Calibri" w:hAnsi="Calibri" w:cs="Calibri"/>
          <w:sz w:val="22"/>
          <w:szCs w:val="22"/>
        </w:rPr>
        <w:t xml:space="preserve"> této smlouvy </w:t>
      </w:r>
      <w:r w:rsidR="00FA45D9" w:rsidRPr="00577B99">
        <w:rPr>
          <w:rFonts w:ascii="Calibri" w:hAnsi="Calibri" w:cs="Calibri"/>
          <w:sz w:val="22"/>
          <w:szCs w:val="22"/>
        </w:rPr>
        <w:t>činí</w:t>
      </w:r>
      <w:r w:rsidR="00577B99" w:rsidRPr="00577B99">
        <w:rPr>
          <w:rFonts w:ascii="Calibri" w:hAnsi="Calibri" w:cs="Calibri"/>
          <w:sz w:val="22"/>
          <w:szCs w:val="22"/>
        </w:rPr>
        <w:t xml:space="preserve"> </w:t>
      </w:r>
      <w:r w:rsidR="00FA45D9" w:rsidRPr="00577B99">
        <w:rPr>
          <w:rFonts w:ascii="Calibri" w:hAnsi="Calibri" w:cs="Calibri"/>
          <w:sz w:val="22"/>
          <w:szCs w:val="22"/>
        </w:rPr>
        <w:t>65,00</w:t>
      </w:r>
      <w:r w:rsidRPr="00577B99">
        <w:rPr>
          <w:rFonts w:ascii="Calibri" w:hAnsi="Calibri" w:cs="Calibri"/>
          <w:sz w:val="22"/>
          <w:szCs w:val="22"/>
        </w:rPr>
        <w:t xml:space="preserve"> Kč </w:t>
      </w:r>
      <w:r w:rsidR="00FA45D9" w:rsidRPr="00577B99">
        <w:rPr>
          <w:rFonts w:ascii="Calibri" w:hAnsi="Calibri" w:cs="Calibri"/>
          <w:sz w:val="22"/>
          <w:szCs w:val="22"/>
        </w:rPr>
        <w:t>včetně</w:t>
      </w:r>
      <w:r w:rsidRPr="00577B99">
        <w:rPr>
          <w:rFonts w:ascii="Calibri" w:hAnsi="Calibri" w:cs="Calibri"/>
          <w:sz w:val="22"/>
          <w:szCs w:val="22"/>
        </w:rPr>
        <w:t xml:space="preserve"> DPH.</w:t>
      </w:r>
      <w:r w:rsidR="00FA45D9" w:rsidRPr="00577B99">
        <w:rPr>
          <w:rFonts w:ascii="Calibri" w:hAnsi="Calibri" w:cs="Calibri"/>
          <w:sz w:val="22"/>
          <w:szCs w:val="22"/>
        </w:rPr>
        <w:t xml:space="preserve"> </w:t>
      </w:r>
      <w:r w:rsidR="00FA45D9" w:rsidRPr="002D00C8">
        <w:rPr>
          <w:rFonts w:ascii="Calibri" w:hAnsi="Calibri" w:cs="Calibri"/>
          <w:sz w:val="22"/>
          <w:szCs w:val="22"/>
        </w:rPr>
        <w:t xml:space="preserve">Cena oběda se skládá z ceny vstupních potravin ve výši </w:t>
      </w:r>
      <w:r w:rsidR="00FA45D9">
        <w:rPr>
          <w:rFonts w:ascii="Calibri" w:hAnsi="Calibri" w:cs="Calibri"/>
          <w:sz w:val="22"/>
          <w:szCs w:val="22"/>
        </w:rPr>
        <w:t>41</w:t>
      </w:r>
      <w:r w:rsidR="00FA45D9" w:rsidRPr="002D00C8">
        <w:rPr>
          <w:rFonts w:ascii="Calibri" w:hAnsi="Calibri" w:cs="Calibri"/>
          <w:sz w:val="22"/>
          <w:szCs w:val="22"/>
        </w:rPr>
        <w:t>,00 Kč</w:t>
      </w:r>
      <w:r w:rsidR="00ED028C">
        <w:rPr>
          <w:rFonts w:ascii="Calibri" w:hAnsi="Calibri" w:cs="Calibri"/>
          <w:sz w:val="22"/>
          <w:szCs w:val="22"/>
        </w:rPr>
        <w:t xml:space="preserve"> </w:t>
      </w:r>
      <w:r w:rsidR="00FA45D9" w:rsidRPr="002D00C8">
        <w:rPr>
          <w:rFonts w:ascii="Calibri" w:hAnsi="Calibri" w:cs="Calibri"/>
          <w:sz w:val="22"/>
          <w:szCs w:val="22"/>
        </w:rPr>
        <w:t xml:space="preserve">a z ostatních režijních nákladů ve výši </w:t>
      </w:r>
      <w:r w:rsidR="00FA45D9">
        <w:rPr>
          <w:rFonts w:ascii="Calibri" w:hAnsi="Calibri" w:cs="Calibri"/>
          <w:sz w:val="22"/>
          <w:szCs w:val="22"/>
        </w:rPr>
        <w:t>24</w:t>
      </w:r>
      <w:r w:rsidR="00FA45D9" w:rsidRPr="002D00C8">
        <w:rPr>
          <w:rFonts w:ascii="Calibri" w:hAnsi="Calibri" w:cs="Calibri"/>
          <w:sz w:val="22"/>
          <w:szCs w:val="22"/>
        </w:rPr>
        <w:t>,00 Kč.</w:t>
      </w:r>
    </w:p>
    <w:p w:rsidR="00FA45D9" w:rsidRPr="00577B99" w:rsidRDefault="00FA45D9" w:rsidP="007F4747">
      <w:pPr>
        <w:pStyle w:val="rove2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FA45D9" w:rsidRDefault="00FA45D9" w:rsidP="00BF69CF">
      <w:pPr>
        <w:spacing w:line="259" w:lineRule="auto"/>
        <w:ind w:left="10" w:right="626" w:hanging="10"/>
        <w:jc w:val="center"/>
      </w:pPr>
    </w:p>
    <w:p w:rsidR="00BF69CF" w:rsidRPr="00577B99" w:rsidRDefault="00BF69CF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VII.</w:t>
      </w:r>
    </w:p>
    <w:p w:rsidR="00BF69CF" w:rsidRDefault="00BF69CF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Platební podmínky</w:t>
      </w:r>
    </w:p>
    <w:p w:rsidR="00BF69CF" w:rsidRPr="00577B99" w:rsidRDefault="00BF69CF" w:rsidP="007F4747">
      <w:pPr>
        <w:pStyle w:val="rove2"/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 xml:space="preserve">Úhrada ceny za předmět plnění bude provedena na základě příslušného daňového dokladu (faktury) po splnění závazku dodavatele dle čl. </w:t>
      </w:r>
      <w:r w:rsidR="00577B99">
        <w:rPr>
          <w:rFonts w:ascii="Calibri" w:hAnsi="Calibri" w:cs="Calibri"/>
          <w:sz w:val="22"/>
          <w:szCs w:val="22"/>
        </w:rPr>
        <w:t>II</w:t>
      </w:r>
      <w:r w:rsidRPr="00577B99">
        <w:rPr>
          <w:rFonts w:ascii="Calibri" w:hAnsi="Calibri" w:cs="Calibri"/>
          <w:sz w:val="22"/>
          <w:szCs w:val="22"/>
        </w:rPr>
        <w:t>. této smlouvy.</w:t>
      </w:r>
    </w:p>
    <w:p w:rsidR="00BF69CF" w:rsidRPr="00577B99" w:rsidRDefault="00BF69CF" w:rsidP="007F4747">
      <w:pPr>
        <w:pStyle w:val="rove2"/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Dodavatel bude objednateli fakturovat jedenkrát měsíčně v korunách českých na základě celkového počtu odebraných obědů v daném měsíci.</w:t>
      </w:r>
    </w:p>
    <w:p w:rsidR="00BF69CF" w:rsidRPr="00577B99" w:rsidRDefault="00BF69CF" w:rsidP="007F4747">
      <w:pPr>
        <w:pStyle w:val="rove2"/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Splatnost daňového dokladu (faktury) je 14 dnů ode dne vystavení řádného a úplného daňového dokladu (faktury).</w:t>
      </w:r>
    </w:p>
    <w:p w:rsidR="00BF69CF" w:rsidRPr="00577B99" w:rsidRDefault="00BF69CF" w:rsidP="007F4747">
      <w:pPr>
        <w:pStyle w:val="rove2"/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32DB4D6F" wp14:editId="22366009">
            <wp:simplePos x="0" y="0"/>
            <wp:positionH relativeFrom="page">
              <wp:posOffset>3003804</wp:posOffset>
            </wp:positionH>
            <wp:positionV relativeFrom="page">
              <wp:posOffset>9788652</wp:posOffset>
            </wp:positionV>
            <wp:extent cx="4572" cy="4572"/>
            <wp:effectExtent l="0" t="0" r="0" b="0"/>
            <wp:wrapTopAndBottom/>
            <wp:docPr id="8127" name="Picture 8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" name="Picture 8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B99">
        <w:rPr>
          <w:rFonts w:ascii="Calibri" w:hAnsi="Calibri" w:cs="Calibri"/>
          <w:sz w:val="22"/>
          <w:szCs w:val="22"/>
        </w:rPr>
        <w:t xml:space="preserve">Daňový doklad (faktura) musí splňovat náležitosti daňového a účetního dokladu podle zákona č. 563/1991 Sb., o účetnictví, ve znění pozdějších předpisů a zákona č. 235/2004 Sb., o dani z přidané hodnoty, ve znění pozdějších předpisů, a jeho nedílnou přílohou musí být vždy seznam odběrných míst s počtem dodaných obědů pro klienty a zaměstnance. V případě, že daňový doklad (faktura) </w:t>
      </w:r>
      <w:r w:rsidRPr="00577B99">
        <w:rPr>
          <w:rFonts w:ascii="Calibri" w:hAnsi="Calibri" w:cs="Calibri"/>
          <w:sz w:val="22"/>
          <w:szCs w:val="22"/>
        </w:rPr>
        <w:lastRenderedPageBreak/>
        <w:t xml:space="preserve">nebude obsahovat požadované náležitosti nebo bude obsahovat nesprávné cenové údaje, má objednatel právo před uplynutím splatnosti daňový doklad (fakturu) vrátit k doplnění či opravě bez </w:t>
      </w:r>
      <w:r w:rsidRPr="00577B99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B0F0267" wp14:editId="29DBE7AF">
            <wp:extent cx="4572" cy="4572"/>
            <wp:effectExtent l="0" t="0" r="0" b="0"/>
            <wp:docPr id="8126" name="Picture 8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" name="Picture 8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B99">
        <w:rPr>
          <w:rFonts w:ascii="Calibri" w:hAnsi="Calibri" w:cs="Calibri"/>
          <w:sz w:val="22"/>
          <w:szCs w:val="22"/>
        </w:rPr>
        <w:t>toho, že by byl v prodlení s úhradou. Tímto úkonem se přeruší lhůta splatnosti a nová lhůta splatnosti začne běžet dnem doručení opravené faktury objednateli. Ohledně úhrady ceny či její nesplacené části se v takových případech objednatel neocitá v prodlení.</w:t>
      </w:r>
    </w:p>
    <w:p w:rsidR="00BF69CF" w:rsidRPr="00577B99" w:rsidRDefault="00BF69CF" w:rsidP="007F4747">
      <w:pPr>
        <w:pStyle w:val="rove2"/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 xml:space="preserve">Daňový doklad (faktura) bude doručen objednavateli do </w:t>
      </w:r>
      <w:r w:rsidR="00577B99">
        <w:rPr>
          <w:rFonts w:ascii="Calibri" w:hAnsi="Calibri" w:cs="Calibri"/>
          <w:sz w:val="22"/>
          <w:szCs w:val="22"/>
        </w:rPr>
        <w:t>10</w:t>
      </w:r>
      <w:r w:rsidRPr="00577B99">
        <w:rPr>
          <w:rFonts w:ascii="Calibri" w:hAnsi="Calibri" w:cs="Calibri"/>
          <w:sz w:val="22"/>
          <w:szCs w:val="22"/>
        </w:rPr>
        <w:t xml:space="preserve">. pracovního dne měsíce následujícího po měsíci, za který je placeno, a to na adresu </w:t>
      </w:r>
      <w:r w:rsidR="00FA45D9" w:rsidRPr="00577B99">
        <w:rPr>
          <w:rFonts w:ascii="Calibri" w:hAnsi="Calibri" w:cs="Calibri"/>
          <w:sz w:val="22"/>
          <w:szCs w:val="22"/>
        </w:rPr>
        <w:t>Sociální služby pro osoby se zdravotním postižením, příspěvková organizace, Na Hrádku 100, 763 16 Fryšták</w:t>
      </w:r>
    </w:p>
    <w:p w:rsidR="00BF69CF" w:rsidRDefault="00BF69CF" w:rsidP="007F4747">
      <w:pPr>
        <w:pStyle w:val="rove2"/>
        <w:numPr>
          <w:ilvl w:val="0"/>
          <w:numId w:val="9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Termínem úhrady se rozumí den odepsání z účtu objednavatele.</w:t>
      </w:r>
    </w:p>
    <w:p w:rsidR="00577B99" w:rsidRPr="00577B99" w:rsidRDefault="00577B99" w:rsidP="00577B99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</w:p>
    <w:p w:rsidR="00BF69CF" w:rsidRPr="00577B99" w:rsidRDefault="00577B99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VIII</w:t>
      </w:r>
      <w:r w:rsidR="00BF69CF" w:rsidRPr="00577B99">
        <w:rPr>
          <w:rFonts w:ascii="Calibri" w:hAnsi="Calibri" w:cs="Calibri"/>
          <w:b/>
          <w:sz w:val="22"/>
          <w:szCs w:val="22"/>
        </w:rPr>
        <w:t>.</w:t>
      </w:r>
    </w:p>
    <w:p w:rsidR="00BF69CF" w:rsidRDefault="00BF69CF" w:rsidP="00577B99">
      <w:pPr>
        <w:jc w:val="center"/>
        <w:rPr>
          <w:rFonts w:ascii="Calibri" w:hAnsi="Calibri" w:cs="Calibri"/>
          <w:b/>
          <w:sz w:val="22"/>
          <w:szCs w:val="22"/>
        </w:rPr>
      </w:pPr>
      <w:r w:rsidRPr="00577B99">
        <w:rPr>
          <w:rFonts w:ascii="Calibri" w:hAnsi="Calibri" w:cs="Calibri"/>
          <w:b/>
          <w:sz w:val="22"/>
          <w:szCs w:val="22"/>
        </w:rPr>
        <w:t>Doručování</w:t>
      </w:r>
    </w:p>
    <w:p w:rsidR="00BF69CF" w:rsidRPr="00577B99" w:rsidRDefault="00BF69CF" w:rsidP="007F4747">
      <w:pPr>
        <w:pStyle w:val="rove2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Veškerá korespondence mezi smluvními stranami bude doručována do sídla označeného v záhlaví smlouvy k rukám těchto osob oprávněných jednat ve věcech této smlouv</w:t>
      </w:r>
      <w:r w:rsidR="00577B99">
        <w:rPr>
          <w:rFonts w:ascii="Calibri" w:hAnsi="Calibri" w:cs="Calibri"/>
          <w:sz w:val="22"/>
          <w:szCs w:val="22"/>
        </w:rPr>
        <w:t>y:</w:t>
      </w:r>
    </w:p>
    <w:p w:rsidR="00ED5733" w:rsidRPr="00577B99" w:rsidRDefault="007F4747" w:rsidP="007F4747">
      <w:pPr>
        <w:pStyle w:val="rove2"/>
        <w:numPr>
          <w:ilvl w:val="0"/>
          <w:numId w:val="1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577B99">
        <w:rPr>
          <w:rFonts w:ascii="Calibri" w:hAnsi="Calibri" w:cs="Calibri"/>
          <w:sz w:val="22"/>
          <w:szCs w:val="22"/>
        </w:rPr>
        <w:t xml:space="preserve">a </w:t>
      </w:r>
      <w:r w:rsidR="00BF69CF" w:rsidRPr="00577B99">
        <w:rPr>
          <w:rFonts w:ascii="Calibri" w:hAnsi="Calibri" w:cs="Calibri"/>
          <w:sz w:val="22"/>
          <w:szCs w:val="22"/>
        </w:rPr>
        <w:t xml:space="preserve">dodavatele: </w:t>
      </w:r>
      <w:r w:rsidR="00577B99">
        <w:rPr>
          <w:rFonts w:ascii="Calibri" w:hAnsi="Calibri" w:cs="Calibri"/>
          <w:sz w:val="22"/>
          <w:szCs w:val="22"/>
        </w:rPr>
        <w:t xml:space="preserve">Mgr. Libor </w:t>
      </w:r>
      <w:proofErr w:type="spellStart"/>
      <w:r w:rsidR="00577B99">
        <w:rPr>
          <w:rFonts w:ascii="Calibri" w:hAnsi="Calibri" w:cs="Calibri"/>
          <w:sz w:val="22"/>
          <w:szCs w:val="22"/>
        </w:rPr>
        <w:t>Sovadina</w:t>
      </w:r>
      <w:proofErr w:type="spellEnd"/>
      <w:r w:rsidR="00BF69CF" w:rsidRPr="00577B99">
        <w:rPr>
          <w:rFonts w:ascii="Calibri" w:hAnsi="Calibri" w:cs="Calibri"/>
          <w:sz w:val="22"/>
          <w:szCs w:val="22"/>
        </w:rPr>
        <w:t xml:space="preserve">; </w:t>
      </w:r>
      <w:r w:rsidR="00577B99">
        <w:rPr>
          <w:rFonts w:ascii="Calibri" w:hAnsi="Calibri" w:cs="Calibri"/>
          <w:sz w:val="22"/>
          <w:szCs w:val="22"/>
        </w:rPr>
        <w:t>Základní škola Fryšták, příspěvková organizace, náměstí Míru 7, 763 16 Fryšták</w:t>
      </w:r>
      <w:r w:rsidR="00BF69CF" w:rsidRPr="00577B99">
        <w:rPr>
          <w:rFonts w:ascii="Calibri" w:hAnsi="Calibri" w:cs="Calibri"/>
          <w:sz w:val="22"/>
          <w:szCs w:val="22"/>
        </w:rPr>
        <w:t xml:space="preserve"> kontakt: tel. </w:t>
      </w:r>
      <w:r w:rsidR="00577B99">
        <w:rPr>
          <w:rFonts w:ascii="Calibri" w:hAnsi="Calibri" w:cs="Calibri"/>
          <w:sz w:val="22"/>
          <w:szCs w:val="22"/>
        </w:rPr>
        <w:t>577 911 052</w:t>
      </w:r>
      <w:r w:rsidR="00BF69CF" w:rsidRPr="00577B99">
        <w:rPr>
          <w:rFonts w:ascii="Calibri" w:hAnsi="Calibri" w:cs="Calibri"/>
          <w:sz w:val="22"/>
          <w:szCs w:val="22"/>
        </w:rPr>
        <w:t xml:space="preserve">, e-mail: </w:t>
      </w:r>
      <w:r w:rsidR="00577B99">
        <w:rPr>
          <w:rFonts w:ascii="Calibri" w:hAnsi="Calibri" w:cs="Calibri"/>
          <w:sz w:val="22"/>
          <w:szCs w:val="22"/>
        </w:rPr>
        <w:t>reditel</w:t>
      </w:r>
      <w:r w:rsidR="00BF69CF" w:rsidRPr="00577B99">
        <w:rPr>
          <w:rFonts w:ascii="Calibri" w:hAnsi="Calibri" w:cs="Calibri"/>
          <w:sz w:val="22"/>
          <w:szCs w:val="22"/>
        </w:rPr>
        <w:t>@</w:t>
      </w:r>
      <w:r w:rsidR="00577B99">
        <w:rPr>
          <w:rFonts w:ascii="Calibri" w:hAnsi="Calibri" w:cs="Calibri"/>
          <w:sz w:val="22"/>
          <w:szCs w:val="22"/>
        </w:rPr>
        <w:t>zsfrystak</w:t>
      </w:r>
      <w:r w:rsidR="00BF69CF" w:rsidRPr="00577B99">
        <w:rPr>
          <w:rFonts w:ascii="Calibri" w:hAnsi="Calibri" w:cs="Calibri"/>
          <w:sz w:val="22"/>
          <w:szCs w:val="22"/>
        </w:rPr>
        <w:t>.cz</w:t>
      </w:r>
    </w:p>
    <w:p w:rsidR="00BF69CF" w:rsidRPr="00577B99" w:rsidRDefault="007F4747" w:rsidP="007F4747">
      <w:pPr>
        <w:pStyle w:val="rove2"/>
        <w:numPr>
          <w:ilvl w:val="0"/>
          <w:numId w:val="12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F69CF" w:rsidRPr="00577B99">
        <w:rPr>
          <w:rFonts w:ascii="Calibri" w:hAnsi="Calibri" w:cs="Calibri"/>
          <w:sz w:val="22"/>
          <w:szCs w:val="22"/>
        </w:rPr>
        <w:t>a</w:t>
      </w:r>
      <w:r w:rsidR="00577B99">
        <w:rPr>
          <w:rFonts w:ascii="Calibri" w:hAnsi="Calibri" w:cs="Calibri"/>
          <w:sz w:val="22"/>
          <w:szCs w:val="22"/>
        </w:rPr>
        <w:t xml:space="preserve"> </w:t>
      </w:r>
      <w:r w:rsidR="00BF69CF" w:rsidRPr="00577B99">
        <w:rPr>
          <w:rFonts w:ascii="Calibri" w:hAnsi="Calibri" w:cs="Calibri"/>
          <w:sz w:val="22"/>
          <w:szCs w:val="22"/>
        </w:rPr>
        <w:t>objednatele: Mgr</w:t>
      </w:r>
      <w:r w:rsidR="00ED5733" w:rsidRPr="00577B99">
        <w:rPr>
          <w:rFonts w:ascii="Calibri" w:hAnsi="Calibri" w:cs="Calibri"/>
          <w:sz w:val="22"/>
          <w:szCs w:val="22"/>
        </w:rPr>
        <w:t>. Ing. Adéla Machalová</w:t>
      </w:r>
      <w:r w:rsidR="00BF69CF" w:rsidRPr="00577B99">
        <w:rPr>
          <w:rFonts w:ascii="Calibri" w:hAnsi="Calibri" w:cs="Calibri"/>
          <w:sz w:val="22"/>
          <w:szCs w:val="22"/>
        </w:rPr>
        <w:t>, ředitel</w:t>
      </w:r>
      <w:r w:rsidR="00ED5733" w:rsidRPr="00577B99">
        <w:rPr>
          <w:rFonts w:ascii="Calibri" w:hAnsi="Calibri" w:cs="Calibri"/>
          <w:sz w:val="22"/>
          <w:szCs w:val="22"/>
        </w:rPr>
        <w:t>ka</w:t>
      </w:r>
      <w:r w:rsidR="00BF69CF" w:rsidRPr="00577B99">
        <w:rPr>
          <w:rFonts w:ascii="Calibri" w:hAnsi="Calibri" w:cs="Calibri"/>
          <w:sz w:val="22"/>
          <w:szCs w:val="22"/>
        </w:rPr>
        <w:t xml:space="preserve"> kontakty: tel. </w:t>
      </w:r>
      <w:r w:rsidR="00ED5733" w:rsidRPr="00577B99">
        <w:rPr>
          <w:rFonts w:ascii="Calibri" w:hAnsi="Calibri" w:cs="Calibri"/>
          <w:sz w:val="22"/>
          <w:szCs w:val="22"/>
        </w:rPr>
        <w:t>775 188 669</w:t>
      </w:r>
      <w:r w:rsidR="00BF69CF" w:rsidRPr="00577B99">
        <w:rPr>
          <w:rFonts w:ascii="Calibri" w:hAnsi="Calibri" w:cs="Calibri"/>
          <w:sz w:val="22"/>
          <w:szCs w:val="22"/>
        </w:rPr>
        <w:t xml:space="preserve">, e-mail: </w:t>
      </w:r>
      <w:proofErr w:type="spellStart"/>
      <w:r w:rsidR="00ED5733" w:rsidRPr="00577B99">
        <w:rPr>
          <w:rFonts w:ascii="Calibri" w:hAnsi="Calibri" w:cs="Calibri"/>
          <w:sz w:val="22"/>
          <w:szCs w:val="22"/>
        </w:rPr>
        <w:t>reditelka</w:t>
      </w:r>
      <w:r w:rsidR="00BF69CF" w:rsidRPr="00577B99">
        <w:rPr>
          <w:rFonts w:ascii="Calibri" w:hAnsi="Calibri" w:cs="Calibri"/>
          <w:sz w:val="22"/>
          <w:szCs w:val="22"/>
        </w:rPr>
        <w:t>@</w:t>
      </w:r>
      <w:r w:rsidR="00ED5733" w:rsidRPr="00577B99">
        <w:rPr>
          <w:rFonts w:ascii="Calibri" w:hAnsi="Calibri" w:cs="Calibri"/>
          <w:sz w:val="22"/>
          <w:szCs w:val="22"/>
        </w:rPr>
        <w:t>hradek</w:t>
      </w:r>
      <w:proofErr w:type="spellEnd"/>
      <w:r w:rsidR="00ED5733" w:rsidRPr="00577B99">
        <w:rPr>
          <w:rFonts w:ascii="Calibri" w:hAnsi="Calibri" w:cs="Calibri"/>
          <w:sz w:val="22"/>
          <w:szCs w:val="22"/>
        </w:rPr>
        <w:t>- radost.cz</w:t>
      </w:r>
    </w:p>
    <w:p w:rsidR="00BF69CF" w:rsidRPr="00577B99" w:rsidRDefault="00BF69CF" w:rsidP="007F4747">
      <w:pPr>
        <w:pStyle w:val="rove2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Změna sídla, popř. změna kontaktní osoby uvedené v odst. 1 tohoto článku bude oznámena vždy s předstihem.</w:t>
      </w:r>
    </w:p>
    <w:p w:rsidR="00BF69CF" w:rsidRDefault="00BF69CF" w:rsidP="007F4747">
      <w:pPr>
        <w:pStyle w:val="rove2"/>
        <w:numPr>
          <w:ilvl w:val="0"/>
          <w:numId w:val="10"/>
        </w:numPr>
        <w:spacing w:after="0"/>
        <w:rPr>
          <w:rFonts w:ascii="Calibri" w:hAnsi="Calibri" w:cs="Calibri"/>
          <w:sz w:val="22"/>
          <w:szCs w:val="22"/>
        </w:rPr>
      </w:pPr>
      <w:r w:rsidRPr="00577B99">
        <w:rPr>
          <w:rFonts w:ascii="Calibri" w:hAnsi="Calibri" w:cs="Calibri"/>
          <w:sz w:val="22"/>
          <w:szCs w:val="22"/>
        </w:rPr>
        <w:t>Smluvní strany si sjednávají, že veškerá oznámení dle této smlouvy, upozornění na porušení smlouvy a odstoupení od smlouvy, musí mít písemnou formu a musí být zaslány poštou jako zásilky doporučené a současně také formou elektronickou k rukám kontaktní osoby dle odst. 1 tohoto článku.</w:t>
      </w:r>
    </w:p>
    <w:p w:rsidR="007F4747" w:rsidRDefault="007F4747" w:rsidP="007F4747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</w:p>
    <w:p w:rsidR="007F4747" w:rsidRPr="00577B99" w:rsidRDefault="007F4747" w:rsidP="007F4747">
      <w:pPr>
        <w:pStyle w:val="rove2"/>
        <w:numPr>
          <w:ilvl w:val="0"/>
          <w:numId w:val="0"/>
        </w:numPr>
        <w:spacing w:after="0"/>
        <w:ind w:left="360"/>
        <w:rPr>
          <w:rFonts w:ascii="Calibri" w:hAnsi="Calibri" w:cs="Calibri"/>
          <w:sz w:val="22"/>
          <w:szCs w:val="22"/>
        </w:rPr>
      </w:pPr>
    </w:p>
    <w:p w:rsidR="00BF69CF" w:rsidRPr="007F4747" w:rsidRDefault="007F4747" w:rsidP="007F4747">
      <w:pPr>
        <w:jc w:val="center"/>
        <w:rPr>
          <w:rFonts w:ascii="Calibri" w:hAnsi="Calibri" w:cs="Calibri"/>
          <w:b/>
          <w:sz w:val="22"/>
          <w:szCs w:val="22"/>
        </w:rPr>
      </w:pPr>
      <w:r w:rsidRPr="007F4747">
        <w:rPr>
          <w:rFonts w:ascii="Calibri" w:hAnsi="Calibri" w:cs="Calibri"/>
          <w:b/>
          <w:sz w:val="22"/>
          <w:szCs w:val="22"/>
        </w:rPr>
        <w:t>IX</w:t>
      </w:r>
      <w:r w:rsidR="00BF69CF" w:rsidRPr="007F4747">
        <w:rPr>
          <w:rFonts w:ascii="Calibri" w:hAnsi="Calibri" w:cs="Calibri"/>
          <w:b/>
          <w:sz w:val="22"/>
          <w:szCs w:val="22"/>
        </w:rPr>
        <w:t>.</w:t>
      </w:r>
    </w:p>
    <w:p w:rsidR="00BF69CF" w:rsidRDefault="00BF69CF" w:rsidP="007F4747">
      <w:pPr>
        <w:jc w:val="center"/>
        <w:rPr>
          <w:rFonts w:ascii="Calibri" w:hAnsi="Calibri" w:cs="Calibri"/>
          <w:b/>
          <w:sz w:val="22"/>
          <w:szCs w:val="22"/>
        </w:rPr>
      </w:pPr>
      <w:r w:rsidRPr="007F4747">
        <w:rPr>
          <w:rFonts w:ascii="Calibri" w:hAnsi="Calibri" w:cs="Calibri"/>
          <w:b/>
          <w:sz w:val="22"/>
          <w:szCs w:val="22"/>
        </w:rPr>
        <w:t xml:space="preserve">Ukončení smlouvy </w:t>
      </w:r>
      <w:r w:rsidR="000D3B89">
        <w:rPr>
          <w:rFonts w:ascii="Calibri" w:hAnsi="Calibri" w:cs="Calibri"/>
          <w:b/>
          <w:sz w:val="22"/>
          <w:szCs w:val="22"/>
        </w:rPr>
        <w:t>odstoupením</w:t>
      </w:r>
    </w:p>
    <w:p w:rsidR="00BF69CF" w:rsidRPr="007F4747" w:rsidRDefault="00BF69CF" w:rsidP="007F4747">
      <w:pPr>
        <w:pStyle w:val="rove2"/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Od této smlouvy může kterákoli strana odstoupit, pokud dojde k podstatnému porušení smluvních povinností stranou druhou nebo v případě, že dojde k nepodstatnému porušení smluvních povinností a prodlévající strana nesplní svoji povinnost ani v dodatečně stanovené přiměřené lhůtě. Účinky odstoupení od této smlouvy nastanou dnem, kdy bude písemné odstoupení strany odstupující druhé straně doručeno.</w:t>
      </w:r>
    </w:p>
    <w:p w:rsidR="00BF69CF" w:rsidRPr="007F4747" w:rsidRDefault="00BF69CF" w:rsidP="007F4747">
      <w:pPr>
        <w:pStyle w:val="rove2"/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Smluvní strany výslovně sjednávají, že za podstatné porušení této smlouvy se považuje:</w:t>
      </w:r>
    </w:p>
    <w:p w:rsidR="00BF69CF" w:rsidRPr="007F4747" w:rsidRDefault="00BF69CF" w:rsidP="007F4747">
      <w:pPr>
        <w:pStyle w:val="rove2"/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 xml:space="preserve">opakované porušení povinnosti dodavatele </w:t>
      </w:r>
      <w:r w:rsidR="00ED028C" w:rsidRPr="007F4747">
        <w:rPr>
          <w:rFonts w:ascii="Calibri" w:hAnsi="Calibri" w:cs="Calibri"/>
          <w:sz w:val="22"/>
          <w:szCs w:val="22"/>
        </w:rPr>
        <w:t>zhotovit</w:t>
      </w:r>
      <w:r w:rsidRPr="007F4747">
        <w:rPr>
          <w:rFonts w:ascii="Calibri" w:hAnsi="Calibri" w:cs="Calibri"/>
          <w:sz w:val="22"/>
          <w:szCs w:val="22"/>
        </w:rPr>
        <w:t xml:space="preserve"> obědy ve sjednaný čas, kvalitě a množství</w:t>
      </w:r>
    </w:p>
    <w:p w:rsidR="00BF69CF" w:rsidRPr="007F4747" w:rsidRDefault="00BF69CF" w:rsidP="007F4747">
      <w:pPr>
        <w:pStyle w:val="rove2"/>
        <w:numPr>
          <w:ilvl w:val="0"/>
          <w:numId w:val="14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opakované porušení některé další povinnosti vyplývající z ustanovení této smlouvy, a to i v kombinaci různých porušení</w:t>
      </w:r>
    </w:p>
    <w:p w:rsidR="00BF69CF" w:rsidRPr="007F4747" w:rsidRDefault="00BF69CF" w:rsidP="007F4747">
      <w:pPr>
        <w:pStyle w:val="rove2"/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Dodavatel je oprávněn od této smlouvy odstoupit v případě, že objednatel bude v prodlení s úhradou svých peněžitých závazků vyplývajících z této smlouvy po dobu delší než 30 kalendářních dnů.</w:t>
      </w:r>
    </w:p>
    <w:p w:rsidR="00BF69CF" w:rsidRPr="007F4747" w:rsidRDefault="00BF69CF" w:rsidP="007F4747">
      <w:pPr>
        <w:pStyle w:val="rove2"/>
        <w:numPr>
          <w:ilvl w:val="0"/>
          <w:numId w:val="13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Odstoupením od smlouvy zanikají všechna práva a povinnosti stran ze smlouvy.</w:t>
      </w:r>
    </w:p>
    <w:p w:rsidR="007F4747" w:rsidRDefault="007F4747" w:rsidP="00BF69CF">
      <w:pPr>
        <w:spacing w:line="259" w:lineRule="auto"/>
        <w:ind w:left="10" w:right="468" w:hanging="10"/>
        <w:jc w:val="center"/>
      </w:pPr>
    </w:p>
    <w:p w:rsidR="007F4747" w:rsidRDefault="007F4747" w:rsidP="007F4747">
      <w:pPr>
        <w:jc w:val="center"/>
        <w:rPr>
          <w:rFonts w:ascii="Calibri" w:hAnsi="Calibri" w:cs="Calibri"/>
          <w:b/>
          <w:sz w:val="22"/>
          <w:szCs w:val="22"/>
        </w:rPr>
      </w:pPr>
    </w:p>
    <w:p w:rsidR="00BF69CF" w:rsidRPr="007F4747" w:rsidRDefault="00BF69CF" w:rsidP="007F4747">
      <w:pPr>
        <w:jc w:val="center"/>
        <w:rPr>
          <w:rFonts w:ascii="Calibri" w:hAnsi="Calibri" w:cs="Calibri"/>
          <w:b/>
          <w:sz w:val="22"/>
          <w:szCs w:val="22"/>
        </w:rPr>
      </w:pPr>
      <w:r w:rsidRPr="007F4747">
        <w:rPr>
          <w:rFonts w:ascii="Calibri" w:hAnsi="Calibri" w:cs="Calibri"/>
          <w:b/>
          <w:sz w:val="22"/>
          <w:szCs w:val="22"/>
        </w:rPr>
        <w:t>X.</w:t>
      </w:r>
    </w:p>
    <w:p w:rsidR="00BF69CF" w:rsidRDefault="00BF69CF" w:rsidP="007F4747">
      <w:pPr>
        <w:jc w:val="center"/>
        <w:rPr>
          <w:rFonts w:ascii="Calibri" w:hAnsi="Calibri" w:cs="Calibri"/>
          <w:b/>
          <w:sz w:val="22"/>
          <w:szCs w:val="22"/>
        </w:rPr>
      </w:pPr>
      <w:r w:rsidRPr="007F4747">
        <w:rPr>
          <w:rFonts w:ascii="Calibri" w:hAnsi="Calibri" w:cs="Calibri"/>
          <w:b/>
          <w:sz w:val="22"/>
          <w:szCs w:val="22"/>
        </w:rPr>
        <w:t>Závěrečná ustanovení</w:t>
      </w:r>
    </w:p>
    <w:p w:rsidR="00BF69CF" w:rsidRPr="007F4747" w:rsidRDefault="00BF69CF" w:rsidP="007F4747">
      <w:pPr>
        <w:pStyle w:val="rove2"/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Smlouva se řídí právním řádem ČR, zejména zák. č. 89/2012 Sb., občanským zákoníkem, v platném znění.</w:t>
      </w:r>
    </w:p>
    <w:p w:rsidR="00F144F2" w:rsidRPr="007F4747" w:rsidRDefault="00F144F2" w:rsidP="007F4747">
      <w:pPr>
        <w:pStyle w:val="rove2"/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Dodavatel bere na vědomí, že objednatel smlouvu zveřejní vč. všech případných dodatků, pokud se na ni vztahuje povinnost dle zákona č. 340/2015 Sb., o registru smluv, ve znění pozdějších předpisů. Zveřejnění provede objednatel</w:t>
      </w:r>
      <w:r w:rsidR="007F4747">
        <w:rPr>
          <w:rFonts w:ascii="Calibri" w:hAnsi="Calibri" w:cs="Calibri"/>
          <w:sz w:val="22"/>
          <w:szCs w:val="22"/>
        </w:rPr>
        <w:t>.</w:t>
      </w:r>
    </w:p>
    <w:p w:rsidR="00BF69CF" w:rsidRPr="007F4747" w:rsidRDefault="00BF69CF" w:rsidP="007F4747">
      <w:pPr>
        <w:pStyle w:val="rove2"/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lastRenderedPageBreak/>
        <w:t>Tuto smlouvu lze měnit či doplňovat pouze písemnými dodatky, očíslovanými a podepsanými oběma stranami.</w:t>
      </w:r>
    </w:p>
    <w:p w:rsidR="00BF69CF" w:rsidRPr="007F4747" w:rsidRDefault="00BF69CF" w:rsidP="007F4747">
      <w:pPr>
        <w:pStyle w:val="rove2"/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Nastanou-li u některé ze stran okolnosti bránící řádnému plnění této smlouvy, je povinna to bez zbytečného odkladu oznámit druhé straně.</w:t>
      </w:r>
    </w:p>
    <w:p w:rsidR="00BF69CF" w:rsidRPr="007F4747" w:rsidRDefault="00BF69CF" w:rsidP="007F4747">
      <w:pPr>
        <w:pStyle w:val="rove2"/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 xml:space="preserve">Tato smlouva je vyhotovena ve </w:t>
      </w:r>
      <w:r w:rsidR="00ED028C" w:rsidRPr="007F4747">
        <w:rPr>
          <w:rFonts w:ascii="Calibri" w:hAnsi="Calibri" w:cs="Calibri"/>
          <w:sz w:val="22"/>
          <w:szCs w:val="22"/>
        </w:rPr>
        <w:t>2</w:t>
      </w:r>
      <w:r w:rsidRPr="007F4747">
        <w:rPr>
          <w:rFonts w:ascii="Calibri" w:hAnsi="Calibri" w:cs="Calibri"/>
          <w:sz w:val="22"/>
          <w:szCs w:val="22"/>
        </w:rPr>
        <w:t xml:space="preserve"> vyhotoveních. </w:t>
      </w:r>
      <w:r w:rsidR="00ED028C" w:rsidRPr="007F4747">
        <w:rPr>
          <w:rFonts w:ascii="Calibri" w:hAnsi="Calibri" w:cs="Calibri"/>
          <w:sz w:val="22"/>
          <w:szCs w:val="22"/>
        </w:rPr>
        <w:t>Každá smluvní strana obdrží jedno vyhotovení.</w:t>
      </w:r>
    </w:p>
    <w:p w:rsidR="00BF69CF" w:rsidRPr="007F4747" w:rsidRDefault="00BF69CF" w:rsidP="007F4747">
      <w:pPr>
        <w:pStyle w:val="rove2"/>
        <w:numPr>
          <w:ilvl w:val="0"/>
          <w:numId w:val="15"/>
        </w:numPr>
        <w:spacing w:after="0"/>
        <w:rPr>
          <w:rFonts w:ascii="Calibri" w:hAnsi="Calibri" w:cs="Calibri"/>
          <w:sz w:val="22"/>
          <w:szCs w:val="22"/>
        </w:rPr>
      </w:pPr>
      <w:r w:rsidRPr="007F4747">
        <w:rPr>
          <w:rFonts w:ascii="Calibri" w:hAnsi="Calibri" w:cs="Calibri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</w:p>
    <w:p w:rsidR="007F4747" w:rsidRDefault="007F4747" w:rsidP="00952431">
      <w:pPr>
        <w:rPr>
          <w:rFonts w:ascii="Calibri" w:hAnsi="Calibri" w:cs="Calibri"/>
          <w:sz w:val="22"/>
          <w:szCs w:val="22"/>
        </w:rPr>
      </w:pPr>
    </w:p>
    <w:p w:rsidR="007F4747" w:rsidRDefault="007F4747" w:rsidP="00952431">
      <w:pPr>
        <w:rPr>
          <w:rFonts w:ascii="Calibri" w:hAnsi="Calibri" w:cs="Calibri"/>
          <w:sz w:val="22"/>
          <w:szCs w:val="22"/>
        </w:rPr>
      </w:pP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Fryštáku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</w:t>
      </w:r>
      <w:r w:rsidR="007F4747">
        <w:rPr>
          <w:rFonts w:ascii="Calibri" w:hAnsi="Calibri" w:cs="Calibri"/>
          <w:sz w:val="22"/>
          <w:szCs w:val="22"/>
        </w:rPr>
        <w:t>e Fryštáku</w:t>
      </w: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Objednavatel: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Dodavatel:</w:t>
      </w: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</w:p>
    <w:p w:rsidR="00A83B17" w:rsidRDefault="00A83B17" w:rsidP="009524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Mgr. Ing. </w:t>
      </w:r>
      <w:r w:rsidR="00DD4318">
        <w:rPr>
          <w:rFonts w:ascii="Calibri" w:hAnsi="Calibri" w:cs="Calibri"/>
          <w:sz w:val="22"/>
          <w:szCs w:val="22"/>
        </w:rPr>
        <w:t>Adéla Machalová</w:t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7F4747">
        <w:rPr>
          <w:rFonts w:ascii="Calibri" w:hAnsi="Calibri" w:cs="Calibri"/>
          <w:sz w:val="22"/>
          <w:szCs w:val="22"/>
        </w:rPr>
        <w:t xml:space="preserve">Mgr. Libor </w:t>
      </w:r>
      <w:proofErr w:type="spellStart"/>
      <w:r w:rsidR="007F4747">
        <w:rPr>
          <w:rFonts w:ascii="Calibri" w:hAnsi="Calibri" w:cs="Calibri"/>
          <w:sz w:val="22"/>
          <w:szCs w:val="22"/>
        </w:rPr>
        <w:t>Sovadina</w:t>
      </w:r>
      <w:proofErr w:type="spellEnd"/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  <w:r w:rsidR="00DD4318">
        <w:rPr>
          <w:rFonts w:ascii="Calibri" w:hAnsi="Calibri" w:cs="Calibri"/>
          <w:sz w:val="22"/>
          <w:szCs w:val="22"/>
        </w:rPr>
        <w:tab/>
      </w:r>
    </w:p>
    <w:p w:rsidR="00952431" w:rsidRPr="00916D22" w:rsidRDefault="00952431" w:rsidP="00952431">
      <w:pPr>
        <w:pStyle w:val="Znaka1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952431" w:rsidRPr="0091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812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F1F1C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038FE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81662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C433D"/>
    <w:multiLevelType w:val="hybridMultilevel"/>
    <w:tmpl w:val="69C888C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300855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01BCB"/>
    <w:multiLevelType w:val="hybridMultilevel"/>
    <w:tmpl w:val="CC3CAB8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C33B7D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CF4CED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0213B7"/>
    <w:multiLevelType w:val="hybridMultilevel"/>
    <w:tmpl w:val="32A667D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7569DF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4E371D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ED540AA"/>
    <w:multiLevelType w:val="hybridMultilevel"/>
    <w:tmpl w:val="E0F6C48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01F70"/>
    <w:multiLevelType w:val="hybridMultilevel"/>
    <w:tmpl w:val="44D27DE0"/>
    <w:lvl w:ilvl="0" w:tplc="FE04AC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33"/>
    <w:rsid w:val="000A4F23"/>
    <w:rsid w:val="000D3B89"/>
    <w:rsid w:val="00167AA8"/>
    <w:rsid w:val="002901BA"/>
    <w:rsid w:val="002D00C8"/>
    <w:rsid w:val="002E4065"/>
    <w:rsid w:val="00310550"/>
    <w:rsid w:val="003C1F0F"/>
    <w:rsid w:val="003C3952"/>
    <w:rsid w:val="004203AD"/>
    <w:rsid w:val="004A7B7B"/>
    <w:rsid w:val="004B5AAA"/>
    <w:rsid w:val="004F1217"/>
    <w:rsid w:val="00577B99"/>
    <w:rsid w:val="005A35BD"/>
    <w:rsid w:val="005D2302"/>
    <w:rsid w:val="006121D7"/>
    <w:rsid w:val="00612266"/>
    <w:rsid w:val="0062164E"/>
    <w:rsid w:val="0071015F"/>
    <w:rsid w:val="00724076"/>
    <w:rsid w:val="0078782B"/>
    <w:rsid w:val="007E1BE8"/>
    <w:rsid w:val="007F4747"/>
    <w:rsid w:val="008428BD"/>
    <w:rsid w:val="00952431"/>
    <w:rsid w:val="009B1511"/>
    <w:rsid w:val="009D136B"/>
    <w:rsid w:val="00A659D8"/>
    <w:rsid w:val="00A83B17"/>
    <w:rsid w:val="00AA46D8"/>
    <w:rsid w:val="00AC75CB"/>
    <w:rsid w:val="00BA40B8"/>
    <w:rsid w:val="00BF69CF"/>
    <w:rsid w:val="00D22E55"/>
    <w:rsid w:val="00D47BAD"/>
    <w:rsid w:val="00D90592"/>
    <w:rsid w:val="00DA0FE9"/>
    <w:rsid w:val="00DB6CCA"/>
    <w:rsid w:val="00DD4318"/>
    <w:rsid w:val="00DD4DD5"/>
    <w:rsid w:val="00DE0535"/>
    <w:rsid w:val="00DE10C1"/>
    <w:rsid w:val="00E778D9"/>
    <w:rsid w:val="00ED028C"/>
    <w:rsid w:val="00ED5733"/>
    <w:rsid w:val="00ED7E33"/>
    <w:rsid w:val="00F144F2"/>
    <w:rsid w:val="00F576BE"/>
    <w:rsid w:val="00F85E37"/>
    <w:rsid w:val="00F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B5E2"/>
  <w15:chartTrackingRefBased/>
  <w15:docId w15:val="{97891573-B0C5-41C1-A2EC-DB0B06E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ED7E33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Hypertextovodkaz">
    <w:name w:val="Hyperlink"/>
    <w:semiHidden/>
    <w:rsid w:val="00ED7E33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ED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">
    <w:name w:val="Styl"/>
    <w:rsid w:val="00ED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428BD"/>
    <w:rPr>
      <w:color w:val="808080"/>
      <w:shd w:val="clear" w:color="auto" w:fill="E6E6E6"/>
    </w:rPr>
  </w:style>
  <w:style w:type="paragraph" w:customStyle="1" w:styleId="rove1">
    <w:name w:val="úroveň 1"/>
    <w:basedOn w:val="Normln"/>
    <w:next w:val="rove2"/>
    <w:rsid w:val="009D136B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9D136B"/>
    <w:pPr>
      <w:numPr>
        <w:ilvl w:val="1"/>
        <w:numId w:val="1"/>
      </w:numPr>
      <w:spacing w:after="120"/>
      <w:jc w:val="both"/>
    </w:pPr>
  </w:style>
  <w:style w:type="paragraph" w:customStyle="1" w:styleId="Nadpiscentrovanynetucny">
    <w:name w:val="Nadpis centrovany netucny"/>
    <w:basedOn w:val="Normln"/>
    <w:rsid w:val="009D136B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customStyle="1" w:styleId="Standardnte">
    <w:name w:val="Standardní te"/>
    <w:rsid w:val="009D13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203AD"/>
    <w:pPr>
      <w:ind w:left="720"/>
      <w:contextualSpacing/>
    </w:pPr>
  </w:style>
  <w:style w:type="paragraph" w:customStyle="1" w:styleId="Znaka1">
    <w:name w:val="Značka 1"/>
    <w:rsid w:val="00D47BAD"/>
    <w:pPr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1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15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A6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607">
              <w:marLeft w:val="0"/>
              <w:marRight w:val="0"/>
              <w:marTop w:val="0"/>
              <w:marBottom w:val="0"/>
              <w:divBdr>
                <w:top w:val="single" w:sz="6" w:space="0" w:color="006400"/>
                <w:left w:val="single" w:sz="6" w:space="0" w:color="006400"/>
                <w:bottom w:val="single" w:sz="6" w:space="0" w:color="006400"/>
                <w:right w:val="single" w:sz="6" w:space="0" w:color="0064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hradek-radost.cz" TargetMode="External"/><Relationship Id="rId5" Type="http://schemas.openxmlformats.org/officeDocument/2006/relationships/hyperlink" Target="mailto:reditel@zsfrysta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Iveta Reimerová</cp:lastModifiedBy>
  <cp:revision>10</cp:revision>
  <cp:lastPrinted>2018-09-24T06:58:00Z</cp:lastPrinted>
  <dcterms:created xsi:type="dcterms:W3CDTF">2018-09-24T06:59:00Z</dcterms:created>
  <dcterms:modified xsi:type="dcterms:W3CDTF">2018-09-28T16:27:00Z</dcterms:modified>
</cp:coreProperties>
</file>