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B6" w:rsidRDefault="00ED4036">
      <w:pPr>
        <w:spacing w:after="309"/>
        <w:ind w:left="-5"/>
      </w:pPr>
      <w:r>
        <w:rPr>
          <w:b/>
          <w:u w:val="single" w:color="000000"/>
        </w:rPr>
        <w:t>TORION, projekční kancelář, s. r. o.</w:t>
      </w:r>
      <w:r>
        <w:rPr>
          <w:b/>
        </w:rPr>
        <w:t xml:space="preserve">  </w:t>
      </w:r>
    </w:p>
    <w:p w:rsidR="00140CB6" w:rsidRDefault="00ED4036">
      <w:pPr>
        <w:spacing w:after="304"/>
        <w:ind w:left="-5"/>
      </w:pPr>
      <w:r>
        <w:t xml:space="preserve">Mánesova 1, 301 00 Plzeň </w:t>
      </w:r>
      <w:r w:rsidR="001E5E91">
        <w:t>ÏČ: 61169111</w:t>
      </w:r>
    </w:p>
    <w:p w:rsidR="00140CB6" w:rsidRDefault="00ED4036">
      <w:pPr>
        <w:ind w:left="0" w:firstLine="0"/>
      </w:pPr>
      <w:r>
        <w:t xml:space="preserve"> </w:t>
      </w:r>
    </w:p>
    <w:p w:rsidR="00140CB6" w:rsidRDefault="00ED4036">
      <w:pPr>
        <w:spacing w:after="182"/>
        <w:ind w:left="-5"/>
      </w:pPr>
      <w:r>
        <w:rPr>
          <w:b/>
          <w:u w:val="single" w:color="000000"/>
        </w:rPr>
        <w:t>Základní škola, Rokycany, Čechova 40</w:t>
      </w:r>
      <w:r>
        <w:rPr>
          <w:b/>
        </w:rPr>
        <w:t xml:space="preserve"> </w:t>
      </w:r>
    </w:p>
    <w:p w:rsidR="00140CB6" w:rsidRDefault="00ED4036">
      <w:pPr>
        <w:ind w:left="-5"/>
      </w:pPr>
      <w:r>
        <w:t xml:space="preserve">Čechova 40 </w:t>
      </w:r>
    </w:p>
    <w:p w:rsidR="00140CB6" w:rsidRDefault="00ED4036">
      <w:pPr>
        <w:ind w:left="-5"/>
      </w:pPr>
      <w:r>
        <w:t xml:space="preserve">337 01 Rokycany </w:t>
      </w:r>
    </w:p>
    <w:p w:rsidR="00140CB6" w:rsidRDefault="00ED4036">
      <w:pPr>
        <w:ind w:left="-5"/>
      </w:pPr>
      <w:r>
        <w:t xml:space="preserve">IČO 48380261 </w:t>
      </w:r>
    </w:p>
    <w:p w:rsidR="00140CB6" w:rsidRPr="00F3535A" w:rsidRDefault="00ED4036">
      <w:pPr>
        <w:spacing w:after="179"/>
        <w:ind w:left="0" w:firstLine="0"/>
      </w:pPr>
      <w:r w:rsidRPr="00F3535A">
        <w:t xml:space="preserve"> </w:t>
      </w:r>
    </w:p>
    <w:p w:rsidR="00F3535A" w:rsidRPr="00F3535A" w:rsidRDefault="00F3535A">
      <w:pPr>
        <w:spacing w:after="188" w:line="250" w:lineRule="auto"/>
        <w:ind w:left="-5"/>
      </w:pPr>
      <w:r w:rsidRPr="00F3535A">
        <w:t xml:space="preserve">V Rokycanech dne </w:t>
      </w:r>
      <w:r>
        <w:t>15. 8. 2018</w:t>
      </w:r>
    </w:p>
    <w:p w:rsidR="00140CB6" w:rsidRDefault="00ED4036">
      <w:pPr>
        <w:spacing w:after="188" w:line="250" w:lineRule="auto"/>
        <w:ind w:left="-5"/>
      </w:pPr>
      <w:r>
        <w:rPr>
          <w:b/>
        </w:rPr>
        <w:t xml:space="preserve">Věc: Objednávka stavebně technického průzkumu objektu Základní škola, Rokycany, Čechova 40 </w:t>
      </w:r>
    </w:p>
    <w:p w:rsidR="00140CB6" w:rsidRDefault="00ED4036">
      <w:pPr>
        <w:spacing w:after="182"/>
        <w:ind w:left="0" w:firstLine="0"/>
      </w:pPr>
      <w:r>
        <w:rPr>
          <w:b/>
        </w:rPr>
        <w:t xml:space="preserve"> </w:t>
      </w:r>
    </w:p>
    <w:p w:rsidR="00140CB6" w:rsidRDefault="00ED4036">
      <w:pPr>
        <w:spacing w:after="0" w:line="479" w:lineRule="auto"/>
        <w:ind w:left="-5"/>
      </w:pPr>
      <w:r>
        <w:t xml:space="preserve">Objednáváme u Vás </w:t>
      </w:r>
      <w:r w:rsidR="004B5768">
        <w:t xml:space="preserve">stavebně technický </w:t>
      </w:r>
      <w:r>
        <w:t xml:space="preserve">průzkum provedení podchycení v základových konstrukcích objektu dolní části budovy školy z </w:t>
      </w:r>
      <w:r w:rsidR="004B5768">
        <w:t xml:space="preserve">důvodů tvorby prasklin ve zdech. </w:t>
      </w:r>
    </w:p>
    <w:p w:rsidR="00140CB6" w:rsidRDefault="00ED4036">
      <w:pPr>
        <w:spacing w:after="230"/>
        <w:ind w:left="-5"/>
      </w:pPr>
      <w:r>
        <w:t>Předběžná ce</w:t>
      </w:r>
      <w:r w:rsidR="000B398B">
        <w:t>na za průzkum  činí 65</w:t>
      </w:r>
      <w:r w:rsidR="00A604A1">
        <w:t xml:space="preserve"> 000,- Kč bez DPH.</w:t>
      </w:r>
    </w:p>
    <w:p w:rsidR="00140CB6" w:rsidRDefault="00ED4036">
      <w:pPr>
        <w:spacing w:after="241" w:line="250" w:lineRule="auto"/>
        <w:ind w:left="-5"/>
      </w:pPr>
      <w:r>
        <w:t>Plátce:</w:t>
      </w:r>
      <w:r>
        <w:rPr>
          <w:b/>
        </w:rPr>
        <w:t xml:space="preserve"> Základní škola, Rokycany, Čechova 40 </w:t>
      </w:r>
    </w:p>
    <w:p w:rsidR="00140CB6" w:rsidRDefault="00140CB6">
      <w:pPr>
        <w:spacing w:after="232"/>
        <w:ind w:left="0" w:firstLine="0"/>
      </w:pPr>
      <w:bookmarkStart w:id="0" w:name="_GoBack"/>
      <w:bookmarkEnd w:id="0"/>
    </w:p>
    <w:p w:rsidR="00ED4036" w:rsidRDefault="00ED4036">
      <w:pPr>
        <w:spacing w:after="0" w:line="429" w:lineRule="auto"/>
        <w:ind w:left="-5" w:right="4841"/>
      </w:pPr>
      <w:r>
        <w:t xml:space="preserve">Děkuji za spolupráci a s pozdravem  </w:t>
      </w:r>
    </w:p>
    <w:p w:rsidR="00140CB6" w:rsidRDefault="00ED4036">
      <w:pPr>
        <w:spacing w:after="0" w:line="429" w:lineRule="auto"/>
        <w:ind w:left="-5" w:right="4841"/>
      </w:pPr>
      <w:r>
        <w:t xml:space="preserve">MUDr. Ivana Faitová, ředitelka školy </w:t>
      </w:r>
    </w:p>
    <w:p w:rsidR="00140CB6" w:rsidRPr="00276780" w:rsidRDefault="00ED4036">
      <w:pPr>
        <w:spacing w:after="183"/>
        <w:ind w:left="0" w:firstLine="0"/>
        <w:rPr>
          <w:color w:val="auto"/>
          <w:highlight w:val="black"/>
        </w:rPr>
      </w:pPr>
      <w:r w:rsidRPr="00276780">
        <w:rPr>
          <w:highlight w:val="black"/>
        </w:rPr>
        <w:t>E</w:t>
      </w:r>
      <w:r w:rsidRPr="00276780">
        <w:rPr>
          <w:color w:val="auto"/>
          <w:highlight w:val="black"/>
        </w:rPr>
        <w:t xml:space="preserve">-mail: </w:t>
      </w:r>
      <w:r w:rsidRPr="00276780">
        <w:rPr>
          <w:color w:val="auto"/>
          <w:highlight w:val="black"/>
          <w:u w:val="single" w:color="0000FF"/>
        </w:rPr>
        <w:t>zvs.rokycany@quick.cz</w:t>
      </w:r>
      <w:r w:rsidRPr="00276780">
        <w:rPr>
          <w:rFonts w:ascii="Times New Roman" w:eastAsia="Times New Roman" w:hAnsi="Times New Roman" w:cs="Times New Roman"/>
          <w:color w:val="auto"/>
          <w:highlight w:val="black"/>
        </w:rPr>
        <w:t xml:space="preserve"> </w:t>
      </w:r>
    </w:p>
    <w:p w:rsidR="00140CB6" w:rsidRDefault="00ED4036">
      <w:pPr>
        <w:spacing w:after="167"/>
        <w:ind w:left="0" w:firstLine="0"/>
      </w:pPr>
      <w:r w:rsidRPr="00276780">
        <w:rPr>
          <w:rFonts w:ascii="Calibri" w:eastAsia="Calibri" w:hAnsi="Calibri" w:cs="Calibri"/>
          <w:highlight w:val="black"/>
        </w:rPr>
        <w:t>Tel: 777484951</w:t>
      </w:r>
      <w:r>
        <w:rPr>
          <w:rFonts w:ascii="Calibri" w:eastAsia="Calibri" w:hAnsi="Calibri" w:cs="Calibri"/>
        </w:rPr>
        <w:t xml:space="preserve"> </w:t>
      </w:r>
    </w:p>
    <w:p w:rsidR="00140CB6" w:rsidRDefault="00ED4036" w:rsidP="00276780">
      <w:pPr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40CB6" w:rsidRDefault="00ED4036">
      <w:pPr>
        <w:spacing w:line="481" w:lineRule="auto"/>
        <w:ind w:left="-5"/>
      </w:pPr>
      <w:r>
        <w:t xml:space="preserve">Za firmu Torion, projekční kancelář, s.r.o.  akceptuji nabídku </w:t>
      </w:r>
      <w:proofErr w:type="gramStart"/>
      <w:r>
        <w:t>od</w:t>
      </w:r>
      <w:proofErr w:type="gramEnd"/>
      <w:r>
        <w:t xml:space="preserve"> Základní  </w:t>
      </w:r>
      <w:proofErr w:type="gramStart"/>
      <w:r>
        <w:t>škola</w:t>
      </w:r>
      <w:proofErr w:type="gramEnd"/>
      <w:r>
        <w:t xml:space="preserve">, Rokycany, Čechova 40. V registru smluv uveřejní  Základní škola, Rokycany, Čechova 40. </w:t>
      </w:r>
    </w:p>
    <w:p w:rsidR="00140CB6" w:rsidRDefault="00ED4036">
      <w:pPr>
        <w:spacing w:after="0"/>
        <w:ind w:left="-5" w:right="862"/>
      </w:pPr>
      <w:r>
        <w:t xml:space="preserve">Ing. Anna Kopecká </w:t>
      </w:r>
    </w:p>
    <w:p w:rsidR="00140CB6" w:rsidRDefault="00140CB6">
      <w:pPr>
        <w:spacing w:after="0"/>
        <w:ind w:left="3410" w:firstLine="0"/>
      </w:pPr>
    </w:p>
    <w:sectPr w:rsidR="00140CB6">
      <w:pgSz w:w="11900" w:h="16840"/>
      <w:pgMar w:top="1440" w:right="1402" w:bottom="71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6"/>
    <w:rsid w:val="000B398B"/>
    <w:rsid w:val="00140CB6"/>
    <w:rsid w:val="001E5E91"/>
    <w:rsid w:val="00276780"/>
    <w:rsid w:val="003634F3"/>
    <w:rsid w:val="004B5768"/>
    <w:rsid w:val="0094101A"/>
    <w:rsid w:val="009C0753"/>
    <w:rsid w:val="00A604A1"/>
    <w:rsid w:val="00B928B7"/>
    <w:rsid w:val="00DA4B36"/>
    <w:rsid w:val="00ED4036"/>
    <w:rsid w:val="00F3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7923"/>
  <w15:docId w15:val="{6B2DA69C-BE5C-4D3F-A7BA-84D0CE8A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7"/>
      <w:ind w:left="10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0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4A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 Torion 3. etapa Základní škola, Rokycany, Čech…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 Torion 3. etapa Základní škola, Rokycany, Čech…</dc:title>
  <dc:subject/>
  <dc:creator>Torion</dc:creator>
  <cp:keywords/>
  <cp:lastModifiedBy>Ivana Faitová</cp:lastModifiedBy>
  <cp:revision>5</cp:revision>
  <cp:lastPrinted>2018-09-27T14:09:00Z</cp:lastPrinted>
  <dcterms:created xsi:type="dcterms:W3CDTF">2018-09-27T14:16:00Z</dcterms:created>
  <dcterms:modified xsi:type="dcterms:W3CDTF">2018-09-27T14:28:00Z</dcterms:modified>
</cp:coreProperties>
</file>