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EB48B1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55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22689C">
        <w:rPr>
          <w:rFonts w:ascii="Arial" w:hAnsi="Arial" w:cs="Arial"/>
          <w:b/>
          <w:bCs/>
          <w:color w:val="000000"/>
          <w:sz w:val="20"/>
          <w:szCs w:val="20"/>
        </w:rPr>
        <w:t>872578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proofErr w:type="gramStart"/>
      <w:r w:rsidRPr="00904AAB">
        <w:rPr>
          <w:rFonts w:ascii="Arial" w:hAnsi="Arial" w:cs="Arial"/>
          <w:color w:val="000000"/>
        </w:rPr>
        <w:t>mezi</w:t>
      </w:r>
      <w:proofErr w:type="gramEnd"/>
      <w:r w:rsidR="00F71A60">
        <w:rPr>
          <w:rFonts w:ascii="Arial" w:hAnsi="Arial" w:cs="Arial"/>
          <w:color w:val="000000"/>
        </w:rPr>
        <w:t>:</w:t>
      </w:r>
      <w:r w:rsidRPr="00904AAB">
        <w:rPr>
          <w:rFonts w:ascii="Arial" w:hAnsi="Arial" w:cs="Arial"/>
          <w:color w:val="000000"/>
        </w:rPr>
        <w:t xml:space="preserve"> </w:t>
      </w:r>
      <w:r w:rsidR="00EB48B1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footerReference w:type="default" r:id="rId8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Smluvní strany: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0447C4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000000"/>
        </w:rPr>
        <w:t>ŠkoFIN</w:t>
      </w:r>
      <w:proofErr w:type="spellEnd"/>
      <w:r>
        <w:rPr>
          <w:rFonts w:ascii="Arial" w:hAnsi="Arial" w:cs="Arial"/>
          <w:b/>
          <w:bCs/>
          <w:color w:val="000000"/>
        </w:rPr>
        <w:t>, s.r.o., IČ</w:t>
      </w:r>
      <w:r w:rsidR="00F71A60">
        <w:rPr>
          <w:rFonts w:ascii="Arial" w:hAnsi="Arial" w:cs="Arial"/>
          <w:b/>
          <w:bCs/>
          <w:color w:val="000000"/>
        </w:rPr>
        <w:t>O</w:t>
      </w:r>
      <w:r w:rsidR="0024006A" w:rsidRPr="00904AAB">
        <w:rPr>
          <w:rFonts w:ascii="Arial" w:hAnsi="Arial" w:cs="Arial"/>
          <w:b/>
          <w:bCs/>
          <w:color w:val="000000"/>
        </w:rPr>
        <w:t>: 458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24006A" w:rsidRPr="00904AAB">
        <w:rPr>
          <w:rFonts w:ascii="Arial" w:hAnsi="Arial" w:cs="Arial"/>
          <w:b/>
          <w:bCs/>
          <w:color w:val="000000"/>
        </w:rPr>
        <w:t>05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24006A" w:rsidRPr="00904AAB">
        <w:rPr>
          <w:rFonts w:ascii="Arial" w:hAnsi="Arial" w:cs="Arial"/>
          <w:b/>
          <w:bCs/>
          <w:color w:val="000000"/>
        </w:rPr>
        <w:t xml:space="preserve">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9A7039">
        <w:rPr>
          <w:rFonts w:ascii="Arial" w:hAnsi="Arial" w:cs="Arial"/>
          <w:bCs/>
          <w:color w:val="000000"/>
        </w:rPr>
        <w:t>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9A7039">
        <w:rPr>
          <w:rFonts w:ascii="Arial" w:hAnsi="Arial" w:cs="Arial"/>
          <w:bCs/>
          <w:color w:val="000000"/>
        </w:rPr>
        <w:t>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Všeobecná zdravotní pojišťovna České repub</w:t>
      </w:r>
      <w:r w:rsidR="00765573">
        <w:rPr>
          <w:rFonts w:ascii="Arial" w:hAnsi="Arial" w:cs="Arial"/>
          <w:b/>
          <w:bCs/>
          <w:color w:val="000000"/>
        </w:rPr>
        <w:t>liky, IČ</w:t>
      </w:r>
      <w:r w:rsidR="00F71A60">
        <w:rPr>
          <w:rFonts w:ascii="Arial" w:hAnsi="Arial" w:cs="Arial"/>
          <w:b/>
          <w:bCs/>
          <w:color w:val="000000"/>
        </w:rPr>
        <w:t>O</w:t>
      </w:r>
      <w:r w:rsidRPr="00904AAB">
        <w:rPr>
          <w:rFonts w:ascii="Arial" w:hAnsi="Arial" w:cs="Arial"/>
          <w:b/>
          <w:bCs/>
          <w:color w:val="000000"/>
        </w:rPr>
        <w:t>: 411</w:t>
      </w:r>
      <w:r w:rsidR="000447C4">
        <w:rPr>
          <w:rFonts w:ascii="Arial" w:hAnsi="Arial" w:cs="Arial"/>
          <w:b/>
          <w:bCs/>
          <w:color w:val="000000"/>
        </w:rPr>
        <w:t> </w:t>
      </w:r>
      <w:r w:rsidRPr="00904AAB">
        <w:rPr>
          <w:rFonts w:ascii="Arial" w:hAnsi="Arial" w:cs="Arial"/>
          <w:b/>
          <w:bCs/>
          <w:color w:val="000000"/>
        </w:rPr>
        <w:t>975</w:t>
      </w:r>
      <w:r w:rsidR="000447C4">
        <w:rPr>
          <w:rFonts w:ascii="Arial" w:hAnsi="Arial" w:cs="Arial"/>
          <w:b/>
          <w:bCs/>
          <w:color w:val="000000"/>
        </w:rPr>
        <w:t xml:space="preserve"> </w:t>
      </w:r>
      <w:r w:rsidRPr="00904AAB">
        <w:rPr>
          <w:rFonts w:ascii="Arial" w:hAnsi="Arial" w:cs="Arial"/>
          <w:b/>
          <w:bCs/>
          <w:color w:val="000000"/>
        </w:rPr>
        <w:t xml:space="preserve">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EB48B1">
        <w:rPr>
          <w:rFonts w:ascii="Arial" w:hAnsi="Arial" w:cs="Arial"/>
          <w:bCs/>
          <w:color w:val="000000"/>
        </w:rPr>
        <w:t>3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9A7039">
        <w:rPr>
          <w:rFonts w:ascii="Arial" w:hAnsi="Arial" w:cs="Arial"/>
          <w:bCs/>
          <w:color w:val="000000"/>
        </w:rPr>
        <w:t>XXXXXXXXXXXXXXXXXXXXXXXXXXXXXXXXXXXXXXXXXX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Smluvní strany uzavřely dne </w:t>
      </w:r>
      <w:r w:rsidR="0022689C">
        <w:rPr>
          <w:rFonts w:ascii="Arial" w:hAnsi="Arial" w:cs="Arial"/>
          <w:color w:val="000000"/>
        </w:rPr>
        <w:t>30</w:t>
      </w:r>
      <w:r w:rsidR="000447C4">
        <w:rPr>
          <w:rFonts w:ascii="Arial" w:hAnsi="Arial" w:cs="Arial"/>
          <w:color w:val="000000"/>
        </w:rPr>
        <w:t>. 07. 20</w:t>
      </w:r>
      <w:r w:rsidR="0022689C">
        <w:rPr>
          <w:rFonts w:ascii="Arial" w:hAnsi="Arial" w:cs="Arial"/>
          <w:color w:val="000000"/>
        </w:rPr>
        <w:t>14</w:t>
      </w:r>
      <w:r w:rsidRPr="00904AAB">
        <w:rPr>
          <w:rFonts w:ascii="Arial" w:hAnsi="Arial" w:cs="Arial"/>
          <w:color w:val="000000"/>
        </w:rPr>
        <w:t xml:space="preserve"> smlouvu o operativním leasingu číslo </w:t>
      </w:r>
      <w:r w:rsidR="0022689C">
        <w:rPr>
          <w:rFonts w:ascii="Arial" w:hAnsi="Arial" w:cs="Arial"/>
          <w:color w:val="000000"/>
        </w:rPr>
        <w:t>872578</w:t>
      </w:r>
      <w:r w:rsidRPr="00904AAB">
        <w:rPr>
          <w:rFonts w:ascii="Arial" w:hAnsi="Arial" w:cs="Arial"/>
          <w:color w:val="000000"/>
        </w:rPr>
        <w:t xml:space="preserve"> (dále jen </w:t>
      </w:r>
      <w:r>
        <w:rPr>
          <w:rFonts w:ascii="Arial" w:hAnsi="Arial" w:cs="Arial"/>
          <w:color w:val="000000"/>
        </w:rPr>
        <w:br/>
        <w:t xml:space="preserve">       </w:t>
      </w:r>
      <w:r w:rsidR="000447C4">
        <w:rPr>
          <w:rFonts w:ascii="Arial" w:hAnsi="Arial" w:cs="Arial"/>
          <w:color w:val="000000"/>
        </w:rPr>
        <w:t xml:space="preserve">   </w:t>
      </w:r>
      <w:r w:rsidRPr="00904AAB">
        <w:rPr>
          <w:rFonts w:ascii="Arial" w:hAnsi="Arial" w:cs="Arial"/>
          <w:color w:val="000000"/>
        </w:rPr>
        <w:t xml:space="preserve">„Smlouva“). Předmětem Smlouvy je vozidlo </w:t>
      </w:r>
      <w:r w:rsidR="00EB48B1">
        <w:rPr>
          <w:rFonts w:ascii="Arial" w:hAnsi="Arial" w:cs="Arial"/>
          <w:color w:val="000000"/>
        </w:rPr>
        <w:t xml:space="preserve">Škoda </w:t>
      </w:r>
      <w:r w:rsidR="008A4606">
        <w:rPr>
          <w:rFonts w:ascii="Arial" w:hAnsi="Arial" w:cs="Arial"/>
          <w:color w:val="000000"/>
        </w:rPr>
        <w:t xml:space="preserve">Superb </w:t>
      </w:r>
      <w:proofErr w:type="spellStart"/>
      <w:r w:rsidR="008A4606">
        <w:rPr>
          <w:rFonts w:ascii="Arial" w:hAnsi="Arial" w:cs="Arial"/>
          <w:color w:val="000000"/>
        </w:rPr>
        <w:t>Ambition</w:t>
      </w:r>
      <w:proofErr w:type="spellEnd"/>
      <w:r w:rsidR="00EB48B1">
        <w:rPr>
          <w:rFonts w:ascii="Arial" w:hAnsi="Arial" w:cs="Arial"/>
          <w:color w:val="000000"/>
        </w:rPr>
        <w:t xml:space="preserve"> 4x4 </w:t>
      </w:r>
      <w:r w:rsidR="008A4606">
        <w:rPr>
          <w:rFonts w:ascii="Arial" w:hAnsi="Arial" w:cs="Arial"/>
          <w:color w:val="000000"/>
        </w:rPr>
        <w:t>2.0</w:t>
      </w:r>
      <w:r w:rsidR="00EB48B1">
        <w:rPr>
          <w:rFonts w:ascii="Arial" w:hAnsi="Arial" w:cs="Arial"/>
          <w:color w:val="000000"/>
        </w:rPr>
        <w:t xml:space="preserve"> T</w:t>
      </w:r>
      <w:r w:rsidR="008A4606">
        <w:rPr>
          <w:rFonts w:ascii="Arial" w:hAnsi="Arial" w:cs="Arial"/>
          <w:color w:val="000000"/>
        </w:rPr>
        <w:t>DI</w:t>
      </w:r>
      <w:r w:rsidRPr="00904AA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0447C4">
        <w:rPr>
          <w:rFonts w:ascii="Arial" w:hAnsi="Arial" w:cs="Arial"/>
          <w:color w:val="000000"/>
        </w:rPr>
        <w:tab/>
      </w:r>
      <w:r w:rsidR="000447C4">
        <w:rPr>
          <w:rFonts w:ascii="Arial" w:hAnsi="Arial" w:cs="Arial"/>
          <w:color w:val="000000"/>
        </w:rPr>
        <w:tab/>
        <w:t xml:space="preserve">        </w:t>
      </w:r>
      <w:r w:rsidRPr="00904AAB">
        <w:rPr>
          <w:rFonts w:ascii="Arial" w:hAnsi="Arial" w:cs="Arial"/>
          <w:color w:val="000000"/>
        </w:rPr>
        <w:t xml:space="preserve">číslo karoserie: </w:t>
      </w:r>
      <w:r w:rsidR="008A4606" w:rsidRPr="008A4606">
        <w:rPr>
          <w:rFonts w:ascii="Arial" w:hAnsi="Arial" w:cs="Arial"/>
          <w:color w:val="000000"/>
        </w:rPr>
        <w:t>TMBLE73T4F9025162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8A4606">
        <w:rPr>
          <w:rFonts w:ascii="Arial" w:hAnsi="Arial" w:cs="Arial"/>
          <w:color w:val="000000"/>
        </w:rPr>
        <w:t>4AI6689</w:t>
      </w:r>
      <w:r w:rsidRPr="00904AAB">
        <w:rPr>
          <w:rFonts w:ascii="Arial" w:hAnsi="Arial" w:cs="Arial"/>
          <w:color w:val="000000"/>
        </w:rPr>
        <w:t xml:space="preserve">. Doba trvání Smlouvy je </w:t>
      </w:r>
      <w:r w:rsidR="00822A7D">
        <w:rPr>
          <w:rFonts w:ascii="Arial" w:hAnsi="Arial" w:cs="Arial"/>
          <w:color w:val="000000"/>
        </w:rPr>
        <w:t>48</w:t>
      </w:r>
      <w:r w:rsidR="008E6C30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měsíců.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       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8A4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doby trvání Smlouvy. Změnou doby trvání Smlouvy dochází také ke změně následujících parametrů Smlouvy od </w:t>
            </w:r>
            <w:r w:rsidR="008A4606">
              <w:rPr>
                <w:rFonts w:ascii="Arial" w:hAnsi="Arial" w:cs="Arial"/>
                <w:color w:val="000000"/>
              </w:rPr>
              <w:t>01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8A4606">
              <w:rPr>
                <w:rFonts w:ascii="Arial" w:hAnsi="Arial" w:cs="Arial"/>
                <w:color w:val="000000"/>
              </w:rPr>
              <w:t>10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Pr="00904AAB">
              <w:rPr>
                <w:rFonts w:ascii="Arial" w:hAnsi="Arial" w:cs="Arial"/>
                <w:color w:val="000000"/>
              </w:rPr>
              <w:t xml:space="preserve">2018,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A03984">
        <w:rPr>
          <w:rFonts w:ascii="Arial" w:hAnsi="Arial" w:cs="Arial"/>
          <w:color w:val="000000"/>
        </w:rPr>
        <w:t>54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A4606">
        <w:rPr>
          <w:rFonts w:ascii="Arial" w:hAnsi="Arial" w:cs="Arial"/>
          <w:color w:val="000000"/>
        </w:rPr>
        <w:t>13</w:t>
      </w:r>
      <w:r w:rsidR="008E6C30">
        <w:rPr>
          <w:rFonts w:ascii="Arial" w:hAnsi="Arial" w:cs="Arial"/>
          <w:color w:val="000000"/>
        </w:rPr>
        <w:t xml:space="preserve">. </w:t>
      </w:r>
      <w:r w:rsidR="00A03984">
        <w:rPr>
          <w:rFonts w:ascii="Arial" w:hAnsi="Arial" w:cs="Arial"/>
          <w:color w:val="000000"/>
        </w:rPr>
        <w:t>4</w:t>
      </w:r>
      <w:r w:rsidRPr="00904AAB">
        <w:rPr>
          <w:rFonts w:ascii="Arial" w:hAnsi="Arial" w:cs="Arial"/>
          <w:color w:val="000000"/>
        </w:rPr>
        <w:t>.</w:t>
      </w:r>
      <w:r w:rsidR="008E6C30">
        <w:rPr>
          <w:rFonts w:ascii="Arial" w:hAnsi="Arial" w:cs="Arial"/>
          <w:color w:val="000000"/>
        </w:rPr>
        <w:t xml:space="preserve"> </w:t>
      </w:r>
      <w:r w:rsidR="00822A7D">
        <w:rPr>
          <w:rFonts w:ascii="Arial" w:hAnsi="Arial" w:cs="Arial"/>
          <w:color w:val="000000"/>
        </w:rPr>
        <w:t>2019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</w:r>
      <w:r w:rsidR="00A03984">
        <w:rPr>
          <w:rFonts w:ascii="Arial" w:hAnsi="Arial" w:cs="Arial"/>
          <w:color w:val="000000"/>
        </w:rPr>
        <w:t>75 000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A03984">
        <w:rPr>
          <w:rFonts w:ascii="Arial" w:hAnsi="Arial" w:cs="Arial"/>
          <w:color w:val="000000"/>
        </w:rPr>
        <w:t>8 636</w:t>
      </w:r>
      <w:r w:rsidR="007D7C3D">
        <w:rPr>
          <w:rFonts w:ascii="Arial" w:hAnsi="Arial" w:cs="Arial"/>
          <w:color w:val="000000"/>
        </w:rPr>
        <w:t>,</w:t>
      </w:r>
      <w:r w:rsidR="00A03984">
        <w:rPr>
          <w:rFonts w:ascii="Arial" w:hAnsi="Arial" w:cs="Arial"/>
          <w:color w:val="000000"/>
        </w:rPr>
        <w:t>6</w:t>
      </w:r>
      <w:r w:rsidR="008A4606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A03984">
        <w:rPr>
          <w:rFonts w:ascii="Arial" w:hAnsi="Arial" w:cs="Arial"/>
          <w:color w:val="000000"/>
        </w:rPr>
        <w:t>10 450,40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</w:t>
            </w:r>
            <w:r w:rsidR="00045DD7">
              <w:rPr>
                <w:rFonts w:ascii="Arial" w:hAnsi="Arial" w:cs="Arial"/>
                <w:color w:val="000000"/>
              </w:rPr>
              <w:br/>
            </w:r>
            <w:r w:rsidRPr="00904AAB">
              <w:rPr>
                <w:rFonts w:ascii="Arial" w:hAnsi="Arial" w:cs="Arial"/>
                <w:color w:val="000000"/>
              </w:rPr>
              <w:t xml:space="preserve">o zvláštních podmínkách účinnosti některých smluv, uveřejňování těchto smluv a o registru smluv (zákon o registru smluv) tento Dodatek č. </w:t>
            </w:r>
            <w:r w:rsidR="00822A7D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 w:rsidR="00822A7D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</w:t>
            </w:r>
            <w:r w:rsidR="00045DD7">
              <w:rPr>
                <w:rFonts w:ascii="Arial" w:hAnsi="Arial" w:cs="Arial"/>
                <w:color w:val="000000"/>
              </w:rPr>
              <w:br/>
            </w:r>
            <w:r w:rsidRPr="00904AAB">
              <w:rPr>
                <w:rFonts w:ascii="Arial" w:hAnsi="Arial" w:cs="Arial"/>
                <w:color w:val="000000"/>
              </w:rPr>
              <w:t xml:space="preserve">že s výjimkou ustanovení znečitelněných v souladu se zákonem o registru smluv bude uveřejněno úplné znění Dodatku č. </w:t>
            </w:r>
            <w:r w:rsidR="00822A7D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22A7D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druhým dnem od jeho uveřejnění prostřednictvím registru smluv dle tohoto odstavce. </w:t>
            </w:r>
            <w:r w:rsidRPr="00904AAB">
              <w:rPr>
                <w:rFonts w:ascii="Arial" w:hAnsi="Arial" w:cs="Arial"/>
                <w:color w:val="000000"/>
              </w:rPr>
              <w:t xml:space="preserve">Dodatek č. </w:t>
            </w:r>
            <w:r w:rsidR="00822A7D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822A7D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8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822A7D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822A7D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04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04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</w:t>
            </w:r>
            <w:r w:rsidR="00045DD7">
              <w:rPr>
                <w:rFonts w:ascii="Arial" w:hAnsi="Arial" w:cs="Arial"/>
                <w:color w:val="000000"/>
              </w:rPr>
              <w:br/>
            </w:r>
            <w:r w:rsidRPr="00904AAB">
              <w:rPr>
                <w:rFonts w:ascii="Arial" w:hAnsi="Arial" w:cs="Arial"/>
                <w:color w:val="000000"/>
              </w:rPr>
              <w:t xml:space="preserve">ke Smlouvě, která nejsou dotčena tímto Dodatkem č. </w:t>
            </w:r>
            <w:r w:rsidR="00822A7D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V Praze dne …………………</w:t>
            </w:r>
            <w:proofErr w:type="gramStart"/>
            <w:r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proofErr w:type="gramStart"/>
            <w:r w:rsidRPr="00904AAB">
              <w:rPr>
                <w:rFonts w:ascii="Arial" w:hAnsi="Arial" w:cs="Arial"/>
                <w:color w:val="000000"/>
              </w:rPr>
              <w:t>V .......................... dne</w:t>
            </w:r>
            <w:proofErr w:type="gramEnd"/>
            <w:r w:rsidRPr="00904AAB">
              <w:rPr>
                <w:rFonts w:ascii="Arial" w:hAnsi="Arial" w:cs="Arial"/>
                <w:color w:val="000000"/>
              </w:rPr>
              <w:t xml:space="preserve">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4AAB">
              <w:rPr>
                <w:rFonts w:ascii="Arial" w:hAnsi="Arial" w:cs="Arial"/>
                <w:color w:val="000000"/>
              </w:rPr>
              <w:t>ŠkoFIN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  <w:r w:rsidR="00045DD7">
              <w:rPr>
                <w:rFonts w:ascii="Arial" w:hAnsi="Arial" w:cs="Arial"/>
                <w:color w:val="000000"/>
              </w:rPr>
              <w:br/>
            </w: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9A7039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9A7039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</w:t>
            </w:r>
            <w:bookmarkStart w:id="0" w:name="_GoBack"/>
            <w:bookmarkEnd w:id="0"/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F2" w:rsidRDefault="00F30EF2" w:rsidP="00F71A60">
      <w:pPr>
        <w:spacing w:after="0" w:line="240" w:lineRule="auto"/>
      </w:pPr>
      <w:r>
        <w:separator/>
      </w:r>
    </w:p>
  </w:endnote>
  <w:endnote w:type="continuationSeparator" w:id="0">
    <w:p w:rsidR="00F30EF2" w:rsidRDefault="00F30EF2" w:rsidP="00F7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526915"/>
      <w:docPartObj>
        <w:docPartGallery w:val="Page Numbers (Bottom of Page)"/>
        <w:docPartUnique/>
      </w:docPartObj>
    </w:sdtPr>
    <w:sdtEndPr/>
    <w:sdtContent>
      <w:p w:rsidR="00F71A60" w:rsidRDefault="00F71A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039">
          <w:rPr>
            <w:noProof/>
          </w:rPr>
          <w:t>2</w:t>
        </w:r>
        <w:r>
          <w:fldChar w:fldCharType="end"/>
        </w:r>
      </w:p>
    </w:sdtContent>
  </w:sdt>
  <w:p w:rsidR="00F71A60" w:rsidRDefault="00F71A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F2" w:rsidRDefault="00F30EF2" w:rsidP="00F71A60">
      <w:pPr>
        <w:spacing w:after="0" w:line="240" w:lineRule="auto"/>
      </w:pPr>
      <w:r>
        <w:separator/>
      </w:r>
    </w:p>
  </w:footnote>
  <w:footnote w:type="continuationSeparator" w:id="0">
    <w:p w:rsidR="00F30EF2" w:rsidRDefault="00F30EF2" w:rsidP="00F71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447C4"/>
    <w:rsid w:val="00045DD7"/>
    <w:rsid w:val="0022689C"/>
    <w:rsid w:val="0024006A"/>
    <w:rsid w:val="006E32C6"/>
    <w:rsid w:val="007127E1"/>
    <w:rsid w:val="00765573"/>
    <w:rsid w:val="007A5D8C"/>
    <w:rsid w:val="007D7C3D"/>
    <w:rsid w:val="00822A7D"/>
    <w:rsid w:val="008315F7"/>
    <w:rsid w:val="008906F1"/>
    <w:rsid w:val="008A4606"/>
    <w:rsid w:val="008E6C30"/>
    <w:rsid w:val="00902FEA"/>
    <w:rsid w:val="009A7039"/>
    <w:rsid w:val="00A03984"/>
    <w:rsid w:val="00B5192E"/>
    <w:rsid w:val="00BE0D3C"/>
    <w:rsid w:val="00E439C6"/>
    <w:rsid w:val="00EB48B1"/>
    <w:rsid w:val="00F30EF2"/>
    <w:rsid w:val="00F7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A60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1A60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1A60"/>
    <w:rPr>
      <w:rFonts w:eastAsiaTheme="minorEastAsia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A60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1A60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1A60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Klára Mayerová</cp:lastModifiedBy>
  <cp:revision>8</cp:revision>
  <cp:lastPrinted>2018-01-17T12:45:00Z</cp:lastPrinted>
  <dcterms:created xsi:type="dcterms:W3CDTF">2018-09-12T09:14:00Z</dcterms:created>
  <dcterms:modified xsi:type="dcterms:W3CDTF">2018-09-26T18:42:00Z</dcterms:modified>
</cp:coreProperties>
</file>