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B5" w:rsidRDefault="009C0BB5" w:rsidP="009C0BB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C0BB5" w:rsidRDefault="009C0BB5" w:rsidP="009C0BB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27, 2018 1:52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Material</w:t>
      </w:r>
      <w:proofErr w:type="spellEnd"/>
      <w:r>
        <w:rPr>
          <w:rFonts w:ascii="Tahoma" w:hAnsi="Tahoma" w:cs="Tahoma"/>
          <w:sz w:val="20"/>
          <w:szCs w:val="20"/>
        </w:rPr>
        <w:t xml:space="preserve"> na výrobu technologické části mobilního manipulačního, vážícího a fixačního zařízení</w:t>
      </w:r>
    </w:p>
    <w:p w:rsidR="009C0BB5" w:rsidRDefault="009C0BB5" w:rsidP="009C0BB5"/>
    <w:p w:rsidR="009C0BB5" w:rsidRDefault="009C0BB5" w:rsidP="009C0BB5">
      <w:pPr>
        <w:pStyle w:val="Normlnweb"/>
      </w:pPr>
      <w:r>
        <w:t>Dobrý den,</w:t>
      </w:r>
    </w:p>
    <w:p w:rsidR="009C0BB5" w:rsidRDefault="009C0BB5" w:rsidP="009C0BB5">
      <w:pPr>
        <w:pStyle w:val="Normlnweb"/>
      </w:pPr>
      <w:r>
        <w:t>potvrzujeme Vaši objednávku na materiál na výrobu technologické části mobilního manipulačního, vážícího a fixačního zařízení.</w:t>
      </w:r>
    </w:p>
    <w:p w:rsidR="009C0BB5" w:rsidRDefault="009C0BB5" w:rsidP="009C0BB5">
      <w:pPr>
        <w:pStyle w:val="Normlnweb"/>
      </w:pPr>
    </w:p>
    <w:p w:rsidR="009C0BB5" w:rsidRDefault="009C0BB5" w:rsidP="009C0BB5">
      <w:pPr>
        <w:pStyle w:val="Normlnweb"/>
      </w:pPr>
      <w:r>
        <w:t>S pozdravem</w:t>
      </w:r>
    </w:p>
    <w:p w:rsidR="009C0BB5" w:rsidRDefault="009C0BB5" w:rsidP="009C0BB5">
      <w:pPr>
        <w:pStyle w:val="Normlnweb"/>
        <w:spacing w:after="240" w:afterAutospacing="0"/>
      </w:pPr>
      <w:r>
        <w:br/>
        <w:t xml:space="preserve">-- </w:t>
      </w:r>
      <w:r>
        <w:br/>
      </w:r>
      <w:r>
        <w:br/>
      </w:r>
    </w:p>
    <w:p w:rsidR="009C0BB5" w:rsidRDefault="009C0BB5" w:rsidP="009C0BB5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9C0BB5" w:rsidRDefault="009C0BB5" w:rsidP="009C0BB5">
      <w:pPr>
        <w:spacing w:after="240"/>
        <w:outlineLvl w:val="0"/>
      </w:pPr>
      <w:r>
        <w:t xml:space="preserve">Komu: </w:t>
      </w:r>
    </w:p>
    <w:p w:rsidR="009C0BB5" w:rsidRDefault="009C0BB5" w:rsidP="009C0BB5">
      <w:pPr>
        <w:spacing w:after="240"/>
        <w:outlineLvl w:val="0"/>
      </w:pPr>
      <w:r>
        <w:t>Datum: 27. 9. 2018 13:49:41</w:t>
      </w:r>
      <w:r>
        <w:br/>
        <w:t>Předmět: Materi</w:t>
      </w:r>
      <w:r>
        <w:t>á</w:t>
      </w:r>
      <w:r>
        <w:t xml:space="preserve">l na výrobu technologické části mobilního manipulačního, vážícího a fixačního zařízení </w:t>
      </w:r>
    </w:p>
    <w:p w:rsidR="009C0BB5" w:rsidRDefault="009C0BB5" w:rsidP="009C0BB5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2919768</w:t>
      </w:r>
    </w:p>
    <w:p w:rsidR="009C0BB5" w:rsidRDefault="009C0BB5" w:rsidP="009C0BB5">
      <w:pPr>
        <w:pStyle w:val="Normlnweb"/>
      </w:pPr>
      <w:r>
        <w:rPr>
          <w:rFonts w:ascii="Calibri" w:hAnsi="Calibri"/>
        </w:rPr>
        <w:t> </w:t>
      </w:r>
    </w:p>
    <w:p w:rsidR="009C0BB5" w:rsidRDefault="009C0BB5" w:rsidP="009C0BB5">
      <w:pPr>
        <w:pStyle w:val="Normlnweb"/>
        <w:spacing w:after="240" w:afterAutospacing="0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2919768 ze dne </w:t>
      </w:r>
      <w:proofErr w:type="gramStart"/>
      <w:r>
        <w:rPr>
          <w:rFonts w:ascii="Calibri" w:hAnsi="Calibri"/>
          <w:sz w:val="22"/>
          <w:szCs w:val="22"/>
        </w:rPr>
        <w:t>25.9.2018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>Předběžná cena s DPH  </w:t>
      </w:r>
      <w:bookmarkStart w:id="0" w:name="_GoBack"/>
      <w:r>
        <w:rPr>
          <w:rFonts w:ascii="Calibri" w:hAnsi="Calibri"/>
          <w:sz w:val="22"/>
          <w:szCs w:val="22"/>
        </w:rPr>
        <w:t xml:space="preserve">130 000,- </w:t>
      </w:r>
      <w:bookmarkEnd w:id="0"/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Materiál na výrobu technologické části mobilního manipulačního, vážícího a fixačního zařízení 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9C0BB5" w:rsidRDefault="009C0BB5" w:rsidP="009C0BB5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lastRenderedPageBreak/>
        <w:t> 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C0BB5" w:rsidRDefault="009C0BB5" w:rsidP="009C0BB5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9C0BB5" w:rsidRDefault="009C0BB5" w:rsidP="009C0BB5">
      <w:pPr>
        <w:pStyle w:val="Normlnweb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BB5" w:rsidRDefault="009C0BB5" w:rsidP="009C0BB5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9C0BB5" w:rsidRDefault="009C0BB5" w:rsidP="009C0BB5">
      <w:pPr>
        <w:pStyle w:val="Normlnweb"/>
        <w:spacing w:after="240" w:afterAutospacing="0"/>
      </w:pPr>
    </w:p>
    <w:p w:rsidR="009C0BB5" w:rsidRDefault="009C0BB5" w:rsidP="009C0BB5">
      <w:pPr>
        <w:pStyle w:val="Normlnweb"/>
      </w:pPr>
      <w:r>
        <w:rPr>
          <w:rFonts w:ascii="Calibri" w:hAnsi="Calibri"/>
        </w:rPr>
        <w:t> </w:t>
      </w:r>
    </w:p>
    <w:p w:rsidR="009C0BB5" w:rsidRDefault="009C0BB5" w:rsidP="009C0BB5">
      <w:pPr>
        <w:pStyle w:val="Normlnweb"/>
      </w:pPr>
      <w:r>
        <w:rPr>
          <w:rFonts w:ascii="Calibri" w:hAnsi="Calibri"/>
        </w:rPr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B5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C0BB5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B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0B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0BB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0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BB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B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0B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0BB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0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BB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5668.EC588A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2018-09-27T12:30:00Z</dcterms:created>
  <dcterms:modified xsi:type="dcterms:W3CDTF">2018-09-27T12:33:00Z</dcterms:modified>
</cp:coreProperties>
</file>