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AA" w:rsidRPr="003178A7" w:rsidRDefault="00EA67AA" w:rsidP="00EA67AA">
      <w:pPr>
        <w:spacing w:after="40"/>
        <w:jc w:val="center"/>
        <w:rPr>
          <w:rFonts w:ascii="Arial" w:hAnsi="Arial" w:cs="Arial"/>
          <w:b/>
          <w:sz w:val="28"/>
          <w:szCs w:val="34"/>
        </w:rPr>
      </w:pPr>
      <w:r w:rsidRPr="003178A7">
        <w:rPr>
          <w:rFonts w:ascii="Arial" w:hAnsi="Arial" w:cs="Arial"/>
          <w:b/>
          <w:sz w:val="28"/>
          <w:szCs w:val="34"/>
        </w:rPr>
        <w:t xml:space="preserve">DODATEK č. </w:t>
      </w:r>
      <w:r w:rsidR="003178A7" w:rsidRPr="003178A7">
        <w:rPr>
          <w:rFonts w:ascii="Arial" w:hAnsi="Arial" w:cs="Arial"/>
          <w:b/>
          <w:sz w:val="28"/>
          <w:szCs w:val="34"/>
        </w:rPr>
        <w:t>1</w:t>
      </w:r>
    </w:p>
    <w:p w:rsidR="00EA67AA" w:rsidRPr="003178A7" w:rsidRDefault="00601231" w:rsidP="003178A7">
      <w:pPr>
        <w:spacing w:after="40"/>
        <w:jc w:val="center"/>
        <w:rPr>
          <w:rFonts w:ascii="Arial" w:hAnsi="Arial" w:cs="Arial"/>
          <w:b/>
          <w:sz w:val="28"/>
          <w:szCs w:val="34"/>
        </w:rPr>
      </w:pPr>
      <w:r>
        <w:rPr>
          <w:rFonts w:ascii="Arial" w:hAnsi="Arial" w:cs="Arial"/>
          <w:b/>
          <w:sz w:val="28"/>
          <w:szCs w:val="34"/>
        </w:rPr>
        <w:t>K PODNÁJEMNÍ SMLOUVĚ</w:t>
      </w:r>
    </w:p>
    <w:p w:rsidR="003178A7" w:rsidRPr="003178A7" w:rsidRDefault="003178A7" w:rsidP="003178A7">
      <w:pPr>
        <w:spacing w:after="360"/>
        <w:jc w:val="center"/>
        <w:rPr>
          <w:rFonts w:ascii="Arial" w:hAnsi="Arial" w:cs="Arial"/>
          <w:b/>
          <w:sz w:val="28"/>
          <w:szCs w:val="34"/>
        </w:rPr>
      </w:pPr>
      <w:r w:rsidRPr="003178A7">
        <w:rPr>
          <w:rFonts w:ascii="Arial" w:hAnsi="Arial" w:cs="Arial"/>
          <w:b/>
          <w:sz w:val="28"/>
          <w:szCs w:val="34"/>
        </w:rPr>
        <w:t>(</w:t>
      </w:r>
      <w:proofErr w:type="spellStart"/>
      <w:r w:rsidRPr="00601231">
        <w:rPr>
          <w:rFonts w:ascii="Arial" w:hAnsi="Arial" w:cs="Arial"/>
          <w:b/>
          <w:szCs w:val="34"/>
        </w:rPr>
        <w:t>ev.č</w:t>
      </w:r>
      <w:proofErr w:type="spellEnd"/>
      <w:r w:rsidRPr="00601231">
        <w:rPr>
          <w:rFonts w:ascii="Arial" w:hAnsi="Arial" w:cs="Arial"/>
          <w:b/>
          <w:szCs w:val="34"/>
        </w:rPr>
        <w:t xml:space="preserve">. </w:t>
      </w:r>
      <w:r w:rsidR="00601231" w:rsidRPr="00601231">
        <w:rPr>
          <w:rFonts w:ascii="Arial" w:hAnsi="Arial" w:cs="Arial"/>
          <w:b/>
          <w:szCs w:val="34"/>
        </w:rPr>
        <w:t xml:space="preserve">pronajímatele: </w:t>
      </w:r>
      <w:r w:rsidRPr="00601231">
        <w:rPr>
          <w:rFonts w:ascii="Arial" w:hAnsi="Arial" w:cs="Arial"/>
          <w:b/>
          <w:szCs w:val="34"/>
        </w:rPr>
        <w:t xml:space="preserve"> 05/17</w:t>
      </w:r>
      <w:r w:rsidR="00601231" w:rsidRPr="00601231">
        <w:rPr>
          <w:rFonts w:ascii="Arial" w:hAnsi="Arial" w:cs="Arial"/>
          <w:b/>
          <w:szCs w:val="34"/>
        </w:rPr>
        <w:t>, ev. č. podnájemce: SMNNP19/0530  C 11/17</w:t>
      </w:r>
      <w:r w:rsidRPr="00601231">
        <w:rPr>
          <w:rFonts w:ascii="Arial" w:hAnsi="Arial" w:cs="Arial"/>
          <w:b/>
          <w:szCs w:val="34"/>
        </w:rPr>
        <w:t>)</w:t>
      </w:r>
    </w:p>
    <w:p w:rsidR="00EA67AA" w:rsidRPr="00705B25" w:rsidRDefault="00EA67AA" w:rsidP="00EA67AA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705B2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A67AA" w:rsidRPr="00705B25" w:rsidRDefault="00EA67AA" w:rsidP="00EA67AA">
      <w:pPr>
        <w:rPr>
          <w:rFonts w:ascii="Arial" w:hAnsi="Arial" w:cs="Arial"/>
          <w:b/>
          <w:sz w:val="22"/>
          <w:szCs w:val="22"/>
        </w:rPr>
      </w:pPr>
      <w:r w:rsidRPr="00705B2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EA67AA" w:rsidRPr="00705B25" w:rsidRDefault="00EA67AA" w:rsidP="00EA67AA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IČO:</w:t>
      </w:r>
      <w:r w:rsidRPr="00705B25">
        <w:rPr>
          <w:rFonts w:ascii="Arial" w:hAnsi="Arial" w:cs="Arial"/>
          <w:sz w:val="22"/>
          <w:szCs w:val="22"/>
        </w:rPr>
        <w:tab/>
        <w:t>013 12 774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DIČ:</w:t>
      </w:r>
      <w:r w:rsidRPr="00705B25">
        <w:rPr>
          <w:rFonts w:ascii="Arial" w:hAnsi="Arial" w:cs="Arial"/>
          <w:sz w:val="22"/>
          <w:szCs w:val="22"/>
        </w:rPr>
        <w:tab/>
        <w:t>CZ01312774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 Moravskoslezský kraj, </w:t>
      </w:r>
    </w:p>
    <w:p w:rsidR="00EA67AA" w:rsidRPr="00705B25" w:rsidRDefault="00EA67AA" w:rsidP="00CD3500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adresa:</w:t>
      </w:r>
      <w:r w:rsidRPr="00705B25">
        <w:rPr>
          <w:rFonts w:ascii="Arial" w:hAnsi="Arial" w:cs="Arial"/>
          <w:sz w:val="22"/>
          <w:szCs w:val="22"/>
        </w:rPr>
        <w:tab/>
        <w:t>Libušina 502/5, 702 00 Ostrava 2</w:t>
      </w:r>
    </w:p>
    <w:p w:rsidR="00EA67AA" w:rsidRPr="00705B25" w:rsidRDefault="00EA67AA" w:rsidP="00CD3500">
      <w:pPr>
        <w:rPr>
          <w:rFonts w:ascii="Arial" w:hAnsi="Arial" w:cs="Arial"/>
          <w:sz w:val="22"/>
        </w:rPr>
      </w:pPr>
      <w:r w:rsidRPr="00705B25"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EA67AA" w:rsidRPr="00705B25" w:rsidRDefault="00EA67AA" w:rsidP="00CD3500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bankovní spojení:  Česká národní banka</w:t>
      </w:r>
    </w:p>
    <w:p w:rsidR="00EA67AA" w:rsidRPr="00705B25" w:rsidRDefault="00EA67AA" w:rsidP="003178A7">
      <w:pPr>
        <w:spacing w:after="12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675F67">
        <w:rPr>
          <w:rFonts w:ascii="Arial" w:hAnsi="Arial" w:cs="Arial"/>
          <w:sz w:val="22"/>
          <w:szCs w:val="22"/>
        </w:rPr>
        <w:t>xxxxxxxxxxx</w:t>
      </w:r>
      <w:proofErr w:type="spellEnd"/>
    </w:p>
    <w:p w:rsidR="00EA67AA" w:rsidRPr="00705B25" w:rsidRDefault="00EA67AA" w:rsidP="00EA67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(dále jen „pro</w:t>
      </w:r>
      <w:r w:rsidR="003178A7">
        <w:rPr>
          <w:rFonts w:ascii="Arial" w:hAnsi="Arial" w:cs="Arial"/>
          <w:sz w:val="22"/>
          <w:szCs w:val="22"/>
        </w:rPr>
        <w:t>pachtova</w:t>
      </w:r>
      <w:r w:rsidRPr="00705B25">
        <w:rPr>
          <w:rFonts w:ascii="Arial" w:hAnsi="Arial" w:cs="Arial"/>
          <w:sz w:val="22"/>
          <w:szCs w:val="22"/>
        </w:rPr>
        <w:t>tel“)</w:t>
      </w:r>
    </w:p>
    <w:p w:rsidR="00EA67AA" w:rsidRPr="00705B25" w:rsidRDefault="00EA67AA" w:rsidP="00EA67AA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– na straně jedné –</w:t>
      </w:r>
    </w:p>
    <w:p w:rsidR="00EA67AA" w:rsidRDefault="003178A7" w:rsidP="003178A7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3178A7" w:rsidRPr="00F06BFC" w:rsidRDefault="003178A7" w:rsidP="003178A7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b/>
          <w:sz w:val="22"/>
        </w:rPr>
        <w:t xml:space="preserve">Zemědělské </w:t>
      </w:r>
      <w:r w:rsidR="00601231">
        <w:rPr>
          <w:rFonts w:ascii="Arial" w:hAnsi="Arial" w:cs="Arial"/>
          <w:b/>
          <w:sz w:val="22"/>
        </w:rPr>
        <w:t>obchodní družstvo Litultovice</w:t>
      </w:r>
    </w:p>
    <w:p w:rsidR="003178A7" w:rsidRPr="00F06BFC" w:rsidRDefault="003178A7" w:rsidP="003178A7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sídlo:</w:t>
      </w:r>
      <w:r w:rsidRPr="00F06BFC">
        <w:rPr>
          <w:rFonts w:ascii="Arial" w:hAnsi="Arial" w:cs="Arial"/>
          <w:sz w:val="22"/>
        </w:rPr>
        <w:tab/>
      </w:r>
      <w:r w:rsidR="00601231">
        <w:rPr>
          <w:rFonts w:ascii="Arial" w:hAnsi="Arial" w:cs="Arial"/>
          <w:sz w:val="22"/>
        </w:rPr>
        <w:t>Litultovice čp. 82, Litultovice, PSČ 747 55</w:t>
      </w:r>
    </w:p>
    <w:p w:rsidR="003178A7" w:rsidRPr="00F06BFC" w:rsidRDefault="003178A7" w:rsidP="003178A7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IČO:</w:t>
      </w:r>
      <w:r w:rsidRPr="00F06BFC">
        <w:rPr>
          <w:rFonts w:ascii="Arial" w:hAnsi="Arial" w:cs="Arial"/>
          <w:sz w:val="22"/>
        </w:rPr>
        <w:tab/>
      </w:r>
      <w:r w:rsidR="00601231">
        <w:rPr>
          <w:rFonts w:ascii="Arial" w:hAnsi="Arial" w:cs="Arial"/>
          <w:sz w:val="22"/>
        </w:rPr>
        <w:t>258 20 311</w:t>
      </w:r>
    </w:p>
    <w:p w:rsidR="003178A7" w:rsidRPr="00F06BFC" w:rsidRDefault="003178A7" w:rsidP="003178A7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DIČ:</w:t>
      </w:r>
      <w:r w:rsidRPr="00F06BFC">
        <w:rPr>
          <w:rFonts w:ascii="Arial" w:hAnsi="Arial" w:cs="Arial"/>
          <w:sz w:val="22"/>
        </w:rPr>
        <w:tab/>
        <w:t>CZ</w:t>
      </w:r>
      <w:r w:rsidR="00601231">
        <w:rPr>
          <w:rFonts w:ascii="Arial" w:hAnsi="Arial" w:cs="Arial"/>
          <w:sz w:val="22"/>
        </w:rPr>
        <w:t>25820311</w:t>
      </w:r>
    </w:p>
    <w:p w:rsidR="003178A7" w:rsidRPr="00F06BFC" w:rsidRDefault="003178A7" w:rsidP="003178A7">
      <w:pPr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 xml:space="preserve">zapsáno v obchodním rejstříku vedeném Krajským soudem v Ostravě, oddíl </w:t>
      </w:r>
      <w:r w:rsidR="00601231">
        <w:rPr>
          <w:rFonts w:ascii="Arial" w:hAnsi="Arial" w:cs="Arial"/>
          <w:sz w:val="22"/>
        </w:rPr>
        <w:t>AXIV</w:t>
      </w:r>
      <w:r w:rsidRPr="00F06BFC">
        <w:rPr>
          <w:rFonts w:ascii="Arial" w:hAnsi="Arial" w:cs="Arial"/>
          <w:sz w:val="22"/>
        </w:rPr>
        <w:t>, vložka  </w:t>
      </w:r>
      <w:r w:rsidR="00601231">
        <w:rPr>
          <w:rFonts w:ascii="Arial" w:hAnsi="Arial" w:cs="Arial"/>
          <w:sz w:val="22"/>
        </w:rPr>
        <w:t>70126</w:t>
      </w:r>
    </w:p>
    <w:p w:rsidR="003178A7" w:rsidRDefault="003178A7" w:rsidP="00601231">
      <w:pPr>
        <w:tabs>
          <w:tab w:val="left" w:pos="4678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osoby oprávněné jednat za právnickou osobu:</w:t>
      </w:r>
      <w:r>
        <w:rPr>
          <w:rFonts w:ascii="Arial" w:hAnsi="Arial" w:cs="Arial"/>
          <w:sz w:val="22"/>
        </w:rPr>
        <w:t xml:space="preserve">  </w:t>
      </w:r>
      <w:r w:rsidR="00601231">
        <w:rPr>
          <w:rFonts w:ascii="Arial" w:hAnsi="Arial" w:cs="Arial"/>
          <w:sz w:val="22"/>
        </w:rPr>
        <w:t>Luděk Lhotský – předseda představenstva</w:t>
      </w:r>
    </w:p>
    <w:p w:rsidR="00601231" w:rsidRPr="00F06BFC" w:rsidRDefault="00601231" w:rsidP="00601231">
      <w:pPr>
        <w:tabs>
          <w:tab w:val="left" w:pos="411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Josef </w:t>
      </w:r>
      <w:proofErr w:type="spellStart"/>
      <w:r>
        <w:rPr>
          <w:rFonts w:ascii="Arial" w:hAnsi="Arial" w:cs="Arial"/>
          <w:sz w:val="22"/>
        </w:rPr>
        <w:t>Premus</w:t>
      </w:r>
      <w:proofErr w:type="spellEnd"/>
      <w:r>
        <w:rPr>
          <w:rFonts w:ascii="Arial" w:hAnsi="Arial" w:cs="Arial"/>
          <w:sz w:val="22"/>
        </w:rPr>
        <w:t xml:space="preserve"> – místopředseda představenstva</w:t>
      </w:r>
    </w:p>
    <w:p w:rsidR="003178A7" w:rsidRPr="00705B25" w:rsidRDefault="003178A7" w:rsidP="003178A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(dále jen „p</w:t>
      </w:r>
      <w:r>
        <w:rPr>
          <w:rFonts w:ascii="Arial" w:hAnsi="Arial" w:cs="Arial"/>
          <w:sz w:val="22"/>
          <w:szCs w:val="22"/>
        </w:rPr>
        <w:t>achtýř</w:t>
      </w:r>
      <w:r w:rsidRPr="00705B25">
        <w:rPr>
          <w:rFonts w:ascii="Arial" w:hAnsi="Arial" w:cs="Arial"/>
          <w:sz w:val="22"/>
          <w:szCs w:val="22"/>
        </w:rPr>
        <w:t>“)</w:t>
      </w:r>
    </w:p>
    <w:p w:rsidR="003178A7" w:rsidRPr="00705B25" w:rsidRDefault="003178A7" w:rsidP="003178A7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</w:t>
      </w:r>
      <w:r w:rsidRPr="00705B25">
        <w:rPr>
          <w:rFonts w:ascii="Arial" w:hAnsi="Arial" w:cs="Arial"/>
          <w:sz w:val="22"/>
          <w:szCs w:val="22"/>
        </w:rPr>
        <w:t xml:space="preserve"> –</w:t>
      </w:r>
    </w:p>
    <w:p w:rsidR="003178A7" w:rsidRPr="00705B25" w:rsidRDefault="003178A7" w:rsidP="003178A7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3178A7" w:rsidRPr="00F06BFC" w:rsidRDefault="003178A7" w:rsidP="003178A7">
      <w:pPr>
        <w:jc w:val="both"/>
        <w:rPr>
          <w:rFonts w:ascii="Arial" w:hAnsi="Arial" w:cs="Arial"/>
          <w:b/>
          <w:sz w:val="22"/>
        </w:rPr>
      </w:pPr>
      <w:r w:rsidRPr="00F06BFC">
        <w:rPr>
          <w:rFonts w:ascii="Arial" w:hAnsi="Arial" w:cs="Arial"/>
          <w:b/>
          <w:sz w:val="22"/>
        </w:rPr>
        <w:t>Povodí Odry, státní podnik</w:t>
      </w:r>
    </w:p>
    <w:p w:rsidR="003178A7" w:rsidRPr="00F06BFC" w:rsidRDefault="003178A7" w:rsidP="003178A7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sídlo:</w:t>
      </w:r>
      <w:r w:rsidRPr="00F06BFC">
        <w:rPr>
          <w:rFonts w:ascii="Arial" w:hAnsi="Arial" w:cs="Arial"/>
          <w:sz w:val="22"/>
        </w:rPr>
        <w:tab/>
        <w:t>Varenská 3101/49, Moravská Ostrava, 702 00 Ostrava, Doručovací číslo: 70126</w:t>
      </w:r>
    </w:p>
    <w:p w:rsidR="003178A7" w:rsidRPr="00F06BFC" w:rsidRDefault="003178A7" w:rsidP="003178A7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IČO:</w:t>
      </w:r>
      <w:r w:rsidRPr="00F06BFC">
        <w:rPr>
          <w:rFonts w:ascii="Arial" w:hAnsi="Arial" w:cs="Arial"/>
          <w:sz w:val="22"/>
        </w:rPr>
        <w:tab/>
        <w:t>708 90 021</w:t>
      </w:r>
    </w:p>
    <w:p w:rsidR="003178A7" w:rsidRPr="00F06BFC" w:rsidRDefault="003178A7" w:rsidP="003178A7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DIČ:</w:t>
      </w:r>
      <w:r w:rsidRPr="00F06BFC">
        <w:rPr>
          <w:rFonts w:ascii="Arial" w:hAnsi="Arial" w:cs="Arial"/>
          <w:sz w:val="22"/>
        </w:rPr>
        <w:tab/>
        <w:t>CZ70890021</w:t>
      </w:r>
    </w:p>
    <w:p w:rsidR="003178A7" w:rsidRPr="00F06BFC" w:rsidRDefault="003178A7" w:rsidP="003178A7">
      <w:pPr>
        <w:tabs>
          <w:tab w:val="left" w:pos="568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zapsán v obchodním rejstříku vedeném Krajským soudem v Ostravě, oddíl AXIV, vložka 584</w:t>
      </w:r>
    </w:p>
    <w:p w:rsidR="003178A7" w:rsidRPr="00F06BFC" w:rsidRDefault="003178A7" w:rsidP="003178A7">
      <w:pPr>
        <w:tabs>
          <w:tab w:val="left" w:pos="568"/>
          <w:tab w:val="left" w:pos="2127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statutární zástupce:   Ing. Jiří Pagáč, generální ředitel Povodí Odry, státní podnik</w:t>
      </w:r>
    </w:p>
    <w:p w:rsidR="003178A7" w:rsidRPr="00F06BFC" w:rsidRDefault="003178A7" w:rsidP="003178A7">
      <w:pPr>
        <w:tabs>
          <w:tab w:val="left" w:pos="568"/>
          <w:tab w:val="left" w:pos="2127"/>
          <w:tab w:val="left" w:pos="3261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 xml:space="preserve">zástupce ve věcech smluvních:   Mgr. Miroslav </w:t>
      </w:r>
      <w:proofErr w:type="spellStart"/>
      <w:r w:rsidRPr="00F06BFC">
        <w:rPr>
          <w:rFonts w:ascii="Arial" w:hAnsi="Arial" w:cs="Arial"/>
          <w:sz w:val="22"/>
        </w:rPr>
        <w:t>Janoviak</w:t>
      </w:r>
      <w:proofErr w:type="spellEnd"/>
      <w:r w:rsidRPr="00F06BFC">
        <w:rPr>
          <w:rFonts w:ascii="Arial" w:hAnsi="Arial" w:cs="Arial"/>
          <w:sz w:val="22"/>
        </w:rPr>
        <w:t xml:space="preserve">, </w:t>
      </w:r>
      <w:proofErr w:type="gramStart"/>
      <w:r w:rsidRPr="00F06BFC">
        <w:rPr>
          <w:rFonts w:ascii="Arial" w:hAnsi="Arial" w:cs="Arial"/>
          <w:sz w:val="22"/>
        </w:rPr>
        <w:t>LL.M.</w:t>
      </w:r>
      <w:proofErr w:type="gramEnd"/>
      <w:r w:rsidRPr="00F06BFC">
        <w:rPr>
          <w:rFonts w:ascii="Arial" w:hAnsi="Arial" w:cs="Arial"/>
          <w:sz w:val="22"/>
        </w:rPr>
        <w:t>, investiční ředitel</w:t>
      </w:r>
    </w:p>
    <w:p w:rsidR="003178A7" w:rsidRPr="00F06BFC" w:rsidRDefault="003178A7" w:rsidP="003178A7">
      <w:pPr>
        <w:tabs>
          <w:tab w:val="left" w:pos="568"/>
          <w:tab w:val="left" w:pos="2127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bankovní spojení:   Komerční banka Ostrava</w:t>
      </w:r>
    </w:p>
    <w:p w:rsidR="00140072" w:rsidRDefault="003178A7" w:rsidP="003178A7">
      <w:pPr>
        <w:tabs>
          <w:tab w:val="left" w:pos="568"/>
          <w:tab w:val="left" w:pos="4395"/>
        </w:tabs>
        <w:spacing w:after="120"/>
        <w:jc w:val="both"/>
        <w:rPr>
          <w:rFonts w:ascii="Arial" w:hAnsi="Arial" w:cs="Arial"/>
          <w:sz w:val="22"/>
        </w:rPr>
        <w:sectPr w:rsidR="00140072" w:rsidSect="00332915">
          <w:footerReference w:type="first" r:id="rId8"/>
          <w:pgSz w:w="11907" w:h="16840"/>
          <w:pgMar w:top="1418" w:right="1418" w:bottom="1134" w:left="1418" w:header="709" w:footer="483" w:gutter="0"/>
          <w:cols w:space="709"/>
          <w:titlePg/>
        </w:sectPr>
      </w:pPr>
      <w:r w:rsidRPr="00F06BFC">
        <w:rPr>
          <w:rFonts w:ascii="Arial" w:hAnsi="Arial" w:cs="Arial"/>
          <w:sz w:val="22"/>
        </w:rPr>
        <w:t xml:space="preserve">číslo účtu:   </w:t>
      </w:r>
      <w:r w:rsidR="00675F67">
        <w:rPr>
          <w:rFonts w:ascii="Arial" w:hAnsi="Arial" w:cs="Arial"/>
          <w:sz w:val="22"/>
        </w:rPr>
        <w:t>xxxxxxxxx</w:t>
      </w:r>
      <w:bookmarkStart w:id="0" w:name="_GoBack"/>
      <w:bookmarkEnd w:id="0"/>
    </w:p>
    <w:p w:rsidR="003178A7" w:rsidRDefault="003178A7" w:rsidP="003178A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„uživatel)</w:t>
      </w:r>
    </w:p>
    <w:p w:rsidR="00EA67AA" w:rsidRPr="00B951C7" w:rsidRDefault="00EA67AA" w:rsidP="005C328A">
      <w:pPr>
        <w:spacing w:after="360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– na straně</w:t>
      </w:r>
      <w:r w:rsidR="003178A7">
        <w:rPr>
          <w:rFonts w:ascii="Arial" w:hAnsi="Arial" w:cs="Arial"/>
          <w:sz w:val="22"/>
          <w:szCs w:val="22"/>
        </w:rPr>
        <w:t xml:space="preserve"> třetí</w:t>
      </w:r>
      <w:r w:rsidRPr="00B951C7">
        <w:rPr>
          <w:rFonts w:ascii="Arial" w:hAnsi="Arial" w:cs="Arial"/>
          <w:sz w:val="22"/>
          <w:szCs w:val="22"/>
        </w:rPr>
        <w:t xml:space="preserve"> –</w:t>
      </w:r>
    </w:p>
    <w:p w:rsidR="003178A7" w:rsidRPr="003178A7" w:rsidRDefault="003178A7" w:rsidP="003178A7">
      <w:pPr>
        <w:jc w:val="both"/>
        <w:rPr>
          <w:rFonts w:ascii="Arial" w:hAnsi="Arial" w:cs="Arial"/>
          <w:sz w:val="22"/>
          <w:szCs w:val="22"/>
        </w:rPr>
      </w:pPr>
      <w:r w:rsidRPr="003178A7">
        <w:rPr>
          <w:rFonts w:ascii="Arial" w:hAnsi="Arial" w:cs="Arial"/>
          <w:sz w:val="22"/>
          <w:szCs w:val="22"/>
        </w:rPr>
        <w:t>uzavírají tento dodatek č. 1</w:t>
      </w:r>
      <w:r>
        <w:rPr>
          <w:rFonts w:ascii="Arial" w:hAnsi="Arial" w:cs="Arial"/>
          <w:sz w:val="22"/>
          <w:szCs w:val="22"/>
        </w:rPr>
        <w:t xml:space="preserve"> </w:t>
      </w:r>
      <w:r w:rsidR="00601231">
        <w:rPr>
          <w:rFonts w:ascii="Arial" w:hAnsi="Arial" w:cs="Arial"/>
          <w:sz w:val="22"/>
          <w:szCs w:val="22"/>
        </w:rPr>
        <w:t xml:space="preserve">k podnájemní </w:t>
      </w:r>
      <w:proofErr w:type="spellStart"/>
      <w:r w:rsidR="00601231">
        <w:rPr>
          <w:rFonts w:ascii="Arial" w:hAnsi="Arial" w:cs="Arial"/>
          <w:sz w:val="22"/>
          <w:szCs w:val="22"/>
        </w:rPr>
        <w:t>smouvě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01231" w:rsidRPr="00601231">
        <w:rPr>
          <w:rFonts w:ascii="Arial" w:hAnsi="Arial" w:cs="Arial"/>
          <w:sz w:val="22"/>
          <w:szCs w:val="22"/>
        </w:rPr>
        <w:t>ev.č</w:t>
      </w:r>
      <w:proofErr w:type="spellEnd"/>
      <w:r w:rsidR="00601231" w:rsidRPr="00601231">
        <w:rPr>
          <w:rFonts w:ascii="Arial" w:hAnsi="Arial" w:cs="Arial"/>
          <w:sz w:val="22"/>
          <w:szCs w:val="22"/>
        </w:rPr>
        <w:t>. pronajímatele:  05/17, ev. č. podnájemce: SMNNP19/0530  C 11/17</w:t>
      </w:r>
      <w:r>
        <w:rPr>
          <w:rFonts w:ascii="Arial" w:hAnsi="Arial" w:cs="Arial"/>
          <w:sz w:val="22"/>
          <w:szCs w:val="22"/>
        </w:rPr>
        <w:t xml:space="preserve">) ze dne </w:t>
      </w:r>
      <w:r w:rsidR="00601231">
        <w:rPr>
          <w:rFonts w:ascii="Arial" w:hAnsi="Arial" w:cs="Arial"/>
          <w:sz w:val="22"/>
          <w:szCs w:val="22"/>
        </w:rPr>
        <w:t>29. 9. 2017</w:t>
      </w:r>
      <w:r>
        <w:rPr>
          <w:rFonts w:ascii="Arial" w:hAnsi="Arial" w:cs="Arial"/>
          <w:sz w:val="22"/>
          <w:szCs w:val="22"/>
        </w:rPr>
        <w:t>, která byla uzavřena k </w:t>
      </w:r>
      <w:r w:rsidR="00601231">
        <w:rPr>
          <w:rFonts w:ascii="Arial" w:hAnsi="Arial" w:cs="Arial"/>
          <w:sz w:val="22"/>
          <w:szCs w:val="22"/>
        </w:rPr>
        <w:t>nájemní smlouvě č. 19N04/</w:t>
      </w:r>
      <w:r>
        <w:rPr>
          <w:rFonts w:ascii="Arial" w:hAnsi="Arial" w:cs="Arial"/>
          <w:sz w:val="22"/>
          <w:szCs w:val="22"/>
        </w:rPr>
        <w:t xml:space="preserve">/22 </w:t>
      </w:r>
      <w:r w:rsidRPr="003178A7">
        <w:rPr>
          <w:rFonts w:ascii="Arial" w:hAnsi="Arial" w:cs="Arial"/>
          <w:sz w:val="22"/>
          <w:szCs w:val="22"/>
        </w:rPr>
        <w:t xml:space="preserve">ze dne </w:t>
      </w:r>
      <w:r w:rsidR="00601231">
        <w:rPr>
          <w:rFonts w:ascii="Arial" w:hAnsi="Arial" w:cs="Arial"/>
          <w:sz w:val="22"/>
          <w:szCs w:val="22"/>
        </w:rPr>
        <w:t>19. 3. 2004</w:t>
      </w:r>
      <w:r w:rsidRPr="003178A7">
        <w:rPr>
          <w:rFonts w:ascii="Arial" w:hAnsi="Arial" w:cs="Arial"/>
          <w:sz w:val="22"/>
          <w:szCs w:val="22"/>
        </w:rPr>
        <w:t xml:space="preserve"> (dále jen „smlouva“), kterým se mění datum splatnosti nájemného a účtovací období.</w:t>
      </w:r>
    </w:p>
    <w:p w:rsidR="000177A0" w:rsidRPr="000177A0" w:rsidRDefault="003178A7" w:rsidP="000177A0">
      <w:pPr>
        <w:pStyle w:val="Odstavecseseznamem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177A0">
        <w:rPr>
          <w:rFonts w:ascii="Arial" w:hAnsi="Arial" w:cs="Arial"/>
          <w:sz w:val="22"/>
          <w:szCs w:val="22"/>
        </w:rPr>
        <w:lastRenderedPageBreak/>
        <w:t>V souladu s udělením výjimky Státního pozemkového úřadu, Odboru správy majetku</w:t>
      </w:r>
      <w:r w:rsidR="000177A0" w:rsidRPr="000177A0">
        <w:rPr>
          <w:rFonts w:ascii="Arial" w:hAnsi="Arial" w:cs="Arial"/>
          <w:sz w:val="22"/>
          <w:szCs w:val="22"/>
        </w:rPr>
        <w:t xml:space="preserve"> státu</w:t>
      </w:r>
      <w:r w:rsidRPr="000177A0">
        <w:rPr>
          <w:rFonts w:ascii="Arial" w:hAnsi="Arial" w:cs="Arial"/>
          <w:sz w:val="22"/>
          <w:szCs w:val="22"/>
        </w:rPr>
        <w:t>, oddělení majetkoprávn</w:t>
      </w:r>
      <w:r w:rsidR="000177A0" w:rsidRPr="000177A0">
        <w:rPr>
          <w:rFonts w:ascii="Arial" w:hAnsi="Arial" w:cs="Arial"/>
          <w:sz w:val="22"/>
          <w:szCs w:val="22"/>
        </w:rPr>
        <w:t>ích vztahů a rezervy ze dne 23. </w:t>
      </w:r>
      <w:r w:rsidRPr="000177A0">
        <w:rPr>
          <w:rFonts w:ascii="Arial" w:hAnsi="Arial" w:cs="Arial"/>
          <w:sz w:val="22"/>
          <w:szCs w:val="22"/>
        </w:rPr>
        <w:t>11.</w:t>
      </w:r>
      <w:r w:rsidR="000177A0" w:rsidRPr="000177A0">
        <w:rPr>
          <w:rFonts w:ascii="Arial" w:hAnsi="Arial" w:cs="Arial"/>
          <w:sz w:val="22"/>
          <w:szCs w:val="22"/>
        </w:rPr>
        <w:t xml:space="preserve"> 2017, </w:t>
      </w:r>
      <w:proofErr w:type="gramStart"/>
      <w:r w:rsidR="000177A0" w:rsidRPr="000177A0">
        <w:rPr>
          <w:rFonts w:ascii="Arial" w:hAnsi="Arial" w:cs="Arial"/>
          <w:sz w:val="22"/>
          <w:szCs w:val="22"/>
        </w:rPr>
        <w:t>č.j.</w:t>
      </w:r>
      <w:proofErr w:type="gramEnd"/>
      <w:r w:rsidR="000177A0" w:rsidRPr="000177A0">
        <w:rPr>
          <w:rFonts w:ascii="Arial" w:hAnsi="Arial" w:cs="Arial"/>
          <w:sz w:val="22"/>
          <w:szCs w:val="22"/>
        </w:rPr>
        <w:t>: SPU 480795/2017/</w:t>
      </w:r>
      <w:proofErr w:type="spellStart"/>
      <w:r w:rsidR="000177A0" w:rsidRPr="000177A0">
        <w:rPr>
          <w:rFonts w:ascii="Arial" w:hAnsi="Arial" w:cs="Arial"/>
          <w:sz w:val="22"/>
          <w:szCs w:val="22"/>
        </w:rPr>
        <w:t>OMVa</w:t>
      </w:r>
      <w:r w:rsidRPr="000177A0">
        <w:rPr>
          <w:rFonts w:ascii="Arial" w:hAnsi="Arial" w:cs="Arial"/>
          <w:sz w:val="22"/>
          <w:szCs w:val="22"/>
        </w:rPr>
        <w:t>R</w:t>
      </w:r>
      <w:proofErr w:type="spellEnd"/>
      <w:r w:rsidRPr="000177A0">
        <w:rPr>
          <w:rFonts w:ascii="Arial" w:hAnsi="Arial" w:cs="Arial"/>
          <w:sz w:val="22"/>
          <w:szCs w:val="22"/>
        </w:rPr>
        <w:t>/</w:t>
      </w:r>
      <w:proofErr w:type="spellStart"/>
      <w:r w:rsidRPr="000177A0">
        <w:rPr>
          <w:rFonts w:ascii="Arial" w:hAnsi="Arial" w:cs="Arial"/>
          <w:sz w:val="22"/>
          <w:szCs w:val="22"/>
        </w:rPr>
        <w:t>Ři</w:t>
      </w:r>
      <w:proofErr w:type="spellEnd"/>
      <w:r w:rsidRPr="000177A0">
        <w:rPr>
          <w:rFonts w:ascii="Arial" w:hAnsi="Arial" w:cs="Arial"/>
          <w:sz w:val="22"/>
          <w:szCs w:val="22"/>
        </w:rPr>
        <w:t>, se tímto dodatkem ruší text Čl. V, bod 2) smlouvy a nahrazuje se následujícím zněním:</w:t>
      </w:r>
    </w:p>
    <w:p w:rsidR="000177A0" w:rsidRPr="00140072" w:rsidRDefault="000177A0" w:rsidP="000177A0">
      <w:pPr>
        <w:pStyle w:val="Odstavecseseznamem"/>
        <w:tabs>
          <w:tab w:val="left" w:pos="709"/>
        </w:tabs>
        <w:ind w:left="0"/>
        <w:jc w:val="both"/>
        <w:rPr>
          <w:rFonts w:ascii="Arial" w:hAnsi="Arial" w:cs="Arial"/>
          <w:b/>
          <w:sz w:val="18"/>
          <w:szCs w:val="22"/>
        </w:rPr>
      </w:pPr>
    </w:p>
    <w:p w:rsidR="000177A0" w:rsidRDefault="00981AA3" w:rsidP="00981AA3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77A0" w:rsidRPr="000177A0">
        <w:rPr>
          <w:rFonts w:ascii="Arial" w:hAnsi="Arial" w:cs="Arial"/>
          <w:sz w:val="22"/>
          <w:szCs w:val="22"/>
        </w:rPr>
        <w:t xml:space="preserve">Úhrada za užívání se platí </w:t>
      </w:r>
      <w:r w:rsidR="000177A0" w:rsidRPr="000177A0">
        <w:rPr>
          <w:rFonts w:ascii="Arial" w:hAnsi="Arial" w:cs="Arial"/>
          <w:b/>
          <w:sz w:val="22"/>
          <w:szCs w:val="22"/>
        </w:rPr>
        <w:t xml:space="preserve">ročně dopředu </w:t>
      </w:r>
      <w:r w:rsidR="000177A0" w:rsidRPr="000177A0">
        <w:rPr>
          <w:rFonts w:ascii="Arial" w:hAnsi="Arial" w:cs="Arial"/>
          <w:sz w:val="22"/>
          <w:szCs w:val="22"/>
        </w:rPr>
        <w:t xml:space="preserve">vždy k 20. 1. běžného roku a účtovací období je </w:t>
      </w:r>
      <w:r w:rsidR="000177A0">
        <w:rPr>
          <w:rFonts w:ascii="Arial" w:hAnsi="Arial" w:cs="Arial"/>
          <w:sz w:val="22"/>
          <w:szCs w:val="22"/>
        </w:rPr>
        <w:t xml:space="preserve">stanoveno </w:t>
      </w:r>
      <w:r w:rsidR="000177A0" w:rsidRPr="000177A0">
        <w:rPr>
          <w:rFonts w:ascii="Arial" w:hAnsi="Arial" w:cs="Arial"/>
          <w:sz w:val="22"/>
          <w:szCs w:val="22"/>
        </w:rPr>
        <w:t>od 1. 1. do 31. 12. běžného roku.</w:t>
      </w:r>
    </w:p>
    <w:p w:rsidR="000177A0" w:rsidRPr="00140072" w:rsidRDefault="000177A0" w:rsidP="000177A0">
      <w:pPr>
        <w:pStyle w:val="Odstavecseseznamem"/>
        <w:tabs>
          <w:tab w:val="left" w:pos="709"/>
        </w:tabs>
        <w:ind w:left="0"/>
        <w:jc w:val="both"/>
        <w:rPr>
          <w:rFonts w:ascii="Arial" w:hAnsi="Arial" w:cs="Arial"/>
          <w:sz w:val="18"/>
          <w:szCs w:val="22"/>
        </w:rPr>
      </w:pPr>
    </w:p>
    <w:p w:rsidR="00221BB8" w:rsidRDefault="000177A0" w:rsidP="000177A0">
      <w:pPr>
        <w:pStyle w:val="Odstavecseseznamem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  <w:sectPr w:rsidR="00221BB8" w:rsidSect="00140072">
          <w:footerReference w:type="default" r:id="rId9"/>
          <w:type w:val="continuous"/>
          <w:pgSz w:w="11907" w:h="16840"/>
          <w:pgMar w:top="851" w:right="1418" w:bottom="1134" w:left="1418" w:header="709" w:footer="325" w:gutter="0"/>
          <w:cols w:space="709"/>
          <w:titlePg/>
        </w:sectPr>
      </w:pPr>
      <w:r>
        <w:rPr>
          <w:rFonts w:ascii="Arial" w:hAnsi="Arial" w:cs="Arial"/>
          <w:sz w:val="22"/>
          <w:szCs w:val="22"/>
        </w:rPr>
        <w:t>Výše roční úhrady</w:t>
      </w:r>
      <w:r w:rsidRPr="000177A0">
        <w:rPr>
          <w:rFonts w:ascii="Arial" w:hAnsi="Arial" w:cs="Arial"/>
          <w:sz w:val="22"/>
          <w:szCs w:val="22"/>
        </w:rPr>
        <w:t xml:space="preserve"> je beze změn, tj. </w:t>
      </w:r>
      <w:r w:rsidR="00601231">
        <w:rPr>
          <w:rFonts w:ascii="Arial" w:hAnsi="Arial" w:cs="Arial"/>
          <w:b/>
          <w:sz w:val="22"/>
          <w:szCs w:val="22"/>
        </w:rPr>
        <w:t>17 336</w:t>
      </w:r>
      <w:r w:rsidRPr="000177A0">
        <w:rPr>
          <w:rFonts w:ascii="Arial" w:hAnsi="Arial" w:cs="Arial"/>
          <w:b/>
          <w:sz w:val="22"/>
          <w:szCs w:val="22"/>
        </w:rPr>
        <w:t xml:space="preserve"> Kč</w:t>
      </w:r>
      <w:r w:rsidRPr="000177A0">
        <w:rPr>
          <w:rFonts w:ascii="Arial" w:hAnsi="Arial" w:cs="Arial"/>
          <w:sz w:val="22"/>
          <w:szCs w:val="22"/>
        </w:rPr>
        <w:t xml:space="preserve"> (slovy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01231">
        <w:rPr>
          <w:rFonts w:ascii="Arial" w:hAnsi="Arial" w:cs="Arial"/>
          <w:sz w:val="22"/>
          <w:szCs w:val="22"/>
        </w:rPr>
        <w:t>Sedmnácttisíctřistatřicetšest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</w:t>
      </w:r>
    </w:p>
    <w:p w:rsidR="000177A0" w:rsidRPr="00140072" w:rsidRDefault="000177A0" w:rsidP="000177A0">
      <w:pPr>
        <w:tabs>
          <w:tab w:val="left" w:pos="568"/>
        </w:tabs>
        <w:jc w:val="both"/>
        <w:rPr>
          <w:rFonts w:ascii="Arial" w:hAnsi="Arial" w:cs="Arial"/>
          <w:sz w:val="18"/>
          <w:szCs w:val="22"/>
        </w:rPr>
      </w:pPr>
    </w:p>
    <w:p w:rsidR="000177A0" w:rsidRDefault="00981AA3" w:rsidP="00140072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77A0">
        <w:rPr>
          <w:rFonts w:ascii="Arial" w:hAnsi="Arial" w:cs="Arial"/>
          <w:sz w:val="22"/>
          <w:szCs w:val="22"/>
        </w:rPr>
        <w:t>K 1. 10. 2018 je nájemce povinen zaplatit a</w:t>
      </w:r>
      <w:r w:rsidR="000177A0" w:rsidRPr="00911476">
        <w:rPr>
          <w:rFonts w:ascii="Arial" w:hAnsi="Arial" w:cs="Arial"/>
          <w:sz w:val="22"/>
          <w:szCs w:val="22"/>
        </w:rPr>
        <w:t xml:space="preserve">likvotní </w:t>
      </w:r>
      <w:r w:rsidR="000177A0">
        <w:rPr>
          <w:rFonts w:ascii="Arial" w:hAnsi="Arial" w:cs="Arial"/>
          <w:sz w:val="22"/>
          <w:szCs w:val="22"/>
        </w:rPr>
        <w:t>část</w:t>
      </w:r>
      <w:r w:rsidR="000177A0" w:rsidRPr="00911476">
        <w:rPr>
          <w:rFonts w:ascii="Arial" w:hAnsi="Arial" w:cs="Arial"/>
          <w:sz w:val="22"/>
          <w:szCs w:val="22"/>
        </w:rPr>
        <w:t xml:space="preserve"> </w:t>
      </w:r>
      <w:r w:rsidR="000177A0">
        <w:rPr>
          <w:rFonts w:ascii="Arial" w:hAnsi="Arial" w:cs="Arial"/>
          <w:sz w:val="22"/>
          <w:szCs w:val="22"/>
        </w:rPr>
        <w:t xml:space="preserve">roční úhrady </w:t>
      </w:r>
      <w:r w:rsidR="000177A0" w:rsidRPr="00911476">
        <w:rPr>
          <w:rFonts w:ascii="Arial" w:hAnsi="Arial" w:cs="Arial"/>
          <w:sz w:val="22"/>
          <w:szCs w:val="22"/>
        </w:rPr>
        <w:t xml:space="preserve">za </w:t>
      </w:r>
      <w:r w:rsidR="000177A0">
        <w:rPr>
          <w:rFonts w:ascii="Arial" w:hAnsi="Arial" w:cs="Arial"/>
          <w:sz w:val="22"/>
          <w:szCs w:val="22"/>
        </w:rPr>
        <w:t xml:space="preserve">období </w:t>
      </w:r>
      <w:r w:rsidR="000177A0">
        <w:rPr>
          <w:rFonts w:ascii="Arial" w:hAnsi="Arial" w:cs="Arial"/>
          <w:sz w:val="22"/>
          <w:szCs w:val="22"/>
        </w:rPr>
        <w:br/>
        <w:t xml:space="preserve">od 1. 10. 2018 do 31. 12. 2018 ve výši </w:t>
      </w:r>
      <w:r w:rsidR="00601231">
        <w:rPr>
          <w:rFonts w:ascii="Arial" w:hAnsi="Arial" w:cs="Arial"/>
          <w:b/>
          <w:sz w:val="22"/>
          <w:szCs w:val="22"/>
        </w:rPr>
        <w:t>4 334</w:t>
      </w:r>
      <w:r w:rsidR="000177A0" w:rsidRPr="00911476">
        <w:rPr>
          <w:rFonts w:ascii="Arial" w:hAnsi="Arial" w:cs="Arial"/>
          <w:b/>
          <w:sz w:val="22"/>
          <w:szCs w:val="22"/>
        </w:rPr>
        <w:t xml:space="preserve"> </w:t>
      </w:r>
      <w:r w:rsidR="000177A0">
        <w:rPr>
          <w:rFonts w:ascii="Arial" w:hAnsi="Arial" w:cs="Arial"/>
          <w:b/>
          <w:sz w:val="22"/>
          <w:szCs w:val="22"/>
        </w:rPr>
        <w:t xml:space="preserve">Kč </w:t>
      </w:r>
      <w:r w:rsidR="000177A0" w:rsidRPr="00911476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601231">
        <w:rPr>
          <w:rFonts w:ascii="Arial" w:hAnsi="Arial" w:cs="Arial"/>
          <w:sz w:val="22"/>
          <w:szCs w:val="22"/>
        </w:rPr>
        <w:t>Čtyřitisícetřistatřicetčtyři</w:t>
      </w:r>
      <w:proofErr w:type="spellEnd"/>
      <w:r w:rsidR="000177A0" w:rsidRPr="000177A0">
        <w:rPr>
          <w:rFonts w:ascii="Arial" w:hAnsi="Arial" w:cs="Arial"/>
          <w:sz w:val="22"/>
          <w:szCs w:val="22"/>
        </w:rPr>
        <w:t xml:space="preserve"> korun</w:t>
      </w:r>
      <w:r w:rsidR="00601231">
        <w:rPr>
          <w:rFonts w:ascii="Arial" w:hAnsi="Arial" w:cs="Arial"/>
          <w:sz w:val="22"/>
          <w:szCs w:val="22"/>
        </w:rPr>
        <w:t>y české</w:t>
      </w:r>
      <w:r w:rsidR="000177A0" w:rsidRPr="000177A0">
        <w:rPr>
          <w:rFonts w:ascii="Arial" w:hAnsi="Arial" w:cs="Arial"/>
          <w:sz w:val="22"/>
          <w:szCs w:val="22"/>
        </w:rPr>
        <w:t>)</w:t>
      </w:r>
      <w:r w:rsidR="000177A0">
        <w:rPr>
          <w:rFonts w:ascii="Arial" w:hAnsi="Arial" w:cs="Arial"/>
          <w:sz w:val="22"/>
          <w:szCs w:val="22"/>
        </w:rPr>
        <w:t>.</w:t>
      </w:r>
    </w:p>
    <w:p w:rsidR="00981AA3" w:rsidRDefault="00981AA3" w:rsidP="00981AA3">
      <w:pPr>
        <w:pStyle w:val="Odstavecseseznamem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81AA3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Pr="00140072">
        <w:rPr>
          <w:rFonts w:ascii="Arial" w:hAnsi="Arial" w:cs="Arial"/>
          <w:sz w:val="22"/>
          <w:szCs w:val="22"/>
        </w:rPr>
        <w:t>1</w:t>
      </w:r>
      <w:r w:rsidRPr="00981AA3">
        <w:rPr>
          <w:rFonts w:ascii="Arial" w:hAnsi="Arial" w:cs="Arial"/>
          <w:sz w:val="22"/>
          <w:szCs w:val="22"/>
        </w:rPr>
        <w:t xml:space="preserve"> dotčena.</w:t>
      </w:r>
    </w:p>
    <w:p w:rsidR="00981AA3" w:rsidRPr="00140072" w:rsidRDefault="00981AA3" w:rsidP="00981AA3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sz w:val="18"/>
          <w:szCs w:val="22"/>
        </w:rPr>
      </w:pPr>
    </w:p>
    <w:p w:rsidR="00981AA3" w:rsidRPr="00140072" w:rsidRDefault="00981AA3" w:rsidP="00140072">
      <w:pPr>
        <w:pStyle w:val="Odstavecseseznamem"/>
        <w:numPr>
          <w:ilvl w:val="0"/>
          <w:numId w:val="16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81AA3">
        <w:rPr>
          <w:rFonts w:ascii="Arial" w:hAnsi="Arial" w:cs="Arial"/>
          <w:sz w:val="22"/>
          <w:szCs w:val="22"/>
        </w:rPr>
        <w:t xml:space="preserve">Tento dodatek nabývá </w:t>
      </w:r>
      <w:r w:rsidRPr="00140072">
        <w:rPr>
          <w:rFonts w:ascii="Arial" w:hAnsi="Arial" w:cs="Arial"/>
          <w:sz w:val="22"/>
          <w:szCs w:val="22"/>
        </w:rPr>
        <w:t>platnosti</w:t>
      </w:r>
      <w:r w:rsidRPr="00140072">
        <w:rPr>
          <w:rFonts w:ascii="Arial" w:hAnsi="Arial" w:cs="Arial"/>
          <w:bCs/>
          <w:sz w:val="22"/>
          <w:szCs w:val="22"/>
        </w:rPr>
        <w:t xml:space="preserve"> </w:t>
      </w:r>
      <w:r w:rsidR="00140072" w:rsidRPr="00140072">
        <w:rPr>
          <w:rFonts w:ascii="Arial" w:hAnsi="Arial" w:cs="Arial"/>
          <w:bCs/>
          <w:sz w:val="22"/>
          <w:szCs w:val="22"/>
        </w:rPr>
        <w:t>a účinnosti</w:t>
      </w:r>
      <w:r w:rsidR="00140072">
        <w:rPr>
          <w:rFonts w:ascii="Arial" w:hAnsi="Arial" w:cs="Arial"/>
          <w:b/>
          <w:bCs/>
          <w:sz w:val="22"/>
          <w:szCs w:val="22"/>
        </w:rPr>
        <w:t xml:space="preserve"> </w:t>
      </w:r>
      <w:r w:rsidR="00140072">
        <w:rPr>
          <w:rFonts w:ascii="Arial" w:hAnsi="Arial" w:cs="Arial"/>
          <w:bCs/>
          <w:sz w:val="22"/>
          <w:szCs w:val="22"/>
        </w:rPr>
        <w:t>dnem podpisu oběma smluvními stranami, nejdříve však dnem uveřejnění v registru smluv dle ustanovení § 6 odst. 1 zákona č. 340/2015 Sb., o zvláštních podmínkách účinnosti některých smluv, uveřejňování těchto smluv a o registru smluv (zákon o registru smluv).</w:t>
      </w:r>
    </w:p>
    <w:p w:rsidR="00140072" w:rsidRPr="00140072" w:rsidRDefault="00140072" w:rsidP="00140072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 w:rsidRPr="00140072">
        <w:rPr>
          <w:rFonts w:ascii="Arial" w:hAnsi="Arial" w:cs="Arial"/>
          <w:bCs/>
          <w:sz w:val="22"/>
          <w:szCs w:val="22"/>
        </w:rPr>
        <w:tab/>
        <w:t>Uveřejnění tohoto dodatku v registru smluv zajistí pronajímatel.</w:t>
      </w:r>
    </w:p>
    <w:p w:rsidR="00981AA3" w:rsidRPr="00981AA3" w:rsidRDefault="00981AA3" w:rsidP="00981AA3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:rsidR="00981AA3" w:rsidRDefault="00BB294B" w:rsidP="00981AA3">
      <w:pPr>
        <w:pStyle w:val="Odstavecseseznamem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 ve třech</w:t>
      </w:r>
      <w:r w:rsidR="00981AA3" w:rsidRPr="00981AA3">
        <w:rPr>
          <w:rFonts w:ascii="Arial" w:hAnsi="Arial" w:cs="Arial"/>
          <w:sz w:val="22"/>
          <w:szCs w:val="22"/>
        </w:rPr>
        <w:t xml:space="preserve"> stejnopisech, z nic</w:t>
      </w:r>
      <w:r w:rsidR="00981AA3">
        <w:rPr>
          <w:rFonts w:ascii="Arial" w:hAnsi="Arial" w:cs="Arial"/>
          <w:sz w:val="22"/>
          <w:szCs w:val="22"/>
        </w:rPr>
        <w:t xml:space="preserve">hž každý má platnost originálu. </w:t>
      </w:r>
      <w:r w:rsidR="00981AA3" w:rsidRPr="00981AA3">
        <w:rPr>
          <w:rFonts w:ascii="Arial" w:hAnsi="Arial" w:cs="Arial"/>
          <w:sz w:val="22"/>
          <w:szCs w:val="22"/>
        </w:rPr>
        <w:t xml:space="preserve">Jeden stejnopis přebírá </w:t>
      </w:r>
      <w:r>
        <w:rPr>
          <w:rFonts w:ascii="Arial" w:hAnsi="Arial" w:cs="Arial"/>
          <w:sz w:val="22"/>
          <w:szCs w:val="22"/>
        </w:rPr>
        <w:t>uživatel, jeden stejnopis přebírá pachtýř</w:t>
      </w:r>
      <w:r w:rsidR="00981AA3" w:rsidRPr="00981AA3">
        <w:rPr>
          <w:rFonts w:ascii="Arial" w:hAnsi="Arial" w:cs="Arial"/>
          <w:sz w:val="22"/>
          <w:szCs w:val="22"/>
        </w:rPr>
        <w:t xml:space="preserve"> a jeden je určen pro </w:t>
      </w:r>
      <w:r>
        <w:rPr>
          <w:rFonts w:ascii="Arial" w:hAnsi="Arial" w:cs="Arial"/>
          <w:sz w:val="22"/>
          <w:szCs w:val="22"/>
        </w:rPr>
        <w:t>propachtovatele.</w:t>
      </w:r>
    </w:p>
    <w:p w:rsidR="00981AA3" w:rsidRPr="00140072" w:rsidRDefault="00981AA3" w:rsidP="00981AA3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sz w:val="18"/>
          <w:szCs w:val="22"/>
        </w:rPr>
      </w:pPr>
    </w:p>
    <w:p w:rsidR="00981AA3" w:rsidRPr="00981AA3" w:rsidRDefault="00981AA3" w:rsidP="00981AA3">
      <w:pPr>
        <w:pStyle w:val="Odstavecseseznamem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81AA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0177A0" w:rsidRPr="000177A0" w:rsidRDefault="000177A0" w:rsidP="000177A0">
      <w:pPr>
        <w:pStyle w:val="Odstavecseseznamem"/>
        <w:tabs>
          <w:tab w:val="left" w:pos="709"/>
        </w:tabs>
        <w:spacing w:after="12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F16BA1" w:rsidRPr="00A323A4" w:rsidRDefault="005D6EBA" w:rsidP="005D6EBA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 </w:t>
      </w:r>
      <w:proofErr w:type="gramStart"/>
      <w:r>
        <w:rPr>
          <w:rFonts w:ascii="Arial" w:hAnsi="Arial" w:cs="Arial"/>
          <w:sz w:val="22"/>
          <w:szCs w:val="22"/>
        </w:rPr>
        <w:t>dne:..................................</w:t>
      </w:r>
      <w:proofErr w:type="gramEnd"/>
    </w:p>
    <w:p w:rsidR="00F16BA1" w:rsidRPr="00A323A4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A323A4" w:rsidRDefault="00DC2C30" w:rsidP="00F953E1">
      <w:pPr>
        <w:tabs>
          <w:tab w:val="left" w:pos="284"/>
          <w:tab w:val="left" w:pos="568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7B658D" w:rsidRDefault="00140072" w:rsidP="00CA364B">
      <w:pPr>
        <w:tabs>
          <w:tab w:val="left" w:pos="284"/>
          <w:tab w:val="left" w:pos="568"/>
        </w:tabs>
        <w:jc w:val="both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186690</wp:posOffset>
                </wp:positionV>
                <wp:extent cx="2647950" cy="12287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E86D67" w:rsidP="002E78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A323A4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0635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E86D67" w:rsidRPr="00A323A4" w:rsidRDefault="00E86D67" w:rsidP="00140072">
                            <w:pPr>
                              <w:tabs>
                                <w:tab w:val="center" w:pos="4819"/>
                              </w:tabs>
                              <w:spacing w:after="240"/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EB35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4pt;margin-top:14.7pt;width:208.5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MhtA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iIrc7Q6xSc7npwMyMcW0/LVPe3svymkZCrhootu1ZKDg2jFWQX2pv+2dUJ&#10;R1uQzfBRVhCG7ox0QGOtOgsIxUCADl16OHXGplLCYTQni2QGphJsYRTFi2jmYtD0eL1X2rxnskN2&#10;kWEFrXfwdH+rjU2HpkcXG03Igreta38rnh2A43QCweGqtdk0XDcfkyBZx+uYeCSarz0S5Ll3XayI&#10;Ny/CxSx/l69WefjTxg1J2vCqYsKGOSorJH/WuYPGJ02ctKVlyysLZ1PSartZtQrtKSi7cN+hIGdu&#10;/vM0XBGAywtKYUSCmyjxinm88EhBZl6yCGIvCJObZB6QhOTFc0q3XLB/p4SGDCcz6KOj81tugfte&#10;c6Npxw3MjpZ3GY5PTjS1GlyLyrXWUN5O67NS2PSfSgHtPjbaKdaKdJKrGTcjoFgZb2T1ANpVEpQF&#10;KoSBB4tGqh8YDTA8Mqy/76hiGLUfBOg/CQmx08ZtyGwRwUadWzbnFipKgMqwwWharsw0oXa94tsG&#10;Ik0vTshreDM1d2p+yurw0mBAOFKHYWYn0PneeT2N3OUvAAAA//8DAFBLAwQUAAYACAAAACEA8pL8&#10;td4AAAAKAQAADwAAAGRycy9kb3ducmV2LnhtbEyPzU7DMBCE70i8g7WVuLV2TUAkxKkQiCsV5Ufi&#10;5sbbJCJeR7HbhLdne4Ljzo5mvik3s+/FCcfYBTKwXikQSHVwHTUG3t+el3cgYrLkbB8IDfxghE11&#10;eVHawoWJXvG0S43gEIqFNdCmNBRSxrpFb+MqDEj8O4TR28Tn2Eg32onDfS+1UrfS2464obUDPrZY&#10;f++O3sDHy+HrM1Pb5snfDFOYlSSfS2OuFvPDPYiEc/ozwxmf0aFipn04kouiN7DUGaMnAzrPQLDh&#10;OtcaxJ4FrXOQVSn/T6h+AQAA//8DAFBLAQItABQABgAIAAAAIQC2gziS/gAAAOEBAAATAAAAAAAA&#10;AAAAAAAAAAAAAABbQ29udGVudF9UeXBlc10ueG1sUEsBAi0AFAAGAAgAAAAhADj9If/WAAAAlAEA&#10;AAsAAAAAAAAAAAAAAAAALwEAAF9yZWxzLy5yZWxzUEsBAi0AFAAGAAgAAAAhALdasyG0AgAAugUA&#10;AA4AAAAAAAAAAAAAAAAALgIAAGRycy9lMm9Eb2MueG1sUEsBAi0AFAAGAAgAAAAhAPKS/LXeAAAA&#10;CgEAAA8AAAAAAAAAAAAAAAAADgUAAGRycy9kb3ducmV2LnhtbFBLBQYAAAAABAAEAPMAAAAZBgAA&#10;AAA=&#10;" filled="f" stroked="f">
                <v:textbox>
                  <w:txbxContent>
                    <w:p w:rsidR="00E86D67" w:rsidRDefault="00E86D67" w:rsidP="002E78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A323A4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063521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E86D67" w:rsidRPr="00A323A4" w:rsidRDefault="00E86D67" w:rsidP="00140072">
                      <w:pPr>
                        <w:tabs>
                          <w:tab w:val="center" w:pos="4819"/>
                        </w:tabs>
                        <w:spacing w:after="240"/>
                        <w:ind w:left="142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EB35A2">
                        <w:rPr>
                          <w:rFonts w:ascii="Arial" w:hAnsi="Arial" w:cs="Arial"/>
                          <w:sz w:val="22"/>
                          <w:szCs w:val="22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7B658D" w:rsidRDefault="00140072" w:rsidP="00CA364B">
      <w:pPr>
        <w:tabs>
          <w:tab w:val="left" w:pos="284"/>
          <w:tab w:val="left" w:pos="568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19049</wp:posOffset>
                </wp:positionV>
                <wp:extent cx="2962275" cy="38004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80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9C4570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 xml:space="preserve">  .</w:t>
                            </w:r>
                            <w:r w:rsidR="00E86D67">
                              <w:rPr>
                                <w:bCs/>
                                <w:lang w:eastAsia="cs-CZ"/>
                              </w:rPr>
                              <w:t>…………………….…………………….</w:t>
                            </w:r>
                          </w:p>
                          <w:p w:rsidR="007B508E" w:rsidRPr="009C32F0" w:rsidRDefault="00601231" w:rsidP="007B50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Zemědělské obchodní družstvo Litultovice</w:t>
                            </w:r>
                          </w:p>
                          <w:p w:rsidR="007B508E" w:rsidRDefault="00601231" w:rsidP="00221B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Luděk Lhotský</w:t>
                            </w:r>
                          </w:p>
                          <w:p w:rsidR="0006326E" w:rsidRDefault="00221BB8" w:rsidP="00221B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4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9C4570" w:rsidRDefault="009C4570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21BB8" w:rsidRDefault="00221BB8" w:rsidP="00221B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.…………………….…………………….</w:t>
                            </w:r>
                          </w:p>
                          <w:p w:rsidR="00601231" w:rsidRPr="009C32F0" w:rsidRDefault="00601231" w:rsidP="0060123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Zemědělské obchodní družstvo Litultovice</w:t>
                            </w:r>
                          </w:p>
                          <w:p w:rsidR="00601231" w:rsidRDefault="00601231" w:rsidP="0060123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Josef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Premus</w:t>
                            </w:r>
                            <w:proofErr w:type="spellEnd"/>
                          </w:p>
                          <w:p w:rsidR="00221BB8" w:rsidRDefault="00221BB8" w:rsidP="00221B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36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místopředseda představenstva</w:t>
                            </w:r>
                          </w:p>
                          <w:p w:rsidR="00E86D67" w:rsidRDefault="00221BB8" w:rsidP="00221BB8">
                            <w:pPr>
                              <w:spacing w:after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pachtýř</w:t>
                            </w:r>
                          </w:p>
                          <w:p w:rsidR="00221BB8" w:rsidRDefault="00221BB8" w:rsidP="009C4570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21BB8" w:rsidRDefault="00221BB8" w:rsidP="00221B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.…………………….…………………….</w:t>
                            </w:r>
                          </w:p>
                          <w:p w:rsidR="00221BB8" w:rsidRPr="009C32F0" w:rsidRDefault="00221BB8" w:rsidP="00221B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Povodí Odry, státní podnik</w:t>
                            </w:r>
                          </w:p>
                          <w:p w:rsidR="00221BB8" w:rsidRDefault="00221BB8" w:rsidP="00221B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Mgr. Miroslav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  <w:t>Janoviak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  <w:t>LL.M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21BB8" w:rsidRDefault="00221BB8" w:rsidP="00221B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36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investiční ředitel</w:t>
                            </w:r>
                          </w:p>
                          <w:p w:rsidR="00221BB8" w:rsidRDefault="00221BB8" w:rsidP="00221B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uživatel</w:t>
                            </w:r>
                          </w:p>
                          <w:p w:rsidR="00221BB8" w:rsidRPr="00A323A4" w:rsidRDefault="00221BB8" w:rsidP="009C4570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44.85pt;margin-top:1.5pt;width:233.25pt;height:2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2W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xFGgnbQogc2GnQrRxTb6gy9TsHovgczM4IYuuwy1f2dLL9qJOSqoWLLbpSSQ8NoBdGF9qV/9nTC&#10;0RZkM3yQFbihOyMd0FirzpYOioEAHbr0eOqMDaUEYZTMomgeY1SC7nIRBAQu1gdNj897pc07Jjtk&#10;DxlW0HoHT/d32kymRxPrTciCty3IadqKZwLAnCTgHJ5anQ3DdfNHEiTrxXpBPBLN1h4J8ty7KVbE&#10;mxXhPM4v89UqD39avyFJG15VTFg3R2aF5M86d+D4xIkTt7RseWXhbEhabTerVqE9BWYXbh0Kcmbm&#10;Pw/D1QtyeZFSGJHgNkq8YraYe6QgsZfMg4UXhMltMgtIQvLieUp3XLB/TwkNGU7iKJ7Y9NvcArde&#10;50bTjhuYHS3vMgyMgGWNaGo5uBaVOxvK2+l8Vgob/lMpoN3HRjvGWpJOdDXjZnRfw9HZsnkjq0eg&#10;sJJAMOApzD04NFJ9x2iAGZJh/W1HFcOofS/gGyQhIXbouAuJ5xFc1Llmc66hogSoDBuMpuPKTINq&#10;1yu+bcDT9PGEvIGvU3NH6qeoDh8O5oTL7TDT7CA6vzurp8m7/AUAAP//AwBQSwMEFAAGAAgAAAAh&#10;ALd5lATeAAAACQEAAA8AAABkcnMvZG93bnJldi54bWxMj81OwzAQhO9IvIO1SNyo3dKEJmRTIRBX&#10;EOVH4uYm2yQiXkex24S3ZznBcTSjmW+K7ex6daIxdJ4RlgsDirjydccNwtvr49UGVIiWa9t7JoRv&#10;CrAtz88Km9d+4hc67WKjpIRDbhHaGIdc61C15GxY+IFYvIMfnY0ix0bXo52k3PV6ZUyqne1YFlo7&#10;0H1L1dfu6BDenw6fH2vz3Dy4ZJj8bDS7TCNeXsx3t6AizfEvDL/4gg6lMO39keugeoT1JruRKMK1&#10;XBI/S9IVqD1CapYJ6LLQ/x+UPwAAAP//AwBQSwECLQAUAAYACAAAACEAtoM4kv4AAADhAQAAEwAA&#10;AAAAAAAAAAAAAAAAAAAAW0NvbnRlbnRfVHlwZXNdLnhtbFBLAQItABQABgAIAAAAIQA4/SH/1gAA&#10;AJQBAAALAAAAAAAAAAAAAAAAAC8BAABfcmVscy8ucmVsc1BLAQItABQABgAIAAAAIQCuOL2WuAIA&#10;AMEFAAAOAAAAAAAAAAAAAAAAAC4CAABkcnMvZTJvRG9jLnhtbFBLAQItABQABgAIAAAAIQC3eZQE&#10;3gAAAAkBAAAPAAAAAAAAAAAAAAAAABIFAABkcnMvZG93bnJldi54bWxQSwUGAAAAAAQABADzAAAA&#10;HQYAAAAA&#10;" filled="f" stroked="f">
                <v:textbox>
                  <w:txbxContent>
                    <w:p w:rsidR="00E86D67" w:rsidRDefault="009C4570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 xml:space="preserve">  .</w:t>
                      </w:r>
                      <w:r w:rsidR="00E86D67">
                        <w:rPr>
                          <w:bCs/>
                          <w:lang w:eastAsia="cs-CZ"/>
                        </w:rPr>
                        <w:t>…………………….…………………….</w:t>
                      </w:r>
                    </w:p>
                    <w:p w:rsidR="007B508E" w:rsidRPr="009C32F0" w:rsidRDefault="00601231" w:rsidP="007B50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Zemědělské obchodní družstvo Litultovice</w:t>
                      </w:r>
                    </w:p>
                    <w:p w:rsidR="007B508E" w:rsidRDefault="00601231" w:rsidP="00221B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Luděk Lhotský</w:t>
                      </w:r>
                    </w:p>
                    <w:p w:rsidR="0006326E" w:rsidRDefault="00221BB8" w:rsidP="00221B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40"/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9C4570" w:rsidRDefault="009C4570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21BB8" w:rsidRDefault="00221BB8" w:rsidP="00221B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.…………………….…………………….</w:t>
                      </w:r>
                    </w:p>
                    <w:p w:rsidR="00601231" w:rsidRPr="009C32F0" w:rsidRDefault="00601231" w:rsidP="0060123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Zemědělské obchodní družstvo Litultovice</w:t>
                      </w:r>
                    </w:p>
                    <w:p w:rsidR="00601231" w:rsidRDefault="00601231" w:rsidP="0060123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Josef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Premus</w:t>
                      </w:r>
                      <w:proofErr w:type="spellEnd"/>
                    </w:p>
                    <w:p w:rsidR="00221BB8" w:rsidRDefault="00221BB8" w:rsidP="00221B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360"/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místopředseda představenstva</w:t>
                      </w:r>
                    </w:p>
                    <w:p w:rsidR="00E86D67" w:rsidRDefault="00221BB8" w:rsidP="00221BB8">
                      <w:pPr>
                        <w:spacing w:after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pachtýř</w:t>
                      </w:r>
                    </w:p>
                    <w:p w:rsidR="00221BB8" w:rsidRDefault="00221BB8" w:rsidP="009C4570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21BB8" w:rsidRDefault="00221BB8" w:rsidP="00221B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.…………………….…………………….</w:t>
                      </w:r>
                    </w:p>
                    <w:p w:rsidR="00221BB8" w:rsidRPr="009C32F0" w:rsidRDefault="00221BB8" w:rsidP="00221B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Povodí Odry, státní podnik</w:t>
                      </w:r>
                    </w:p>
                    <w:p w:rsidR="00221BB8" w:rsidRDefault="00221BB8" w:rsidP="00221B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Mgr. Miroslav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  <w:t>Janoviak</w:t>
                      </w:r>
                      <w:proofErr w:type="spellEnd"/>
                      <w:r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  <w:t>LL.M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21BB8" w:rsidRDefault="00221BB8" w:rsidP="00221B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360"/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investiční ředitel</w:t>
                      </w:r>
                    </w:p>
                    <w:p w:rsidR="00221BB8" w:rsidRDefault="00221BB8" w:rsidP="00221B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uživatel</w:t>
                      </w:r>
                    </w:p>
                    <w:p w:rsidR="00221BB8" w:rsidRPr="00A323A4" w:rsidRDefault="00221BB8" w:rsidP="009C4570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140072" w:rsidRDefault="00140072" w:rsidP="00CA364B">
      <w:pPr>
        <w:tabs>
          <w:tab w:val="left" w:pos="284"/>
          <w:tab w:val="left" w:pos="568"/>
        </w:tabs>
        <w:jc w:val="both"/>
      </w:pPr>
    </w:p>
    <w:p w:rsidR="00140072" w:rsidRDefault="00140072" w:rsidP="00CA364B">
      <w:pPr>
        <w:tabs>
          <w:tab w:val="left" w:pos="284"/>
          <w:tab w:val="left" w:pos="568"/>
        </w:tabs>
        <w:jc w:val="both"/>
      </w:pPr>
    </w:p>
    <w:p w:rsidR="00140072" w:rsidRDefault="00140072" w:rsidP="00CA364B">
      <w:pPr>
        <w:tabs>
          <w:tab w:val="left" w:pos="284"/>
          <w:tab w:val="left" w:pos="568"/>
        </w:tabs>
        <w:jc w:val="both"/>
      </w:pPr>
    </w:p>
    <w:p w:rsidR="00140072" w:rsidRDefault="00140072" w:rsidP="00CA364B">
      <w:pPr>
        <w:tabs>
          <w:tab w:val="left" w:pos="284"/>
          <w:tab w:val="left" w:pos="568"/>
        </w:tabs>
        <w:jc w:val="both"/>
      </w:pPr>
    </w:p>
    <w:p w:rsidR="00140072" w:rsidRDefault="00140072" w:rsidP="00B9419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br w:type="page"/>
      </w:r>
    </w:p>
    <w:p w:rsidR="00B94195" w:rsidRPr="00490FE8" w:rsidRDefault="00B94195" w:rsidP="0014007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B94195" w:rsidRPr="00490FE8" w:rsidRDefault="00B94195" w:rsidP="00140072">
      <w:pPr>
        <w:tabs>
          <w:tab w:val="left" w:pos="1785"/>
        </w:tabs>
        <w:spacing w:after="12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B94195" w:rsidRPr="00490FE8" w:rsidRDefault="00B94195" w:rsidP="00140072">
      <w:pPr>
        <w:tabs>
          <w:tab w:val="left" w:pos="1785"/>
        </w:tabs>
        <w:spacing w:after="12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94195" w:rsidRPr="00490FE8" w:rsidRDefault="00B94195" w:rsidP="00140072">
      <w:pPr>
        <w:tabs>
          <w:tab w:val="left" w:pos="1785"/>
        </w:tabs>
        <w:spacing w:after="12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94195" w:rsidRPr="00490FE8" w:rsidRDefault="00B94195" w:rsidP="00140072">
      <w:pPr>
        <w:tabs>
          <w:tab w:val="left" w:pos="1785"/>
        </w:tabs>
        <w:spacing w:after="3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B94195" w:rsidRPr="00490FE8" w:rsidRDefault="00B94195" w:rsidP="00140072">
      <w:pPr>
        <w:tabs>
          <w:tab w:val="left" w:pos="1785"/>
          <w:tab w:val="left" w:pos="5670"/>
        </w:tabs>
        <w:spacing w:after="12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sectPr w:rsidR="00B94195" w:rsidRPr="00490FE8" w:rsidSect="00140072">
      <w:footerReference w:type="default" r:id="rId10"/>
      <w:type w:val="continuous"/>
      <w:pgSz w:w="11907" w:h="16840"/>
      <w:pgMar w:top="851" w:right="1418" w:bottom="1134" w:left="1418" w:header="709" w:footer="325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67" w:rsidRDefault="00E86D67">
      <w:r>
        <w:separator/>
      </w:r>
    </w:p>
  </w:endnote>
  <w:endnote w:type="continuationSeparator" w:id="0">
    <w:p w:rsidR="00E86D67" w:rsidRDefault="00E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72" w:rsidRDefault="00140072" w:rsidP="00140072">
    <w:pPr>
      <w:pStyle w:val="Zpat"/>
      <w:tabs>
        <w:tab w:val="clear" w:pos="4819"/>
        <w:tab w:val="clear" w:pos="9071"/>
        <w:tab w:val="left" w:pos="1985"/>
        <w:tab w:val="center" w:pos="2694"/>
        <w:tab w:val="left" w:pos="4253"/>
      </w:tabs>
      <w:rPr>
        <w:rFonts w:ascii="Arial" w:hAnsi="Arial" w:cs="Arial"/>
      </w:rPr>
    </w:pPr>
  </w:p>
  <w:p w:rsidR="00140072" w:rsidRDefault="00140072" w:rsidP="00140072">
    <w:pPr>
      <w:pStyle w:val="Zpat"/>
      <w:tabs>
        <w:tab w:val="clear" w:pos="4819"/>
        <w:tab w:val="clear" w:pos="9071"/>
        <w:tab w:val="left" w:pos="1985"/>
        <w:tab w:val="center" w:pos="2694"/>
        <w:tab w:val="left" w:pos="4253"/>
      </w:tabs>
      <w:rPr>
        <w:rFonts w:ascii="Arial" w:hAnsi="Arial" w:cs="Arial"/>
      </w:rPr>
    </w:pPr>
  </w:p>
  <w:p w:rsidR="00140072" w:rsidRDefault="00140072" w:rsidP="00140072">
    <w:pPr>
      <w:pStyle w:val="Zpat"/>
      <w:tabs>
        <w:tab w:val="clear" w:pos="4819"/>
        <w:tab w:val="clear" w:pos="9071"/>
        <w:tab w:val="left" w:pos="1985"/>
        <w:tab w:val="center" w:pos="2694"/>
        <w:tab w:val="left" w:pos="4253"/>
      </w:tabs>
      <w:rPr>
        <w:rFonts w:ascii="Arial" w:hAnsi="Arial" w:cs="Arial"/>
      </w:rPr>
    </w:pPr>
  </w:p>
  <w:p w:rsidR="00140072" w:rsidRPr="00140072" w:rsidRDefault="00140072" w:rsidP="00140072">
    <w:pPr>
      <w:pStyle w:val="Zpat"/>
      <w:tabs>
        <w:tab w:val="clear" w:pos="4819"/>
        <w:tab w:val="clear" w:pos="9071"/>
        <w:tab w:val="left" w:pos="1985"/>
        <w:tab w:val="center" w:pos="2694"/>
        <w:tab w:val="left" w:pos="4253"/>
      </w:tabs>
      <w:rPr>
        <w:rFonts w:ascii="Arial" w:hAnsi="Arial" w:cs="Arial"/>
      </w:rPr>
    </w:pPr>
    <w:r w:rsidRPr="00140072">
      <w:rPr>
        <w:rFonts w:ascii="Arial" w:hAnsi="Arial" w:cs="Arial"/>
      </w:rPr>
      <w:t>………………</w:t>
    </w:r>
    <w:r>
      <w:rPr>
        <w:rFonts w:ascii="Arial" w:hAnsi="Arial" w:cs="Arial"/>
      </w:rPr>
      <w:t>…</w:t>
    </w:r>
    <w:r w:rsidRPr="00140072">
      <w:rPr>
        <w:rFonts w:ascii="Arial" w:hAnsi="Arial" w:cs="Arial"/>
      </w:rPr>
      <w:tab/>
      <w:t>………………</w:t>
    </w:r>
    <w:r>
      <w:rPr>
        <w:rFonts w:ascii="Arial" w:hAnsi="Arial" w:cs="Arial"/>
      </w:rPr>
      <w:t>…</w:t>
    </w:r>
    <w:r w:rsidRPr="00140072">
      <w:rPr>
        <w:rFonts w:ascii="Arial" w:hAnsi="Arial" w:cs="Arial"/>
      </w:rPr>
      <w:tab/>
      <w:t>………………</w:t>
    </w:r>
    <w:r>
      <w:rPr>
        <w:rFonts w:ascii="Arial" w:hAnsi="Arial" w:cs="Arial"/>
      </w:rPr>
      <w:t>….</w:t>
    </w:r>
  </w:p>
  <w:p w:rsidR="007B508E" w:rsidRPr="00140072" w:rsidRDefault="00140072" w:rsidP="00140072">
    <w:pPr>
      <w:pStyle w:val="Zpat"/>
      <w:tabs>
        <w:tab w:val="clear" w:pos="4819"/>
        <w:tab w:val="clear" w:pos="9071"/>
        <w:tab w:val="center" w:pos="2694"/>
        <w:tab w:val="left" w:pos="4253"/>
      </w:tabs>
      <w:rPr>
        <w:rFonts w:ascii="Arial" w:hAnsi="Arial" w:cs="Arial"/>
      </w:rPr>
    </w:pPr>
    <w:r>
      <w:rPr>
        <w:rFonts w:ascii="Arial" w:hAnsi="Arial" w:cs="Arial"/>
      </w:rPr>
      <w:t>p</w:t>
    </w:r>
    <w:r w:rsidRPr="00140072">
      <w:rPr>
        <w:rFonts w:ascii="Arial" w:hAnsi="Arial" w:cs="Arial"/>
      </w:rPr>
      <w:t>arafa pachtýře</w:t>
    </w:r>
    <w:r w:rsidRPr="00140072">
      <w:rPr>
        <w:rFonts w:ascii="Arial" w:hAnsi="Arial" w:cs="Arial"/>
      </w:rPr>
      <w:tab/>
      <w:t>parafa pachtýře</w:t>
    </w:r>
    <w:r w:rsidRPr="00140072">
      <w:rPr>
        <w:rFonts w:ascii="Arial" w:hAnsi="Arial" w:cs="Arial"/>
      </w:rPr>
      <w:tab/>
      <w:t>parafa uživatele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72" w:rsidRPr="00140072" w:rsidRDefault="00140072" w:rsidP="00140072">
    <w:pPr>
      <w:pStyle w:val="Zpat"/>
      <w:rPr>
        <w:rFonts w:ascii="Arial" w:hAnsi="Arial" w:cs="Arial"/>
      </w:rPr>
    </w:pPr>
    <w:r w:rsidRPr="00140072">
      <w:rPr>
        <w:rFonts w:ascii="Arial" w:hAnsi="Arial" w:cs="Arial"/>
      </w:rPr>
      <w:t xml:space="preserve">Za správnost: </w:t>
    </w:r>
    <w:r>
      <w:rPr>
        <w:rFonts w:ascii="Arial" w:hAnsi="Arial" w:cs="Arial"/>
      </w:rPr>
      <w:t>Mgr. Tereza Dubcová</w:t>
    </w:r>
  </w:p>
  <w:p w:rsidR="00140072" w:rsidRPr="00140072" w:rsidRDefault="00140072" w:rsidP="00140072">
    <w:pPr>
      <w:pStyle w:val="Zpat"/>
      <w:rPr>
        <w:rFonts w:ascii="Arial" w:hAnsi="Arial" w:cs="Arial"/>
      </w:rPr>
    </w:pPr>
  </w:p>
  <w:p w:rsidR="00140072" w:rsidRPr="00140072" w:rsidRDefault="00140072" w:rsidP="00140072">
    <w:pPr>
      <w:pStyle w:val="Zpat"/>
      <w:rPr>
        <w:rFonts w:ascii="Arial" w:hAnsi="Arial" w:cs="Arial"/>
      </w:rPr>
    </w:pPr>
    <w:r w:rsidRPr="00140072">
      <w:rPr>
        <w:rFonts w:ascii="Arial" w:hAnsi="Arial" w:cs="Arial"/>
      </w:rPr>
      <w:t>………………………………</w:t>
    </w:r>
    <w:r>
      <w:rPr>
        <w:rFonts w:ascii="Arial" w:hAnsi="Arial" w:cs="Arial"/>
      </w:rPr>
      <w:t>…………</w:t>
    </w:r>
  </w:p>
  <w:p w:rsidR="00140072" w:rsidRDefault="001400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B8" w:rsidRPr="00140072" w:rsidRDefault="00221BB8" w:rsidP="00221BB8">
    <w:pPr>
      <w:pStyle w:val="Zpat"/>
      <w:tabs>
        <w:tab w:val="clear" w:pos="4819"/>
        <w:tab w:val="clear" w:pos="9071"/>
        <w:tab w:val="left" w:pos="1985"/>
        <w:tab w:val="center" w:pos="2694"/>
        <w:tab w:val="left" w:pos="4253"/>
      </w:tabs>
      <w:rPr>
        <w:rFonts w:ascii="Arial" w:hAnsi="Arial" w:cs="Arial"/>
      </w:rPr>
    </w:pPr>
    <w:r w:rsidRPr="00140072">
      <w:rPr>
        <w:rFonts w:ascii="Arial" w:hAnsi="Arial" w:cs="Arial"/>
      </w:rPr>
      <w:t>………………</w:t>
    </w:r>
    <w:r>
      <w:rPr>
        <w:rFonts w:ascii="Arial" w:hAnsi="Arial" w:cs="Arial"/>
      </w:rPr>
      <w:t>…</w:t>
    </w:r>
    <w:r w:rsidRPr="00140072">
      <w:rPr>
        <w:rFonts w:ascii="Arial" w:hAnsi="Arial" w:cs="Arial"/>
      </w:rPr>
      <w:tab/>
      <w:t>………………</w:t>
    </w:r>
    <w:r>
      <w:rPr>
        <w:rFonts w:ascii="Arial" w:hAnsi="Arial" w:cs="Arial"/>
      </w:rPr>
      <w:t>…</w:t>
    </w:r>
    <w:r w:rsidRPr="00140072">
      <w:rPr>
        <w:rFonts w:ascii="Arial" w:hAnsi="Arial" w:cs="Arial"/>
      </w:rPr>
      <w:tab/>
      <w:t>………………</w:t>
    </w:r>
    <w:r>
      <w:rPr>
        <w:rFonts w:ascii="Arial" w:hAnsi="Arial" w:cs="Arial"/>
      </w:rPr>
      <w:t>….</w:t>
    </w:r>
  </w:p>
  <w:p w:rsidR="00221BB8" w:rsidRPr="00140072" w:rsidRDefault="00221BB8" w:rsidP="00221BB8">
    <w:pPr>
      <w:pStyle w:val="Zpat"/>
      <w:tabs>
        <w:tab w:val="clear" w:pos="4819"/>
        <w:tab w:val="clear" w:pos="9071"/>
        <w:tab w:val="center" w:pos="2694"/>
        <w:tab w:val="left" w:pos="4253"/>
      </w:tabs>
      <w:rPr>
        <w:rFonts w:ascii="Arial" w:hAnsi="Arial" w:cs="Arial"/>
      </w:rPr>
    </w:pPr>
    <w:r>
      <w:rPr>
        <w:rFonts w:ascii="Arial" w:hAnsi="Arial" w:cs="Arial"/>
      </w:rPr>
      <w:t>p</w:t>
    </w:r>
    <w:r w:rsidRPr="00140072">
      <w:rPr>
        <w:rFonts w:ascii="Arial" w:hAnsi="Arial" w:cs="Arial"/>
      </w:rPr>
      <w:t>arafa pachtýře</w:t>
    </w:r>
    <w:r w:rsidRPr="00140072">
      <w:rPr>
        <w:rFonts w:ascii="Arial" w:hAnsi="Arial" w:cs="Arial"/>
      </w:rPr>
      <w:tab/>
      <w:t>parafa pachtýře</w:t>
    </w:r>
    <w:r w:rsidRPr="00140072">
      <w:rPr>
        <w:rFonts w:ascii="Arial" w:hAnsi="Arial" w:cs="Arial"/>
      </w:rPr>
      <w:tab/>
      <w:t>parafa uživatele</w:t>
    </w:r>
  </w:p>
  <w:p w:rsidR="00221BB8" w:rsidRDefault="00221B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67" w:rsidRDefault="00E86D67">
      <w:r>
        <w:separator/>
      </w:r>
    </w:p>
  </w:footnote>
  <w:footnote w:type="continuationSeparator" w:id="0">
    <w:p w:rsidR="00E86D67" w:rsidRDefault="00E8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D06D4"/>
    <w:multiLevelType w:val="hybridMultilevel"/>
    <w:tmpl w:val="35FA40C8"/>
    <w:lvl w:ilvl="0" w:tplc="C4AEC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17E2F"/>
    <w:multiLevelType w:val="hybridMultilevel"/>
    <w:tmpl w:val="4B486C34"/>
    <w:lvl w:ilvl="0" w:tplc="6B2E1A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9"/>
  </w:num>
  <w:num w:numId="12">
    <w:abstractNumId w:val="1"/>
  </w:num>
  <w:num w:numId="13">
    <w:abstractNumId w:val="5"/>
  </w:num>
  <w:num w:numId="14">
    <w:abstractNumId w:val="6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023CA"/>
    <w:rsid w:val="000144B6"/>
    <w:rsid w:val="000145F5"/>
    <w:rsid w:val="00016C1A"/>
    <w:rsid w:val="000177A0"/>
    <w:rsid w:val="00021D97"/>
    <w:rsid w:val="00021F52"/>
    <w:rsid w:val="00023A39"/>
    <w:rsid w:val="00031261"/>
    <w:rsid w:val="0003573A"/>
    <w:rsid w:val="00045470"/>
    <w:rsid w:val="0004770D"/>
    <w:rsid w:val="00053227"/>
    <w:rsid w:val="00062746"/>
    <w:rsid w:val="00062D4D"/>
    <w:rsid w:val="0006326E"/>
    <w:rsid w:val="00063521"/>
    <w:rsid w:val="00064EC4"/>
    <w:rsid w:val="000658C5"/>
    <w:rsid w:val="0007430F"/>
    <w:rsid w:val="00074691"/>
    <w:rsid w:val="0008187F"/>
    <w:rsid w:val="00093DC5"/>
    <w:rsid w:val="000A1278"/>
    <w:rsid w:val="000B36A1"/>
    <w:rsid w:val="000C3796"/>
    <w:rsid w:val="000D2979"/>
    <w:rsid w:val="000D377B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40072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80C47"/>
    <w:rsid w:val="00192689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63B7"/>
    <w:rsid w:val="001F1EE2"/>
    <w:rsid w:val="001F637F"/>
    <w:rsid w:val="001F7A94"/>
    <w:rsid w:val="002031DA"/>
    <w:rsid w:val="00203712"/>
    <w:rsid w:val="00221BB8"/>
    <w:rsid w:val="00221F74"/>
    <w:rsid w:val="002265EA"/>
    <w:rsid w:val="00230A82"/>
    <w:rsid w:val="00246CE8"/>
    <w:rsid w:val="00250C59"/>
    <w:rsid w:val="00252F21"/>
    <w:rsid w:val="00271473"/>
    <w:rsid w:val="0027373C"/>
    <w:rsid w:val="002820AA"/>
    <w:rsid w:val="002822F3"/>
    <w:rsid w:val="0028747E"/>
    <w:rsid w:val="0029700F"/>
    <w:rsid w:val="002A2675"/>
    <w:rsid w:val="002B1102"/>
    <w:rsid w:val="002B1A3D"/>
    <w:rsid w:val="002B79AA"/>
    <w:rsid w:val="002D173D"/>
    <w:rsid w:val="002D42FA"/>
    <w:rsid w:val="002D7B70"/>
    <w:rsid w:val="002E5595"/>
    <w:rsid w:val="002E78D5"/>
    <w:rsid w:val="002F08C0"/>
    <w:rsid w:val="002F18AD"/>
    <w:rsid w:val="002F41D1"/>
    <w:rsid w:val="00301DC4"/>
    <w:rsid w:val="003030D6"/>
    <w:rsid w:val="0030427E"/>
    <w:rsid w:val="0030745A"/>
    <w:rsid w:val="00312704"/>
    <w:rsid w:val="0031479B"/>
    <w:rsid w:val="00316830"/>
    <w:rsid w:val="003178A7"/>
    <w:rsid w:val="0032798E"/>
    <w:rsid w:val="00332915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759C2"/>
    <w:rsid w:val="00391B37"/>
    <w:rsid w:val="003B3A97"/>
    <w:rsid w:val="003B43E3"/>
    <w:rsid w:val="003C3882"/>
    <w:rsid w:val="003C5E49"/>
    <w:rsid w:val="003D3AB9"/>
    <w:rsid w:val="003D3E98"/>
    <w:rsid w:val="003D4921"/>
    <w:rsid w:val="003E4530"/>
    <w:rsid w:val="003F1952"/>
    <w:rsid w:val="003F2039"/>
    <w:rsid w:val="003F5501"/>
    <w:rsid w:val="0040725B"/>
    <w:rsid w:val="00407AAA"/>
    <w:rsid w:val="00415244"/>
    <w:rsid w:val="00422C42"/>
    <w:rsid w:val="004233D2"/>
    <w:rsid w:val="00426BD7"/>
    <w:rsid w:val="004301AB"/>
    <w:rsid w:val="00433DCE"/>
    <w:rsid w:val="00437704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A1E44"/>
    <w:rsid w:val="004B0ECE"/>
    <w:rsid w:val="004B0F2F"/>
    <w:rsid w:val="004B2A07"/>
    <w:rsid w:val="004B4A27"/>
    <w:rsid w:val="004C11E8"/>
    <w:rsid w:val="004C523B"/>
    <w:rsid w:val="004D5A68"/>
    <w:rsid w:val="004E1E55"/>
    <w:rsid w:val="004E35C5"/>
    <w:rsid w:val="004E3F72"/>
    <w:rsid w:val="004F6FBC"/>
    <w:rsid w:val="005076CA"/>
    <w:rsid w:val="00527D98"/>
    <w:rsid w:val="005365E8"/>
    <w:rsid w:val="005454A2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B33F6"/>
    <w:rsid w:val="005C328A"/>
    <w:rsid w:val="005D2054"/>
    <w:rsid w:val="005D25D3"/>
    <w:rsid w:val="005D3A83"/>
    <w:rsid w:val="005D3DBF"/>
    <w:rsid w:val="005D6EBA"/>
    <w:rsid w:val="005F17FF"/>
    <w:rsid w:val="00601231"/>
    <w:rsid w:val="0061578E"/>
    <w:rsid w:val="00617AD8"/>
    <w:rsid w:val="006203E2"/>
    <w:rsid w:val="00620BE4"/>
    <w:rsid w:val="006258B7"/>
    <w:rsid w:val="00634500"/>
    <w:rsid w:val="00635B7A"/>
    <w:rsid w:val="00644CFD"/>
    <w:rsid w:val="0064536C"/>
    <w:rsid w:val="00647E49"/>
    <w:rsid w:val="00662EA2"/>
    <w:rsid w:val="006703AF"/>
    <w:rsid w:val="0067263E"/>
    <w:rsid w:val="00675F67"/>
    <w:rsid w:val="00683E77"/>
    <w:rsid w:val="006861E9"/>
    <w:rsid w:val="006869D6"/>
    <w:rsid w:val="00694754"/>
    <w:rsid w:val="006A06F4"/>
    <w:rsid w:val="006A2295"/>
    <w:rsid w:val="006B4A6D"/>
    <w:rsid w:val="006B7C05"/>
    <w:rsid w:val="006C0DCE"/>
    <w:rsid w:val="006C7BE0"/>
    <w:rsid w:val="006D66BD"/>
    <w:rsid w:val="006D714F"/>
    <w:rsid w:val="006E0EA0"/>
    <w:rsid w:val="006F3FF9"/>
    <w:rsid w:val="00701EEB"/>
    <w:rsid w:val="007022B2"/>
    <w:rsid w:val="00703DD3"/>
    <w:rsid w:val="00705B25"/>
    <w:rsid w:val="0070611D"/>
    <w:rsid w:val="007113AC"/>
    <w:rsid w:val="0071389F"/>
    <w:rsid w:val="00716D6B"/>
    <w:rsid w:val="00725794"/>
    <w:rsid w:val="0073066E"/>
    <w:rsid w:val="00731DFA"/>
    <w:rsid w:val="00742C7C"/>
    <w:rsid w:val="00743450"/>
    <w:rsid w:val="00745E2C"/>
    <w:rsid w:val="00747CAC"/>
    <w:rsid w:val="007510E0"/>
    <w:rsid w:val="007551D2"/>
    <w:rsid w:val="00756C3E"/>
    <w:rsid w:val="00762BFA"/>
    <w:rsid w:val="007643A0"/>
    <w:rsid w:val="0077649F"/>
    <w:rsid w:val="0078099D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6C22"/>
    <w:rsid w:val="007A7B80"/>
    <w:rsid w:val="007B508E"/>
    <w:rsid w:val="007B658D"/>
    <w:rsid w:val="007E56AD"/>
    <w:rsid w:val="007F4E9A"/>
    <w:rsid w:val="0080392D"/>
    <w:rsid w:val="00806C5D"/>
    <w:rsid w:val="008109A3"/>
    <w:rsid w:val="0081319E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5154"/>
    <w:rsid w:val="008F53BE"/>
    <w:rsid w:val="00902380"/>
    <w:rsid w:val="009063A2"/>
    <w:rsid w:val="00907FF3"/>
    <w:rsid w:val="0091312B"/>
    <w:rsid w:val="00924EDD"/>
    <w:rsid w:val="00925673"/>
    <w:rsid w:val="00941C22"/>
    <w:rsid w:val="00943620"/>
    <w:rsid w:val="009437D0"/>
    <w:rsid w:val="00944601"/>
    <w:rsid w:val="0094532F"/>
    <w:rsid w:val="00947839"/>
    <w:rsid w:val="009528EB"/>
    <w:rsid w:val="00957374"/>
    <w:rsid w:val="00957B8E"/>
    <w:rsid w:val="009623E4"/>
    <w:rsid w:val="00972744"/>
    <w:rsid w:val="00981AA3"/>
    <w:rsid w:val="009868BA"/>
    <w:rsid w:val="00987D4C"/>
    <w:rsid w:val="009967FA"/>
    <w:rsid w:val="00996DF6"/>
    <w:rsid w:val="009C4570"/>
    <w:rsid w:val="009D2E3C"/>
    <w:rsid w:val="009E2BF9"/>
    <w:rsid w:val="009E3169"/>
    <w:rsid w:val="009F1123"/>
    <w:rsid w:val="009F31CF"/>
    <w:rsid w:val="009F4185"/>
    <w:rsid w:val="009F74A8"/>
    <w:rsid w:val="00A00163"/>
    <w:rsid w:val="00A01F53"/>
    <w:rsid w:val="00A1525F"/>
    <w:rsid w:val="00A17892"/>
    <w:rsid w:val="00A2126D"/>
    <w:rsid w:val="00A21C87"/>
    <w:rsid w:val="00A23258"/>
    <w:rsid w:val="00A2440F"/>
    <w:rsid w:val="00A3058F"/>
    <w:rsid w:val="00A323A4"/>
    <w:rsid w:val="00A3557A"/>
    <w:rsid w:val="00A46BEE"/>
    <w:rsid w:val="00A54351"/>
    <w:rsid w:val="00A82C40"/>
    <w:rsid w:val="00A84ABA"/>
    <w:rsid w:val="00A96114"/>
    <w:rsid w:val="00A97872"/>
    <w:rsid w:val="00AA0157"/>
    <w:rsid w:val="00AB5F0D"/>
    <w:rsid w:val="00AB614E"/>
    <w:rsid w:val="00AD17A8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171E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4D4A"/>
    <w:rsid w:val="00B365A3"/>
    <w:rsid w:val="00B46CA8"/>
    <w:rsid w:val="00B50D6F"/>
    <w:rsid w:val="00B50E3A"/>
    <w:rsid w:val="00B5469E"/>
    <w:rsid w:val="00B55C91"/>
    <w:rsid w:val="00B568A3"/>
    <w:rsid w:val="00B6385F"/>
    <w:rsid w:val="00B667EC"/>
    <w:rsid w:val="00B727A7"/>
    <w:rsid w:val="00B7564A"/>
    <w:rsid w:val="00B766D2"/>
    <w:rsid w:val="00B81DC7"/>
    <w:rsid w:val="00B828F2"/>
    <w:rsid w:val="00B84C19"/>
    <w:rsid w:val="00B867D7"/>
    <w:rsid w:val="00B91CB5"/>
    <w:rsid w:val="00B94195"/>
    <w:rsid w:val="00BA041D"/>
    <w:rsid w:val="00BA0447"/>
    <w:rsid w:val="00BA06B9"/>
    <w:rsid w:val="00BA2665"/>
    <w:rsid w:val="00BA4EC9"/>
    <w:rsid w:val="00BB07C0"/>
    <w:rsid w:val="00BB241B"/>
    <w:rsid w:val="00BB294B"/>
    <w:rsid w:val="00BB79AD"/>
    <w:rsid w:val="00BC1AC5"/>
    <w:rsid w:val="00BC7CCA"/>
    <w:rsid w:val="00BD0B6A"/>
    <w:rsid w:val="00BD2803"/>
    <w:rsid w:val="00BD788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3EBC"/>
    <w:rsid w:val="00C33F9D"/>
    <w:rsid w:val="00C37F96"/>
    <w:rsid w:val="00C42EB8"/>
    <w:rsid w:val="00C500BE"/>
    <w:rsid w:val="00C5623B"/>
    <w:rsid w:val="00C77DAC"/>
    <w:rsid w:val="00C90ABF"/>
    <w:rsid w:val="00C919E6"/>
    <w:rsid w:val="00C9222E"/>
    <w:rsid w:val="00C94923"/>
    <w:rsid w:val="00CA17A1"/>
    <w:rsid w:val="00CA364B"/>
    <w:rsid w:val="00CA7562"/>
    <w:rsid w:val="00CB45E7"/>
    <w:rsid w:val="00CB7900"/>
    <w:rsid w:val="00CC1FF9"/>
    <w:rsid w:val="00CC241F"/>
    <w:rsid w:val="00CC5303"/>
    <w:rsid w:val="00CD3500"/>
    <w:rsid w:val="00CD6956"/>
    <w:rsid w:val="00CF3D68"/>
    <w:rsid w:val="00CF7525"/>
    <w:rsid w:val="00D2366F"/>
    <w:rsid w:val="00D3015A"/>
    <w:rsid w:val="00D37778"/>
    <w:rsid w:val="00D4700C"/>
    <w:rsid w:val="00D56CDB"/>
    <w:rsid w:val="00D6009F"/>
    <w:rsid w:val="00D72078"/>
    <w:rsid w:val="00D75084"/>
    <w:rsid w:val="00D76914"/>
    <w:rsid w:val="00D83F23"/>
    <w:rsid w:val="00D87919"/>
    <w:rsid w:val="00D90E07"/>
    <w:rsid w:val="00D9276A"/>
    <w:rsid w:val="00DA3FDC"/>
    <w:rsid w:val="00DA6344"/>
    <w:rsid w:val="00DB26E4"/>
    <w:rsid w:val="00DB4EA7"/>
    <w:rsid w:val="00DB5514"/>
    <w:rsid w:val="00DC2C30"/>
    <w:rsid w:val="00DC51B5"/>
    <w:rsid w:val="00DC6670"/>
    <w:rsid w:val="00DD3989"/>
    <w:rsid w:val="00DD557E"/>
    <w:rsid w:val="00DD674B"/>
    <w:rsid w:val="00DE3EE4"/>
    <w:rsid w:val="00DF3DFE"/>
    <w:rsid w:val="00DF51A8"/>
    <w:rsid w:val="00E02AFC"/>
    <w:rsid w:val="00E14B22"/>
    <w:rsid w:val="00E20435"/>
    <w:rsid w:val="00E2305E"/>
    <w:rsid w:val="00E2503A"/>
    <w:rsid w:val="00E31B20"/>
    <w:rsid w:val="00E4385D"/>
    <w:rsid w:val="00E46F47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86D67"/>
    <w:rsid w:val="00E90693"/>
    <w:rsid w:val="00E90912"/>
    <w:rsid w:val="00E977F7"/>
    <w:rsid w:val="00EA3B0A"/>
    <w:rsid w:val="00EA4622"/>
    <w:rsid w:val="00EA67AA"/>
    <w:rsid w:val="00EA7856"/>
    <w:rsid w:val="00EB0ABC"/>
    <w:rsid w:val="00EB35A2"/>
    <w:rsid w:val="00EB460C"/>
    <w:rsid w:val="00EC1B3B"/>
    <w:rsid w:val="00EC26A1"/>
    <w:rsid w:val="00EC4CE7"/>
    <w:rsid w:val="00EC727B"/>
    <w:rsid w:val="00ED121B"/>
    <w:rsid w:val="00EF3C82"/>
    <w:rsid w:val="00F065D2"/>
    <w:rsid w:val="00F16BA1"/>
    <w:rsid w:val="00F3361C"/>
    <w:rsid w:val="00F35583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91F71"/>
    <w:rsid w:val="00F93C85"/>
    <w:rsid w:val="00F93EEA"/>
    <w:rsid w:val="00F953E1"/>
    <w:rsid w:val="00F966DC"/>
    <w:rsid w:val="00FA4AB7"/>
    <w:rsid w:val="00FC1737"/>
    <w:rsid w:val="00FC4216"/>
    <w:rsid w:val="00FE500C"/>
    <w:rsid w:val="00FE67C2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4C768DB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  <w:style w:type="paragraph" w:customStyle="1" w:styleId="Zkladntext22">
    <w:name w:val="Základní text 22"/>
    <w:basedOn w:val="Normln"/>
    <w:rsid w:val="00EA67AA"/>
    <w:pPr>
      <w:jc w:val="both"/>
    </w:pPr>
    <w:rPr>
      <w:b/>
      <w:szCs w:val="20"/>
    </w:rPr>
  </w:style>
  <w:style w:type="paragraph" w:customStyle="1" w:styleId="Zkladntext23">
    <w:name w:val="Základní text 23"/>
    <w:basedOn w:val="Normln"/>
    <w:rsid w:val="00B94195"/>
    <w:pPr>
      <w:jc w:val="both"/>
    </w:pPr>
    <w:rPr>
      <w:b/>
      <w:szCs w:val="20"/>
    </w:rPr>
  </w:style>
  <w:style w:type="paragraph" w:styleId="Zkladntextodsazen2">
    <w:name w:val="Body Text Indent 2"/>
    <w:basedOn w:val="Normln"/>
    <w:link w:val="Zkladntextodsazen2Char"/>
    <w:semiHidden/>
    <w:unhideWhenUsed/>
    <w:rsid w:val="00981AA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81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0BD9-54E0-4212-9DD8-7E08A61C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540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Dubcová Tereza Bc.</cp:lastModifiedBy>
  <cp:revision>37</cp:revision>
  <cp:lastPrinted>2018-09-18T10:59:00Z</cp:lastPrinted>
  <dcterms:created xsi:type="dcterms:W3CDTF">2017-05-21T14:06:00Z</dcterms:created>
  <dcterms:modified xsi:type="dcterms:W3CDTF">2018-09-27T08:32:00Z</dcterms:modified>
</cp:coreProperties>
</file>