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03B" w:rsidRPr="0086703B" w:rsidRDefault="00C320C5" w:rsidP="0086703B">
      <w:pPr>
        <w:pStyle w:val="Nadpis1"/>
        <w:spacing w:before="0"/>
        <w:jc w:val="center"/>
        <w:rPr>
          <w:rFonts w:ascii="Arial" w:hAnsi="Arial" w:cs="Arial"/>
          <w:b/>
          <w:i/>
          <w:color w:val="auto"/>
        </w:rPr>
      </w:pPr>
      <w:r>
        <w:rPr>
          <w:rFonts w:ascii="Arial" w:hAnsi="Arial" w:cs="Arial"/>
          <w:b/>
          <w:color w:val="auto"/>
        </w:rPr>
        <w:t>Smlouva o dílo</w:t>
      </w:r>
    </w:p>
    <w:p w:rsidR="00163606" w:rsidRDefault="0086703B" w:rsidP="0086703B">
      <w:pPr>
        <w:pStyle w:val="Nadpis1"/>
        <w:spacing w:before="0"/>
        <w:jc w:val="center"/>
        <w:rPr>
          <w:rFonts w:ascii="Arial" w:hAnsi="Arial" w:cs="Arial"/>
          <w:color w:val="auto"/>
          <w:sz w:val="22"/>
          <w:szCs w:val="22"/>
        </w:rPr>
      </w:pPr>
      <w:bookmarkStart w:id="0" w:name="_Hlk494187528"/>
      <w:r w:rsidRPr="0086703B">
        <w:rPr>
          <w:rFonts w:ascii="Arial" w:hAnsi="Arial" w:cs="Arial"/>
          <w:color w:val="auto"/>
          <w:sz w:val="22"/>
          <w:szCs w:val="22"/>
        </w:rPr>
        <w:t xml:space="preserve">číslo </w:t>
      </w:r>
      <w:r w:rsidR="00A86B6D">
        <w:rPr>
          <w:rFonts w:ascii="Arial" w:hAnsi="Arial" w:cs="Arial"/>
          <w:color w:val="auto"/>
          <w:sz w:val="22"/>
          <w:szCs w:val="22"/>
        </w:rPr>
        <w:t xml:space="preserve">smlouvy: </w:t>
      </w:r>
      <w:r w:rsidR="00AC39FF">
        <w:rPr>
          <w:rFonts w:ascii="Arial" w:hAnsi="Arial" w:cs="Arial"/>
          <w:color w:val="auto"/>
          <w:sz w:val="22"/>
          <w:szCs w:val="22"/>
        </w:rPr>
        <w:t>KT/OIT/</w:t>
      </w:r>
      <w:r w:rsidR="00053610">
        <w:rPr>
          <w:rFonts w:ascii="Arial" w:hAnsi="Arial" w:cs="Arial"/>
          <w:color w:val="auto"/>
          <w:sz w:val="22"/>
          <w:szCs w:val="22"/>
        </w:rPr>
        <w:t>6</w:t>
      </w:r>
      <w:r w:rsidR="00AC39FF">
        <w:rPr>
          <w:rFonts w:ascii="Arial" w:hAnsi="Arial" w:cs="Arial"/>
          <w:color w:val="auto"/>
          <w:sz w:val="22"/>
          <w:szCs w:val="22"/>
        </w:rPr>
        <w:t>/</w:t>
      </w:r>
      <w:r w:rsidR="00B315A5">
        <w:rPr>
          <w:rFonts w:ascii="Arial" w:hAnsi="Arial" w:cs="Arial"/>
          <w:color w:val="auto"/>
          <w:sz w:val="22"/>
          <w:szCs w:val="22"/>
        </w:rPr>
        <w:t>201</w:t>
      </w:r>
      <w:r w:rsidR="00163606">
        <w:rPr>
          <w:rFonts w:ascii="Arial" w:hAnsi="Arial" w:cs="Arial"/>
          <w:color w:val="auto"/>
          <w:sz w:val="22"/>
          <w:szCs w:val="22"/>
        </w:rPr>
        <w:t>8</w:t>
      </w:r>
    </w:p>
    <w:bookmarkEnd w:id="0"/>
    <w:p w:rsidR="0014737A" w:rsidRPr="0086703B" w:rsidRDefault="0014737A" w:rsidP="0086703B">
      <w:pPr>
        <w:jc w:val="center"/>
        <w:rPr>
          <w:rFonts w:ascii="Arial" w:hAnsi="Arial" w:cs="Arial"/>
          <w:sz w:val="22"/>
          <w:szCs w:val="22"/>
        </w:rPr>
      </w:pPr>
    </w:p>
    <w:p w:rsidR="0086703B" w:rsidRPr="0086703B" w:rsidRDefault="0086703B" w:rsidP="0086703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6703B">
        <w:rPr>
          <w:rFonts w:ascii="Arial" w:hAnsi="Arial" w:cs="Arial"/>
          <w:b/>
          <w:sz w:val="22"/>
          <w:szCs w:val="22"/>
        </w:rPr>
        <w:t>I. SMLUVNÍ STRANY</w:t>
      </w:r>
    </w:p>
    <w:p w:rsidR="0086703B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86703B" w:rsidRPr="005C34D0" w:rsidRDefault="003F0C63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o</w:t>
      </w:r>
      <w:r w:rsidR="00C320C5">
        <w:rPr>
          <w:rFonts w:ascii="Arial" w:hAnsi="Arial" w:cs="Arial"/>
          <w:sz w:val="22"/>
          <w:szCs w:val="22"/>
          <w:u w:val="single"/>
        </w:rPr>
        <w:t>bjednatel</w:t>
      </w:r>
      <w:r w:rsidR="0086703B" w:rsidRPr="005C34D0">
        <w:rPr>
          <w:rFonts w:ascii="Arial" w:hAnsi="Arial" w:cs="Arial"/>
          <w:sz w:val="22"/>
          <w:szCs w:val="22"/>
          <w:u w:val="single"/>
        </w:rPr>
        <w:t>:</w:t>
      </w:r>
    </w:p>
    <w:p w:rsidR="0086703B" w:rsidRPr="005C34D0" w:rsidRDefault="0086703B" w:rsidP="0086703B">
      <w:pPr>
        <w:jc w:val="both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Statutární město Jablonec nad Nisou</w:t>
      </w:r>
    </w:p>
    <w:p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se sídlem: </w:t>
      </w:r>
      <w:r w:rsidRPr="005C34D0">
        <w:rPr>
          <w:rFonts w:ascii="Arial" w:hAnsi="Arial" w:cs="Arial"/>
          <w:sz w:val="22"/>
          <w:szCs w:val="22"/>
        </w:rPr>
        <w:tab/>
        <w:t>Mírové náměstí 3100/19, 46</w:t>
      </w:r>
      <w:r w:rsidR="00A17638">
        <w:rPr>
          <w:rFonts w:ascii="Arial" w:hAnsi="Arial" w:cs="Arial"/>
          <w:sz w:val="22"/>
          <w:szCs w:val="22"/>
        </w:rPr>
        <w:t>60</w:t>
      </w:r>
      <w:r w:rsidRPr="005C34D0">
        <w:rPr>
          <w:rFonts w:ascii="Arial" w:hAnsi="Arial" w:cs="Arial"/>
          <w:sz w:val="22"/>
          <w:szCs w:val="22"/>
        </w:rPr>
        <w:t>1 Jablonec nad Nisou</w:t>
      </w:r>
    </w:p>
    <w:p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0575D7">
        <w:rPr>
          <w:rFonts w:ascii="Arial" w:hAnsi="Arial" w:cs="Arial"/>
          <w:sz w:val="22"/>
          <w:szCs w:val="22"/>
        </w:rPr>
        <w:t>zastoupen</w:t>
      </w:r>
      <w:r w:rsidR="00A86B6D">
        <w:rPr>
          <w:rFonts w:ascii="Arial" w:hAnsi="Arial" w:cs="Arial"/>
          <w:sz w:val="22"/>
          <w:szCs w:val="22"/>
        </w:rPr>
        <w:t>ý</w:t>
      </w:r>
      <w:r w:rsidRPr="000575D7">
        <w:rPr>
          <w:rFonts w:ascii="Arial" w:hAnsi="Arial" w:cs="Arial"/>
          <w:sz w:val="22"/>
          <w:szCs w:val="22"/>
        </w:rPr>
        <w:t>:</w:t>
      </w:r>
      <w:r w:rsidRPr="000575D7">
        <w:rPr>
          <w:rFonts w:ascii="Arial" w:hAnsi="Arial" w:cs="Arial"/>
          <w:sz w:val="22"/>
          <w:szCs w:val="22"/>
        </w:rPr>
        <w:tab/>
        <w:t>JUDr. Marek Řeháček, tajemník</w:t>
      </w:r>
      <w:r w:rsidRPr="005C34D0">
        <w:rPr>
          <w:rFonts w:ascii="Arial" w:hAnsi="Arial" w:cs="Arial"/>
          <w:sz w:val="22"/>
          <w:szCs w:val="22"/>
        </w:rPr>
        <w:t xml:space="preserve"> </w:t>
      </w:r>
    </w:p>
    <w:p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IČ: </w:t>
      </w:r>
      <w:r w:rsidRPr="005C34D0">
        <w:rPr>
          <w:rFonts w:ascii="Arial" w:hAnsi="Arial" w:cs="Arial"/>
          <w:sz w:val="22"/>
          <w:szCs w:val="22"/>
        </w:rPr>
        <w:tab/>
        <w:t>00262340</w:t>
      </w:r>
    </w:p>
    <w:p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DIČ: </w:t>
      </w:r>
      <w:r w:rsidRPr="005C34D0">
        <w:rPr>
          <w:rFonts w:ascii="Arial" w:hAnsi="Arial" w:cs="Arial"/>
          <w:sz w:val="22"/>
          <w:szCs w:val="22"/>
        </w:rPr>
        <w:tab/>
        <w:t>CZ00262340</w:t>
      </w:r>
    </w:p>
    <w:p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Bankovní spojení: </w:t>
      </w:r>
      <w:r w:rsidRPr="005C34D0">
        <w:rPr>
          <w:rFonts w:ascii="Arial" w:hAnsi="Arial" w:cs="Arial"/>
          <w:sz w:val="22"/>
          <w:szCs w:val="22"/>
        </w:rPr>
        <w:tab/>
        <w:t>Komerční banka, a.s., pobočka Jablonec nad Nisou</w:t>
      </w:r>
    </w:p>
    <w:p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Číslo účtu: </w:t>
      </w:r>
      <w:r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bCs/>
          <w:iCs/>
          <w:sz w:val="22"/>
          <w:szCs w:val="22"/>
        </w:rPr>
        <w:t>121451/0100</w:t>
      </w:r>
    </w:p>
    <w:p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bCs/>
          <w:iCs/>
          <w:sz w:val="22"/>
          <w:szCs w:val="22"/>
        </w:rPr>
        <w:t xml:space="preserve">Tel: </w:t>
      </w:r>
      <w:r w:rsidRPr="005C34D0">
        <w:rPr>
          <w:rFonts w:ascii="Arial" w:hAnsi="Arial" w:cs="Arial"/>
          <w:bCs/>
          <w:iCs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483 357 111</w:t>
      </w:r>
    </w:p>
    <w:p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3F0C63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86703B" w:rsidRPr="005C34D0">
        <w:rPr>
          <w:rFonts w:ascii="Arial" w:hAnsi="Arial" w:cs="Arial"/>
          <w:sz w:val="22"/>
          <w:szCs w:val="22"/>
        </w:rPr>
        <w:t xml:space="preserve">dále jen </w:t>
      </w:r>
      <w:r>
        <w:rPr>
          <w:rFonts w:ascii="Arial" w:hAnsi="Arial" w:cs="Arial"/>
          <w:sz w:val="22"/>
          <w:szCs w:val="22"/>
        </w:rPr>
        <w:t>„o</w:t>
      </w:r>
      <w:r w:rsidR="00BA4763">
        <w:rPr>
          <w:rFonts w:ascii="Arial" w:hAnsi="Arial" w:cs="Arial"/>
          <w:sz w:val="22"/>
          <w:szCs w:val="22"/>
        </w:rPr>
        <w:t>bjednatel</w:t>
      </w:r>
      <w:r w:rsidR="0086703B" w:rsidRPr="005C34D0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)</w:t>
      </w:r>
    </w:p>
    <w:p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3F0C63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z</w:t>
      </w:r>
      <w:r w:rsidR="00C320C5">
        <w:rPr>
          <w:rFonts w:ascii="Arial" w:hAnsi="Arial" w:cs="Arial"/>
          <w:sz w:val="22"/>
          <w:szCs w:val="22"/>
          <w:u w:val="single"/>
        </w:rPr>
        <w:t>hotovitel</w:t>
      </w:r>
      <w:r w:rsidR="0086703B" w:rsidRPr="005C34D0">
        <w:rPr>
          <w:rFonts w:ascii="Arial" w:hAnsi="Arial" w:cs="Arial"/>
          <w:sz w:val="22"/>
          <w:szCs w:val="22"/>
          <w:u w:val="single"/>
        </w:rPr>
        <w:t>:</w:t>
      </w:r>
    </w:p>
    <w:p w:rsidR="004D180B" w:rsidRPr="00621853" w:rsidRDefault="002639E9" w:rsidP="004D180B">
      <w:pPr>
        <w:jc w:val="both"/>
        <w:rPr>
          <w:rFonts w:ascii="Arial" w:hAnsi="Arial" w:cs="Arial"/>
          <w:b/>
          <w:sz w:val="22"/>
          <w:szCs w:val="22"/>
        </w:rPr>
      </w:pPr>
      <w:r w:rsidRPr="002639E9">
        <w:rPr>
          <w:rFonts w:ascii="Arial" w:hAnsi="Arial" w:cs="Arial"/>
          <w:b/>
          <w:sz w:val="22"/>
          <w:szCs w:val="22"/>
        </w:rPr>
        <w:t>MINISTR SYSTEMS s.r.o.</w:t>
      </w:r>
    </w:p>
    <w:p w:rsidR="004D180B" w:rsidRPr="00621853" w:rsidRDefault="004D180B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621853">
        <w:rPr>
          <w:rFonts w:ascii="Arial" w:hAnsi="Arial" w:cs="Arial"/>
          <w:sz w:val="22"/>
          <w:szCs w:val="22"/>
        </w:rPr>
        <w:t>se sídlem:</w:t>
      </w:r>
      <w:r w:rsidRPr="00621853">
        <w:rPr>
          <w:rFonts w:ascii="Arial" w:hAnsi="Arial" w:cs="Arial"/>
          <w:sz w:val="22"/>
          <w:szCs w:val="22"/>
        </w:rPr>
        <w:tab/>
      </w:r>
      <w:r w:rsidR="002639E9" w:rsidRPr="002639E9">
        <w:rPr>
          <w:rFonts w:ascii="Arial" w:hAnsi="Arial" w:cs="Arial"/>
          <w:sz w:val="22"/>
          <w:szCs w:val="22"/>
        </w:rPr>
        <w:t>Pod Hrází 91, 53002 Spojil</w:t>
      </w:r>
    </w:p>
    <w:p w:rsidR="004D180B" w:rsidRPr="00621853" w:rsidRDefault="0089213D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</w:t>
      </w:r>
      <w:r w:rsidR="004D180B" w:rsidRPr="0014577D">
        <w:rPr>
          <w:rFonts w:ascii="Arial" w:hAnsi="Arial" w:cs="Arial"/>
          <w:sz w:val="22"/>
          <w:szCs w:val="22"/>
        </w:rPr>
        <w:t>:</w:t>
      </w:r>
      <w:r w:rsidR="004D180B" w:rsidRPr="00621853">
        <w:rPr>
          <w:rFonts w:ascii="Arial" w:hAnsi="Arial" w:cs="Arial"/>
          <w:sz w:val="22"/>
          <w:szCs w:val="22"/>
        </w:rPr>
        <w:tab/>
      </w:r>
      <w:r w:rsidR="00053610" w:rsidRPr="00053610">
        <w:rPr>
          <w:rFonts w:ascii="Arial" w:hAnsi="Arial" w:cs="Arial"/>
          <w:sz w:val="22"/>
          <w:szCs w:val="22"/>
        </w:rPr>
        <w:t>Ladislav Ministr</w:t>
      </w:r>
      <w:r w:rsidR="002639E9">
        <w:rPr>
          <w:rFonts w:ascii="Arial" w:hAnsi="Arial" w:cs="Arial"/>
          <w:sz w:val="22"/>
          <w:szCs w:val="22"/>
        </w:rPr>
        <w:t>, jednatel</w:t>
      </w:r>
    </w:p>
    <w:p w:rsidR="004D180B" w:rsidRPr="00621853" w:rsidRDefault="004D180B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621853">
        <w:rPr>
          <w:rFonts w:ascii="Arial" w:hAnsi="Arial" w:cs="Arial"/>
          <w:sz w:val="22"/>
          <w:szCs w:val="22"/>
        </w:rPr>
        <w:t>IČ:</w:t>
      </w:r>
      <w:r w:rsidRPr="00621853">
        <w:rPr>
          <w:rFonts w:ascii="Arial" w:hAnsi="Arial" w:cs="Arial"/>
          <w:sz w:val="22"/>
          <w:szCs w:val="22"/>
        </w:rPr>
        <w:tab/>
      </w:r>
      <w:r w:rsidR="002639E9" w:rsidRPr="002639E9">
        <w:rPr>
          <w:rFonts w:ascii="Arial" w:hAnsi="Arial" w:cs="Arial"/>
          <w:sz w:val="22"/>
          <w:szCs w:val="22"/>
        </w:rPr>
        <w:t>01863045</w:t>
      </w:r>
    </w:p>
    <w:p w:rsidR="004D180B" w:rsidRDefault="004D180B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621853">
        <w:rPr>
          <w:rFonts w:ascii="Arial" w:hAnsi="Arial" w:cs="Arial"/>
          <w:sz w:val="22"/>
          <w:szCs w:val="22"/>
        </w:rPr>
        <w:t>DIČ:</w:t>
      </w:r>
      <w:r w:rsidRPr="00621853">
        <w:rPr>
          <w:rFonts w:ascii="Arial" w:hAnsi="Arial" w:cs="Arial"/>
          <w:sz w:val="22"/>
          <w:szCs w:val="22"/>
        </w:rPr>
        <w:tab/>
      </w:r>
      <w:r w:rsidR="00053610" w:rsidRPr="00053610">
        <w:rPr>
          <w:rFonts w:ascii="Arial" w:hAnsi="Arial" w:cs="Arial"/>
          <w:sz w:val="22"/>
          <w:szCs w:val="22"/>
        </w:rPr>
        <w:t>CZ</w:t>
      </w:r>
      <w:r w:rsidR="002639E9" w:rsidRPr="002639E9">
        <w:rPr>
          <w:rFonts w:ascii="Arial" w:hAnsi="Arial" w:cs="Arial"/>
          <w:sz w:val="22"/>
          <w:szCs w:val="22"/>
        </w:rPr>
        <w:t>01863045</w:t>
      </w:r>
    </w:p>
    <w:p w:rsidR="00163606" w:rsidRPr="00163606" w:rsidRDefault="00163606" w:rsidP="00163606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163606">
        <w:rPr>
          <w:rFonts w:ascii="Arial" w:hAnsi="Arial" w:cs="Arial"/>
          <w:sz w:val="22"/>
          <w:szCs w:val="22"/>
        </w:rPr>
        <w:t xml:space="preserve">Bankovní spojení: </w:t>
      </w:r>
      <w:r w:rsidRPr="00163606">
        <w:rPr>
          <w:rFonts w:ascii="Arial" w:hAnsi="Arial" w:cs="Arial"/>
          <w:sz w:val="22"/>
          <w:szCs w:val="22"/>
        </w:rPr>
        <w:tab/>
      </w:r>
      <w:r w:rsidR="00813688" w:rsidRPr="00813688">
        <w:rPr>
          <w:rFonts w:ascii="Arial" w:hAnsi="Arial" w:cs="Arial"/>
          <w:sz w:val="22"/>
          <w:szCs w:val="22"/>
        </w:rPr>
        <w:t>Československá obchodní banka, a. s.</w:t>
      </w:r>
    </w:p>
    <w:p w:rsidR="00163606" w:rsidRPr="00621853" w:rsidRDefault="00163606" w:rsidP="00163606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163606">
        <w:rPr>
          <w:rFonts w:ascii="Arial" w:hAnsi="Arial" w:cs="Arial"/>
          <w:sz w:val="22"/>
          <w:szCs w:val="22"/>
        </w:rPr>
        <w:t xml:space="preserve">Číslo účtu: </w:t>
      </w:r>
      <w:r w:rsidRPr="00163606">
        <w:rPr>
          <w:rFonts w:ascii="Arial" w:hAnsi="Arial" w:cs="Arial"/>
          <w:sz w:val="22"/>
          <w:szCs w:val="22"/>
        </w:rPr>
        <w:tab/>
      </w:r>
      <w:r w:rsidR="002639E9" w:rsidRPr="002639E9">
        <w:rPr>
          <w:rFonts w:ascii="Arial" w:hAnsi="Arial" w:cs="Arial"/>
          <w:sz w:val="22"/>
          <w:szCs w:val="22"/>
        </w:rPr>
        <w:t>277656766/0300</w:t>
      </w:r>
    </w:p>
    <w:p w:rsidR="004D180B" w:rsidRDefault="004D180B" w:rsidP="004D180B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621853">
        <w:rPr>
          <w:rFonts w:ascii="Arial" w:hAnsi="Arial" w:cs="Arial"/>
          <w:bCs/>
          <w:iCs/>
          <w:sz w:val="22"/>
          <w:szCs w:val="22"/>
        </w:rPr>
        <w:t>Tel:</w:t>
      </w:r>
      <w:r w:rsidRPr="00621853">
        <w:rPr>
          <w:rFonts w:ascii="Arial" w:hAnsi="Arial" w:cs="Arial"/>
          <w:bCs/>
          <w:iCs/>
          <w:sz w:val="22"/>
          <w:szCs w:val="22"/>
        </w:rPr>
        <w:tab/>
      </w:r>
      <w:r w:rsidR="00053610">
        <w:rPr>
          <w:rFonts w:ascii="Arial" w:hAnsi="Arial" w:cs="Arial"/>
          <w:bCs/>
          <w:iCs/>
          <w:sz w:val="22"/>
          <w:szCs w:val="22"/>
        </w:rPr>
        <w:t>603</w:t>
      </w:r>
      <w:r w:rsidR="008F4738" w:rsidRPr="008F4738">
        <w:rPr>
          <w:rFonts w:ascii="Arial" w:hAnsi="Arial" w:cs="Arial"/>
          <w:bCs/>
          <w:iCs/>
          <w:sz w:val="22"/>
          <w:szCs w:val="22"/>
        </w:rPr>
        <w:t xml:space="preserve"> </w:t>
      </w:r>
      <w:r w:rsidR="00053610">
        <w:rPr>
          <w:rFonts w:ascii="Arial" w:hAnsi="Arial" w:cs="Arial"/>
          <w:bCs/>
          <w:iCs/>
          <w:sz w:val="22"/>
          <w:szCs w:val="22"/>
        </w:rPr>
        <w:t>491</w:t>
      </w:r>
      <w:r w:rsidR="00163606">
        <w:rPr>
          <w:rFonts w:ascii="Arial" w:hAnsi="Arial" w:cs="Arial"/>
          <w:bCs/>
          <w:iCs/>
          <w:sz w:val="22"/>
          <w:szCs w:val="22"/>
        </w:rPr>
        <w:t> </w:t>
      </w:r>
      <w:r w:rsidR="00053610">
        <w:rPr>
          <w:rFonts w:ascii="Arial" w:hAnsi="Arial" w:cs="Arial"/>
          <w:bCs/>
          <w:iCs/>
          <w:sz w:val="22"/>
          <w:szCs w:val="22"/>
        </w:rPr>
        <w:t>297</w:t>
      </w:r>
    </w:p>
    <w:p w:rsidR="00163606" w:rsidRPr="00621853" w:rsidRDefault="00163606" w:rsidP="004D180B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163606">
        <w:rPr>
          <w:rFonts w:ascii="Arial" w:hAnsi="Arial" w:cs="Arial"/>
          <w:bCs/>
          <w:iCs/>
          <w:sz w:val="22"/>
          <w:szCs w:val="22"/>
        </w:rPr>
        <w:t xml:space="preserve">Společnost zapsaná v obchodním rejstříku u Krajského soudu v </w:t>
      </w:r>
      <w:r w:rsidR="002639E9" w:rsidRPr="002639E9">
        <w:rPr>
          <w:rFonts w:ascii="Arial" w:hAnsi="Arial" w:cs="Arial"/>
          <w:bCs/>
          <w:iCs/>
          <w:sz w:val="22"/>
          <w:szCs w:val="22"/>
        </w:rPr>
        <w:t>Hradci Králové</w:t>
      </w:r>
      <w:r>
        <w:rPr>
          <w:rFonts w:ascii="Arial" w:hAnsi="Arial" w:cs="Arial"/>
          <w:bCs/>
          <w:iCs/>
          <w:sz w:val="22"/>
          <w:szCs w:val="22"/>
        </w:rPr>
        <w:t xml:space="preserve">, </w:t>
      </w:r>
      <w:r w:rsidRPr="00163606">
        <w:rPr>
          <w:rFonts w:ascii="Arial" w:hAnsi="Arial" w:cs="Arial"/>
          <w:bCs/>
          <w:iCs/>
          <w:sz w:val="22"/>
          <w:szCs w:val="22"/>
        </w:rPr>
        <w:t xml:space="preserve">spisová značka </w:t>
      </w:r>
      <w:r w:rsidR="002639E9" w:rsidRPr="002639E9">
        <w:rPr>
          <w:rFonts w:ascii="Arial" w:hAnsi="Arial" w:cs="Arial"/>
          <w:bCs/>
          <w:iCs/>
          <w:sz w:val="22"/>
          <w:szCs w:val="22"/>
        </w:rPr>
        <w:t>C 38435</w:t>
      </w:r>
      <w:bookmarkStart w:id="1" w:name="_GoBack"/>
      <w:bookmarkEnd w:id="1"/>
    </w:p>
    <w:p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:rsidR="0086703B" w:rsidRDefault="003F0C63" w:rsidP="008670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86703B" w:rsidRPr="005C34D0">
        <w:rPr>
          <w:rFonts w:ascii="Arial" w:hAnsi="Arial" w:cs="Arial"/>
          <w:sz w:val="22"/>
          <w:szCs w:val="22"/>
        </w:rPr>
        <w:t xml:space="preserve">dále jen </w:t>
      </w:r>
      <w:r>
        <w:rPr>
          <w:rFonts w:ascii="Arial" w:hAnsi="Arial" w:cs="Arial"/>
          <w:sz w:val="22"/>
          <w:szCs w:val="22"/>
        </w:rPr>
        <w:t>„z</w:t>
      </w:r>
      <w:r w:rsidR="00BA4763">
        <w:rPr>
          <w:rFonts w:ascii="Arial" w:hAnsi="Arial" w:cs="Arial"/>
          <w:sz w:val="22"/>
          <w:szCs w:val="22"/>
        </w:rPr>
        <w:t>hotovitel</w:t>
      </w:r>
      <w:r w:rsidR="0086703B" w:rsidRPr="005C34D0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)</w:t>
      </w:r>
    </w:p>
    <w:p w:rsidR="00452908" w:rsidRDefault="00452908" w:rsidP="0086703B">
      <w:pPr>
        <w:jc w:val="both"/>
        <w:rPr>
          <w:rFonts w:ascii="Arial" w:hAnsi="Arial" w:cs="Arial"/>
          <w:sz w:val="22"/>
          <w:szCs w:val="22"/>
        </w:rPr>
      </w:pPr>
    </w:p>
    <w:p w:rsidR="00452908" w:rsidRPr="005C34D0" w:rsidRDefault="00452908" w:rsidP="0086703B">
      <w:pPr>
        <w:jc w:val="both"/>
        <w:rPr>
          <w:rFonts w:ascii="Arial" w:hAnsi="Arial" w:cs="Arial"/>
          <w:sz w:val="22"/>
          <w:szCs w:val="22"/>
        </w:rPr>
      </w:pPr>
      <w:r w:rsidRPr="00452908">
        <w:rPr>
          <w:rFonts w:ascii="Arial" w:hAnsi="Arial" w:cs="Arial"/>
          <w:sz w:val="22"/>
          <w:szCs w:val="22"/>
        </w:rPr>
        <w:t>uzav</w:t>
      </w:r>
      <w:r w:rsidR="003F0C63">
        <w:rPr>
          <w:rFonts w:ascii="Arial" w:hAnsi="Arial" w:cs="Arial"/>
          <w:sz w:val="22"/>
          <w:szCs w:val="22"/>
        </w:rPr>
        <w:t>írají</w:t>
      </w:r>
      <w:r w:rsidRPr="00452908">
        <w:rPr>
          <w:rFonts w:ascii="Arial" w:hAnsi="Arial" w:cs="Arial"/>
          <w:sz w:val="22"/>
          <w:szCs w:val="22"/>
        </w:rPr>
        <w:t xml:space="preserve"> níže uvedeného dne, měsíce a roku </w:t>
      </w:r>
      <w:r w:rsidR="003F0C63">
        <w:rPr>
          <w:rFonts w:ascii="Arial" w:hAnsi="Arial" w:cs="Arial"/>
          <w:sz w:val="22"/>
          <w:szCs w:val="22"/>
        </w:rPr>
        <w:t>podle</w:t>
      </w:r>
      <w:r w:rsidRPr="00452908">
        <w:rPr>
          <w:rFonts w:ascii="Arial" w:hAnsi="Arial" w:cs="Arial"/>
          <w:sz w:val="22"/>
          <w:szCs w:val="22"/>
        </w:rPr>
        <w:t xml:space="preserve"> § 2586 a násl. zákona č. 89/2012 Sb., občanský zákoník, ve znění pozdějších předpisů, tuto smlouvu o dílo (dále jen „</w:t>
      </w:r>
      <w:r w:rsidR="003F0C63">
        <w:rPr>
          <w:rFonts w:ascii="Arial" w:hAnsi="Arial" w:cs="Arial"/>
          <w:sz w:val="22"/>
          <w:szCs w:val="22"/>
        </w:rPr>
        <w:t>s</w:t>
      </w:r>
      <w:r w:rsidRPr="00452908">
        <w:rPr>
          <w:rFonts w:ascii="Arial" w:hAnsi="Arial" w:cs="Arial"/>
          <w:sz w:val="22"/>
          <w:szCs w:val="22"/>
        </w:rPr>
        <w:t>mlouva“)</w:t>
      </w:r>
    </w:p>
    <w:p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II. PŘEDMĚT SMLOUVY</w:t>
      </w:r>
    </w:p>
    <w:p w:rsidR="00F95D7E" w:rsidRDefault="0086703B" w:rsidP="0086703B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D719E6">
        <w:rPr>
          <w:rFonts w:ascii="Arial" w:hAnsi="Arial" w:cs="Arial"/>
          <w:snapToGrid w:val="0"/>
          <w:sz w:val="22"/>
          <w:szCs w:val="22"/>
        </w:rPr>
        <w:t xml:space="preserve">Předmětem smlouvy je </w:t>
      </w:r>
      <w:r w:rsidR="00191413">
        <w:rPr>
          <w:rFonts w:ascii="Arial" w:hAnsi="Arial" w:cs="Arial"/>
          <w:snapToGrid w:val="0"/>
          <w:sz w:val="22"/>
          <w:szCs w:val="22"/>
        </w:rPr>
        <w:t xml:space="preserve">realizace </w:t>
      </w:r>
      <w:r w:rsidR="00053610">
        <w:rPr>
          <w:rFonts w:ascii="Arial" w:hAnsi="Arial" w:cs="Arial"/>
          <w:snapToGrid w:val="0"/>
          <w:sz w:val="22"/>
          <w:szCs w:val="22"/>
        </w:rPr>
        <w:t xml:space="preserve">ozvučení </w:t>
      </w:r>
      <w:r w:rsidR="00AA2F7C">
        <w:rPr>
          <w:rFonts w:ascii="Arial" w:hAnsi="Arial" w:cs="Arial"/>
          <w:snapToGrid w:val="0"/>
          <w:sz w:val="22"/>
          <w:szCs w:val="22"/>
        </w:rPr>
        <w:t>na</w:t>
      </w:r>
      <w:r w:rsidR="00053610">
        <w:rPr>
          <w:rFonts w:ascii="Arial" w:hAnsi="Arial" w:cs="Arial"/>
          <w:snapToGrid w:val="0"/>
          <w:sz w:val="22"/>
          <w:szCs w:val="22"/>
        </w:rPr>
        <w:t> zasedací místnost v sídle zadavatele</w:t>
      </w:r>
      <w:r w:rsidR="00F95D7E">
        <w:rPr>
          <w:rFonts w:ascii="Arial" w:hAnsi="Arial" w:cs="Arial"/>
          <w:snapToGrid w:val="0"/>
          <w:sz w:val="22"/>
          <w:szCs w:val="22"/>
        </w:rPr>
        <w:t>.</w:t>
      </w:r>
    </w:p>
    <w:p w:rsidR="00E81672" w:rsidRDefault="00E81672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Přesná</w:t>
      </w:r>
      <w:r w:rsidRPr="005C3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specifikace</w:t>
      </w:r>
      <w:r w:rsidRPr="005C3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předmětu smlouvy</w:t>
      </w:r>
      <w:r w:rsidR="0091413D" w:rsidRPr="0091413D">
        <w:t xml:space="preserve"> </w:t>
      </w:r>
      <w:r w:rsidR="0091413D" w:rsidRPr="0091413D">
        <w:rPr>
          <w:rFonts w:ascii="Arial" w:hAnsi="Arial" w:cs="Arial"/>
          <w:sz w:val="22"/>
          <w:szCs w:val="22"/>
        </w:rPr>
        <w:t xml:space="preserve">dle nabídky </w:t>
      </w:r>
      <w:r w:rsidR="00FE726F">
        <w:rPr>
          <w:rFonts w:ascii="Arial" w:hAnsi="Arial" w:cs="Arial"/>
          <w:sz w:val="22"/>
          <w:szCs w:val="22"/>
        </w:rPr>
        <w:t>z</w:t>
      </w:r>
      <w:r w:rsidR="0091413D">
        <w:rPr>
          <w:rFonts w:ascii="Arial" w:hAnsi="Arial" w:cs="Arial"/>
          <w:sz w:val="22"/>
          <w:szCs w:val="22"/>
        </w:rPr>
        <w:t>hotovitele</w:t>
      </w:r>
      <w:r w:rsidR="0091413D" w:rsidRPr="0091413D">
        <w:rPr>
          <w:rFonts w:ascii="Arial" w:hAnsi="Arial" w:cs="Arial"/>
          <w:sz w:val="22"/>
          <w:szCs w:val="22"/>
        </w:rPr>
        <w:t xml:space="preserve">, která je nedílnou součástí této </w:t>
      </w:r>
      <w:r w:rsidR="0091413D">
        <w:rPr>
          <w:rFonts w:ascii="Arial" w:hAnsi="Arial" w:cs="Arial"/>
          <w:sz w:val="22"/>
          <w:szCs w:val="22"/>
        </w:rPr>
        <w:t>s</w:t>
      </w:r>
      <w:r w:rsidR="0091413D" w:rsidRPr="0091413D">
        <w:rPr>
          <w:rFonts w:ascii="Arial" w:hAnsi="Arial" w:cs="Arial"/>
          <w:sz w:val="22"/>
          <w:szCs w:val="22"/>
        </w:rPr>
        <w:t>mlouvy</w:t>
      </w:r>
      <w:r w:rsidRPr="005C34D0">
        <w:rPr>
          <w:rFonts w:ascii="Arial" w:hAnsi="Arial" w:cs="Arial"/>
          <w:snapToGrid w:val="0"/>
          <w:sz w:val="22"/>
          <w:szCs w:val="22"/>
        </w:rPr>
        <w:t>:</w:t>
      </w:r>
    </w:p>
    <w:p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FD7A25" w:rsidRDefault="000A7DD9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Dodání a </w:t>
      </w:r>
      <w:r w:rsidR="00C60EAB">
        <w:rPr>
          <w:rFonts w:ascii="Arial" w:hAnsi="Arial" w:cs="Arial"/>
          <w:sz w:val="22"/>
          <w:szCs w:val="22"/>
        </w:rPr>
        <w:t>instalace</w:t>
      </w:r>
      <w:r>
        <w:rPr>
          <w:rFonts w:ascii="Arial" w:hAnsi="Arial" w:cs="Arial"/>
          <w:sz w:val="22"/>
          <w:szCs w:val="22"/>
        </w:rPr>
        <w:t xml:space="preserve"> 12 ks nástěnných reproduktorů </w:t>
      </w:r>
      <w:proofErr w:type="spellStart"/>
      <w:r w:rsidRPr="000A7DD9">
        <w:rPr>
          <w:rFonts w:ascii="Arial" w:hAnsi="Arial" w:cs="Arial"/>
          <w:sz w:val="22"/>
          <w:szCs w:val="22"/>
        </w:rPr>
        <w:t>Electro</w:t>
      </w:r>
      <w:r w:rsidRPr="000A7DD9">
        <w:rPr>
          <w:rFonts w:ascii="Cambria Math" w:hAnsi="Cambria Math" w:cs="Cambria Math"/>
          <w:sz w:val="22"/>
          <w:szCs w:val="22"/>
        </w:rPr>
        <w:t>‑</w:t>
      </w:r>
      <w:r w:rsidRPr="000A7DD9">
        <w:rPr>
          <w:rFonts w:ascii="Arial" w:hAnsi="Arial" w:cs="Arial"/>
          <w:sz w:val="22"/>
          <w:szCs w:val="22"/>
        </w:rPr>
        <w:t>Voice</w:t>
      </w:r>
      <w:proofErr w:type="spellEnd"/>
      <w:r>
        <w:rPr>
          <w:rFonts w:ascii="Arial" w:hAnsi="Arial" w:cs="Arial"/>
          <w:sz w:val="22"/>
          <w:szCs w:val="22"/>
        </w:rPr>
        <w:t xml:space="preserve"> EVID 4.2</w:t>
      </w:r>
      <w:r w:rsidR="00AA2F7C">
        <w:rPr>
          <w:rFonts w:ascii="Arial" w:hAnsi="Arial" w:cs="Arial"/>
          <w:sz w:val="22"/>
          <w:szCs w:val="22"/>
        </w:rPr>
        <w:t xml:space="preserve"> v bílé barvě</w:t>
      </w:r>
      <w:r>
        <w:rPr>
          <w:rFonts w:ascii="Arial" w:hAnsi="Arial" w:cs="Arial"/>
          <w:sz w:val="22"/>
          <w:szCs w:val="22"/>
        </w:rPr>
        <w:t xml:space="preserve"> na objednatelem vyznačená místa.</w:t>
      </w:r>
    </w:p>
    <w:p w:rsidR="000A7DD9" w:rsidRDefault="000A7DD9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A7DD9">
        <w:rPr>
          <w:rFonts w:ascii="Arial" w:hAnsi="Arial" w:cs="Arial"/>
          <w:sz w:val="22"/>
          <w:szCs w:val="22"/>
        </w:rPr>
        <w:t xml:space="preserve">Dodání a </w:t>
      </w:r>
      <w:r w:rsidR="00C60EAB">
        <w:rPr>
          <w:rFonts w:ascii="Arial" w:hAnsi="Arial" w:cs="Arial"/>
          <w:sz w:val="22"/>
          <w:szCs w:val="22"/>
        </w:rPr>
        <w:t>instalace</w:t>
      </w:r>
      <w:r>
        <w:rPr>
          <w:rFonts w:ascii="Arial" w:hAnsi="Arial" w:cs="Arial"/>
          <w:sz w:val="22"/>
          <w:szCs w:val="22"/>
        </w:rPr>
        <w:t xml:space="preserve"> 1 ks koncového zesilovače</w:t>
      </w:r>
      <w:r w:rsidR="00EB47B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B47B1" w:rsidRPr="00EB47B1">
        <w:rPr>
          <w:rFonts w:ascii="Arial" w:hAnsi="Arial" w:cs="Arial"/>
          <w:sz w:val="22"/>
          <w:szCs w:val="22"/>
        </w:rPr>
        <w:t>Crown</w:t>
      </w:r>
      <w:proofErr w:type="spellEnd"/>
      <w:r w:rsidR="00EB47B1" w:rsidRPr="00EB47B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B47B1" w:rsidRPr="00EB47B1">
        <w:rPr>
          <w:rFonts w:ascii="Arial" w:hAnsi="Arial" w:cs="Arial"/>
          <w:sz w:val="22"/>
          <w:szCs w:val="22"/>
        </w:rPr>
        <w:t>X</w:t>
      </w:r>
      <w:r w:rsidR="00EB47B1">
        <w:rPr>
          <w:rFonts w:ascii="Arial" w:hAnsi="Arial" w:cs="Arial"/>
          <w:sz w:val="22"/>
          <w:szCs w:val="22"/>
        </w:rPr>
        <w:t>T</w:t>
      </w:r>
      <w:r w:rsidR="00EB47B1" w:rsidRPr="00EB47B1">
        <w:rPr>
          <w:rFonts w:ascii="Arial" w:hAnsi="Arial" w:cs="Arial"/>
          <w:sz w:val="22"/>
          <w:szCs w:val="22"/>
        </w:rPr>
        <w:t>i</w:t>
      </w:r>
      <w:proofErr w:type="spellEnd"/>
      <w:r w:rsidR="00EB47B1" w:rsidRPr="00EB47B1">
        <w:rPr>
          <w:rFonts w:ascii="Arial" w:hAnsi="Arial" w:cs="Arial"/>
          <w:sz w:val="22"/>
          <w:szCs w:val="22"/>
        </w:rPr>
        <w:t xml:space="preserve"> 4002</w:t>
      </w:r>
      <w:r w:rsidR="00EB47B1">
        <w:rPr>
          <w:rFonts w:ascii="Arial" w:hAnsi="Arial" w:cs="Arial"/>
          <w:sz w:val="22"/>
          <w:szCs w:val="22"/>
        </w:rPr>
        <w:t xml:space="preserve"> do objednatelem připraveného rozvaděče.</w:t>
      </w:r>
    </w:p>
    <w:p w:rsidR="00C60EAB" w:rsidRDefault="00C60EA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60EAB">
        <w:rPr>
          <w:rFonts w:ascii="Arial" w:hAnsi="Arial" w:cs="Arial"/>
          <w:sz w:val="22"/>
          <w:szCs w:val="22"/>
        </w:rPr>
        <w:t xml:space="preserve">Dodání a </w:t>
      </w:r>
      <w:r>
        <w:rPr>
          <w:rFonts w:ascii="Arial" w:hAnsi="Arial" w:cs="Arial"/>
          <w:sz w:val="22"/>
          <w:szCs w:val="22"/>
        </w:rPr>
        <w:t>instalace propojovacího boxu a systémové kabeláže</w:t>
      </w:r>
    </w:p>
    <w:p w:rsidR="00C60EAB" w:rsidRDefault="00EB47B1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Zapojení, nastavení</w:t>
      </w:r>
      <w:r w:rsidR="00C60EAB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otestování</w:t>
      </w:r>
      <w:r w:rsidR="00C60EAB">
        <w:rPr>
          <w:rFonts w:ascii="Arial" w:hAnsi="Arial" w:cs="Arial"/>
          <w:sz w:val="22"/>
          <w:szCs w:val="22"/>
        </w:rPr>
        <w:t xml:space="preserve"> celého systému.</w:t>
      </w:r>
    </w:p>
    <w:p w:rsidR="00AA2F7C" w:rsidRDefault="00C60EA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AA2F7C">
        <w:rPr>
          <w:rFonts w:ascii="Arial" w:hAnsi="Arial" w:cs="Arial"/>
          <w:sz w:val="22"/>
          <w:szCs w:val="22"/>
        </w:rPr>
        <w:t>aškolení obsluhy.</w:t>
      </w:r>
    </w:p>
    <w:p w:rsidR="00AA2F7C" w:rsidRDefault="00AA2F7C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AA2F7C">
        <w:rPr>
          <w:rFonts w:ascii="Arial" w:hAnsi="Arial" w:cs="Arial"/>
          <w:sz w:val="22"/>
          <w:szCs w:val="22"/>
        </w:rPr>
        <w:t>čast na prvním zasedání zastupitelstva</w:t>
      </w:r>
      <w:r w:rsidR="00C60EAB">
        <w:rPr>
          <w:rFonts w:ascii="Arial" w:hAnsi="Arial" w:cs="Arial"/>
          <w:sz w:val="22"/>
          <w:szCs w:val="22"/>
        </w:rPr>
        <w:t xml:space="preserve"> po instalaci systému</w:t>
      </w:r>
      <w:r>
        <w:rPr>
          <w:rFonts w:ascii="Arial" w:hAnsi="Arial" w:cs="Arial"/>
          <w:sz w:val="22"/>
          <w:szCs w:val="22"/>
        </w:rPr>
        <w:t>.</w:t>
      </w:r>
    </w:p>
    <w:p w:rsidR="00053610" w:rsidRPr="006D5B93" w:rsidRDefault="00053610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III. TERMÍN A MÍSTO PLNĚNÍ</w:t>
      </w:r>
    </w:p>
    <w:p w:rsidR="00A14853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Termín </w:t>
      </w:r>
      <w:r w:rsidR="00C320C5">
        <w:rPr>
          <w:rFonts w:ascii="Arial" w:hAnsi="Arial" w:cs="Arial"/>
          <w:sz w:val="22"/>
          <w:szCs w:val="22"/>
        </w:rPr>
        <w:t>realizace</w:t>
      </w:r>
      <w:r w:rsidRPr="005C34D0">
        <w:rPr>
          <w:rFonts w:ascii="Arial" w:hAnsi="Arial" w:cs="Arial"/>
          <w:sz w:val="22"/>
          <w:szCs w:val="22"/>
        </w:rPr>
        <w:t xml:space="preserve"> </w:t>
      </w:r>
      <w:r w:rsidR="00A14853">
        <w:rPr>
          <w:rFonts w:ascii="Arial" w:hAnsi="Arial" w:cs="Arial"/>
          <w:sz w:val="22"/>
          <w:szCs w:val="22"/>
        </w:rPr>
        <w:t xml:space="preserve">předmětu smlouvy </w:t>
      </w:r>
      <w:r>
        <w:rPr>
          <w:rFonts w:ascii="Arial" w:hAnsi="Arial" w:cs="Arial"/>
          <w:sz w:val="22"/>
          <w:szCs w:val="22"/>
        </w:rPr>
        <w:t xml:space="preserve">je </w:t>
      </w:r>
      <w:r w:rsidR="00C60EAB">
        <w:rPr>
          <w:rFonts w:ascii="Arial" w:hAnsi="Arial" w:cs="Arial"/>
          <w:sz w:val="22"/>
          <w:szCs w:val="22"/>
        </w:rPr>
        <w:t>30</w:t>
      </w:r>
      <w:r w:rsidRPr="005C3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dní od podepsání této smlouvy.</w:t>
      </w:r>
    </w:p>
    <w:p w:rsidR="00A14853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Místem </w:t>
      </w:r>
      <w:r w:rsidR="00191413">
        <w:rPr>
          <w:rFonts w:ascii="Arial" w:hAnsi="Arial" w:cs="Arial"/>
          <w:sz w:val="22"/>
          <w:szCs w:val="22"/>
        </w:rPr>
        <w:t>plnění</w:t>
      </w:r>
      <w:r>
        <w:rPr>
          <w:rFonts w:ascii="Arial" w:hAnsi="Arial" w:cs="Arial"/>
          <w:sz w:val="22"/>
          <w:szCs w:val="22"/>
        </w:rPr>
        <w:t xml:space="preserve"> je sídlo </w:t>
      </w:r>
      <w:r w:rsidR="003F0C63">
        <w:rPr>
          <w:rFonts w:ascii="Arial" w:hAnsi="Arial" w:cs="Arial"/>
          <w:sz w:val="22"/>
          <w:szCs w:val="22"/>
        </w:rPr>
        <w:t>o</w:t>
      </w:r>
      <w:r w:rsidR="00BA4763">
        <w:rPr>
          <w:rFonts w:ascii="Arial" w:hAnsi="Arial" w:cs="Arial"/>
          <w:sz w:val="22"/>
          <w:szCs w:val="22"/>
        </w:rPr>
        <w:t>bjednatele</w:t>
      </w:r>
      <w:r>
        <w:rPr>
          <w:rFonts w:ascii="Arial" w:hAnsi="Arial" w:cs="Arial"/>
          <w:sz w:val="22"/>
          <w:szCs w:val="22"/>
        </w:rPr>
        <w:t>.</w:t>
      </w:r>
    </w:p>
    <w:p w:rsidR="0086703B" w:rsidRPr="005C34D0" w:rsidRDefault="002F1F88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Předání/p</w:t>
      </w:r>
      <w:r w:rsidR="0086703B">
        <w:rPr>
          <w:rFonts w:ascii="Arial" w:hAnsi="Arial" w:cs="Arial"/>
          <w:sz w:val="22"/>
          <w:szCs w:val="22"/>
        </w:rPr>
        <w:t xml:space="preserve">řevzetí bude potvrzeno oběma </w:t>
      </w:r>
      <w:r w:rsidR="00BA4763">
        <w:rPr>
          <w:rFonts w:ascii="Arial" w:hAnsi="Arial" w:cs="Arial"/>
          <w:sz w:val="22"/>
          <w:szCs w:val="22"/>
        </w:rPr>
        <w:t xml:space="preserve">smluvními </w:t>
      </w:r>
      <w:r w:rsidR="0086703B">
        <w:rPr>
          <w:rFonts w:ascii="Arial" w:hAnsi="Arial" w:cs="Arial"/>
          <w:sz w:val="22"/>
          <w:szCs w:val="22"/>
        </w:rPr>
        <w:t xml:space="preserve">stranami na </w:t>
      </w:r>
      <w:r w:rsidR="00191413">
        <w:rPr>
          <w:rFonts w:ascii="Arial" w:hAnsi="Arial" w:cs="Arial"/>
          <w:sz w:val="22"/>
          <w:szCs w:val="22"/>
        </w:rPr>
        <w:t>předávacím protokolu</w:t>
      </w:r>
      <w:r w:rsidR="0086703B">
        <w:rPr>
          <w:rFonts w:ascii="Arial" w:hAnsi="Arial" w:cs="Arial"/>
          <w:sz w:val="22"/>
          <w:szCs w:val="22"/>
        </w:rPr>
        <w:t>.</w:t>
      </w:r>
      <w:r w:rsidR="00A14853">
        <w:rPr>
          <w:rFonts w:ascii="Arial" w:hAnsi="Arial" w:cs="Arial"/>
          <w:sz w:val="22"/>
          <w:szCs w:val="22"/>
        </w:rPr>
        <w:t xml:space="preserve"> </w:t>
      </w:r>
      <w:r w:rsidR="00191413">
        <w:rPr>
          <w:rFonts w:ascii="Arial" w:hAnsi="Arial" w:cs="Arial"/>
          <w:sz w:val="22"/>
          <w:szCs w:val="22"/>
        </w:rPr>
        <w:t>Předávací protokol</w:t>
      </w:r>
      <w:r w:rsidR="0086703B">
        <w:rPr>
          <w:rFonts w:ascii="Arial" w:hAnsi="Arial" w:cs="Arial"/>
          <w:sz w:val="22"/>
          <w:szCs w:val="22"/>
        </w:rPr>
        <w:t xml:space="preserve"> bude potvrzen </w:t>
      </w:r>
      <w:r w:rsidR="003F0C63">
        <w:rPr>
          <w:rFonts w:ascii="Arial" w:hAnsi="Arial" w:cs="Arial"/>
          <w:sz w:val="22"/>
          <w:szCs w:val="22"/>
        </w:rPr>
        <w:t>o</w:t>
      </w:r>
      <w:r w:rsidR="008E2331">
        <w:rPr>
          <w:rFonts w:ascii="Arial" w:hAnsi="Arial" w:cs="Arial"/>
          <w:sz w:val="22"/>
          <w:szCs w:val="22"/>
        </w:rPr>
        <w:t>bjednatelem</w:t>
      </w:r>
      <w:r w:rsidR="0086703B">
        <w:rPr>
          <w:rFonts w:ascii="Arial" w:hAnsi="Arial" w:cs="Arial"/>
          <w:sz w:val="22"/>
          <w:szCs w:val="22"/>
        </w:rPr>
        <w:t xml:space="preserve"> na základě fyzického předání/převzetí.</w:t>
      </w:r>
    </w:p>
    <w:p w:rsidR="0086703B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IV. CENA A SPLATNOST</w:t>
      </w:r>
    </w:p>
    <w:p w:rsidR="0086703B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Cena za </w:t>
      </w:r>
      <w:r w:rsidR="00191413">
        <w:rPr>
          <w:rFonts w:ascii="Arial" w:hAnsi="Arial" w:cs="Arial"/>
          <w:sz w:val="22"/>
          <w:szCs w:val="22"/>
        </w:rPr>
        <w:t>realizaci</w:t>
      </w:r>
      <w:r w:rsidRPr="005C34D0">
        <w:rPr>
          <w:rFonts w:ascii="Arial" w:hAnsi="Arial" w:cs="Arial"/>
          <w:sz w:val="22"/>
          <w:szCs w:val="22"/>
        </w:rPr>
        <w:t xml:space="preserve"> předmě</w:t>
      </w:r>
      <w:r>
        <w:rPr>
          <w:rFonts w:ascii="Arial" w:hAnsi="Arial" w:cs="Arial"/>
          <w:sz w:val="22"/>
          <w:szCs w:val="22"/>
        </w:rPr>
        <w:t>tu smlouvy je stanovena:</w:t>
      </w:r>
    </w:p>
    <w:p w:rsidR="0086703B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:rsidR="0086703B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4D180B">
        <w:rPr>
          <w:rFonts w:ascii="Arial" w:hAnsi="Arial" w:cs="Arial"/>
          <w:sz w:val="22"/>
          <w:szCs w:val="22"/>
        </w:rPr>
        <w:t xml:space="preserve">Cena </w:t>
      </w:r>
      <w:r w:rsidR="00133EF0">
        <w:rPr>
          <w:rFonts w:ascii="Arial" w:hAnsi="Arial" w:cs="Arial"/>
          <w:sz w:val="22"/>
          <w:szCs w:val="22"/>
        </w:rPr>
        <w:t>s</w:t>
      </w:r>
      <w:r w:rsidRPr="004D180B">
        <w:rPr>
          <w:rFonts w:ascii="Arial" w:hAnsi="Arial" w:cs="Arial"/>
          <w:sz w:val="22"/>
          <w:szCs w:val="22"/>
        </w:rPr>
        <w:t xml:space="preserve"> DPH:</w:t>
      </w:r>
      <w:r w:rsidRPr="004D180B">
        <w:rPr>
          <w:rFonts w:ascii="Arial" w:hAnsi="Arial" w:cs="Arial"/>
          <w:sz w:val="22"/>
          <w:szCs w:val="22"/>
        </w:rPr>
        <w:tab/>
      </w:r>
      <w:r w:rsidR="00C60EAB">
        <w:rPr>
          <w:rFonts w:ascii="Arial" w:hAnsi="Arial" w:cs="Arial"/>
          <w:sz w:val="22"/>
          <w:szCs w:val="22"/>
        </w:rPr>
        <w:t>155</w:t>
      </w:r>
      <w:r w:rsidR="0043742A" w:rsidRPr="0043742A">
        <w:rPr>
          <w:rFonts w:ascii="Arial" w:hAnsi="Arial" w:cs="Arial"/>
          <w:sz w:val="22"/>
          <w:szCs w:val="22"/>
        </w:rPr>
        <w:t xml:space="preserve"> </w:t>
      </w:r>
      <w:r w:rsidR="00C60EAB">
        <w:rPr>
          <w:rFonts w:ascii="Arial" w:hAnsi="Arial" w:cs="Arial"/>
          <w:sz w:val="22"/>
          <w:szCs w:val="22"/>
        </w:rPr>
        <w:t>606</w:t>
      </w:r>
      <w:r w:rsidR="0043742A" w:rsidRPr="0043742A">
        <w:rPr>
          <w:rFonts w:ascii="Arial" w:hAnsi="Arial" w:cs="Arial"/>
          <w:sz w:val="22"/>
          <w:szCs w:val="22"/>
        </w:rPr>
        <w:t>,</w:t>
      </w:r>
      <w:r w:rsidR="00521FDB">
        <w:rPr>
          <w:rFonts w:ascii="Arial" w:hAnsi="Arial" w:cs="Arial"/>
          <w:sz w:val="22"/>
          <w:szCs w:val="22"/>
        </w:rPr>
        <w:t>00</w:t>
      </w:r>
      <w:r w:rsidR="004D180B" w:rsidRPr="004D180B">
        <w:rPr>
          <w:rFonts w:ascii="Arial" w:hAnsi="Arial" w:cs="Arial"/>
          <w:sz w:val="22"/>
          <w:szCs w:val="22"/>
        </w:rPr>
        <w:t xml:space="preserve"> Kč</w:t>
      </w:r>
    </w:p>
    <w:p w:rsidR="00521FDB" w:rsidRPr="004D180B" w:rsidRDefault="00521FD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Slovy: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C60EAB">
        <w:rPr>
          <w:rFonts w:ascii="Arial" w:hAnsi="Arial" w:cs="Arial"/>
          <w:sz w:val="22"/>
          <w:szCs w:val="22"/>
        </w:rPr>
        <w:t>stopadesátpěttisícšestsetšest</w:t>
      </w:r>
      <w:proofErr w:type="spellEnd"/>
      <w:r w:rsidRPr="00521FDB">
        <w:rPr>
          <w:rFonts w:ascii="Arial" w:hAnsi="Arial" w:cs="Arial"/>
          <w:sz w:val="22"/>
          <w:szCs w:val="22"/>
        </w:rPr>
        <w:t xml:space="preserve"> korun českých</w:t>
      </w:r>
    </w:p>
    <w:p w:rsidR="00D473E6" w:rsidRDefault="00D473E6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:rsidR="00B315A5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ceně j</w:t>
      </w:r>
      <w:r w:rsidR="00191413">
        <w:rPr>
          <w:rFonts w:ascii="Arial" w:hAnsi="Arial" w:cs="Arial"/>
          <w:sz w:val="22"/>
          <w:szCs w:val="22"/>
        </w:rPr>
        <w:t>sou</w:t>
      </w:r>
      <w:r>
        <w:rPr>
          <w:rFonts w:ascii="Arial" w:hAnsi="Arial" w:cs="Arial"/>
          <w:sz w:val="22"/>
          <w:szCs w:val="22"/>
        </w:rPr>
        <w:t xml:space="preserve"> zahrnut</w:t>
      </w:r>
      <w:r w:rsidR="00191413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</w:t>
      </w:r>
      <w:r w:rsidR="00191413">
        <w:rPr>
          <w:rFonts w:ascii="Arial" w:hAnsi="Arial" w:cs="Arial"/>
          <w:sz w:val="22"/>
          <w:szCs w:val="22"/>
        </w:rPr>
        <w:t>veškeré náklady potřebné k realizaci předmětu smlouvy</w:t>
      </w:r>
      <w:r>
        <w:rPr>
          <w:rFonts w:ascii="Arial" w:hAnsi="Arial" w:cs="Arial"/>
          <w:sz w:val="22"/>
          <w:szCs w:val="22"/>
        </w:rPr>
        <w:t>.</w:t>
      </w:r>
    </w:p>
    <w:p w:rsidR="0086703B" w:rsidRDefault="008E2331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86703B" w:rsidRPr="005C34D0">
        <w:rPr>
          <w:rFonts w:ascii="Arial" w:hAnsi="Arial" w:cs="Arial"/>
          <w:sz w:val="22"/>
          <w:szCs w:val="22"/>
        </w:rPr>
        <w:t xml:space="preserve"> zaplatí smluvní cenu na základě faktury (účetního daňového dokladu) </w:t>
      </w:r>
      <w:r w:rsidR="00FE726F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hotovitele</w:t>
      </w:r>
      <w:r w:rsidR="0086703B" w:rsidRPr="005C34D0">
        <w:rPr>
          <w:rFonts w:ascii="Arial" w:hAnsi="Arial" w:cs="Arial"/>
          <w:sz w:val="22"/>
          <w:szCs w:val="22"/>
        </w:rPr>
        <w:t xml:space="preserve"> s lhůtou splatnosti 14 dnů od doručení faktury. Součástí účetního daňového dokladu bude kopie potvrzeného </w:t>
      </w:r>
      <w:r w:rsidR="00191413">
        <w:rPr>
          <w:rFonts w:ascii="Arial" w:hAnsi="Arial" w:cs="Arial"/>
          <w:sz w:val="22"/>
          <w:szCs w:val="22"/>
        </w:rPr>
        <w:t>předávacího protokolu</w:t>
      </w:r>
      <w:r w:rsidR="0086703B" w:rsidRPr="005C34D0">
        <w:rPr>
          <w:rFonts w:ascii="Arial" w:hAnsi="Arial" w:cs="Arial"/>
          <w:sz w:val="22"/>
          <w:szCs w:val="22"/>
        </w:rPr>
        <w:t>.</w:t>
      </w:r>
    </w:p>
    <w:p w:rsidR="00E81672" w:rsidRDefault="008E2331" w:rsidP="00133EF0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86703B" w:rsidRPr="0014075E">
        <w:rPr>
          <w:rFonts w:ascii="Arial" w:hAnsi="Arial" w:cs="Arial"/>
          <w:sz w:val="22"/>
          <w:szCs w:val="22"/>
        </w:rPr>
        <w:t xml:space="preserve"> je oprávněn vrátit </w:t>
      </w:r>
      <w:r w:rsidR="00FE726F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hotoviteli</w:t>
      </w:r>
      <w:r w:rsidR="0086703B" w:rsidRPr="0014075E">
        <w:rPr>
          <w:rFonts w:ascii="Arial" w:hAnsi="Arial" w:cs="Arial"/>
          <w:sz w:val="22"/>
          <w:szCs w:val="22"/>
        </w:rPr>
        <w:t xml:space="preserve"> před datem splatnosti fakturu, která neobsahuje náležitosti stanovené obecně závaznými právními předpisy</w:t>
      </w:r>
      <w:r w:rsidR="00521FDB">
        <w:rPr>
          <w:rFonts w:ascii="Arial" w:hAnsi="Arial" w:cs="Arial"/>
          <w:sz w:val="22"/>
          <w:szCs w:val="22"/>
        </w:rPr>
        <w:t>,</w:t>
      </w:r>
      <w:r w:rsidR="0086703B" w:rsidRPr="0014075E">
        <w:rPr>
          <w:rFonts w:ascii="Arial" w:hAnsi="Arial" w:cs="Arial"/>
          <w:sz w:val="22"/>
          <w:szCs w:val="22"/>
        </w:rPr>
        <w:t xml:space="preserve"> a která neobsahuje náležitosti uvedené v této smlouvě. U opravené faktury běží nová lhůta splatnosti 14 dní od jejího opětovného doručení.</w:t>
      </w:r>
    </w:p>
    <w:p w:rsidR="008B2D56" w:rsidRPr="005C34D0" w:rsidRDefault="008B2D56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V. ZÁRUČNÍ PODMÍNKY</w:t>
      </w:r>
    </w:p>
    <w:p w:rsidR="0086703B" w:rsidRDefault="00177AFF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77AFF">
        <w:rPr>
          <w:rFonts w:ascii="Arial" w:hAnsi="Arial" w:cs="Arial"/>
          <w:sz w:val="22"/>
          <w:szCs w:val="22"/>
        </w:rPr>
        <w:t xml:space="preserve">Zhotovitel </w:t>
      </w:r>
      <w:r w:rsidR="009B6019">
        <w:rPr>
          <w:rFonts w:ascii="Arial" w:hAnsi="Arial" w:cs="Arial"/>
          <w:sz w:val="22"/>
          <w:szCs w:val="22"/>
        </w:rPr>
        <w:t xml:space="preserve">poskytuje záruku na celý předmět smlouvy </w:t>
      </w:r>
      <w:r w:rsidRPr="00177AFF">
        <w:rPr>
          <w:rFonts w:ascii="Arial" w:hAnsi="Arial" w:cs="Arial"/>
          <w:sz w:val="22"/>
          <w:szCs w:val="22"/>
        </w:rPr>
        <w:t xml:space="preserve">po dobu </w:t>
      </w:r>
      <w:r w:rsidR="00C60EAB">
        <w:rPr>
          <w:rFonts w:ascii="Arial" w:hAnsi="Arial" w:cs="Arial"/>
          <w:sz w:val="22"/>
          <w:szCs w:val="22"/>
        </w:rPr>
        <w:t>60</w:t>
      </w:r>
      <w:r w:rsidRPr="00177AFF">
        <w:rPr>
          <w:rFonts w:ascii="Arial" w:hAnsi="Arial" w:cs="Arial"/>
          <w:sz w:val="22"/>
          <w:szCs w:val="22"/>
        </w:rPr>
        <w:t xml:space="preserve"> měsíců od data předání </w:t>
      </w:r>
      <w:r w:rsidR="003F0C63">
        <w:rPr>
          <w:rFonts w:ascii="Arial" w:hAnsi="Arial" w:cs="Arial"/>
          <w:sz w:val="22"/>
          <w:szCs w:val="22"/>
        </w:rPr>
        <w:t>o</w:t>
      </w:r>
      <w:r w:rsidRPr="00177AFF">
        <w:rPr>
          <w:rFonts w:ascii="Arial" w:hAnsi="Arial" w:cs="Arial"/>
          <w:sz w:val="22"/>
          <w:szCs w:val="22"/>
        </w:rPr>
        <w:t>bjednateli.</w:t>
      </w:r>
    </w:p>
    <w:p w:rsidR="005F1EA9" w:rsidRDefault="005F1EA9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1EA9">
        <w:rPr>
          <w:rFonts w:ascii="Arial" w:hAnsi="Arial" w:cs="Arial"/>
          <w:sz w:val="22"/>
          <w:szCs w:val="22"/>
        </w:rPr>
        <w:t xml:space="preserve">Reklamace vad musí být provedena písemně. Zhotovitel se zavazuje odstranit reklamované vady ve lhůtě do </w:t>
      </w:r>
      <w:r w:rsidR="00133EF0">
        <w:rPr>
          <w:rFonts w:ascii="Arial" w:hAnsi="Arial" w:cs="Arial"/>
          <w:sz w:val="22"/>
          <w:szCs w:val="22"/>
        </w:rPr>
        <w:t>5</w:t>
      </w:r>
      <w:r w:rsidRPr="005F1EA9">
        <w:rPr>
          <w:rFonts w:ascii="Arial" w:hAnsi="Arial" w:cs="Arial"/>
          <w:sz w:val="22"/>
          <w:szCs w:val="22"/>
        </w:rPr>
        <w:t xml:space="preserve"> pracovních dnů od doručení reklamace </w:t>
      </w:r>
      <w:r w:rsidR="003F0C63">
        <w:rPr>
          <w:rFonts w:ascii="Arial" w:hAnsi="Arial" w:cs="Arial"/>
          <w:sz w:val="22"/>
          <w:szCs w:val="22"/>
        </w:rPr>
        <w:t>o</w:t>
      </w:r>
      <w:r w:rsidRPr="005F1EA9">
        <w:rPr>
          <w:rFonts w:ascii="Arial" w:hAnsi="Arial" w:cs="Arial"/>
          <w:sz w:val="22"/>
          <w:szCs w:val="22"/>
        </w:rPr>
        <w:t>bjednatelem.</w:t>
      </w:r>
    </w:p>
    <w:p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VII. ZÁVĚREČNÁ USTANOVENÍ</w:t>
      </w:r>
    </w:p>
    <w:p w:rsidR="00AB0EC1" w:rsidRDefault="00AB0EC1" w:rsidP="00AB0EC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B0EC1">
        <w:rPr>
          <w:rFonts w:ascii="Arial" w:hAnsi="Arial" w:cs="Arial"/>
          <w:sz w:val="22"/>
          <w:szCs w:val="22"/>
        </w:rPr>
        <w:t>Zhotovitel se zavazuje nepřetržitě dodržovat v průběhu tvorby díla bezpečnostní</w:t>
      </w:r>
      <w:r>
        <w:rPr>
          <w:rFonts w:ascii="Arial" w:hAnsi="Arial" w:cs="Arial"/>
          <w:sz w:val="22"/>
          <w:szCs w:val="22"/>
        </w:rPr>
        <w:t xml:space="preserve"> </w:t>
      </w:r>
      <w:r w:rsidRPr="00AB0EC1">
        <w:rPr>
          <w:rFonts w:ascii="Arial" w:hAnsi="Arial" w:cs="Arial"/>
          <w:sz w:val="22"/>
          <w:szCs w:val="22"/>
        </w:rPr>
        <w:t>a protipožární předpisy</w:t>
      </w:r>
      <w:r>
        <w:rPr>
          <w:rFonts w:ascii="Arial" w:hAnsi="Arial" w:cs="Arial"/>
          <w:sz w:val="22"/>
          <w:szCs w:val="22"/>
        </w:rPr>
        <w:t>.</w:t>
      </w:r>
    </w:p>
    <w:p w:rsidR="00AB0EC1" w:rsidRDefault="00AB0EC1" w:rsidP="00AB0EC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1EA9">
        <w:rPr>
          <w:rFonts w:ascii="Arial" w:hAnsi="Arial" w:cs="Arial"/>
          <w:sz w:val="22"/>
          <w:szCs w:val="22"/>
        </w:rPr>
        <w:t>Tato Smlouva a vztahy z ní vyplývající se řídí právním řádem České republiky, zejména příslušnými ustanoveními zák</w:t>
      </w:r>
      <w:r>
        <w:rPr>
          <w:rFonts w:ascii="Arial" w:hAnsi="Arial" w:cs="Arial"/>
          <w:sz w:val="22"/>
          <w:szCs w:val="22"/>
        </w:rPr>
        <w:t>ona</w:t>
      </w:r>
      <w:r w:rsidRPr="005F1EA9">
        <w:rPr>
          <w:rFonts w:ascii="Arial" w:hAnsi="Arial" w:cs="Arial"/>
          <w:sz w:val="22"/>
          <w:szCs w:val="22"/>
        </w:rPr>
        <w:t xml:space="preserve"> č. 89/2012 Sb., občanský zákoník, ve znění pozdějších předpisů.</w:t>
      </w:r>
    </w:p>
    <w:p w:rsidR="0086703B" w:rsidRPr="007A05C4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A05C4">
        <w:rPr>
          <w:rFonts w:ascii="Arial" w:hAnsi="Arial" w:cs="Arial"/>
          <w:sz w:val="22"/>
          <w:szCs w:val="22"/>
        </w:rPr>
        <w:t>Smluvní strany berou na vědomí, že tato smlouva a její případné dodatky budou zveřejněny v registru smluv podle zák</w:t>
      </w:r>
      <w:r w:rsidR="00091787">
        <w:rPr>
          <w:rFonts w:ascii="Arial" w:hAnsi="Arial" w:cs="Arial"/>
          <w:sz w:val="22"/>
          <w:szCs w:val="22"/>
        </w:rPr>
        <w:t>ona</w:t>
      </w:r>
      <w:r w:rsidRPr="007A05C4">
        <w:rPr>
          <w:rFonts w:ascii="Arial" w:hAnsi="Arial" w:cs="Arial"/>
          <w:sz w:val="22"/>
          <w:szCs w:val="22"/>
        </w:rPr>
        <w:t xml:space="preserve"> č. 340/2015 Sb.</w:t>
      </w:r>
      <w:r w:rsidR="0096325E">
        <w:rPr>
          <w:rFonts w:ascii="Arial" w:hAnsi="Arial" w:cs="Arial"/>
          <w:sz w:val="22"/>
          <w:szCs w:val="22"/>
        </w:rPr>
        <w:t>,</w:t>
      </w:r>
      <w:r w:rsidRPr="007A05C4">
        <w:rPr>
          <w:rFonts w:ascii="Arial" w:hAnsi="Arial" w:cs="Arial"/>
          <w:sz w:val="22"/>
          <w:szCs w:val="22"/>
        </w:rPr>
        <w:t xml:space="preserve"> o registru smluv.</w:t>
      </w:r>
    </w:p>
    <w:p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A05C4">
        <w:rPr>
          <w:rFonts w:ascii="Arial" w:hAnsi="Arial" w:cs="Arial"/>
          <w:sz w:val="22"/>
          <w:szCs w:val="22"/>
        </w:rPr>
        <w:t>Smlouva nabývá účinnosti nejdříve dnem uveřejnění v registru smluv v souladu s § 6 odst. 1 zák</w:t>
      </w:r>
      <w:r w:rsidR="00091787">
        <w:rPr>
          <w:rFonts w:ascii="Arial" w:hAnsi="Arial" w:cs="Arial"/>
          <w:sz w:val="22"/>
          <w:szCs w:val="22"/>
        </w:rPr>
        <w:t>ona</w:t>
      </w:r>
      <w:r w:rsidRPr="007A05C4">
        <w:rPr>
          <w:rFonts w:ascii="Arial" w:hAnsi="Arial" w:cs="Arial"/>
          <w:sz w:val="22"/>
          <w:szCs w:val="22"/>
        </w:rPr>
        <w:t xml:space="preserve"> č. 340/2015 Sb.</w:t>
      </w:r>
      <w:r w:rsidR="00977743">
        <w:rPr>
          <w:rFonts w:ascii="Arial" w:hAnsi="Arial" w:cs="Arial"/>
          <w:sz w:val="22"/>
          <w:szCs w:val="22"/>
        </w:rPr>
        <w:t>,</w:t>
      </w:r>
      <w:r w:rsidRPr="007A05C4">
        <w:rPr>
          <w:rFonts w:ascii="Arial" w:hAnsi="Arial" w:cs="Arial"/>
          <w:sz w:val="22"/>
          <w:szCs w:val="22"/>
        </w:rPr>
        <w:t xml:space="preserve"> o registru smluv.</w:t>
      </w:r>
    </w:p>
    <w:p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nedodržení termínu úhrady faktury je </w:t>
      </w:r>
      <w:r w:rsidR="00FE726F">
        <w:rPr>
          <w:rFonts w:ascii="Arial" w:hAnsi="Arial" w:cs="Arial"/>
          <w:sz w:val="22"/>
          <w:szCs w:val="22"/>
        </w:rPr>
        <w:t>z</w:t>
      </w:r>
      <w:r w:rsidR="00A14853">
        <w:rPr>
          <w:rFonts w:ascii="Arial" w:hAnsi="Arial" w:cs="Arial"/>
          <w:sz w:val="22"/>
          <w:szCs w:val="22"/>
        </w:rPr>
        <w:t>hotovitel</w:t>
      </w:r>
      <w:r>
        <w:rPr>
          <w:rFonts w:ascii="Arial" w:hAnsi="Arial" w:cs="Arial"/>
          <w:sz w:val="22"/>
          <w:szCs w:val="22"/>
        </w:rPr>
        <w:t xml:space="preserve"> oprávněn fakturovat </w:t>
      </w:r>
      <w:r w:rsidR="003F0C63">
        <w:rPr>
          <w:rFonts w:ascii="Arial" w:hAnsi="Arial" w:cs="Arial"/>
          <w:sz w:val="22"/>
          <w:szCs w:val="22"/>
        </w:rPr>
        <w:t>o</w:t>
      </w:r>
      <w:r w:rsidR="00A14853">
        <w:rPr>
          <w:rFonts w:ascii="Arial" w:hAnsi="Arial" w:cs="Arial"/>
          <w:sz w:val="22"/>
          <w:szCs w:val="22"/>
        </w:rPr>
        <w:t>bjednateli</w:t>
      </w:r>
      <w:r>
        <w:rPr>
          <w:rFonts w:ascii="Arial" w:hAnsi="Arial" w:cs="Arial"/>
          <w:sz w:val="22"/>
          <w:szCs w:val="22"/>
        </w:rPr>
        <w:t xml:space="preserve"> úrok z prodlení ve výši 0,5 promile z nezaplacené ceny stanovené touto smlouvou za každý započatý kalendářní den prodlení.</w:t>
      </w:r>
    </w:p>
    <w:p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nedodržení </w:t>
      </w:r>
      <w:r w:rsidRPr="0014075E">
        <w:rPr>
          <w:rFonts w:ascii="Arial" w:hAnsi="Arial" w:cs="Arial"/>
          <w:sz w:val="22"/>
          <w:szCs w:val="22"/>
        </w:rPr>
        <w:t xml:space="preserve">termínu </w:t>
      </w:r>
      <w:r w:rsidR="00A14853">
        <w:rPr>
          <w:rFonts w:ascii="Arial" w:hAnsi="Arial" w:cs="Arial"/>
          <w:sz w:val="22"/>
          <w:szCs w:val="22"/>
        </w:rPr>
        <w:t>realizace</w:t>
      </w:r>
      <w:r w:rsidRPr="0014075E">
        <w:rPr>
          <w:rFonts w:ascii="Arial" w:hAnsi="Arial" w:cs="Arial"/>
          <w:sz w:val="22"/>
          <w:szCs w:val="22"/>
        </w:rPr>
        <w:t xml:space="preserve"> je</w:t>
      </w:r>
      <w:r>
        <w:rPr>
          <w:rFonts w:ascii="Arial" w:hAnsi="Arial" w:cs="Arial"/>
          <w:sz w:val="22"/>
          <w:szCs w:val="22"/>
        </w:rPr>
        <w:t xml:space="preserve"> </w:t>
      </w:r>
      <w:r w:rsidR="003F0C63">
        <w:rPr>
          <w:rFonts w:ascii="Arial" w:hAnsi="Arial" w:cs="Arial"/>
          <w:sz w:val="22"/>
          <w:szCs w:val="22"/>
        </w:rPr>
        <w:t>o</w:t>
      </w:r>
      <w:r w:rsidR="00A14853">
        <w:rPr>
          <w:rFonts w:ascii="Arial" w:hAnsi="Arial" w:cs="Arial"/>
          <w:sz w:val="22"/>
          <w:szCs w:val="22"/>
        </w:rPr>
        <w:t>bjednatel</w:t>
      </w:r>
      <w:r>
        <w:rPr>
          <w:rFonts w:ascii="Arial" w:hAnsi="Arial" w:cs="Arial"/>
          <w:sz w:val="22"/>
          <w:szCs w:val="22"/>
        </w:rPr>
        <w:t xml:space="preserve"> oprávněn fakturovat </w:t>
      </w:r>
      <w:r w:rsidR="00FE726F">
        <w:rPr>
          <w:rFonts w:ascii="Arial" w:hAnsi="Arial" w:cs="Arial"/>
          <w:sz w:val="22"/>
          <w:szCs w:val="22"/>
        </w:rPr>
        <w:t>z</w:t>
      </w:r>
      <w:r w:rsidR="00A14853">
        <w:rPr>
          <w:rFonts w:ascii="Arial" w:hAnsi="Arial" w:cs="Arial"/>
          <w:sz w:val="22"/>
          <w:szCs w:val="22"/>
        </w:rPr>
        <w:t>hotoviteli</w:t>
      </w:r>
      <w:r>
        <w:rPr>
          <w:rFonts w:ascii="Arial" w:hAnsi="Arial" w:cs="Arial"/>
          <w:sz w:val="22"/>
          <w:szCs w:val="22"/>
        </w:rPr>
        <w:t xml:space="preserve"> smluvní pokutu ve výši 0,5 promile z ceny stanovené touto smlouvou za každý započatý </w:t>
      </w:r>
      <w:r w:rsidR="008C7B7A">
        <w:rPr>
          <w:rFonts w:ascii="Arial" w:hAnsi="Arial" w:cs="Arial"/>
          <w:sz w:val="22"/>
          <w:szCs w:val="22"/>
        </w:rPr>
        <w:t xml:space="preserve">kalendářní </w:t>
      </w:r>
      <w:r>
        <w:rPr>
          <w:rFonts w:ascii="Arial" w:hAnsi="Arial" w:cs="Arial"/>
          <w:sz w:val="22"/>
          <w:szCs w:val="22"/>
        </w:rPr>
        <w:t>den prodlení.</w:t>
      </w:r>
    </w:p>
    <w:p w:rsidR="0086703B" w:rsidRPr="0014075E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>Smluvní pokuta a úrok z prodlení jsou splatné do 14 dní ode dne jejího uplatnění.</w:t>
      </w:r>
    </w:p>
    <w:p w:rsidR="0086703B" w:rsidRPr="0014075E" w:rsidRDefault="00A14853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86703B" w:rsidRPr="0014075E">
        <w:rPr>
          <w:rFonts w:ascii="Arial" w:hAnsi="Arial" w:cs="Arial"/>
          <w:sz w:val="22"/>
          <w:szCs w:val="22"/>
        </w:rPr>
        <w:t xml:space="preserve"> je oprávněn od této smlouvy odstoupit v případě, že termín </w:t>
      </w:r>
      <w:r>
        <w:rPr>
          <w:rFonts w:ascii="Arial" w:hAnsi="Arial" w:cs="Arial"/>
          <w:sz w:val="22"/>
          <w:szCs w:val="22"/>
        </w:rPr>
        <w:t xml:space="preserve">realizace </w:t>
      </w:r>
      <w:r w:rsidR="0086703B" w:rsidRPr="0014075E">
        <w:rPr>
          <w:rFonts w:ascii="Arial" w:hAnsi="Arial" w:cs="Arial"/>
          <w:sz w:val="22"/>
          <w:szCs w:val="22"/>
        </w:rPr>
        <w:t xml:space="preserve">je překročen o více než </w:t>
      </w:r>
      <w:r w:rsidR="00133EF0">
        <w:rPr>
          <w:rFonts w:ascii="Arial" w:hAnsi="Arial" w:cs="Arial"/>
          <w:sz w:val="22"/>
          <w:szCs w:val="22"/>
        </w:rPr>
        <w:t>14</w:t>
      </w:r>
      <w:r w:rsidR="0086703B" w:rsidRPr="0014075E">
        <w:rPr>
          <w:rFonts w:ascii="Arial" w:hAnsi="Arial" w:cs="Arial"/>
          <w:sz w:val="22"/>
          <w:szCs w:val="22"/>
        </w:rPr>
        <w:t xml:space="preserve"> dní.</w:t>
      </w:r>
    </w:p>
    <w:p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 xml:space="preserve">Odstoupení od smlouvy musí být provedeno v písemné podobě a je účinné ode dne doručení </w:t>
      </w:r>
      <w:r w:rsidR="00FE726F">
        <w:rPr>
          <w:rFonts w:ascii="Arial" w:hAnsi="Arial" w:cs="Arial"/>
          <w:sz w:val="22"/>
          <w:szCs w:val="22"/>
        </w:rPr>
        <w:t>z</w:t>
      </w:r>
      <w:r w:rsidR="00A14853">
        <w:rPr>
          <w:rFonts w:ascii="Arial" w:hAnsi="Arial" w:cs="Arial"/>
          <w:sz w:val="22"/>
          <w:szCs w:val="22"/>
        </w:rPr>
        <w:t>hotoviteli</w:t>
      </w:r>
      <w:r w:rsidRPr="0014075E">
        <w:rPr>
          <w:rFonts w:ascii="Arial" w:hAnsi="Arial" w:cs="Arial"/>
          <w:sz w:val="22"/>
          <w:szCs w:val="22"/>
        </w:rPr>
        <w:t>.</w:t>
      </w:r>
    </w:p>
    <w:p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Změny a doplňky této smlouvy lze učinit pouze písemnými dodatky, které musí být podepsány smluvními stranami.</w:t>
      </w:r>
    </w:p>
    <w:p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nabývá platnosti dnem jejího podpisu a je vyhotovena ve dvou stejnopisech, z nichž každá smluvní strana obdrží jedno vyhotovení.</w:t>
      </w:r>
    </w:p>
    <w:p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B22AD3" w:rsidRDefault="00B22AD3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9B6019" w:rsidRDefault="009B6019" w:rsidP="0086703B">
      <w:pPr>
        <w:tabs>
          <w:tab w:val="left" w:pos="567"/>
          <w:tab w:val="left" w:pos="4678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86703B" w:rsidP="0086703B">
      <w:pPr>
        <w:tabs>
          <w:tab w:val="left" w:pos="567"/>
          <w:tab w:val="left" w:pos="4678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14577D">
        <w:rPr>
          <w:rFonts w:ascii="Arial" w:hAnsi="Arial" w:cs="Arial"/>
          <w:sz w:val="22"/>
          <w:szCs w:val="22"/>
        </w:rPr>
        <w:t xml:space="preserve">V </w:t>
      </w:r>
      <w:r w:rsidR="00F36DCD" w:rsidRPr="005C34D0">
        <w:rPr>
          <w:rFonts w:ascii="Arial" w:hAnsi="Arial" w:cs="Arial"/>
          <w:sz w:val="22"/>
          <w:szCs w:val="22"/>
        </w:rPr>
        <w:t>Jablonci nad Nisou</w:t>
      </w:r>
      <w:r w:rsidRPr="0014577D">
        <w:rPr>
          <w:rFonts w:ascii="Arial" w:hAnsi="Arial" w:cs="Arial"/>
          <w:sz w:val="22"/>
          <w:szCs w:val="22"/>
        </w:rPr>
        <w:t>, dne:</w:t>
      </w:r>
      <w:r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ab/>
        <w:t>V Jablonci nad Nisou, dne:</w:t>
      </w:r>
    </w:p>
    <w:p w:rsidR="0086703B" w:rsidRPr="005C34D0" w:rsidRDefault="0086703B" w:rsidP="0086703B">
      <w:pPr>
        <w:tabs>
          <w:tab w:val="left" w:pos="567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za </w:t>
      </w:r>
      <w:r w:rsidR="003F0C63">
        <w:rPr>
          <w:rFonts w:ascii="Arial" w:hAnsi="Arial" w:cs="Arial"/>
          <w:sz w:val="22"/>
          <w:szCs w:val="22"/>
        </w:rPr>
        <w:t>z</w:t>
      </w:r>
      <w:r w:rsidR="0069251D">
        <w:rPr>
          <w:rFonts w:ascii="Arial" w:hAnsi="Arial" w:cs="Arial"/>
          <w:sz w:val="22"/>
          <w:szCs w:val="22"/>
        </w:rPr>
        <w:t>hotovitele</w:t>
      </w:r>
      <w:r w:rsidRPr="005C34D0">
        <w:rPr>
          <w:rFonts w:ascii="Arial" w:hAnsi="Arial" w:cs="Arial"/>
          <w:sz w:val="22"/>
          <w:szCs w:val="22"/>
        </w:rPr>
        <w:t>:</w:t>
      </w:r>
      <w:r w:rsidRPr="005C34D0">
        <w:rPr>
          <w:rFonts w:ascii="Arial" w:hAnsi="Arial" w:cs="Arial"/>
          <w:sz w:val="22"/>
          <w:szCs w:val="22"/>
        </w:rPr>
        <w:tab/>
        <w:t xml:space="preserve">za </w:t>
      </w:r>
      <w:r w:rsidR="003F0C63">
        <w:rPr>
          <w:rFonts w:ascii="Arial" w:hAnsi="Arial" w:cs="Arial"/>
          <w:sz w:val="22"/>
          <w:szCs w:val="22"/>
        </w:rPr>
        <w:t>o</w:t>
      </w:r>
      <w:r w:rsidR="0069251D">
        <w:rPr>
          <w:rFonts w:ascii="Arial" w:hAnsi="Arial" w:cs="Arial"/>
          <w:sz w:val="22"/>
          <w:szCs w:val="22"/>
        </w:rPr>
        <w:t>bjednatele</w:t>
      </w:r>
      <w:r w:rsidRPr="005C34D0">
        <w:rPr>
          <w:rFonts w:ascii="Arial" w:hAnsi="Arial" w:cs="Arial"/>
          <w:sz w:val="22"/>
          <w:szCs w:val="22"/>
        </w:rPr>
        <w:t>:</w:t>
      </w:r>
    </w:p>
    <w:p w:rsidR="0086703B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82229E" w:rsidRPr="005C34D0" w:rsidRDefault="0082229E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86703B" w:rsidRPr="005C34D0" w:rsidRDefault="0086703B" w:rsidP="0086703B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 w:rsidRPr="007D3D85">
        <w:rPr>
          <w:rFonts w:ascii="Arial" w:hAnsi="Arial" w:cs="Arial"/>
          <w:sz w:val="22"/>
          <w:szCs w:val="22"/>
        </w:rPr>
        <w:t>……………………………………</w:t>
      </w:r>
      <w:r w:rsidRPr="005C34D0">
        <w:rPr>
          <w:rFonts w:ascii="Arial" w:hAnsi="Arial" w:cs="Arial"/>
          <w:sz w:val="22"/>
          <w:szCs w:val="22"/>
        </w:rPr>
        <w:tab/>
        <w:t>…………………………………</w:t>
      </w:r>
    </w:p>
    <w:p w:rsidR="0086703B" w:rsidRPr="005C34D0" w:rsidRDefault="00133EF0" w:rsidP="0086703B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 w:rsidRPr="00133EF0">
        <w:rPr>
          <w:rFonts w:ascii="Arial" w:hAnsi="Arial" w:cs="Arial"/>
          <w:sz w:val="22"/>
          <w:szCs w:val="22"/>
        </w:rPr>
        <w:t>Ladislav Ministr</w:t>
      </w:r>
      <w:r w:rsidR="00301049" w:rsidRPr="00301049">
        <w:rPr>
          <w:rFonts w:ascii="Arial" w:hAnsi="Arial" w:cs="Arial"/>
          <w:sz w:val="22"/>
          <w:szCs w:val="22"/>
        </w:rPr>
        <w:tab/>
      </w:r>
      <w:r w:rsidR="00A17638" w:rsidRPr="005C34D0">
        <w:rPr>
          <w:rFonts w:ascii="Arial" w:hAnsi="Arial" w:cs="Arial"/>
          <w:sz w:val="22"/>
          <w:szCs w:val="22"/>
        </w:rPr>
        <w:t>JUDr. Marek Řeháček</w:t>
      </w:r>
    </w:p>
    <w:p w:rsidR="0086703B" w:rsidRPr="005C34D0" w:rsidRDefault="002639E9" w:rsidP="0086703B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jednatel</w:t>
      </w:r>
      <w:r w:rsidR="00133EF0">
        <w:rPr>
          <w:rFonts w:ascii="Arial" w:hAnsi="Arial" w:cs="Arial"/>
          <w:sz w:val="22"/>
          <w:szCs w:val="22"/>
        </w:rPr>
        <w:tab/>
      </w:r>
      <w:r w:rsidR="00A17638">
        <w:rPr>
          <w:rFonts w:ascii="Arial" w:hAnsi="Arial" w:cs="Arial"/>
          <w:sz w:val="22"/>
          <w:szCs w:val="22"/>
        </w:rPr>
        <w:t>t</w:t>
      </w:r>
      <w:r w:rsidR="00A17638" w:rsidRPr="005C34D0">
        <w:rPr>
          <w:rFonts w:ascii="Arial" w:hAnsi="Arial" w:cs="Arial"/>
          <w:sz w:val="22"/>
          <w:szCs w:val="22"/>
        </w:rPr>
        <w:t>ajemník</w:t>
      </w:r>
    </w:p>
    <w:p w:rsidR="0086703B" w:rsidRDefault="0086703B" w:rsidP="0086703B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:rsidR="00B6117D" w:rsidRDefault="00B6117D" w:rsidP="0086703B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:rsidR="00CD6DC5" w:rsidRPr="005C34D0" w:rsidRDefault="00CD6DC5" w:rsidP="0086703B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:rsidR="00CD6DC5" w:rsidRDefault="00CD6DC5" w:rsidP="00CD6DC5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…………………………………</w:t>
      </w:r>
    </w:p>
    <w:p w:rsidR="00CD6DC5" w:rsidRDefault="00CD6DC5" w:rsidP="00CD6DC5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E35C7">
        <w:rPr>
          <w:rFonts w:ascii="Arial" w:hAnsi="Arial" w:cs="Arial"/>
          <w:sz w:val="22"/>
          <w:szCs w:val="22"/>
        </w:rPr>
        <w:t>Jiří Hruška</w:t>
      </w:r>
    </w:p>
    <w:p w:rsidR="00CD6DC5" w:rsidRDefault="00CD6DC5" w:rsidP="00CD6DC5">
      <w:pPr>
        <w:tabs>
          <w:tab w:val="left" w:pos="567"/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</w:t>
      </w:r>
      <w:r w:rsidRPr="007E35C7">
        <w:rPr>
          <w:rFonts w:ascii="Arial" w:hAnsi="Arial" w:cs="Arial"/>
          <w:sz w:val="22"/>
          <w:szCs w:val="22"/>
        </w:rPr>
        <w:t>edoucí</w:t>
      </w:r>
      <w:r>
        <w:rPr>
          <w:rFonts w:ascii="Arial" w:hAnsi="Arial" w:cs="Arial"/>
          <w:sz w:val="22"/>
          <w:szCs w:val="22"/>
        </w:rPr>
        <w:t xml:space="preserve"> </w:t>
      </w:r>
      <w:r w:rsidRPr="007E35C7">
        <w:rPr>
          <w:rFonts w:ascii="Arial" w:hAnsi="Arial" w:cs="Arial"/>
          <w:sz w:val="22"/>
          <w:szCs w:val="22"/>
        </w:rPr>
        <w:t>odd</w:t>
      </w:r>
      <w:r>
        <w:rPr>
          <w:rFonts w:ascii="Arial" w:hAnsi="Arial" w:cs="Arial"/>
          <w:sz w:val="22"/>
          <w:szCs w:val="22"/>
        </w:rPr>
        <w:t>.</w:t>
      </w:r>
      <w:r w:rsidRPr="007E35C7">
        <w:rPr>
          <w:rFonts w:ascii="Arial" w:hAnsi="Arial" w:cs="Arial"/>
          <w:sz w:val="22"/>
          <w:szCs w:val="22"/>
        </w:rPr>
        <w:t xml:space="preserve"> informačních technologií</w:t>
      </w:r>
    </w:p>
    <w:p w:rsidR="0086703B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CD6DC5" w:rsidRDefault="00CD6DC5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CD6DC5" w:rsidRDefault="00CD6DC5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86703B" w:rsidRPr="008D4A6B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8D4A6B">
        <w:rPr>
          <w:rFonts w:ascii="Arial" w:hAnsi="Arial" w:cs="Arial"/>
          <w:sz w:val="16"/>
          <w:szCs w:val="16"/>
        </w:rPr>
        <w:t>Za věcnou správnost:</w:t>
      </w:r>
    </w:p>
    <w:p w:rsidR="002B7F67" w:rsidRDefault="0086703B" w:rsidP="00B6117D">
      <w:pPr>
        <w:tabs>
          <w:tab w:val="left" w:pos="567"/>
          <w:tab w:val="left" w:pos="5103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8D4A6B">
        <w:rPr>
          <w:rFonts w:ascii="Arial" w:hAnsi="Arial" w:cs="Arial"/>
          <w:sz w:val="16"/>
          <w:szCs w:val="16"/>
        </w:rPr>
        <w:t>Jiří Hruška, vedoucí oddělení informačních technologií</w:t>
      </w:r>
    </w:p>
    <w:p w:rsidR="00182625" w:rsidRDefault="00182625" w:rsidP="00B6117D">
      <w:pPr>
        <w:tabs>
          <w:tab w:val="left" w:pos="567"/>
          <w:tab w:val="left" w:pos="5103"/>
        </w:tabs>
        <w:jc w:val="both"/>
      </w:pPr>
    </w:p>
    <w:p w:rsidR="00182625" w:rsidRDefault="00182625" w:rsidP="00B6117D">
      <w:pPr>
        <w:tabs>
          <w:tab w:val="left" w:pos="567"/>
          <w:tab w:val="left" w:pos="5103"/>
        </w:tabs>
        <w:jc w:val="both"/>
      </w:pPr>
    </w:p>
    <w:p w:rsidR="00182625" w:rsidRDefault="00182625" w:rsidP="00B6117D">
      <w:pPr>
        <w:tabs>
          <w:tab w:val="left" w:pos="567"/>
          <w:tab w:val="left" w:pos="5103"/>
        </w:tabs>
        <w:jc w:val="both"/>
      </w:pPr>
    </w:p>
    <w:p w:rsidR="00182625" w:rsidRDefault="00182625" w:rsidP="00B6117D">
      <w:pPr>
        <w:tabs>
          <w:tab w:val="left" w:pos="567"/>
          <w:tab w:val="left" w:pos="5103"/>
        </w:tabs>
        <w:jc w:val="both"/>
      </w:pPr>
    </w:p>
    <w:p w:rsidR="00182625" w:rsidRDefault="00182625" w:rsidP="00B6117D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182625" w:rsidRPr="0086703B" w:rsidRDefault="00182625" w:rsidP="00B6117D">
      <w:pPr>
        <w:tabs>
          <w:tab w:val="left" w:pos="567"/>
          <w:tab w:val="left" w:pos="5103"/>
        </w:tabs>
        <w:jc w:val="both"/>
      </w:pPr>
      <w:r w:rsidRPr="00182625">
        <w:rPr>
          <w:rFonts w:ascii="Arial" w:hAnsi="Arial" w:cs="Arial"/>
          <w:sz w:val="22"/>
          <w:szCs w:val="22"/>
        </w:rPr>
        <w:t>Příloha: nabídk</w:t>
      </w:r>
      <w:r>
        <w:rPr>
          <w:rFonts w:ascii="Arial" w:hAnsi="Arial" w:cs="Arial"/>
          <w:sz w:val="22"/>
          <w:szCs w:val="22"/>
        </w:rPr>
        <w:t>a</w:t>
      </w:r>
      <w:r w:rsidRPr="00182625">
        <w:rPr>
          <w:rFonts w:ascii="Arial" w:hAnsi="Arial" w:cs="Arial"/>
          <w:sz w:val="22"/>
          <w:szCs w:val="22"/>
        </w:rPr>
        <w:t xml:space="preserve"> </w:t>
      </w:r>
      <w:r w:rsidR="00FE726F">
        <w:rPr>
          <w:rFonts w:ascii="Arial" w:hAnsi="Arial" w:cs="Arial"/>
          <w:sz w:val="22"/>
          <w:szCs w:val="22"/>
        </w:rPr>
        <w:t>z</w:t>
      </w:r>
      <w:r w:rsidRPr="00182625">
        <w:rPr>
          <w:rFonts w:ascii="Arial" w:hAnsi="Arial" w:cs="Arial"/>
          <w:sz w:val="22"/>
          <w:szCs w:val="22"/>
        </w:rPr>
        <w:t>hotovitele</w:t>
      </w:r>
    </w:p>
    <w:sectPr w:rsidR="00182625" w:rsidRPr="0086703B" w:rsidSect="002B7F67">
      <w:headerReference w:type="default" r:id="rId11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C12" w:rsidRDefault="007D5C12" w:rsidP="002B7F67">
      <w:r>
        <w:separator/>
      </w:r>
    </w:p>
  </w:endnote>
  <w:endnote w:type="continuationSeparator" w:id="0">
    <w:p w:rsidR="007D5C12" w:rsidRDefault="007D5C12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C12" w:rsidRDefault="007D5C12" w:rsidP="002B7F67">
      <w:r>
        <w:separator/>
      </w:r>
    </w:p>
  </w:footnote>
  <w:footnote w:type="continuationSeparator" w:id="0">
    <w:p w:rsidR="007D5C12" w:rsidRDefault="007D5C12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6F1" w:rsidRDefault="009B46F1">
    <w:pPr>
      <w:pStyle w:val="Zhlav"/>
    </w:pPr>
    <w:r>
      <w:rPr>
        <w:noProof/>
      </w:rPr>
      <w:drawing>
        <wp:inline distT="0" distB="0" distL="0" distR="0">
          <wp:extent cx="6134100" cy="885825"/>
          <wp:effectExtent l="0" t="0" r="0" b="0"/>
          <wp:docPr id="2" name="obrázek 2" descr="C:\zzzzz\hla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zzzz\hla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C571AB"/>
    <w:multiLevelType w:val="hybridMultilevel"/>
    <w:tmpl w:val="E384C8CC"/>
    <w:lvl w:ilvl="0" w:tplc="EAD6B6C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9"/>
  </w:num>
  <w:num w:numId="5">
    <w:abstractNumId w:val="3"/>
  </w:num>
  <w:num w:numId="6">
    <w:abstractNumId w:val="0"/>
  </w:num>
  <w:num w:numId="7">
    <w:abstractNumId w:val="6"/>
  </w:num>
  <w:num w:numId="8">
    <w:abstractNumId w:val="7"/>
  </w:num>
  <w:num w:numId="9">
    <w:abstractNumId w:val="11"/>
  </w:num>
  <w:num w:numId="10">
    <w:abstractNumId w:val="12"/>
  </w:num>
  <w:num w:numId="11">
    <w:abstractNumId w:val="8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17526"/>
    <w:rsid w:val="00053610"/>
    <w:rsid w:val="00076B63"/>
    <w:rsid w:val="00084D42"/>
    <w:rsid w:val="00091787"/>
    <w:rsid w:val="000A2CE8"/>
    <w:rsid w:val="000A7DD9"/>
    <w:rsid w:val="000B1F64"/>
    <w:rsid w:val="000D438E"/>
    <w:rsid w:val="000F61BF"/>
    <w:rsid w:val="000F659C"/>
    <w:rsid w:val="00113D9F"/>
    <w:rsid w:val="00133EF0"/>
    <w:rsid w:val="0014577D"/>
    <w:rsid w:val="0014737A"/>
    <w:rsid w:val="00154EDA"/>
    <w:rsid w:val="00163606"/>
    <w:rsid w:val="001638D3"/>
    <w:rsid w:val="00171077"/>
    <w:rsid w:val="00177AFF"/>
    <w:rsid w:val="00182625"/>
    <w:rsid w:val="0018373B"/>
    <w:rsid w:val="00191413"/>
    <w:rsid w:val="001F7A05"/>
    <w:rsid w:val="0020069F"/>
    <w:rsid w:val="002424AA"/>
    <w:rsid w:val="00242896"/>
    <w:rsid w:val="002639E9"/>
    <w:rsid w:val="002877F1"/>
    <w:rsid w:val="002B7F67"/>
    <w:rsid w:val="002D32DD"/>
    <w:rsid w:val="002E3522"/>
    <w:rsid w:val="002F1F88"/>
    <w:rsid w:val="002F37FC"/>
    <w:rsid w:val="00301049"/>
    <w:rsid w:val="00306439"/>
    <w:rsid w:val="003130FA"/>
    <w:rsid w:val="0032430E"/>
    <w:rsid w:val="00333F81"/>
    <w:rsid w:val="00336363"/>
    <w:rsid w:val="003410D0"/>
    <w:rsid w:val="00342194"/>
    <w:rsid w:val="00352C92"/>
    <w:rsid w:val="0037012B"/>
    <w:rsid w:val="00384976"/>
    <w:rsid w:val="00386ED0"/>
    <w:rsid w:val="0039621A"/>
    <w:rsid w:val="003C2587"/>
    <w:rsid w:val="003F0C63"/>
    <w:rsid w:val="004279F6"/>
    <w:rsid w:val="0043742A"/>
    <w:rsid w:val="00452908"/>
    <w:rsid w:val="004538D7"/>
    <w:rsid w:val="00456985"/>
    <w:rsid w:val="00462CA4"/>
    <w:rsid w:val="0047333D"/>
    <w:rsid w:val="004C4AE4"/>
    <w:rsid w:val="004C5751"/>
    <w:rsid w:val="004D180B"/>
    <w:rsid w:val="004E017A"/>
    <w:rsid w:val="004E1964"/>
    <w:rsid w:val="004E536B"/>
    <w:rsid w:val="004F120E"/>
    <w:rsid w:val="004F4116"/>
    <w:rsid w:val="00521FDB"/>
    <w:rsid w:val="00596E81"/>
    <w:rsid w:val="005D0634"/>
    <w:rsid w:val="005F1EA9"/>
    <w:rsid w:val="00603924"/>
    <w:rsid w:val="006054C7"/>
    <w:rsid w:val="00622599"/>
    <w:rsid w:val="00631B5B"/>
    <w:rsid w:val="006376A9"/>
    <w:rsid w:val="0069251D"/>
    <w:rsid w:val="006A1163"/>
    <w:rsid w:val="006A1BAE"/>
    <w:rsid w:val="006C3D6E"/>
    <w:rsid w:val="006F2DC4"/>
    <w:rsid w:val="006F66BC"/>
    <w:rsid w:val="007353D1"/>
    <w:rsid w:val="00791BB3"/>
    <w:rsid w:val="007A0F75"/>
    <w:rsid w:val="007D5C12"/>
    <w:rsid w:val="007F13CB"/>
    <w:rsid w:val="00800DD2"/>
    <w:rsid w:val="00800E55"/>
    <w:rsid w:val="00813688"/>
    <w:rsid w:val="0082229E"/>
    <w:rsid w:val="00831EDC"/>
    <w:rsid w:val="008338FD"/>
    <w:rsid w:val="00837A89"/>
    <w:rsid w:val="00852431"/>
    <w:rsid w:val="0086703B"/>
    <w:rsid w:val="0089213D"/>
    <w:rsid w:val="008B2D56"/>
    <w:rsid w:val="008B6CB3"/>
    <w:rsid w:val="008C7B7A"/>
    <w:rsid w:val="008E2331"/>
    <w:rsid w:val="008F37D2"/>
    <w:rsid w:val="008F4738"/>
    <w:rsid w:val="00900AA9"/>
    <w:rsid w:val="0091413D"/>
    <w:rsid w:val="009310AC"/>
    <w:rsid w:val="00947A5F"/>
    <w:rsid w:val="0096325E"/>
    <w:rsid w:val="00977743"/>
    <w:rsid w:val="0099074F"/>
    <w:rsid w:val="009B46F1"/>
    <w:rsid w:val="009B6019"/>
    <w:rsid w:val="009F1554"/>
    <w:rsid w:val="009F69ED"/>
    <w:rsid w:val="00A07B8A"/>
    <w:rsid w:val="00A14853"/>
    <w:rsid w:val="00A17638"/>
    <w:rsid w:val="00A36206"/>
    <w:rsid w:val="00A61BC8"/>
    <w:rsid w:val="00A852B8"/>
    <w:rsid w:val="00A86B6D"/>
    <w:rsid w:val="00A91B25"/>
    <w:rsid w:val="00AA2F7C"/>
    <w:rsid w:val="00AB0EC1"/>
    <w:rsid w:val="00AC39FF"/>
    <w:rsid w:val="00AE1D8F"/>
    <w:rsid w:val="00B109E2"/>
    <w:rsid w:val="00B22AD3"/>
    <w:rsid w:val="00B30C51"/>
    <w:rsid w:val="00B315A5"/>
    <w:rsid w:val="00B437CF"/>
    <w:rsid w:val="00B57C59"/>
    <w:rsid w:val="00B6117D"/>
    <w:rsid w:val="00B62FA9"/>
    <w:rsid w:val="00BA4763"/>
    <w:rsid w:val="00C03C2A"/>
    <w:rsid w:val="00C2469A"/>
    <w:rsid w:val="00C320C5"/>
    <w:rsid w:val="00C42671"/>
    <w:rsid w:val="00C60EAB"/>
    <w:rsid w:val="00C662DC"/>
    <w:rsid w:val="00C76225"/>
    <w:rsid w:val="00C83295"/>
    <w:rsid w:val="00CB02ED"/>
    <w:rsid w:val="00CB1FA8"/>
    <w:rsid w:val="00CD6DC5"/>
    <w:rsid w:val="00CF4102"/>
    <w:rsid w:val="00D27187"/>
    <w:rsid w:val="00D3417C"/>
    <w:rsid w:val="00D35CD7"/>
    <w:rsid w:val="00D473E6"/>
    <w:rsid w:val="00DD2FEE"/>
    <w:rsid w:val="00E81672"/>
    <w:rsid w:val="00E91D0D"/>
    <w:rsid w:val="00EA0F2E"/>
    <w:rsid w:val="00EB47B1"/>
    <w:rsid w:val="00ED1AC1"/>
    <w:rsid w:val="00F36DCD"/>
    <w:rsid w:val="00F4029D"/>
    <w:rsid w:val="00F534B8"/>
    <w:rsid w:val="00F95D7E"/>
    <w:rsid w:val="00FA555A"/>
    <w:rsid w:val="00FB4479"/>
    <w:rsid w:val="00FC0836"/>
    <w:rsid w:val="00FD0F49"/>
    <w:rsid w:val="00FD7A25"/>
    <w:rsid w:val="00FE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19D69F"/>
  <w15:docId w15:val="{1ECAB42B-EACE-4055-B698-70DC5DEC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70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84976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867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86703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0F934C4-C3D4-4BAD-A17F-0591E524B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1603</TotalTime>
  <Pages>3</Pages>
  <Words>690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4756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Jiří Hruška</cp:lastModifiedBy>
  <cp:revision>38</cp:revision>
  <cp:lastPrinted>2004-12-20T13:07:00Z</cp:lastPrinted>
  <dcterms:created xsi:type="dcterms:W3CDTF">2018-05-11T06:47:00Z</dcterms:created>
  <dcterms:modified xsi:type="dcterms:W3CDTF">2018-09-07T07:02:00Z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