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F1" w:rsidRPr="00722496" w:rsidRDefault="00860F17" w:rsidP="00722496">
      <w:pPr>
        <w:spacing w:after="0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2496">
        <w:rPr>
          <w:rFonts w:ascii="Times New Roman" w:hAnsi="Times New Roman" w:cs="Times New Roman"/>
          <w:b/>
          <w:sz w:val="24"/>
          <w:szCs w:val="24"/>
        </w:rPr>
        <w:t>D O D A T E K   č .   2</w:t>
      </w:r>
      <w:proofErr w:type="gramEnd"/>
    </w:p>
    <w:p w:rsidR="00860F17" w:rsidRPr="00722496" w:rsidRDefault="00860F17" w:rsidP="00722496">
      <w:pPr>
        <w:spacing w:after="0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496">
        <w:rPr>
          <w:rFonts w:ascii="Times New Roman" w:hAnsi="Times New Roman" w:cs="Times New Roman"/>
          <w:b/>
          <w:sz w:val="24"/>
          <w:szCs w:val="24"/>
        </w:rPr>
        <w:t>ke smlouvě o zajišťování elektro prací v objektu ZŠ, Týn nad Vltavou, Malá Strana</w:t>
      </w:r>
    </w:p>
    <w:p w:rsidR="00860F17" w:rsidRDefault="00860F17" w:rsidP="00722496">
      <w:pPr>
        <w:spacing w:after="0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496">
        <w:rPr>
          <w:rFonts w:ascii="Times New Roman" w:hAnsi="Times New Roman" w:cs="Times New Roman"/>
          <w:b/>
          <w:sz w:val="24"/>
          <w:szCs w:val="24"/>
        </w:rPr>
        <w:t xml:space="preserve">uzavřené dne </w:t>
      </w:r>
      <w:proofErr w:type="gramStart"/>
      <w:r w:rsidRPr="00722496">
        <w:rPr>
          <w:rFonts w:ascii="Times New Roman" w:hAnsi="Times New Roman" w:cs="Times New Roman"/>
          <w:b/>
          <w:sz w:val="24"/>
          <w:szCs w:val="24"/>
        </w:rPr>
        <w:t>2.1.2006</w:t>
      </w:r>
      <w:proofErr w:type="gramEnd"/>
      <w:r w:rsidRPr="00722496">
        <w:rPr>
          <w:rFonts w:ascii="Times New Roman" w:hAnsi="Times New Roman" w:cs="Times New Roman"/>
          <w:b/>
          <w:sz w:val="24"/>
          <w:szCs w:val="24"/>
        </w:rPr>
        <w:t xml:space="preserve"> (dále jen smlouva)</w:t>
      </w:r>
    </w:p>
    <w:p w:rsidR="00722496" w:rsidRPr="00722496" w:rsidRDefault="00722496" w:rsidP="00722496">
      <w:pPr>
        <w:spacing w:after="0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F17" w:rsidRDefault="00860F17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722496">
        <w:rPr>
          <w:rFonts w:ascii="Times New Roman" w:hAnsi="Times New Roman" w:cs="Times New Roman"/>
          <w:sz w:val="24"/>
          <w:szCs w:val="24"/>
        </w:rPr>
        <w:t>mezi:</w:t>
      </w:r>
    </w:p>
    <w:p w:rsidR="00722496" w:rsidRPr="00722496" w:rsidRDefault="0072249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</w:p>
    <w:p w:rsidR="00860F17" w:rsidRPr="00722496" w:rsidRDefault="00860F17" w:rsidP="00722496">
      <w:pPr>
        <w:spacing w:after="0"/>
        <w:ind w:left="-57"/>
        <w:rPr>
          <w:rFonts w:ascii="Times New Roman" w:hAnsi="Times New Roman" w:cs="Times New Roman"/>
          <w:b/>
          <w:sz w:val="24"/>
          <w:szCs w:val="24"/>
        </w:rPr>
      </w:pPr>
      <w:r w:rsidRPr="00722496">
        <w:rPr>
          <w:rFonts w:ascii="Times New Roman" w:hAnsi="Times New Roman" w:cs="Times New Roman"/>
          <w:b/>
          <w:sz w:val="24"/>
          <w:szCs w:val="24"/>
        </w:rPr>
        <w:t xml:space="preserve">Základní školou Týn nad Vltavou, Malá Strana, Žižkova 285, </w:t>
      </w:r>
      <w:proofErr w:type="gramStart"/>
      <w:r w:rsidRPr="00722496">
        <w:rPr>
          <w:rFonts w:ascii="Times New Roman" w:hAnsi="Times New Roman" w:cs="Times New Roman"/>
          <w:b/>
          <w:sz w:val="24"/>
          <w:szCs w:val="24"/>
        </w:rPr>
        <w:t>375 01  Týn</w:t>
      </w:r>
      <w:proofErr w:type="gramEnd"/>
      <w:r w:rsidRPr="00722496">
        <w:rPr>
          <w:rFonts w:ascii="Times New Roman" w:hAnsi="Times New Roman" w:cs="Times New Roman"/>
          <w:b/>
          <w:sz w:val="24"/>
          <w:szCs w:val="24"/>
        </w:rPr>
        <w:t xml:space="preserve"> nad Vltavou</w:t>
      </w:r>
    </w:p>
    <w:p w:rsidR="00860F17" w:rsidRPr="00722496" w:rsidRDefault="00860F17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722496">
        <w:rPr>
          <w:rFonts w:ascii="Times New Roman" w:hAnsi="Times New Roman" w:cs="Times New Roman"/>
          <w:sz w:val="24"/>
          <w:szCs w:val="24"/>
        </w:rPr>
        <w:t>zastoupenou ředitelem školy Mgr. Miroslavem Vašicou</w:t>
      </w:r>
    </w:p>
    <w:p w:rsidR="00860F17" w:rsidRDefault="00860F17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722496">
        <w:rPr>
          <w:rFonts w:ascii="Times New Roman" w:hAnsi="Times New Roman" w:cs="Times New Roman"/>
          <w:sz w:val="24"/>
          <w:szCs w:val="24"/>
        </w:rPr>
        <w:t>(dále jen objednatel)</w:t>
      </w:r>
    </w:p>
    <w:p w:rsidR="00722496" w:rsidRPr="00722496" w:rsidRDefault="0072249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</w:p>
    <w:p w:rsidR="00860F17" w:rsidRDefault="0072249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22496" w:rsidRPr="00722496" w:rsidRDefault="0072249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</w:p>
    <w:p w:rsidR="00860F17" w:rsidRPr="00722496" w:rsidRDefault="00860F17" w:rsidP="00722496">
      <w:pPr>
        <w:spacing w:after="0"/>
        <w:ind w:left="-57"/>
        <w:rPr>
          <w:rFonts w:ascii="Times New Roman" w:hAnsi="Times New Roman" w:cs="Times New Roman"/>
          <w:b/>
          <w:sz w:val="24"/>
          <w:szCs w:val="24"/>
        </w:rPr>
      </w:pPr>
      <w:r w:rsidRPr="00722496">
        <w:rPr>
          <w:rFonts w:ascii="Times New Roman" w:hAnsi="Times New Roman" w:cs="Times New Roman"/>
          <w:b/>
          <w:sz w:val="24"/>
          <w:szCs w:val="24"/>
        </w:rPr>
        <w:t xml:space="preserve">Jaroslavem </w:t>
      </w:r>
      <w:proofErr w:type="spellStart"/>
      <w:r w:rsidRPr="00722496">
        <w:rPr>
          <w:rFonts w:ascii="Times New Roman" w:hAnsi="Times New Roman" w:cs="Times New Roman"/>
          <w:b/>
          <w:sz w:val="24"/>
          <w:szCs w:val="24"/>
        </w:rPr>
        <w:t>Fikotou</w:t>
      </w:r>
      <w:proofErr w:type="spellEnd"/>
      <w:r w:rsidRPr="00722496">
        <w:rPr>
          <w:rFonts w:ascii="Times New Roman" w:hAnsi="Times New Roman" w:cs="Times New Roman"/>
          <w:b/>
          <w:sz w:val="24"/>
          <w:szCs w:val="24"/>
        </w:rPr>
        <w:t xml:space="preserve">, Vodňanská 470, </w:t>
      </w:r>
      <w:proofErr w:type="gramStart"/>
      <w:r w:rsidRPr="00722496">
        <w:rPr>
          <w:rFonts w:ascii="Times New Roman" w:hAnsi="Times New Roman" w:cs="Times New Roman"/>
          <w:b/>
          <w:sz w:val="24"/>
          <w:szCs w:val="24"/>
        </w:rPr>
        <w:t>375 01  Týn</w:t>
      </w:r>
      <w:proofErr w:type="gramEnd"/>
      <w:r w:rsidRPr="00722496">
        <w:rPr>
          <w:rFonts w:ascii="Times New Roman" w:hAnsi="Times New Roman" w:cs="Times New Roman"/>
          <w:b/>
          <w:sz w:val="24"/>
          <w:szCs w:val="24"/>
        </w:rPr>
        <w:t xml:space="preserve"> nad Vltavou</w:t>
      </w:r>
    </w:p>
    <w:p w:rsidR="00860F17" w:rsidRDefault="00860F17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722496">
        <w:rPr>
          <w:rFonts w:ascii="Times New Roman" w:hAnsi="Times New Roman" w:cs="Times New Roman"/>
          <w:sz w:val="24"/>
          <w:szCs w:val="24"/>
        </w:rPr>
        <w:t>(dále jen zhotovitel)</w:t>
      </w:r>
    </w:p>
    <w:p w:rsidR="00722496" w:rsidRDefault="0072249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</w:p>
    <w:p w:rsidR="00722496" w:rsidRPr="00722496" w:rsidRDefault="0072249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</w:p>
    <w:p w:rsidR="00860F17" w:rsidRDefault="00860F17" w:rsidP="00722496">
      <w:pPr>
        <w:spacing w:after="0"/>
        <w:ind w:left="-57"/>
        <w:rPr>
          <w:rFonts w:ascii="Times New Roman" w:hAnsi="Times New Roman" w:cs="Times New Roman"/>
          <w:b/>
          <w:sz w:val="24"/>
          <w:szCs w:val="24"/>
        </w:rPr>
      </w:pPr>
      <w:r w:rsidRPr="00722496">
        <w:rPr>
          <w:rFonts w:ascii="Times New Roman" w:hAnsi="Times New Roman" w:cs="Times New Roman"/>
          <w:b/>
          <w:sz w:val="24"/>
          <w:szCs w:val="24"/>
        </w:rPr>
        <w:t>Výše citovaná smlouva se na základě dohody obou smluvních stran mění takto:</w:t>
      </w:r>
    </w:p>
    <w:p w:rsidR="00722496" w:rsidRPr="00722496" w:rsidRDefault="00722496" w:rsidP="00722496">
      <w:pPr>
        <w:spacing w:after="0"/>
        <w:ind w:left="-57"/>
        <w:rPr>
          <w:rFonts w:ascii="Times New Roman" w:hAnsi="Times New Roman" w:cs="Times New Roman"/>
          <w:b/>
          <w:sz w:val="24"/>
          <w:szCs w:val="24"/>
        </w:rPr>
      </w:pPr>
    </w:p>
    <w:p w:rsidR="00860F17" w:rsidRPr="00722496" w:rsidRDefault="00860F17" w:rsidP="00722496">
      <w:pPr>
        <w:spacing w:after="0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496">
        <w:rPr>
          <w:rFonts w:ascii="Times New Roman" w:hAnsi="Times New Roman" w:cs="Times New Roman"/>
          <w:b/>
          <w:sz w:val="24"/>
          <w:szCs w:val="24"/>
        </w:rPr>
        <w:t>V.</w:t>
      </w:r>
    </w:p>
    <w:p w:rsidR="00860F17" w:rsidRDefault="00860F17" w:rsidP="00722496">
      <w:pPr>
        <w:spacing w:after="0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496">
        <w:rPr>
          <w:rFonts w:ascii="Times New Roman" w:hAnsi="Times New Roman" w:cs="Times New Roman"/>
          <w:b/>
          <w:sz w:val="24"/>
          <w:szCs w:val="24"/>
        </w:rPr>
        <w:t>Stanovení ceny a způsob fakturace:</w:t>
      </w:r>
    </w:p>
    <w:p w:rsidR="00722496" w:rsidRPr="00722496" w:rsidRDefault="00722496" w:rsidP="00722496">
      <w:pPr>
        <w:spacing w:after="0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F17" w:rsidRPr="00722496" w:rsidRDefault="00860F17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722496">
        <w:rPr>
          <w:rFonts w:ascii="Times New Roman" w:hAnsi="Times New Roman" w:cs="Times New Roman"/>
          <w:sz w:val="24"/>
          <w:szCs w:val="24"/>
        </w:rPr>
        <w:t xml:space="preserve">1.  Celková roční cena za provedení pravidelných revizí el. </w:t>
      </w:r>
      <w:proofErr w:type="gramStart"/>
      <w:r w:rsidRPr="00722496">
        <w:rPr>
          <w:rFonts w:ascii="Times New Roman" w:hAnsi="Times New Roman" w:cs="Times New Roman"/>
          <w:sz w:val="24"/>
          <w:szCs w:val="24"/>
        </w:rPr>
        <w:t>zařízení</w:t>
      </w:r>
      <w:proofErr w:type="gramEnd"/>
      <w:r w:rsidRPr="00722496">
        <w:rPr>
          <w:rFonts w:ascii="Times New Roman" w:hAnsi="Times New Roman" w:cs="Times New Roman"/>
          <w:sz w:val="24"/>
          <w:szCs w:val="24"/>
        </w:rPr>
        <w:t>, hromosvodů,</w:t>
      </w:r>
    </w:p>
    <w:p w:rsidR="00860F17" w:rsidRDefault="00860F17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722496">
        <w:rPr>
          <w:rFonts w:ascii="Times New Roman" w:hAnsi="Times New Roman" w:cs="Times New Roman"/>
          <w:sz w:val="24"/>
          <w:szCs w:val="24"/>
        </w:rPr>
        <w:t xml:space="preserve">     el. </w:t>
      </w:r>
      <w:proofErr w:type="gramStart"/>
      <w:r w:rsidRPr="00722496">
        <w:rPr>
          <w:rFonts w:ascii="Times New Roman" w:hAnsi="Times New Roman" w:cs="Times New Roman"/>
          <w:sz w:val="24"/>
          <w:szCs w:val="24"/>
        </w:rPr>
        <w:t>ručního</w:t>
      </w:r>
      <w:proofErr w:type="gramEnd"/>
      <w:r w:rsidRPr="00722496">
        <w:rPr>
          <w:rFonts w:ascii="Times New Roman" w:hAnsi="Times New Roman" w:cs="Times New Roman"/>
          <w:sz w:val="24"/>
          <w:szCs w:val="24"/>
        </w:rPr>
        <w:t xml:space="preserve"> nářadí a spotřebičů je stanovena takto:</w:t>
      </w:r>
    </w:p>
    <w:p w:rsidR="00722496" w:rsidRPr="00722496" w:rsidRDefault="0072249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</w:p>
    <w:tbl>
      <w:tblPr>
        <w:tblW w:w="6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46"/>
        <w:gridCol w:w="960"/>
        <w:gridCol w:w="960"/>
        <w:gridCol w:w="960"/>
        <w:gridCol w:w="960"/>
        <w:gridCol w:w="960"/>
      </w:tblGrid>
      <w:tr w:rsidR="00860F17" w:rsidRPr="00860F17" w:rsidTr="00860F17">
        <w:trPr>
          <w:trHeight w:val="42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2021</w:t>
            </w:r>
          </w:p>
        </w:tc>
      </w:tr>
      <w:tr w:rsidR="00860F17" w:rsidRPr="00860F17" w:rsidTr="00860F17">
        <w:trPr>
          <w:trHeight w:val="420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El. </w:t>
            </w:r>
            <w:proofErr w:type="gramStart"/>
            <w:r w:rsidRPr="008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zařízení</w:t>
            </w:r>
            <w:proofErr w:type="gramEnd"/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860F17" w:rsidRPr="00860F17" w:rsidTr="00860F17">
        <w:trPr>
          <w:trHeight w:val="420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Hromosvod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5 000</w:t>
            </w:r>
          </w:p>
        </w:tc>
      </w:tr>
      <w:tr w:rsidR="00860F17" w:rsidRPr="00860F17" w:rsidTr="00860F17">
        <w:trPr>
          <w:trHeight w:val="420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El. </w:t>
            </w:r>
            <w:proofErr w:type="gramStart"/>
            <w:r w:rsidRPr="008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předměty</w:t>
            </w:r>
            <w:proofErr w:type="gramEnd"/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9 000</w:t>
            </w:r>
          </w:p>
        </w:tc>
      </w:tr>
      <w:tr w:rsidR="00860F17" w:rsidRPr="00860F17" w:rsidTr="00860F17">
        <w:trPr>
          <w:trHeight w:val="480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Celkem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17" w:rsidRPr="00860F17" w:rsidRDefault="00860F17" w:rsidP="0072249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0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14 000</w:t>
            </w:r>
          </w:p>
        </w:tc>
      </w:tr>
    </w:tbl>
    <w:p w:rsidR="00860F17" w:rsidRPr="00722496" w:rsidRDefault="00860F17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</w:p>
    <w:p w:rsidR="00860F17" w:rsidRPr="00722496" w:rsidRDefault="00860F17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722496">
        <w:rPr>
          <w:rFonts w:ascii="Times New Roman" w:hAnsi="Times New Roman" w:cs="Times New Roman"/>
          <w:sz w:val="24"/>
          <w:szCs w:val="24"/>
        </w:rPr>
        <w:t>2.  Hodinová sazba při odstraňování závad zjištěných revizí a průběžných oprav činí 250,- Kč.</w:t>
      </w:r>
    </w:p>
    <w:p w:rsidR="00860F17" w:rsidRPr="00722496" w:rsidRDefault="00860F17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722496">
        <w:rPr>
          <w:rFonts w:ascii="Times New Roman" w:hAnsi="Times New Roman" w:cs="Times New Roman"/>
          <w:sz w:val="24"/>
          <w:szCs w:val="24"/>
        </w:rPr>
        <w:t>3.  Uvedené ceny jsou konečné včetně dopravy a režijních nákladů. Ceny neobsahují DPH.</w:t>
      </w:r>
    </w:p>
    <w:p w:rsidR="00860F17" w:rsidRPr="00722496" w:rsidRDefault="00860F17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722496">
        <w:rPr>
          <w:rFonts w:ascii="Times New Roman" w:hAnsi="Times New Roman" w:cs="Times New Roman"/>
          <w:sz w:val="24"/>
          <w:szCs w:val="24"/>
        </w:rPr>
        <w:t>4.  Tyto ceny mohou být měněny pouze vlivem inflace - zhotovitel promítne do ceny průměrný</w:t>
      </w:r>
    </w:p>
    <w:p w:rsidR="00860F17" w:rsidRPr="00722496" w:rsidRDefault="00860F17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722496">
        <w:rPr>
          <w:rFonts w:ascii="Times New Roman" w:hAnsi="Times New Roman" w:cs="Times New Roman"/>
          <w:sz w:val="24"/>
          <w:szCs w:val="24"/>
        </w:rPr>
        <w:t>roční index životních nákladů podle oficiálních údajů vyhlášených ČSÚ, a to jedenkrát</w:t>
      </w:r>
    </w:p>
    <w:p w:rsidR="00860F17" w:rsidRPr="00722496" w:rsidRDefault="00860F17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722496">
        <w:rPr>
          <w:rFonts w:ascii="Times New Roman" w:hAnsi="Times New Roman" w:cs="Times New Roman"/>
          <w:sz w:val="24"/>
          <w:szCs w:val="24"/>
        </w:rPr>
        <w:t xml:space="preserve">ročně vždy do </w:t>
      </w:r>
      <w:proofErr w:type="gramStart"/>
      <w:r w:rsidRPr="00722496">
        <w:rPr>
          <w:rFonts w:ascii="Times New Roman" w:hAnsi="Times New Roman" w:cs="Times New Roman"/>
          <w:sz w:val="24"/>
          <w:szCs w:val="24"/>
        </w:rPr>
        <w:t>1.1. příslušného</w:t>
      </w:r>
      <w:proofErr w:type="gramEnd"/>
      <w:r w:rsidRPr="00722496">
        <w:rPr>
          <w:rFonts w:ascii="Times New Roman" w:hAnsi="Times New Roman" w:cs="Times New Roman"/>
          <w:sz w:val="24"/>
          <w:szCs w:val="24"/>
        </w:rPr>
        <w:t xml:space="preserve"> kalendářního roku.</w:t>
      </w:r>
    </w:p>
    <w:p w:rsidR="00860F17" w:rsidRPr="00722496" w:rsidRDefault="00860F17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722496">
        <w:rPr>
          <w:rFonts w:ascii="Times New Roman" w:hAnsi="Times New Roman" w:cs="Times New Roman"/>
          <w:sz w:val="24"/>
          <w:szCs w:val="24"/>
        </w:rPr>
        <w:t>5.  Zhotovitel vystaví objednateli fakturu:</w:t>
      </w:r>
    </w:p>
    <w:p w:rsidR="00860F17" w:rsidRPr="00722496" w:rsidRDefault="0072249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860F17" w:rsidRPr="00722496">
        <w:rPr>
          <w:rFonts w:ascii="Times New Roman" w:hAnsi="Times New Roman" w:cs="Times New Roman"/>
          <w:sz w:val="24"/>
          <w:szCs w:val="24"/>
        </w:rPr>
        <w:t>a)  za</w:t>
      </w:r>
      <w:proofErr w:type="gramEnd"/>
      <w:r w:rsidR="00860F17" w:rsidRPr="00722496">
        <w:rPr>
          <w:rFonts w:ascii="Times New Roman" w:hAnsi="Times New Roman" w:cs="Times New Roman"/>
          <w:sz w:val="24"/>
          <w:szCs w:val="24"/>
        </w:rPr>
        <w:t xml:space="preserve"> pravidelné revize po provedení díla</w:t>
      </w:r>
    </w:p>
    <w:p w:rsidR="00860F17" w:rsidRPr="00722496" w:rsidRDefault="0072249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860F17" w:rsidRPr="00722496">
        <w:rPr>
          <w:rFonts w:ascii="Times New Roman" w:hAnsi="Times New Roman" w:cs="Times New Roman"/>
          <w:sz w:val="24"/>
          <w:szCs w:val="24"/>
        </w:rPr>
        <w:t>b)  za</w:t>
      </w:r>
      <w:proofErr w:type="gramEnd"/>
      <w:r w:rsidR="00860F17" w:rsidRPr="00722496">
        <w:rPr>
          <w:rFonts w:ascii="Times New Roman" w:hAnsi="Times New Roman" w:cs="Times New Roman"/>
          <w:sz w:val="24"/>
          <w:szCs w:val="24"/>
        </w:rPr>
        <w:t xml:space="preserve"> odstranění závad zjištěných revizí a průběžně objednané opravy vždy  </w:t>
      </w:r>
    </w:p>
    <w:p w:rsidR="00860F17" w:rsidRPr="00722496" w:rsidRDefault="00860F17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722496">
        <w:rPr>
          <w:rFonts w:ascii="Times New Roman" w:hAnsi="Times New Roman" w:cs="Times New Roman"/>
          <w:sz w:val="24"/>
          <w:szCs w:val="24"/>
        </w:rPr>
        <w:t xml:space="preserve">    </w:t>
      </w:r>
      <w:r w:rsidR="007224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22496">
        <w:rPr>
          <w:rFonts w:ascii="Times New Roman" w:hAnsi="Times New Roman" w:cs="Times New Roman"/>
          <w:sz w:val="24"/>
          <w:szCs w:val="24"/>
        </w:rPr>
        <w:t>k poslednímu dni v měsíci, ve kterém se opravy provedly. Faktura musí</w:t>
      </w:r>
    </w:p>
    <w:p w:rsidR="00860F17" w:rsidRPr="00722496" w:rsidRDefault="0072249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60F17" w:rsidRPr="00722496">
        <w:rPr>
          <w:rFonts w:ascii="Times New Roman" w:hAnsi="Times New Roman" w:cs="Times New Roman"/>
          <w:sz w:val="24"/>
          <w:szCs w:val="24"/>
        </w:rPr>
        <w:t>obsahovat specifikaci dodaného materiálu.</w:t>
      </w:r>
    </w:p>
    <w:p w:rsidR="00860F17" w:rsidRPr="00722496" w:rsidRDefault="00860F17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722496">
        <w:rPr>
          <w:rFonts w:ascii="Times New Roman" w:hAnsi="Times New Roman" w:cs="Times New Roman"/>
          <w:sz w:val="24"/>
          <w:szCs w:val="24"/>
        </w:rPr>
        <w:t>6.  Splatnost faktury je 14 dní od data vystavení.</w:t>
      </w:r>
    </w:p>
    <w:p w:rsidR="00860F17" w:rsidRPr="00375ED6" w:rsidRDefault="00860F17" w:rsidP="00375ED6">
      <w:pPr>
        <w:spacing w:after="0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D6">
        <w:rPr>
          <w:rFonts w:ascii="Times New Roman" w:hAnsi="Times New Roman" w:cs="Times New Roman"/>
          <w:b/>
          <w:sz w:val="24"/>
          <w:szCs w:val="24"/>
        </w:rPr>
        <w:lastRenderedPageBreak/>
        <w:t>VII.</w:t>
      </w:r>
    </w:p>
    <w:p w:rsidR="00860F17" w:rsidRDefault="00860F17" w:rsidP="00375ED6">
      <w:pPr>
        <w:spacing w:after="0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D6">
        <w:rPr>
          <w:rFonts w:ascii="Times New Roman" w:hAnsi="Times New Roman" w:cs="Times New Roman"/>
          <w:b/>
          <w:sz w:val="24"/>
          <w:szCs w:val="24"/>
        </w:rPr>
        <w:t>Platnost smlouvy</w:t>
      </w:r>
    </w:p>
    <w:p w:rsidR="00375ED6" w:rsidRPr="00375ED6" w:rsidRDefault="00375ED6" w:rsidP="00375ED6">
      <w:pPr>
        <w:spacing w:after="0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F17" w:rsidRDefault="00860F17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722496">
        <w:rPr>
          <w:rFonts w:ascii="Times New Roman" w:hAnsi="Times New Roman" w:cs="Times New Roman"/>
          <w:sz w:val="24"/>
          <w:szCs w:val="24"/>
        </w:rPr>
        <w:t xml:space="preserve">1. Tato smlouva se uzavírá na dobu určitou do </w:t>
      </w:r>
      <w:proofErr w:type="gramStart"/>
      <w:r w:rsidRPr="00722496">
        <w:rPr>
          <w:rFonts w:ascii="Times New Roman" w:hAnsi="Times New Roman" w:cs="Times New Roman"/>
          <w:sz w:val="24"/>
          <w:szCs w:val="24"/>
        </w:rPr>
        <w:t>31.12.2021</w:t>
      </w:r>
      <w:proofErr w:type="gramEnd"/>
      <w:r w:rsidRPr="00722496">
        <w:rPr>
          <w:rFonts w:ascii="Times New Roman" w:hAnsi="Times New Roman" w:cs="Times New Roman"/>
          <w:sz w:val="24"/>
          <w:szCs w:val="24"/>
        </w:rPr>
        <w:t>.</w:t>
      </w:r>
    </w:p>
    <w:p w:rsidR="00375ED6" w:rsidRPr="00722496" w:rsidRDefault="00375ED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</w:p>
    <w:p w:rsidR="00860F17" w:rsidRPr="00375ED6" w:rsidRDefault="00860F17" w:rsidP="00375ED6">
      <w:pPr>
        <w:spacing w:after="0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D6">
        <w:rPr>
          <w:rFonts w:ascii="Times New Roman" w:hAnsi="Times New Roman" w:cs="Times New Roman"/>
          <w:b/>
          <w:sz w:val="24"/>
          <w:szCs w:val="24"/>
        </w:rPr>
        <w:t>VIII.</w:t>
      </w:r>
    </w:p>
    <w:p w:rsidR="00860F17" w:rsidRDefault="00860F17" w:rsidP="00375ED6">
      <w:pPr>
        <w:spacing w:after="0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D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375ED6" w:rsidRPr="00375ED6" w:rsidRDefault="00375ED6" w:rsidP="00375ED6">
      <w:pPr>
        <w:spacing w:after="0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F17" w:rsidRPr="00722496" w:rsidRDefault="00860F17" w:rsidP="00375ED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722496">
        <w:rPr>
          <w:rFonts w:ascii="Times New Roman" w:hAnsi="Times New Roman" w:cs="Times New Roman"/>
          <w:sz w:val="24"/>
          <w:szCs w:val="24"/>
        </w:rPr>
        <w:t>1. Zhotovitel prohlašuje, že má příslušná oprávněn</w:t>
      </w:r>
      <w:r w:rsidR="00375ED6">
        <w:rPr>
          <w:rFonts w:ascii="Times New Roman" w:hAnsi="Times New Roman" w:cs="Times New Roman"/>
          <w:sz w:val="24"/>
          <w:szCs w:val="24"/>
        </w:rPr>
        <w:t xml:space="preserve">í k zhotovení díla, což dokládá </w:t>
      </w:r>
      <w:r w:rsidRPr="00722496">
        <w:rPr>
          <w:rFonts w:ascii="Times New Roman" w:hAnsi="Times New Roman" w:cs="Times New Roman"/>
          <w:sz w:val="24"/>
          <w:szCs w:val="24"/>
        </w:rPr>
        <w:t>následujícími</w:t>
      </w:r>
      <w:r w:rsidR="00375ED6">
        <w:rPr>
          <w:rFonts w:ascii="Times New Roman" w:hAnsi="Times New Roman" w:cs="Times New Roman"/>
          <w:sz w:val="24"/>
          <w:szCs w:val="24"/>
        </w:rPr>
        <w:t xml:space="preserve"> </w:t>
      </w:r>
      <w:r w:rsidRPr="00722496">
        <w:rPr>
          <w:rFonts w:ascii="Times New Roman" w:hAnsi="Times New Roman" w:cs="Times New Roman"/>
          <w:sz w:val="24"/>
          <w:szCs w:val="24"/>
        </w:rPr>
        <w:t>listinami:</w:t>
      </w:r>
    </w:p>
    <w:p w:rsidR="00860F17" w:rsidRPr="00722496" w:rsidRDefault="00375ED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60F17" w:rsidRPr="00722496">
        <w:rPr>
          <w:rFonts w:ascii="Times New Roman" w:hAnsi="Times New Roman" w:cs="Times New Roman"/>
          <w:sz w:val="24"/>
          <w:szCs w:val="24"/>
        </w:rPr>
        <w:t>- Živnostenský list</w:t>
      </w:r>
    </w:p>
    <w:p w:rsidR="00860F17" w:rsidRPr="00722496" w:rsidRDefault="00375ED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60F17" w:rsidRPr="00722496">
        <w:rPr>
          <w:rFonts w:ascii="Times New Roman" w:hAnsi="Times New Roman" w:cs="Times New Roman"/>
          <w:sz w:val="24"/>
          <w:szCs w:val="24"/>
        </w:rPr>
        <w:t>- Oprávnění k činnosti na elektrickém zařízení</w:t>
      </w:r>
    </w:p>
    <w:p w:rsidR="00860F17" w:rsidRPr="00722496" w:rsidRDefault="00375ED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60F17" w:rsidRPr="00722496">
        <w:rPr>
          <w:rFonts w:ascii="Times New Roman" w:hAnsi="Times New Roman" w:cs="Times New Roman"/>
          <w:sz w:val="24"/>
          <w:szCs w:val="24"/>
        </w:rPr>
        <w:t xml:space="preserve">- Osvědčení k provádění revizí el. </w:t>
      </w:r>
      <w:proofErr w:type="gramStart"/>
      <w:r w:rsidR="00860F17" w:rsidRPr="00722496">
        <w:rPr>
          <w:rFonts w:ascii="Times New Roman" w:hAnsi="Times New Roman" w:cs="Times New Roman"/>
          <w:sz w:val="24"/>
          <w:szCs w:val="24"/>
        </w:rPr>
        <w:t>zařízení</w:t>
      </w:r>
      <w:proofErr w:type="gramEnd"/>
    </w:p>
    <w:p w:rsidR="00860F17" w:rsidRPr="00722496" w:rsidRDefault="00375ED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60F17" w:rsidRPr="00722496">
        <w:rPr>
          <w:rFonts w:ascii="Times New Roman" w:hAnsi="Times New Roman" w:cs="Times New Roman"/>
          <w:sz w:val="24"/>
          <w:szCs w:val="24"/>
        </w:rPr>
        <w:t xml:space="preserve">- Osvědčení dle </w:t>
      </w:r>
      <w:proofErr w:type="spellStart"/>
      <w:r w:rsidR="00860F17" w:rsidRPr="00722496">
        <w:rPr>
          <w:rFonts w:ascii="Times New Roman" w:hAnsi="Times New Roman" w:cs="Times New Roman"/>
          <w:sz w:val="24"/>
          <w:szCs w:val="24"/>
        </w:rPr>
        <w:t>vyhl</w:t>
      </w:r>
      <w:proofErr w:type="spellEnd"/>
      <w:r w:rsidR="00860F17" w:rsidRPr="00722496">
        <w:rPr>
          <w:rFonts w:ascii="Times New Roman" w:hAnsi="Times New Roman" w:cs="Times New Roman"/>
          <w:sz w:val="24"/>
          <w:szCs w:val="24"/>
        </w:rPr>
        <w:t>. 50/78 Sb.</w:t>
      </w:r>
    </w:p>
    <w:p w:rsidR="00860F17" w:rsidRPr="00722496" w:rsidRDefault="00860F17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722496">
        <w:rPr>
          <w:rFonts w:ascii="Times New Roman" w:hAnsi="Times New Roman" w:cs="Times New Roman"/>
          <w:sz w:val="24"/>
          <w:szCs w:val="24"/>
        </w:rPr>
        <w:t>3. Ve všech nejmenovaných bodech smlouvy platí ustanovení občanského zákoníku.</w:t>
      </w:r>
    </w:p>
    <w:p w:rsidR="00375ED6" w:rsidRDefault="00375ED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</w:p>
    <w:p w:rsidR="00860F17" w:rsidRPr="00375ED6" w:rsidRDefault="00860F17" w:rsidP="00722496">
      <w:pPr>
        <w:spacing w:after="0"/>
        <w:ind w:left="-57"/>
        <w:rPr>
          <w:rFonts w:ascii="Times New Roman" w:hAnsi="Times New Roman" w:cs="Times New Roman"/>
          <w:b/>
          <w:sz w:val="24"/>
          <w:szCs w:val="24"/>
        </w:rPr>
      </w:pPr>
      <w:r w:rsidRPr="00375ED6">
        <w:rPr>
          <w:rFonts w:ascii="Times New Roman" w:hAnsi="Times New Roman" w:cs="Times New Roman"/>
          <w:b/>
          <w:sz w:val="24"/>
          <w:szCs w:val="24"/>
        </w:rPr>
        <w:t>Ostatní články a body v tomto dodatku neuvedené zůstávají v platnosti dle smlouvy</w:t>
      </w:r>
    </w:p>
    <w:p w:rsidR="00860F17" w:rsidRPr="00375ED6" w:rsidRDefault="00860F17" w:rsidP="00722496">
      <w:pPr>
        <w:spacing w:after="0"/>
        <w:ind w:left="-57"/>
        <w:rPr>
          <w:rFonts w:ascii="Times New Roman" w:hAnsi="Times New Roman" w:cs="Times New Roman"/>
          <w:b/>
          <w:sz w:val="24"/>
          <w:szCs w:val="24"/>
        </w:rPr>
      </w:pPr>
      <w:r w:rsidRPr="00375ED6">
        <w:rPr>
          <w:rFonts w:ascii="Times New Roman" w:hAnsi="Times New Roman" w:cs="Times New Roman"/>
          <w:b/>
          <w:sz w:val="24"/>
          <w:szCs w:val="24"/>
        </w:rPr>
        <w:t xml:space="preserve">ze dne </w:t>
      </w:r>
      <w:proofErr w:type="gramStart"/>
      <w:r w:rsidRPr="00375ED6">
        <w:rPr>
          <w:rFonts w:ascii="Times New Roman" w:hAnsi="Times New Roman" w:cs="Times New Roman"/>
          <w:b/>
          <w:sz w:val="24"/>
          <w:szCs w:val="24"/>
        </w:rPr>
        <w:t>2.1.2006</w:t>
      </w:r>
      <w:proofErr w:type="gramEnd"/>
      <w:r w:rsidRPr="00375ED6">
        <w:rPr>
          <w:rFonts w:ascii="Times New Roman" w:hAnsi="Times New Roman" w:cs="Times New Roman"/>
          <w:b/>
          <w:sz w:val="24"/>
          <w:szCs w:val="24"/>
        </w:rPr>
        <w:t>.</w:t>
      </w:r>
    </w:p>
    <w:p w:rsidR="00375ED6" w:rsidRDefault="00375ED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</w:p>
    <w:p w:rsidR="00860F17" w:rsidRPr="00722496" w:rsidRDefault="00860F17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722496">
        <w:rPr>
          <w:rFonts w:ascii="Times New Roman" w:hAnsi="Times New Roman" w:cs="Times New Roman"/>
          <w:sz w:val="24"/>
          <w:szCs w:val="24"/>
        </w:rPr>
        <w:t>Tento dodatek smlouvy nabývá platnosti dnem podpisu obou smluvních stran s účinností</w:t>
      </w:r>
    </w:p>
    <w:p w:rsidR="00860F17" w:rsidRDefault="00860F17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722496">
        <w:rPr>
          <w:rFonts w:ascii="Times New Roman" w:hAnsi="Times New Roman" w:cs="Times New Roman"/>
          <w:sz w:val="24"/>
          <w:szCs w:val="24"/>
        </w:rPr>
        <w:t xml:space="preserve">od </w:t>
      </w:r>
      <w:proofErr w:type="gramStart"/>
      <w:r w:rsidRPr="00722496">
        <w:rPr>
          <w:rFonts w:ascii="Times New Roman" w:hAnsi="Times New Roman" w:cs="Times New Roman"/>
          <w:sz w:val="24"/>
          <w:szCs w:val="24"/>
        </w:rPr>
        <w:t>1.1.2017</w:t>
      </w:r>
      <w:proofErr w:type="gramEnd"/>
      <w:r w:rsidRPr="00722496">
        <w:rPr>
          <w:rFonts w:ascii="Times New Roman" w:hAnsi="Times New Roman" w:cs="Times New Roman"/>
          <w:sz w:val="24"/>
          <w:szCs w:val="24"/>
        </w:rPr>
        <w:t>.</w:t>
      </w:r>
    </w:p>
    <w:p w:rsidR="00375ED6" w:rsidRDefault="00375ED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</w:p>
    <w:p w:rsidR="00375ED6" w:rsidRPr="00722496" w:rsidRDefault="00375ED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</w:p>
    <w:p w:rsidR="00860F17" w:rsidRDefault="00860F17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722496">
        <w:rPr>
          <w:rFonts w:ascii="Times New Roman" w:hAnsi="Times New Roman" w:cs="Times New Roman"/>
          <w:sz w:val="24"/>
          <w:szCs w:val="24"/>
        </w:rPr>
        <w:t>V Týně nad Vltavou dne 17. října 2016</w:t>
      </w:r>
    </w:p>
    <w:p w:rsidR="00375ED6" w:rsidRDefault="00375ED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</w:p>
    <w:p w:rsidR="00375ED6" w:rsidRDefault="00375ED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</w:p>
    <w:p w:rsidR="00375ED6" w:rsidRDefault="00375ED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</w:p>
    <w:p w:rsidR="00375ED6" w:rsidRDefault="00375ED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</w:p>
    <w:p w:rsidR="00375ED6" w:rsidRPr="00722496" w:rsidRDefault="00375ED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</w:p>
    <w:p w:rsidR="00860F17" w:rsidRPr="00722496" w:rsidRDefault="00860F17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72249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375E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2249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A6C82" w:rsidRPr="00722496" w:rsidRDefault="00375ED6" w:rsidP="00722496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A6C82" w:rsidRPr="00722496">
        <w:rPr>
          <w:rFonts w:ascii="Times New Roman" w:hAnsi="Times New Roman" w:cs="Times New Roman"/>
          <w:sz w:val="24"/>
          <w:szCs w:val="24"/>
        </w:rPr>
        <w:t xml:space="preserve">za </w:t>
      </w:r>
      <w:proofErr w:type="gramStart"/>
      <w:r w:rsidR="00AA6C82" w:rsidRPr="00722496">
        <w:rPr>
          <w:rFonts w:ascii="Times New Roman" w:hAnsi="Times New Roman" w:cs="Times New Roman"/>
          <w:sz w:val="24"/>
          <w:szCs w:val="24"/>
        </w:rPr>
        <w:t xml:space="preserve">objednatele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A6C82" w:rsidRPr="007224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za</w:t>
      </w:r>
      <w:bookmarkStart w:id="0" w:name="_GoBack"/>
      <w:bookmarkEnd w:id="0"/>
      <w:proofErr w:type="gramEnd"/>
      <w:r w:rsidR="00AA6C82" w:rsidRPr="00722496">
        <w:rPr>
          <w:rFonts w:ascii="Times New Roman" w:hAnsi="Times New Roman" w:cs="Times New Roman"/>
          <w:sz w:val="24"/>
          <w:szCs w:val="24"/>
        </w:rPr>
        <w:t xml:space="preserve"> zhotovitele</w:t>
      </w:r>
    </w:p>
    <w:sectPr w:rsidR="00AA6C82" w:rsidRPr="00722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17"/>
    <w:rsid w:val="00375ED6"/>
    <w:rsid w:val="006E37F1"/>
    <w:rsid w:val="00722496"/>
    <w:rsid w:val="00860F17"/>
    <w:rsid w:val="00AA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EB618-EDA0-4188-8D1C-8B0F82F9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2016-11-23T08:03:00Z</dcterms:created>
  <dcterms:modified xsi:type="dcterms:W3CDTF">2016-11-23T08:24:00Z</dcterms:modified>
</cp:coreProperties>
</file>