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77777777" w:rsidR="00331AF7" w:rsidRPr="002F53AE" w:rsidRDefault="00331AF7" w:rsidP="00331AF7">
      <w:pPr>
        <w:autoSpaceDE w:val="0"/>
        <w:autoSpaceDN w:val="0"/>
        <w:adjustRightInd w:val="0"/>
        <w:rPr>
          <w:rFonts w:ascii="Tahoma" w:hAnsi="Tahoma" w:cs="Tahoma"/>
          <w:color w:val="000000"/>
          <w:sz w:val="16"/>
          <w:szCs w:val="16"/>
        </w:rPr>
      </w:pPr>
      <w:proofErr w:type="gramStart"/>
      <w:r w:rsidRPr="002F53AE">
        <w:rPr>
          <w:rFonts w:ascii="Tahoma" w:hAnsi="Tahoma" w:cs="Tahoma"/>
          <w:color w:val="000000"/>
          <w:sz w:val="16"/>
          <w:szCs w:val="16"/>
        </w:rPr>
        <w:t xml:space="preserve">jednající: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48E7F4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D16D978" w14:textId="6F3A4792" w:rsidR="00364E80" w:rsidRPr="00836176" w:rsidRDefault="00836176" w:rsidP="00364E80">
      <w:pPr>
        <w:autoSpaceDE w:val="0"/>
        <w:autoSpaceDN w:val="0"/>
        <w:adjustRightInd w:val="0"/>
        <w:rPr>
          <w:rFonts w:ascii="Tahoma" w:hAnsi="Tahoma" w:cs="Tahoma"/>
          <w:b/>
          <w:bCs/>
          <w:sz w:val="16"/>
          <w:szCs w:val="16"/>
        </w:rPr>
      </w:pPr>
      <w:r w:rsidRPr="00836176">
        <w:rPr>
          <w:rFonts w:ascii="Tahoma" w:hAnsi="Tahoma" w:cs="Tahoma"/>
          <w:b/>
          <w:sz w:val="16"/>
          <w:szCs w:val="16"/>
        </w:rPr>
        <w:t xml:space="preserve">M </w:t>
      </w:r>
      <w:proofErr w:type="spellStart"/>
      <w:r w:rsidRPr="00836176">
        <w:rPr>
          <w:rFonts w:ascii="Tahoma" w:hAnsi="Tahoma" w:cs="Tahoma"/>
          <w:b/>
          <w:sz w:val="16"/>
          <w:szCs w:val="16"/>
        </w:rPr>
        <w:t>Computers</w:t>
      </w:r>
      <w:proofErr w:type="spellEnd"/>
      <w:r w:rsidRPr="00836176">
        <w:rPr>
          <w:rFonts w:ascii="Tahoma" w:hAnsi="Tahoma" w:cs="Tahoma"/>
          <w:b/>
          <w:sz w:val="16"/>
          <w:szCs w:val="16"/>
        </w:rPr>
        <w:t xml:space="preserve"> s.r.o.</w:t>
      </w:r>
    </w:p>
    <w:p w14:paraId="10A18DE3" w14:textId="3CDF58CB" w:rsidR="0053424F" w:rsidRPr="00331AF7" w:rsidRDefault="005652FD" w:rsidP="00364E80">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zapsána:   </w:t>
      </w:r>
      <w:proofErr w:type="gramEnd"/>
      <w:r w:rsidRPr="00331AF7">
        <w:rPr>
          <w:rFonts w:ascii="Tahoma" w:hAnsi="Tahoma" w:cs="Tahoma"/>
          <w:sz w:val="16"/>
          <w:szCs w:val="16"/>
        </w:rPr>
        <w:t xml:space="preserve">        </w:t>
      </w:r>
      <w:r w:rsidR="00364E80" w:rsidRPr="00331AF7">
        <w:rPr>
          <w:rFonts w:ascii="Tahoma" w:hAnsi="Tahoma" w:cs="Tahoma"/>
          <w:sz w:val="16"/>
          <w:szCs w:val="16"/>
        </w:rPr>
        <w:t xml:space="preserve">   </w:t>
      </w:r>
      <w:r w:rsidR="00836176">
        <w:rPr>
          <w:rFonts w:ascii="Tahoma" w:hAnsi="Tahoma" w:cs="Tahoma"/>
          <w:sz w:val="16"/>
          <w:szCs w:val="16"/>
        </w:rPr>
        <w:tab/>
        <w:t>v OR u KS v Českých Budějovicích, C/10669</w:t>
      </w:r>
    </w:p>
    <w:p w14:paraId="20CD0745" w14:textId="71FBE0FA"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w:t>
      </w:r>
      <w:proofErr w:type="gramStart"/>
      <w:r w:rsidRPr="00331AF7">
        <w:rPr>
          <w:rFonts w:ascii="Tahoma" w:hAnsi="Tahoma" w:cs="Tahoma"/>
          <w:sz w:val="16"/>
          <w:szCs w:val="16"/>
        </w:rPr>
        <w:t xml:space="preserve">sídlem: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836176">
        <w:rPr>
          <w:rFonts w:ascii="Tahoma" w:hAnsi="Tahoma" w:cs="Tahoma"/>
          <w:sz w:val="16"/>
          <w:szCs w:val="16"/>
        </w:rPr>
        <w:tab/>
        <w:t>B. Smetany 206, 380 01 Dačice</w:t>
      </w:r>
    </w:p>
    <w:p w14:paraId="749CB8AE" w14:textId="0F29F20A" w:rsidR="00A2607C" w:rsidRPr="00331AF7" w:rsidRDefault="00A2607C" w:rsidP="00A2607C">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zastoupena: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836176">
        <w:rPr>
          <w:rFonts w:ascii="Tahoma" w:hAnsi="Tahoma" w:cs="Tahoma"/>
          <w:sz w:val="16"/>
          <w:szCs w:val="16"/>
        </w:rPr>
        <w:tab/>
        <w:t>Markem Vašíčkem, jednatelem</w:t>
      </w:r>
    </w:p>
    <w:p w14:paraId="3B65EA84" w14:textId="436B72E6"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836176">
        <w:rPr>
          <w:rFonts w:ascii="Tahoma" w:hAnsi="Tahoma" w:cs="Tahoma"/>
          <w:sz w:val="16"/>
          <w:szCs w:val="16"/>
        </w:rPr>
        <w:t>26042029</w:t>
      </w:r>
      <w:r w:rsidR="0053424F" w:rsidRPr="00331AF7">
        <w:rPr>
          <w:rFonts w:ascii="Tahoma" w:hAnsi="Tahoma" w:cs="Tahoma"/>
          <w:sz w:val="16"/>
          <w:szCs w:val="16"/>
        </w:rPr>
        <w:tab/>
      </w:r>
      <w:r w:rsidRPr="00331AF7">
        <w:rPr>
          <w:rFonts w:ascii="Tahoma" w:hAnsi="Tahoma" w:cs="Tahoma"/>
          <w:sz w:val="16"/>
          <w:szCs w:val="16"/>
        </w:rPr>
        <w:t xml:space="preserve">DIČ: </w:t>
      </w:r>
      <w:r w:rsidR="00836176">
        <w:rPr>
          <w:rFonts w:ascii="Tahoma" w:hAnsi="Tahoma" w:cs="Tahoma"/>
          <w:sz w:val="16"/>
          <w:szCs w:val="16"/>
        </w:rPr>
        <w:t>CZ26042029</w:t>
      </w:r>
    </w:p>
    <w:p w14:paraId="4FE294CE" w14:textId="6B3EA46B"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836176">
        <w:rPr>
          <w:rFonts w:ascii="Tahoma" w:hAnsi="Tahoma" w:cs="Tahoma"/>
          <w:sz w:val="16"/>
          <w:szCs w:val="16"/>
        </w:rPr>
        <w:tab/>
        <w:t>ČSOB a.s.</w:t>
      </w:r>
    </w:p>
    <w:p w14:paraId="0E43EC8E" w14:textId="77777777" w:rsidR="00836176" w:rsidRPr="00331AF7" w:rsidRDefault="00836176" w:rsidP="00836176">
      <w:pPr>
        <w:autoSpaceDE w:val="0"/>
        <w:autoSpaceDN w:val="0"/>
        <w:adjustRightInd w:val="0"/>
        <w:rPr>
          <w:rFonts w:ascii="Tahoma" w:hAnsi="Tahoma" w:cs="Tahoma"/>
          <w:sz w:val="16"/>
          <w:szCs w:val="16"/>
        </w:rPr>
      </w:pPr>
      <w:r>
        <w:rPr>
          <w:rFonts w:ascii="Tahoma" w:hAnsi="Tahoma" w:cs="Tahoma"/>
          <w:sz w:val="16"/>
          <w:szCs w:val="16"/>
        </w:rPr>
        <w:t xml:space="preserve">                          </w:t>
      </w:r>
      <w:r>
        <w:rPr>
          <w:rFonts w:ascii="Tahoma" w:hAnsi="Tahoma" w:cs="Tahoma"/>
          <w:sz w:val="16"/>
          <w:szCs w:val="16"/>
        </w:rPr>
        <w:tab/>
      </w:r>
      <w:r w:rsidR="00364E80" w:rsidRPr="00331AF7">
        <w:rPr>
          <w:rFonts w:ascii="Tahoma" w:hAnsi="Tahoma" w:cs="Tahoma"/>
          <w:sz w:val="16"/>
          <w:szCs w:val="16"/>
        </w:rPr>
        <w:t xml:space="preserve">číslo účtu: </w:t>
      </w:r>
      <w:r>
        <w:rPr>
          <w:rFonts w:ascii="Tahoma" w:hAnsi="Tahoma" w:cs="Tahoma"/>
          <w:sz w:val="16"/>
          <w:szCs w:val="16"/>
        </w:rPr>
        <w:t>212969008/0300</w:t>
      </w:r>
    </w:p>
    <w:p w14:paraId="66264C20" w14:textId="5D367C1A" w:rsidR="0085615B" w:rsidRPr="00331AF7" w:rsidRDefault="00A2607C" w:rsidP="00836176">
      <w:pPr>
        <w:autoSpaceDE w:val="0"/>
        <w:autoSpaceDN w:val="0"/>
        <w:adjustRightInd w:val="0"/>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6435E02" w14:textId="77777777" w:rsidR="00A2607C" w:rsidRPr="00331AF7" w:rsidRDefault="00A2607C"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118C66A7" w14:textId="77777777" w:rsidR="00191948" w:rsidRDefault="00191948" w:rsidP="00191948">
      <w:pPr>
        <w:jc w:val="both"/>
        <w:rPr>
          <w:rFonts w:ascii="Tahoma" w:hAnsi="Tahoma" w:cs="Tahoma"/>
          <w:sz w:val="16"/>
          <w:szCs w:val="16"/>
        </w:rPr>
      </w:pPr>
    </w:p>
    <w:p w14:paraId="524AD82D" w14:textId="7B5CDAA7"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proofErr w:type="gramStart"/>
      <w:r w:rsidR="00C81148">
        <w:rPr>
          <w:rFonts w:ascii="Tahoma" w:hAnsi="Tahoma" w:cs="Tahoma"/>
          <w:b/>
          <w:sz w:val="16"/>
          <w:szCs w:val="16"/>
        </w:rPr>
        <w:t>Duben</w:t>
      </w:r>
      <w:proofErr w:type="gramEnd"/>
      <w:r w:rsidR="00896222">
        <w:rPr>
          <w:rFonts w:ascii="Tahoma" w:hAnsi="Tahoma" w:cs="Tahoma"/>
          <w:b/>
          <w:sz w:val="16"/>
          <w:szCs w:val="16"/>
        </w:rPr>
        <w:t>_0</w:t>
      </w:r>
      <w:r w:rsidR="00C81148">
        <w:rPr>
          <w:rFonts w:ascii="Tahoma" w:hAnsi="Tahoma" w:cs="Tahoma"/>
          <w:b/>
          <w:sz w:val="16"/>
          <w:szCs w:val="16"/>
        </w:rPr>
        <w:t>3</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00D6710C" w:rsidRPr="00D6710C">
        <w:rPr>
          <w:rFonts w:ascii="Tahoma" w:hAnsi="Tahoma" w:cs="Tahoma"/>
          <w:sz w:val="16"/>
          <w:szCs w:val="16"/>
        </w:rPr>
        <w:t>T004/18V/00006857</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1C542971" w14:textId="77777777" w:rsidR="00191948" w:rsidRPr="001974A7" w:rsidRDefault="00191948" w:rsidP="00191948">
      <w:pPr>
        <w:jc w:val="both"/>
        <w:rPr>
          <w:rFonts w:ascii="Tahoma" w:hAnsi="Tahoma" w:cs="Tahoma"/>
          <w:sz w:val="16"/>
          <w:szCs w:val="16"/>
        </w:rPr>
      </w:pPr>
    </w:p>
    <w:p w14:paraId="63C68786" w14:textId="77777777" w:rsidR="00191948" w:rsidRPr="00331AF7" w:rsidRDefault="00191948" w:rsidP="00A55710">
      <w:pPr>
        <w:jc w:val="both"/>
        <w:outlineLvl w:val="0"/>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03DCE986" w14:textId="79B7F099" w:rsidR="007F1614" w:rsidRPr="00331AF7" w:rsidRDefault="002C0C05" w:rsidP="00846241">
      <w:pPr>
        <w:autoSpaceDE w:val="0"/>
        <w:autoSpaceDN w:val="0"/>
        <w:adjustRightInd w:val="0"/>
        <w:ind w:left="180" w:hanging="180"/>
        <w:jc w:val="both"/>
        <w:rPr>
          <w:rFonts w:ascii="Tahoma" w:hAnsi="Tahoma" w:cs="Tahoma"/>
          <w:sz w:val="16"/>
          <w:szCs w:val="16"/>
        </w:rPr>
      </w:pPr>
      <w:r w:rsidRPr="004B0907">
        <w:rPr>
          <w:rFonts w:ascii="Tahoma" w:hAnsi="Tahoma" w:cs="Tahoma"/>
          <w:sz w:val="16"/>
          <w:szCs w:val="16"/>
        </w:rPr>
        <w:t xml:space="preserve">Prodávající se zavazuje dodat kupujícímu zboží do </w:t>
      </w:r>
      <w:proofErr w:type="gramStart"/>
      <w:r w:rsidR="002C5B3A" w:rsidRPr="004B0907">
        <w:rPr>
          <w:rFonts w:ascii="Tahoma" w:hAnsi="Tahoma" w:cs="Tahoma"/>
          <w:sz w:val="16"/>
          <w:szCs w:val="16"/>
        </w:rPr>
        <w:t>30</w:t>
      </w:r>
      <w:r w:rsidR="00D33654" w:rsidRPr="004B0907">
        <w:rPr>
          <w:rFonts w:ascii="Tahoma" w:hAnsi="Tahoma" w:cs="Tahoma"/>
          <w:sz w:val="16"/>
          <w:szCs w:val="16"/>
        </w:rPr>
        <w:t>-</w:t>
      </w:r>
      <w:r w:rsidR="00191948" w:rsidRPr="004B0907">
        <w:rPr>
          <w:rFonts w:ascii="Tahoma" w:hAnsi="Tahoma" w:cs="Tahoma"/>
          <w:sz w:val="16"/>
          <w:szCs w:val="16"/>
        </w:rPr>
        <w:t>ti</w:t>
      </w:r>
      <w:proofErr w:type="gramEnd"/>
      <w:r w:rsidR="0009345C" w:rsidRPr="004B0907">
        <w:rPr>
          <w:rFonts w:ascii="Tahoma" w:hAnsi="Tahoma" w:cs="Tahoma"/>
          <w:sz w:val="16"/>
          <w:szCs w:val="16"/>
        </w:rPr>
        <w:t xml:space="preserve"> pracovních</w:t>
      </w:r>
      <w:r w:rsidR="00191948" w:rsidRPr="004B0907">
        <w:rPr>
          <w:rFonts w:ascii="Tahoma" w:hAnsi="Tahoma" w:cs="Tahoma"/>
          <w:sz w:val="16"/>
          <w:szCs w:val="16"/>
        </w:rPr>
        <w:t xml:space="preserve"> dnů od </w:t>
      </w:r>
      <w:r w:rsidR="006739ED" w:rsidRPr="004B0907">
        <w:rPr>
          <w:rFonts w:ascii="Tahoma" w:hAnsi="Tahoma" w:cs="Tahoma"/>
          <w:sz w:val="16"/>
          <w:szCs w:val="16"/>
        </w:rPr>
        <w:t>uzavření</w:t>
      </w:r>
      <w:r w:rsidRPr="004B0907">
        <w:rPr>
          <w:rFonts w:ascii="Tahoma" w:hAnsi="Tahoma" w:cs="Tahoma"/>
          <w:sz w:val="16"/>
          <w:szCs w:val="16"/>
        </w:rPr>
        <w:t xml:space="preserve"> této kupní smlouvy</w:t>
      </w:r>
      <w:r w:rsidR="00036EBB" w:rsidRPr="004B0907">
        <w:rPr>
          <w:rFonts w:ascii="Tahoma" w:hAnsi="Tahoma" w:cs="Tahoma"/>
          <w:sz w:val="16"/>
          <w:szCs w:val="16"/>
        </w:rPr>
        <w:t>.</w:t>
      </w:r>
    </w:p>
    <w:p w14:paraId="4CF76DC1"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680378FA"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proofErr w:type="spellStart"/>
      <w:r w:rsidR="00F3340A">
        <w:rPr>
          <w:rFonts w:ascii="Tahoma" w:hAnsi="Tahoma" w:cs="Tahoma"/>
          <w:sz w:val="16"/>
          <w:szCs w:val="16"/>
        </w:rPr>
        <w:t>xxxxxxxx</w:t>
      </w:r>
      <w:bookmarkStart w:id="0" w:name="_GoBack"/>
      <w:bookmarkEnd w:id="0"/>
      <w:proofErr w:type="spellEnd"/>
      <w:r w:rsidR="00BE1BD9" w:rsidRPr="00331AF7">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5810FE59"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B3B6D">
        <w:rPr>
          <w:rFonts w:ascii="Tahoma" w:hAnsi="Tahoma" w:cs="Tahoma"/>
          <w:sz w:val="16"/>
          <w:szCs w:val="16"/>
        </w:rPr>
        <w:t>.</w:t>
      </w:r>
    </w:p>
    <w:p w14:paraId="223BD75F" w14:textId="4912E56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331AF7" w:rsidRDefault="008903A4" w:rsidP="00F638E2">
      <w:pPr>
        <w:autoSpaceDE w:val="0"/>
        <w:autoSpaceDN w:val="0"/>
        <w:adjustRightInd w:val="0"/>
        <w:jc w:val="center"/>
        <w:rPr>
          <w:rFonts w:ascii="Tahoma" w:hAnsi="Tahoma" w:cs="Tahoma"/>
          <w:b/>
          <w:bCs/>
          <w:sz w:val="16"/>
          <w:szCs w:val="16"/>
        </w:rPr>
      </w:pPr>
    </w:p>
    <w:p w14:paraId="6CC21C3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DC17FD6"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352195F" w14:textId="77777777" w:rsidR="0085615B"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proofErr w:type="gramStart"/>
      <w:r w:rsidR="0085615B" w:rsidRPr="00331AF7">
        <w:rPr>
          <w:rFonts w:ascii="Tahoma" w:hAnsi="Tahoma" w:cs="Tahoma"/>
          <w:sz w:val="16"/>
          <w:szCs w:val="16"/>
        </w:rPr>
        <w:t>balné,</w:t>
      </w:r>
      <w:proofErr w:type="gramEnd"/>
      <w:r w:rsidR="0085615B" w:rsidRPr="00331AF7">
        <w:rPr>
          <w:rFonts w:ascii="Tahoma" w:hAnsi="Tahoma" w:cs="Tahoma"/>
          <w:sz w:val="16"/>
          <w:szCs w:val="16"/>
        </w:rPr>
        <w:t xml:space="preserve">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67B5F700" w14:textId="77777777" w:rsidR="003B28C6" w:rsidRPr="00331AF7" w:rsidRDefault="003B28C6" w:rsidP="003B28C6">
      <w:pPr>
        <w:autoSpaceDE w:val="0"/>
        <w:autoSpaceDN w:val="0"/>
        <w:adjustRightInd w:val="0"/>
        <w:ind w:left="360"/>
        <w:jc w:val="both"/>
        <w:rPr>
          <w:rFonts w:ascii="Tahoma" w:hAnsi="Tahoma" w:cs="Tahoma"/>
          <w:sz w:val="16"/>
          <w:szCs w:val="16"/>
        </w:rPr>
      </w:pPr>
    </w:p>
    <w:p w14:paraId="34C37E5A" w14:textId="0B3F8203"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AD30E73"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Dodávka zboží bude kupujícímu fakturována samostatnou fakturou (daňovým dokladem) </w:t>
      </w:r>
      <w:proofErr w:type="gramStart"/>
      <w:r w:rsidRPr="00331AF7">
        <w:rPr>
          <w:rFonts w:ascii="Tahoma" w:hAnsi="Tahoma" w:cs="Tahoma"/>
          <w:sz w:val="16"/>
          <w:szCs w:val="16"/>
        </w:rPr>
        <w:t>k  dodacímu</w:t>
      </w:r>
      <w:proofErr w:type="gramEnd"/>
      <w:r w:rsidRPr="00331AF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D2855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F77EC2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331AF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D9004BD"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9128DD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17D86060"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w:t>
      </w:r>
      <w:proofErr w:type="spellStart"/>
      <w:r w:rsidR="005346EE" w:rsidRPr="00331AF7">
        <w:rPr>
          <w:rFonts w:ascii="Tahoma" w:hAnsi="Tahoma" w:cs="Tahoma"/>
          <w:sz w:val="16"/>
          <w:szCs w:val="16"/>
        </w:rPr>
        <w:t>čl.</w:t>
      </w:r>
      <w:r w:rsidR="00182861" w:rsidRPr="00331AF7">
        <w:rPr>
          <w:rFonts w:ascii="Tahoma" w:hAnsi="Tahoma" w:cs="Tahoma"/>
          <w:sz w:val="16"/>
          <w:szCs w:val="16"/>
        </w:rPr>
        <w:t>I</w:t>
      </w:r>
      <w:r w:rsidR="00FD192F" w:rsidRPr="00331AF7">
        <w:rPr>
          <w:rFonts w:ascii="Tahoma" w:hAnsi="Tahoma" w:cs="Tahoma"/>
          <w:sz w:val="16"/>
          <w:szCs w:val="16"/>
        </w:rPr>
        <w:t>V</w:t>
      </w:r>
      <w:proofErr w:type="spellEnd"/>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 xml:space="preserve">ve výši </w:t>
      </w:r>
      <w:proofErr w:type="gramStart"/>
      <w:r w:rsidRPr="00331AF7">
        <w:rPr>
          <w:rFonts w:ascii="Tahoma" w:hAnsi="Tahoma" w:cs="Tahoma"/>
          <w:sz w:val="16"/>
          <w:szCs w:val="16"/>
        </w:rPr>
        <w:t>0,0</w:t>
      </w:r>
      <w:r w:rsidR="00CA6A0D" w:rsidRPr="00331AF7">
        <w:rPr>
          <w:rFonts w:ascii="Tahoma" w:hAnsi="Tahoma" w:cs="Tahoma"/>
          <w:sz w:val="16"/>
          <w:szCs w:val="16"/>
        </w:rPr>
        <w:t>1</w:t>
      </w:r>
      <w:r w:rsidRPr="00331AF7">
        <w:rPr>
          <w:rFonts w:ascii="Tahoma" w:hAnsi="Tahoma" w:cs="Tahoma"/>
          <w:sz w:val="16"/>
          <w:szCs w:val="16"/>
        </w:rPr>
        <w:t>%</w:t>
      </w:r>
      <w:proofErr w:type="gramEnd"/>
      <w:r w:rsidRPr="00331AF7">
        <w:rPr>
          <w:rFonts w:ascii="Tahoma" w:hAnsi="Tahoma" w:cs="Tahoma"/>
          <w:sz w:val="16"/>
          <w:szCs w:val="16"/>
        </w:rPr>
        <w:t xml:space="preserve">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w:t>
      </w:r>
      <w:proofErr w:type="gramStart"/>
      <w:r w:rsidR="00293B98" w:rsidRPr="00331AF7">
        <w:rPr>
          <w:rFonts w:ascii="Tahoma" w:hAnsi="Tahoma" w:cs="Tahoma"/>
          <w:sz w:val="16"/>
          <w:szCs w:val="16"/>
        </w:rPr>
        <w:t>0,</w:t>
      </w:r>
      <w:r w:rsidR="00CA6A0D" w:rsidRPr="00331AF7">
        <w:rPr>
          <w:rFonts w:ascii="Tahoma" w:hAnsi="Tahoma" w:cs="Tahoma"/>
          <w:sz w:val="16"/>
          <w:szCs w:val="16"/>
        </w:rPr>
        <w:t>1</w:t>
      </w:r>
      <w:r w:rsidR="00293B98" w:rsidRPr="00331AF7">
        <w:rPr>
          <w:rFonts w:ascii="Tahoma" w:hAnsi="Tahoma" w:cs="Tahoma"/>
          <w:sz w:val="16"/>
          <w:szCs w:val="16"/>
        </w:rPr>
        <w:t>%</w:t>
      </w:r>
      <w:proofErr w:type="gramEnd"/>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0343C050"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EA1EC1">
        <w:rPr>
          <w:rFonts w:ascii="Tahoma" w:hAnsi="Tahoma" w:cs="Tahoma"/>
          <w:sz w:val="16"/>
          <w:szCs w:val="16"/>
          <w:lang w:val="cs-CZ"/>
        </w:rPr>
        <w:t>u</w:t>
      </w:r>
      <w:r>
        <w:rPr>
          <w:rFonts w:ascii="Tahoma" w:hAnsi="Tahoma" w:cs="Tahoma"/>
          <w:sz w:val="16"/>
          <w:szCs w:val="16"/>
          <w:lang w:val="cs-CZ"/>
        </w:rPr>
        <w:t xml:space="preserve">jící 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26AE57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53A89DD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 xml:space="preserve">jinak), po tuto dobu bude zboží způsobilé k užívání a zachová si </w:t>
      </w:r>
      <w:proofErr w:type="gramStart"/>
      <w:r w:rsidRPr="00331AF7">
        <w:rPr>
          <w:rFonts w:ascii="Tahoma" w:hAnsi="Tahoma" w:cs="Tahoma"/>
          <w:sz w:val="16"/>
          <w:szCs w:val="16"/>
        </w:rPr>
        <w:t>smluvené</w:t>
      </w:r>
      <w:proofErr w:type="gramEnd"/>
      <w:r w:rsidRPr="00331AF7">
        <w:rPr>
          <w:rFonts w:ascii="Tahoma" w:hAnsi="Tahoma" w:cs="Tahoma"/>
          <w:sz w:val="16"/>
          <w:szCs w:val="16"/>
        </w:rPr>
        <w:t xml:space="preserve"> resp. ob</w:t>
      </w:r>
      <w:r>
        <w:rPr>
          <w:rFonts w:ascii="Tahoma" w:hAnsi="Tahoma" w:cs="Tahoma"/>
          <w:sz w:val="16"/>
          <w:szCs w:val="16"/>
        </w:rPr>
        <w:t>v</w:t>
      </w:r>
      <w:r w:rsidRPr="00331AF7">
        <w:rPr>
          <w:rFonts w:ascii="Tahoma" w:hAnsi="Tahoma" w:cs="Tahoma"/>
          <w:sz w:val="16"/>
          <w:szCs w:val="16"/>
        </w:rPr>
        <w:t>yklé vlastnosti,</w:t>
      </w:r>
    </w:p>
    <w:p w14:paraId="06BC7C9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803FF14" w14:textId="3707801D"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 xml:space="preserve">jistí-li kupující vadu zboží, je povinen bez prodlení písemně vadu reklamovat u prodávajícího. Písemná reklamace bude obsahovat podrobný popis vady, případně budou uvedeny všechny okolnosti, které mohou mít pro </w:t>
      </w:r>
      <w:r w:rsidR="00890C7E">
        <w:rPr>
          <w:rFonts w:ascii="Tahoma" w:hAnsi="Tahoma" w:cs="Tahoma"/>
          <w:sz w:val="16"/>
          <w:szCs w:val="16"/>
        </w:rPr>
        <w:t>posouzení vady podstatný význam,</w:t>
      </w:r>
    </w:p>
    <w:p w14:paraId="1C5D56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 xml:space="preserve">Záruční lhůta se automaticky prodlužuje o dobu, která uplyne mezi nahlášením a odstraněním </w:t>
      </w:r>
      <w:proofErr w:type="gramStart"/>
      <w:r w:rsidRPr="00331AF7">
        <w:rPr>
          <w:rFonts w:ascii="Tahoma" w:hAnsi="Tahoma" w:cs="Tahoma"/>
          <w:sz w:val="16"/>
          <w:szCs w:val="16"/>
        </w:rPr>
        <w:t>reklamované  závady</w:t>
      </w:r>
      <w:proofErr w:type="gramEnd"/>
      <w:r w:rsidRPr="00331AF7">
        <w:rPr>
          <w:rFonts w:ascii="Tahoma" w:hAnsi="Tahoma" w:cs="Tahoma"/>
          <w:sz w:val="16"/>
          <w:szCs w:val="16"/>
        </w:rPr>
        <w:t>.</w:t>
      </w:r>
    </w:p>
    <w:p w14:paraId="00452A2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DC5B356" w14:textId="41CAB715"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547DE9FE" w14:textId="3A176D8F" w:rsidR="0085308E" w:rsidRDefault="0085308E" w:rsidP="00BC4B17">
      <w:pPr>
        <w:autoSpaceDE w:val="0"/>
        <w:autoSpaceDN w:val="0"/>
        <w:adjustRightInd w:val="0"/>
        <w:rPr>
          <w:rFonts w:ascii="Tahoma" w:hAnsi="Tahoma" w:cs="Tahoma"/>
          <w:b/>
          <w:bCs/>
          <w:sz w:val="16"/>
          <w:szCs w:val="16"/>
        </w:rPr>
      </w:pPr>
    </w:p>
    <w:p w14:paraId="2FD2C6F0" w14:textId="77777777" w:rsidR="008903A4" w:rsidRPr="00331AF7" w:rsidRDefault="008903A4"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Smlouvu lze ukončit písemnou dohodou nebo výpovědí kterékoliv </w:t>
      </w:r>
      <w:proofErr w:type="gramStart"/>
      <w:r w:rsidRPr="00331AF7">
        <w:rPr>
          <w:rFonts w:ascii="Tahoma" w:hAnsi="Tahoma" w:cs="Tahoma"/>
          <w:sz w:val="16"/>
          <w:szCs w:val="16"/>
        </w:rPr>
        <w:t>strany</w:t>
      </w:r>
      <w:proofErr w:type="gramEnd"/>
      <w:r w:rsidRPr="00331AF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331AF7">
        <w:rPr>
          <w:rFonts w:ascii="Tahoma" w:hAnsi="Tahoma" w:cs="Tahoma"/>
          <w:sz w:val="16"/>
          <w:szCs w:val="16"/>
        </w:rPr>
        <w:t>v  případech</w:t>
      </w:r>
      <w:proofErr w:type="gramEnd"/>
      <w:r w:rsidRPr="00331AF7">
        <w:rPr>
          <w:rFonts w:ascii="Tahoma" w:hAnsi="Tahoma" w:cs="Tahoma"/>
          <w:sz w:val="16"/>
          <w:szCs w:val="16"/>
        </w:rPr>
        <w:t xml:space="preserve"> hrubého</w:t>
      </w:r>
      <w:r w:rsidR="00E310AD" w:rsidRPr="00331AF7">
        <w:rPr>
          <w:rFonts w:ascii="Tahoma" w:hAnsi="Tahoma" w:cs="Tahoma"/>
          <w:sz w:val="16"/>
          <w:szCs w:val="16"/>
        </w:rPr>
        <w:t xml:space="preserve"> porušení smluvních povinností.</w:t>
      </w:r>
    </w:p>
    <w:p w14:paraId="45BF4F5C"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5754495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578FB041"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E6999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w:t>
      </w:r>
      <w:proofErr w:type="gramStart"/>
      <w:r w:rsidRPr="00331AF7">
        <w:rPr>
          <w:rFonts w:ascii="Tahoma" w:hAnsi="Tahoma" w:cs="Tahoma"/>
          <w:sz w:val="16"/>
          <w:szCs w:val="16"/>
        </w:rPr>
        <w:t>12ti</w:t>
      </w:r>
      <w:proofErr w:type="gramEnd"/>
      <w:r w:rsidRPr="00331AF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42A600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18B2FCE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5E7B319E"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372B61CD" w14:textId="000BC244" w:rsidR="0017194B" w:rsidRDefault="006F00A3"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6C078B" w:rsidRPr="00331AF7" w14:paraId="14114083" w14:textId="77777777" w:rsidTr="007C566D">
        <w:tc>
          <w:tcPr>
            <w:tcW w:w="4606" w:type="dxa"/>
          </w:tcPr>
          <w:p w14:paraId="2770E54A" w14:textId="5CBDB159"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CA49D9">
              <w:rPr>
                <w:rFonts w:ascii="Tahoma" w:hAnsi="Tahoma" w:cs="Tahoma"/>
                <w:sz w:val="16"/>
                <w:szCs w:val="16"/>
              </w:rPr>
              <w:t xml:space="preserve"> Brně</w:t>
            </w:r>
            <w:r w:rsidR="008A7A2D">
              <w:rPr>
                <w:rFonts w:ascii="Tahoma" w:hAnsi="Tahoma" w:cs="Tahoma"/>
                <w:sz w:val="16"/>
                <w:szCs w:val="16"/>
              </w:rPr>
              <w:t xml:space="preserve"> </w:t>
            </w:r>
            <w:r w:rsidRPr="00331AF7">
              <w:rPr>
                <w:rFonts w:ascii="Tahoma" w:hAnsi="Tahoma" w:cs="Tahoma"/>
                <w:sz w:val="16"/>
                <w:szCs w:val="16"/>
              </w:rPr>
              <w:t>dne</w:t>
            </w:r>
            <w:r w:rsidR="00CA49D9">
              <w:rPr>
                <w:rFonts w:ascii="Tahoma" w:hAnsi="Tahoma" w:cs="Tahoma"/>
                <w:sz w:val="16"/>
                <w:szCs w:val="16"/>
              </w:rPr>
              <w:t xml:space="preserve"> </w:t>
            </w:r>
          </w:p>
          <w:p w14:paraId="31190B8B" w14:textId="77777777" w:rsidR="006C078B" w:rsidRPr="00331AF7" w:rsidRDefault="006C078B" w:rsidP="007C566D">
            <w:pPr>
              <w:autoSpaceDE w:val="0"/>
              <w:jc w:val="both"/>
              <w:rPr>
                <w:rFonts w:ascii="Tahoma" w:hAnsi="Tahoma" w:cs="Tahoma"/>
                <w:sz w:val="16"/>
                <w:szCs w:val="16"/>
              </w:rPr>
            </w:pPr>
          </w:p>
          <w:p w14:paraId="28DCAE29" w14:textId="77777777" w:rsidR="006C078B" w:rsidRPr="00331AF7" w:rsidRDefault="006C078B" w:rsidP="007C566D">
            <w:pPr>
              <w:autoSpaceDE w:val="0"/>
              <w:jc w:val="both"/>
              <w:rPr>
                <w:rFonts w:ascii="Tahoma" w:hAnsi="Tahoma" w:cs="Tahoma"/>
                <w:sz w:val="16"/>
                <w:szCs w:val="16"/>
              </w:rPr>
            </w:pPr>
          </w:p>
        </w:tc>
        <w:tc>
          <w:tcPr>
            <w:tcW w:w="4606" w:type="dxa"/>
          </w:tcPr>
          <w:p w14:paraId="35122C7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1541B033" w14:textId="77777777" w:rsidR="006C078B" w:rsidRPr="00331AF7" w:rsidRDefault="006C078B" w:rsidP="007C566D">
            <w:pPr>
              <w:autoSpaceDE w:val="0"/>
              <w:jc w:val="both"/>
              <w:rPr>
                <w:rFonts w:ascii="Tahoma" w:hAnsi="Tahoma" w:cs="Tahoma"/>
                <w:sz w:val="16"/>
                <w:szCs w:val="16"/>
              </w:rPr>
            </w:pPr>
          </w:p>
        </w:tc>
      </w:tr>
      <w:tr w:rsidR="006C078B" w:rsidRPr="00331AF7" w14:paraId="7B98D633" w14:textId="77777777" w:rsidTr="007C566D">
        <w:tc>
          <w:tcPr>
            <w:tcW w:w="4606" w:type="dxa"/>
          </w:tcPr>
          <w:p w14:paraId="74E4ACF7" w14:textId="0455415E" w:rsidR="006C078B" w:rsidRPr="00331AF7" w:rsidRDefault="006C078B" w:rsidP="007C566D">
            <w:pPr>
              <w:autoSpaceDE w:val="0"/>
              <w:jc w:val="both"/>
              <w:rPr>
                <w:rFonts w:ascii="Tahoma" w:hAnsi="Tahoma" w:cs="Tahoma"/>
                <w:sz w:val="16"/>
                <w:szCs w:val="16"/>
              </w:rPr>
            </w:pPr>
          </w:p>
          <w:p w14:paraId="03CC7599" w14:textId="0801ACED" w:rsidR="006C078B" w:rsidRPr="00331AF7" w:rsidRDefault="006C078B" w:rsidP="007C566D">
            <w:pPr>
              <w:pBdr>
                <w:bottom w:val="single" w:sz="6" w:space="1" w:color="auto"/>
              </w:pBdr>
              <w:autoSpaceDE w:val="0"/>
              <w:jc w:val="both"/>
              <w:rPr>
                <w:rFonts w:ascii="Tahoma" w:hAnsi="Tahoma" w:cs="Tahoma"/>
                <w:sz w:val="16"/>
                <w:szCs w:val="16"/>
              </w:rPr>
            </w:pPr>
          </w:p>
          <w:p w14:paraId="13964F49" w14:textId="77777777" w:rsidR="00CA49D9" w:rsidRDefault="00CA49D9" w:rsidP="007C566D">
            <w:pPr>
              <w:autoSpaceDE w:val="0"/>
              <w:jc w:val="both"/>
              <w:rPr>
                <w:rFonts w:ascii="Tahoma" w:hAnsi="Tahoma" w:cs="Tahoma"/>
                <w:sz w:val="16"/>
                <w:szCs w:val="16"/>
              </w:rPr>
            </w:pPr>
          </w:p>
          <w:p w14:paraId="086C66CF" w14:textId="77777777" w:rsidR="00CA49D9" w:rsidRDefault="00CA49D9" w:rsidP="007C566D">
            <w:pPr>
              <w:autoSpaceDE w:val="0"/>
              <w:jc w:val="both"/>
              <w:rPr>
                <w:rFonts w:ascii="Tahoma" w:hAnsi="Tahoma" w:cs="Tahoma"/>
                <w:sz w:val="16"/>
                <w:szCs w:val="16"/>
              </w:rPr>
            </w:pPr>
            <w:r>
              <w:rPr>
                <w:rFonts w:ascii="Tahoma" w:hAnsi="Tahoma" w:cs="Tahoma"/>
                <w:sz w:val="16"/>
                <w:szCs w:val="16"/>
              </w:rPr>
              <w:t>Marek Vašíček</w:t>
            </w:r>
          </w:p>
          <w:p w14:paraId="36696505" w14:textId="77777777" w:rsidR="00CA49D9" w:rsidRDefault="00CA49D9" w:rsidP="007C566D">
            <w:pPr>
              <w:autoSpaceDE w:val="0"/>
              <w:jc w:val="both"/>
              <w:rPr>
                <w:rFonts w:ascii="Tahoma" w:hAnsi="Tahoma" w:cs="Tahoma"/>
                <w:sz w:val="16"/>
                <w:szCs w:val="16"/>
              </w:rPr>
            </w:pPr>
            <w:r>
              <w:rPr>
                <w:rFonts w:ascii="Tahoma" w:hAnsi="Tahoma" w:cs="Tahoma"/>
                <w:sz w:val="16"/>
                <w:szCs w:val="16"/>
              </w:rPr>
              <w:t>jednatel</w:t>
            </w:r>
          </w:p>
          <w:p w14:paraId="55C8176B" w14:textId="5DAC17BD" w:rsidR="00CA49D9" w:rsidRPr="00331AF7" w:rsidRDefault="00CA49D9" w:rsidP="007C566D">
            <w:pPr>
              <w:autoSpaceDE w:val="0"/>
              <w:jc w:val="both"/>
              <w:rPr>
                <w:rFonts w:ascii="Tahoma" w:hAnsi="Tahoma" w:cs="Tahoma"/>
                <w:sz w:val="16"/>
                <w:szCs w:val="16"/>
              </w:rPr>
            </w:pPr>
            <w:r>
              <w:rPr>
                <w:rFonts w:ascii="Tahoma" w:hAnsi="Tahoma" w:cs="Tahoma"/>
                <w:sz w:val="16"/>
                <w:szCs w:val="16"/>
              </w:rPr>
              <w:t xml:space="preserve">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606" w:type="dxa"/>
          </w:tcPr>
          <w:p w14:paraId="78373D7B" w14:textId="77777777" w:rsidR="006C078B" w:rsidRPr="00331AF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331AF7" w:rsidRDefault="006C078B" w:rsidP="007C566D">
            <w:pPr>
              <w:pBdr>
                <w:bottom w:val="single" w:sz="6" w:space="1" w:color="auto"/>
              </w:pBdr>
              <w:autoSpaceDE w:val="0"/>
              <w:jc w:val="both"/>
              <w:rPr>
                <w:rFonts w:ascii="Tahoma" w:hAnsi="Tahoma" w:cs="Tahoma"/>
                <w:sz w:val="16"/>
                <w:szCs w:val="16"/>
              </w:rPr>
            </w:pPr>
          </w:p>
          <w:p w14:paraId="4FBA212D" w14:textId="77777777" w:rsidR="006C078B" w:rsidRPr="00331AF7" w:rsidRDefault="006C078B" w:rsidP="007C566D">
            <w:pPr>
              <w:autoSpaceDE w:val="0"/>
              <w:jc w:val="center"/>
              <w:rPr>
                <w:rFonts w:ascii="Tahoma" w:hAnsi="Tahoma" w:cs="Tahoma"/>
                <w:sz w:val="16"/>
                <w:szCs w:val="16"/>
              </w:rPr>
            </w:pPr>
          </w:p>
          <w:p w14:paraId="32978F7E"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7B68ADEF"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79E5AFDE"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331AF7" w:rsidRDefault="006C078B" w:rsidP="001C2750">
      <w:pPr>
        <w:autoSpaceDE w:val="0"/>
        <w:jc w:val="both"/>
        <w:rPr>
          <w:rFonts w:ascii="Tahoma" w:hAnsi="Tahoma" w:cs="Tahoma"/>
          <w:sz w:val="16"/>
          <w:szCs w:val="16"/>
        </w:rPr>
      </w:pPr>
    </w:p>
    <w:p w14:paraId="0BCDBF64" w14:textId="77777777" w:rsidR="001C2750" w:rsidRPr="00331AF7" w:rsidRDefault="001C2750" w:rsidP="00C14762">
      <w:pPr>
        <w:autoSpaceDE w:val="0"/>
        <w:autoSpaceDN w:val="0"/>
        <w:adjustRightInd w:val="0"/>
        <w:jc w:val="both"/>
        <w:rPr>
          <w:rFonts w:ascii="Tahoma" w:hAnsi="Tahoma" w:cs="Tahoma"/>
          <w:sz w:val="16"/>
          <w:szCs w:val="16"/>
        </w:rPr>
      </w:pP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6A042CDF" w:rsidR="003C4A0A" w:rsidRDefault="003C4A0A" w:rsidP="00A55EA1">
      <w:pPr>
        <w:autoSpaceDE w:val="0"/>
        <w:autoSpaceDN w:val="0"/>
        <w:adjustRightInd w:val="0"/>
        <w:jc w:val="right"/>
        <w:rPr>
          <w:rFonts w:ascii="Tahoma" w:hAnsi="Tahoma" w:cs="Tahoma"/>
          <w:b/>
          <w:sz w:val="16"/>
          <w:szCs w:val="16"/>
        </w:rPr>
      </w:pPr>
    </w:p>
    <w:p w14:paraId="3D3A645E" w14:textId="05E80878" w:rsidR="005C774A" w:rsidRDefault="005C774A" w:rsidP="00A55EA1">
      <w:pPr>
        <w:autoSpaceDE w:val="0"/>
        <w:autoSpaceDN w:val="0"/>
        <w:adjustRightInd w:val="0"/>
        <w:jc w:val="right"/>
        <w:rPr>
          <w:rFonts w:ascii="Tahoma" w:hAnsi="Tahoma" w:cs="Tahoma"/>
          <w:b/>
          <w:sz w:val="16"/>
          <w:szCs w:val="16"/>
        </w:rPr>
      </w:pPr>
    </w:p>
    <w:p w14:paraId="31999F2A" w14:textId="00E4CBF8" w:rsidR="005C774A" w:rsidRDefault="005C774A" w:rsidP="00A55EA1">
      <w:pPr>
        <w:autoSpaceDE w:val="0"/>
        <w:autoSpaceDN w:val="0"/>
        <w:adjustRightInd w:val="0"/>
        <w:jc w:val="right"/>
        <w:rPr>
          <w:rFonts w:ascii="Tahoma" w:hAnsi="Tahoma" w:cs="Tahoma"/>
          <w:b/>
          <w:sz w:val="16"/>
          <w:szCs w:val="16"/>
        </w:rPr>
      </w:pPr>
    </w:p>
    <w:p w14:paraId="647190E1" w14:textId="3ABD19BC" w:rsidR="005C774A" w:rsidRDefault="005C774A" w:rsidP="00A55EA1">
      <w:pPr>
        <w:autoSpaceDE w:val="0"/>
        <w:autoSpaceDN w:val="0"/>
        <w:adjustRightInd w:val="0"/>
        <w:jc w:val="right"/>
        <w:rPr>
          <w:rFonts w:ascii="Tahoma" w:hAnsi="Tahoma" w:cs="Tahoma"/>
          <w:b/>
          <w:sz w:val="16"/>
          <w:szCs w:val="16"/>
        </w:rPr>
      </w:pPr>
    </w:p>
    <w:p w14:paraId="03911CCA" w14:textId="73D18F3F" w:rsidR="005C774A" w:rsidRDefault="005C774A" w:rsidP="00A55EA1">
      <w:pPr>
        <w:autoSpaceDE w:val="0"/>
        <w:autoSpaceDN w:val="0"/>
        <w:adjustRightInd w:val="0"/>
        <w:jc w:val="right"/>
        <w:rPr>
          <w:rFonts w:ascii="Tahoma" w:hAnsi="Tahoma" w:cs="Tahoma"/>
          <w:b/>
          <w:sz w:val="16"/>
          <w:szCs w:val="16"/>
        </w:rPr>
      </w:pPr>
    </w:p>
    <w:p w14:paraId="49716224" w14:textId="4F30FD7E" w:rsidR="005C774A" w:rsidRDefault="005C774A" w:rsidP="00A55EA1">
      <w:pPr>
        <w:autoSpaceDE w:val="0"/>
        <w:autoSpaceDN w:val="0"/>
        <w:adjustRightInd w:val="0"/>
        <w:jc w:val="right"/>
        <w:rPr>
          <w:rFonts w:ascii="Tahoma" w:hAnsi="Tahoma" w:cs="Tahoma"/>
          <w:b/>
          <w:sz w:val="16"/>
          <w:szCs w:val="16"/>
        </w:rPr>
      </w:pPr>
    </w:p>
    <w:p w14:paraId="2579AF54" w14:textId="4A152443" w:rsidR="005C774A" w:rsidRDefault="005C774A" w:rsidP="00A55EA1">
      <w:pPr>
        <w:autoSpaceDE w:val="0"/>
        <w:autoSpaceDN w:val="0"/>
        <w:adjustRightInd w:val="0"/>
        <w:jc w:val="right"/>
        <w:rPr>
          <w:rFonts w:ascii="Tahoma" w:hAnsi="Tahoma" w:cs="Tahoma"/>
          <w:b/>
          <w:sz w:val="16"/>
          <w:szCs w:val="16"/>
        </w:rPr>
      </w:pPr>
    </w:p>
    <w:p w14:paraId="281CEB4B" w14:textId="3BDBE4AF" w:rsidR="005C774A" w:rsidRDefault="005C774A" w:rsidP="00A55EA1">
      <w:pPr>
        <w:autoSpaceDE w:val="0"/>
        <w:autoSpaceDN w:val="0"/>
        <w:adjustRightInd w:val="0"/>
        <w:jc w:val="right"/>
        <w:rPr>
          <w:rFonts w:ascii="Tahoma" w:hAnsi="Tahoma" w:cs="Tahoma"/>
          <w:b/>
          <w:sz w:val="16"/>
          <w:szCs w:val="16"/>
        </w:rPr>
      </w:pPr>
    </w:p>
    <w:p w14:paraId="7DE0DECB" w14:textId="78B715AE" w:rsidR="005C774A" w:rsidRDefault="005C774A" w:rsidP="00A55EA1">
      <w:pPr>
        <w:autoSpaceDE w:val="0"/>
        <w:autoSpaceDN w:val="0"/>
        <w:adjustRightInd w:val="0"/>
        <w:jc w:val="right"/>
        <w:rPr>
          <w:rFonts w:ascii="Tahoma" w:hAnsi="Tahoma" w:cs="Tahoma"/>
          <w:b/>
          <w:sz w:val="16"/>
          <w:szCs w:val="16"/>
        </w:rPr>
      </w:pPr>
    </w:p>
    <w:p w14:paraId="22C7BD68" w14:textId="169F1DEE" w:rsidR="005C774A" w:rsidRDefault="005C774A" w:rsidP="00A55EA1">
      <w:pPr>
        <w:autoSpaceDE w:val="0"/>
        <w:autoSpaceDN w:val="0"/>
        <w:adjustRightInd w:val="0"/>
        <w:jc w:val="right"/>
        <w:rPr>
          <w:rFonts w:ascii="Tahoma" w:hAnsi="Tahoma" w:cs="Tahoma"/>
          <w:b/>
          <w:sz w:val="16"/>
          <w:szCs w:val="16"/>
        </w:rPr>
      </w:pPr>
    </w:p>
    <w:p w14:paraId="714C0175" w14:textId="754077A4" w:rsidR="005C774A" w:rsidRDefault="005C774A" w:rsidP="00A55EA1">
      <w:pPr>
        <w:autoSpaceDE w:val="0"/>
        <w:autoSpaceDN w:val="0"/>
        <w:adjustRightInd w:val="0"/>
        <w:jc w:val="right"/>
        <w:rPr>
          <w:rFonts w:ascii="Tahoma" w:hAnsi="Tahoma" w:cs="Tahoma"/>
          <w:b/>
          <w:sz w:val="16"/>
          <w:szCs w:val="16"/>
        </w:rPr>
      </w:pPr>
    </w:p>
    <w:p w14:paraId="453AD214" w14:textId="3015560A" w:rsidR="005C774A" w:rsidRDefault="005C774A" w:rsidP="00A55EA1">
      <w:pPr>
        <w:autoSpaceDE w:val="0"/>
        <w:autoSpaceDN w:val="0"/>
        <w:adjustRightInd w:val="0"/>
        <w:jc w:val="right"/>
        <w:rPr>
          <w:rFonts w:ascii="Tahoma" w:hAnsi="Tahoma" w:cs="Tahoma"/>
          <w:b/>
          <w:sz w:val="16"/>
          <w:szCs w:val="16"/>
        </w:rPr>
      </w:pPr>
    </w:p>
    <w:p w14:paraId="3D92966C" w14:textId="608FF41A" w:rsidR="005C774A" w:rsidRDefault="005C774A" w:rsidP="00A55EA1">
      <w:pPr>
        <w:autoSpaceDE w:val="0"/>
        <w:autoSpaceDN w:val="0"/>
        <w:adjustRightInd w:val="0"/>
        <w:jc w:val="right"/>
        <w:rPr>
          <w:rFonts w:ascii="Tahoma" w:hAnsi="Tahoma" w:cs="Tahoma"/>
          <w:b/>
          <w:sz w:val="16"/>
          <w:szCs w:val="16"/>
        </w:rPr>
      </w:pPr>
    </w:p>
    <w:p w14:paraId="0D946862" w14:textId="6CCB8EA4" w:rsidR="005C774A" w:rsidRDefault="005C774A" w:rsidP="00A55EA1">
      <w:pPr>
        <w:autoSpaceDE w:val="0"/>
        <w:autoSpaceDN w:val="0"/>
        <w:adjustRightInd w:val="0"/>
        <w:jc w:val="right"/>
        <w:rPr>
          <w:rFonts w:ascii="Tahoma" w:hAnsi="Tahoma" w:cs="Tahoma"/>
          <w:b/>
          <w:sz w:val="16"/>
          <w:szCs w:val="16"/>
        </w:rPr>
      </w:pPr>
    </w:p>
    <w:p w14:paraId="582C0F82" w14:textId="523F68D9" w:rsidR="005C774A" w:rsidRDefault="005C774A" w:rsidP="00A55EA1">
      <w:pPr>
        <w:autoSpaceDE w:val="0"/>
        <w:autoSpaceDN w:val="0"/>
        <w:adjustRightInd w:val="0"/>
        <w:jc w:val="right"/>
        <w:rPr>
          <w:rFonts w:ascii="Tahoma" w:hAnsi="Tahoma" w:cs="Tahoma"/>
          <w:b/>
          <w:sz w:val="16"/>
          <w:szCs w:val="16"/>
        </w:rPr>
      </w:pPr>
    </w:p>
    <w:p w14:paraId="65A61F7A" w14:textId="7B2CA904" w:rsidR="005C774A" w:rsidRDefault="005C774A" w:rsidP="00A55EA1">
      <w:pPr>
        <w:autoSpaceDE w:val="0"/>
        <w:autoSpaceDN w:val="0"/>
        <w:adjustRightInd w:val="0"/>
        <w:jc w:val="right"/>
        <w:rPr>
          <w:rFonts w:ascii="Tahoma" w:hAnsi="Tahoma" w:cs="Tahoma"/>
          <w:b/>
          <w:sz w:val="16"/>
          <w:szCs w:val="16"/>
        </w:rPr>
      </w:pPr>
    </w:p>
    <w:p w14:paraId="7B5D0ACA" w14:textId="7BBCCE55" w:rsidR="005C774A" w:rsidRDefault="005C774A" w:rsidP="00A55EA1">
      <w:pPr>
        <w:autoSpaceDE w:val="0"/>
        <w:autoSpaceDN w:val="0"/>
        <w:adjustRightInd w:val="0"/>
        <w:jc w:val="right"/>
        <w:rPr>
          <w:rFonts w:ascii="Tahoma" w:hAnsi="Tahoma" w:cs="Tahoma"/>
          <w:b/>
          <w:sz w:val="16"/>
          <w:szCs w:val="16"/>
        </w:rPr>
      </w:pPr>
    </w:p>
    <w:p w14:paraId="15448B37" w14:textId="3D1FD1D9" w:rsidR="005C774A" w:rsidRDefault="005C774A" w:rsidP="00A55EA1">
      <w:pPr>
        <w:autoSpaceDE w:val="0"/>
        <w:autoSpaceDN w:val="0"/>
        <w:adjustRightInd w:val="0"/>
        <w:jc w:val="right"/>
        <w:rPr>
          <w:rFonts w:ascii="Tahoma" w:hAnsi="Tahoma" w:cs="Tahoma"/>
          <w:b/>
          <w:sz w:val="16"/>
          <w:szCs w:val="16"/>
        </w:rPr>
      </w:pPr>
    </w:p>
    <w:p w14:paraId="08C24827" w14:textId="6681B118" w:rsidR="005C774A" w:rsidRDefault="005C774A" w:rsidP="00A55EA1">
      <w:pPr>
        <w:autoSpaceDE w:val="0"/>
        <w:autoSpaceDN w:val="0"/>
        <w:adjustRightInd w:val="0"/>
        <w:jc w:val="right"/>
        <w:rPr>
          <w:rFonts w:ascii="Tahoma" w:hAnsi="Tahoma" w:cs="Tahoma"/>
          <w:b/>
          <w:sz w:val="16"/>
          <w:szCs w:val="16"/>
        </w:rPr>
      </w:pPr>
    </w:p>
    <w:p w14:paraId="1873E181" w14:textId="09B598DD" w:rsidR="005C774A" w:rsidRDefault="005C774A" w:rsidP="00A55EA1">
      <w:pPr>
        <w:autoSpaceDE w:val="0"/>
        <w:autoSpaceDN w:val="0"/>
        <w:adjustRightInd w:val="0"/>
        <w:jc w:val="right"/>
        <w:rPr>
          <w:rFonts w:ascii="Tahoma" w:hAnsi="Tahoma" w:cs="Tahoma"/>
          <w:b/>
          <w:sz w:val="16"/>
          <w:szCs w:val="16"/>
        </w:rPr>
      </w:pPr>
    </w:p>
    <w:p w14:paraId="16B61959" w14:textId="260403DA" w:rsidR="005C774A" w:rsidRDefault="005C774A" w:rsidP="00A55EA1">
      <w:pPr>
        <w:autoSpaceDE w:val="0"/>
        <w:autoSpaceDN w:val="0"/>
        <w:adjustRightInd w:val="0"/>
        <w:jc w:val="right"/>
        <w:rPr>
          <w:rFonts w:ascii="Tahoma" w:hAnsi="Tahoma" w:cs="Tahoma"/>
          <w:b/>
          <w:sz w:val="16"/>
          <w:szCs w:val="16"/>
        </w:rPr>
      </w:pPr>
    </w:p>
    <w:p w14:paraId="031495F8" w14:textId="6FF15138" w:rsidR="005C774A" w:rsidRDefault="005C774A" w:rsidP="00A55EA1">
      <w:pPr>
        <w:autoSpaceDE w:val="0"/>
        <w:autoSpaceDN w:val="0"/>
        <w:adjustRightInd w:val="0"/>
        <w:jc w:val="right"/>
        <w:rPr>
          <w:rFonts w:ascii="Tahoma" w:hAnsi="Tahoma" w:cs="Tahoma"/>
          <w:b/>
          <w:sz w:val="16"/>
          <w:szCs w:val="16"/>
        </w:rPr>
      </w:pPr>
    </w:p>
    <w:p w14:paraId="17C5B839" w14:textId="579A036C" w:rsidR="005C774A" w:rsidRDefault="005C774A" w:rsidP="00A55EA1">
      <w:pPr>
        <w:autoSpaceDE w:val="0"/>
        <w:autoSpaceDN w:val="0"/>
        <w:adjustRightInd w:val="0"/>
        <w:jc w:val="right"/>
        <w:rPr>
          <w:rFonts w:ascii="Tahoma" w:hAnsi="Tahoma" w:cs="Tahoma"/>
          <w:b/>
          <w:sz w:val="16"/>
          <w:szCs w:val="16"/>
        </w:rPr>
      </w:pPr>
    </w:p>
    <w:p w14:paraId="4A8220E6" w14:textId="598979A9" w:rsidR="005C774A" w:rsidRDefault="005C774A" w:rsidP="00A55EA1">
      <w:pPr>
        <w:autoSpaceDE w:val="0"/>
        <w:autoSpaceDN w:val="0"/>
        <w:adjustRightInd w:val="0"/>
        <w:jc w:val="right"/>
        <w:rPr>
          <w:rFonts w:ascii="Tahoma" w:hAnsi="Tahoma" w:cs="Tahoma"/>
          <w:b/>
          <w:sz w:val="16"/>
          <w:szCs w:val="16"/>
        </w:rPr>
      </w:pPr>
    </w:p>
    <w:p w14:paraId="0A0D2921" w14:textId="422D6460" w:rsidR="005C774A" w:rsidRDefault="005C774A" w:rsidP="00A55EA1">
      <w:pPr>
        <w:autoSpaceDE w:val="0"/>
        <w:autoSpaceDN w:val="0"/>
        <w:adjustRightInd w:val="0"/>
        <w:jc w:val="right"/>
        <w:rPr>
          <w:rFonts w:ascii="Tahoma" w:hAnsi="Tahoma" w:cs="Tahoma"/>
          <w:b/>
          <w:sz w:val="16"/>
          <w:szCs w:val="16"/>
        </w:rPr>
      </w:pPr>
    </w:p>
    <w:p w14:paraId="6270931C" w14:textId="17390C9E" w:rsidR="005C774A" w:rsidRDefault="005C774A" w:rsidP="00A55EA1">
      <w:pPr>
        <w:autoSpaceDE w:val="0"/>
        <w:autoSpaceDN w:val="0"/>
        <w:adjustRightInd w:val="0"/>
        <w:jc w:val="right"/>
        <w:rPr>
          <w:rFonts w:ascii="Tahoma" w:hAnsi="Tahoma" w:cs="Tahoma"/>
          <w:b/>
          <w:sz w:val="16"/>
          <w:szCs w:val="16"/>
        </w:rPr>
      </w:pPr>
    </w:p>
    <w:p w14:paraId="02A5BE01" w14:textId="3A93F89A" w:rsidR="005C774A" w:rsidRDefault="005C774A" w:rsidP="00A55EA1">
      <w:pPr>
        <w:autoSpaceDE w:val="0"/>
        <w:autoSpaceDN w:val="0"/>
        <w:adjustRightInd w:val="0"/>
        <w:jc w:val="right"/>
        <w:rPr>
          <w:rFonts w:ascii="Tahoma" w:hAnsi="Tahoma" w:cs="Tahoma"/>
          <w:b/>
          <w:sz w:val="16"/>
          <w:szCs w:val="16"/>
        </w:rPr>
      </w:pPr>
    </w:p>
    <w:p w14:paraId="6D88841E" w14:textId="77777777" w:rsidR="005C774A" w:rsidRDefault="005C774A" w:rsidP="005C774A">
      <w:pPr>
        <w:autoSpaceDE w:val="0"/>
        <w:autoSpaceDN w:val="0"/>
        <w:adjustRightInd w:val="0"/>
        <w:rPr>
          <w:rFonts w:ascii="Tahoma" w:hAnsi="Tahoma" w:cs="Tahoma"/>
          <w:b/>
          <w:sz w:val="16"/>
          <w:szCs w:val="16"/>
        </w:rPr>
      </w:pPr>
    </w:p>
    <w:p w14:paraId="6FE3739D" w14:textId="69D92228" w:rsidR="005C774A" w:rsidRDefault="005C774A" w:rsidP="005C774A">
      <w:pPr>
        <w:autoSpaceDE w:val="0"/>
        <w:autoSpaceDN w:val="0"/>
        <w:adjustRightInd w:val="0"/>
        <w:rPr>
          <w:rFonts w:ascii="Tahoma" w:hAnsi="Tahoma" w:cs="Tahoma"/>
          <w:sz w:val="16"/>
          <w:szCs w:val="16"/>
        </w:rPr>
      </w:pPr>
      <w:r w:rsidRPr="00331AF7">
        <w:rPr>
          <w:rFonts w:ascii="Tahoma" w:hAnsi="Tahoma" w:cs="Tahoma"/>
          <w:sz w:val="16"/>
          <w:szCs w:val="16"/>
        </w:rPr>
        <w:t>Příloha č. 1 – Specifikace zboží</w:t>
      </w:r>
    </w:p>
    <w:p w14:paraId="4A004070" w14:textId="40C8E104" w:rsidR="005C774A" w:rsidRDefault="005C774A" w:rsidP="005C774A">
      <w:pPr>
        <w:autoSpaceDE w:val="0"/>
        <w:autoSpaceDN w:val="0"/>
        <w:adjustRightInd w:val="0"/>
        <w:rPr>
          <w:rFonts w:ascii="Tahoma" w:hAnsi="Tahoma" w:cs="Tahoma"/>
          <w:sz w:val="16"/>
          <w:szCs w:val="16"/>
        </w:rPr>
      </w:pPr>
    </w:p>
    <w:p w14:paraId="15064755" w14:textId="77777777" w:rsidR="005C774A" w:rsidRDefault="005C774A" w:rsidP="005C774A">
      <w:pPr>
        <w:rPr>
          <w:rFonts w:ascii="Tahoma" w:hAnsi="Tahoma" w:cs="Tahoma"/>
          <w:b/>
          <w:bCs/>
          <w:sz w:val="20"/>
          <w:szCs w:val="20"/>
          <w:u w:val="single"/>
        </w:rPr>
      </w:pPr>
      <w:r>
        <w:rPr>
          <w:rFonts w:ascii="Tahoma" w:hAnsi="Tahoma" w:cs="Tahoma"/>
          <w:b/>
          <w:bCs/>
          <w:sz w:val="20"/>
          <w:szCs w:val="20"/>
          <w:u w:val="single"/>
        </w:rPr>
        <w:lastRenderedPageBreak/>
        <w:t>Položka č. 1</w:t>
      </w:r>
    </w:p>
    <w:p w14:paraId="2CEB519C" w14:textId="77777777" w:rsidR="005C774A" w:rsidRDefault="005C774A" w:rsidP="005C774A">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50 kusů</w:t>
      </w:r>
    </w:p>
    <w:p w14:paraId="5AA69D52" w14:textId="77777777" w:rsidR="005C774A" w:rsidRDefault="005C774A" w:rsidP="005C774A">
      <w:pPr>
        <w:rPr>
          <w:rFonts w:ascii="Tahoma" w:hAnsi="Tahoma" w:cs="Tahoma"/>
          <w:b/>
          <w:i/>
          <w:sz w:val="20"/>
          <w:szCs w:val="20"/>
        </w:rPr>
      </w:pPr>
      <w:r>
        <w:rPr>
          <w:rFonts w:ascii="Tahoma" w:hAnsi="Tahoma" w:cs="Tahoma"/>
          <w:b/>
          <w:i/>
          <w:sz w:val="20"/>
          <w:szCs w:val="20"/>
        </w:rPr>
        <w:t xml:space="preserve">Typ: </w:t>
      </w:r>
      <w:proofErr w:type="spellStart"/>
      <w:r>
        <w:rPr>
          <w:rFonts w:ascii="Tahoma" w:hAnsi="Tahoma" w:cs="Tahoma"/>
          <w:b/>
          <w:i/>
          <w:sz w:val="20"/>
          <w:szCs w:val="20"/>
        </w:rPr>
        <w:t>Lenovo</w:t>
      </w:r>
      <w:proofErr w:type="spellEnd"/>
      <w:r>
        <w:rPr>
          <w:rFonts w:ascii="Tahoma" w:hAnsi="Tahoma" w:cs="Tahoma"/>
          <w:b/>
          <w:i/>
          <w:sz w:val="20"/>
          <w:szCs w:val="20"/>
        </w:rPr>
        <w:t xml:space="preserve"> </w:t>
      </w:r>
      <w:proofErr w:type="spellStart"/>
      <w:r>
        <w:rPr>
          <w:rFonts w:ascii="Tahoma" w:hAnsi="Tahoma" w:cs="Tahoma"/>
          <w:b/>
          <w:i/>
          <w:sz w:val="20"/>
          <w:szCs w:val="20"/>
        </w:rPr>
        <w:t>ThinkCentre</w:t>
      </w:r>
      <w:proofErr w:type="spellEnd"/>
      <w:r>
        <w:rPr>
          <w:rFonts w:ascii="Tahoma" w:hAnsi="Tahoma" w:cs="Tahoma"/>
          <w:b/>
          <w:i/>
          <w:sz w:val="20"/>
          <w:szCs w:val="20"/>
        </w:rPr>
        <w:t xml:space="preserve"> M910q TINY</w:t>
      </w:r>
    </w:p>
    <w:p w14:paraId="44EE2FDA" w14:textId="77777777" w:rsidR="005C774A" w:rsidRDefault="005C774A" w:rsidP="005C774A">
      <w:pPr>
        <w:rPr>
          <w:rFonts w:ascii="Tahoma" w:hAnsi="Tahoma" w:cs="Tahoma"/>
          <w:b/>
          <w:i/>
          <w:sz w:val="20"/>
          <w:szCs w:val="20"/>
        </w:rPr>
      </w:pPr>
      <w:r>
        <w:rPr>
          <w:rFonts w:ascii="Tahoma" w:hAnsi="Tahoma" w:cs="Tahoma"/>
          <w:b/>
          <w:i/>
          <w:sz w:val="20"/>
          <w:szCs w:val="20"/>
        </w:rPr>
        <w:t>PN: 10</w:t>
      </w:r>
      <w:proofErr w:type="gramStart"/>
      <w:r>
        <w:rPr>
          <w:rFonts w:ascii="Tahoma" w:hAnsi="Tahoma" w:cs="Tahoma"/>
          <w:b/>
          <w:i/>
          <w:sz w:val="20"/>
          <w:szCs w:val="20"/>
        </w:rPr>
        <w:t>MU  -</w:t>
      </w:r>
      <w:proofErr w:type="gramEnd"/>
      <w:r>
        <w:rPr>
          <w:rFonts w:ascii="Tahoma" w:hAnsi="Tahoma" w:cs="Tahoma"/>
          <w:b/>
          <w:i/>
          <w:sz w:val="20"/>
          <w:szCs w:val="20"/>
        </w:rPr>
        <w:t xml:space="preserve"> zákaznická konfigurace</w:t>
      </w:r>
    </w:p>
    <w:p w14:paraId="00AE889A" w14:textId="77777777" w:rsidR="005C774A" w:rsidRDefault="005C774A" w:rsidP="005C774A">
      <w:pPr>
        <w:autoSpaceDE w:val="0"/>
        <w:autoSpaceDN w:val="0"/>
        <w:adjustRightInd w:val="0"/>
      </w:pPr>
      <w:r>
        <w:rPr>
          <w:rFonts w:ascii="Tahoma" w:hAnsi="Tahoma"/>
          <w:b/>
          <w:sz w:val="16"/>
        </w:rPr>
        <w:t>Formát skříně:</w:t>
      </w:r>
    </w:p>
    <w:p w14:paraId="42BB3D95" w14:textId="77777777" w:rsidR="005C774A" w:rsidRDefault="005C774A" w:rsidP="005C774A">
      <w:pPr>
        <w:autoSpaceDE w:val="0"/>
        <w:autoSpaceDN w:val="0"/>
        <w:adjustRightInd w:val="0"/>
      </w:pPr>
      <w:r>
        <w:rPr>
          <w:rFonts w:ascii="Tahoma" w:hAnsi="Tahoma"/>
          <w:sz w:val="16"/>
        </w:rPr>
        <w:t>Provedení mini PC (objem do 1,5L)</w:t>
      </w:r>
    </w:p>
    <w:p w14:paraId="24365B78" w14:textId="77777777" w:rsidR="005C774A" w:rsidRDefault="005C774A" w:rsidP="005C774A">
      <w:pPr>
        <w:autoSpaceDE w:val="0"/>
        <w:autoSpaceDN w:val="0"/>
        <w:adjustRightInd w:val="0"/>
      </w:pPr>
      <w:r>
        <w:rPr>
          <w:rFonts w:ascii="Tahoma" w:hAnsi="Tahoma"/>
          <w:b/>
          <w:sz w:val="16"/>
        </w:rPr>
        <w:t>Procesor:</w:t>
      </w:r>
    </w:p>
    <w:p w14:paraId="545FBD78" w14:textId="77777777" w:rsidR="005C774A" w:rsidRDefault="005C774A" w:rsidP="005C774A">
      <w:pPr>
        <w:autoSpaceDE w:val="0"/>
        <w:autoSpaceDN w:val="0"/>
        <w:adjustRightInd w:val="0"/>
      </w:pPr>
      <w:r>
        <w:rPr>
          <w:rFonts w:ascii="Tahoma" w:hAnsi="Tahoma"/>
          <w:sz w:val="16"/>
        </w:rPr>
        <w:t xml:space="preserve">Procesor Intel </w:t>
      </w:r>
      <w:proofErr w:type="spellStart"/>
      <w:r>
        <w:rPr>
          <w:rFonts w:ascii="Tahoma" w:hAnsi="Tahoma"/>
          <w:sz w:val="16"/>
        </w:rPr>
        <w:t>Core</w:t>
      </w:r>
      <w:proofErr w:type="spellEnd"/>
      <w:r>
        <w:rPr>
          <w:rFonts w:ascii="Tahoma" w:hAnsi="Tahoma"/>
          <w:sz w:val="16"/>
        </w:rPr>
        <w:t xml:space="preserve"> i5-</w:t>
      </w:r>
      <w:proofErr w:type="gramStart"/>
      <w:r>
        <w:rPr>
          <w:rFonts w:ascii="Tahoma" w:hAnsi="Tahoma"/>
          <w:sz w:val="16"/>
        </w:rPr>
        <w:t>7500T</w:t>
      </w:r>
      <w:proofErr w:type="gramEnd"/>
      <w:r>
        <w:rPr>
          <w:rFonts w:ascii="Tahoma" w:hAnsi="Tahoma"/>
          <w:sz w:val="16"/>
        </w:rPr>
        <w:t xml:space="preserve"> čtyřjádrový 64bit, čtyři vlákna, </w:t>
      </w:r>
      <w:proofErr w:type="spellStart"/>
      <w:r>
        <w:rPr>
          <w:rFonts w:ascii="Tahoma" w:hAnsi="Tahoma"/>
          <w:sz w:val="16"/>
        </w:rPr>
        <w:t>Passmark</w:t>
      </w:r>
      <w:proofErr w:type="spellEnd"/>
      <w:r>
        <w:rPr>
          <w:rFonts w:ascii="Tahoma" w:hAnsi="Tahoma"/>
          <w:sz w:val="16"/>
        </w:rPr>
        <w:t xml:space="preserve"> </w:t>
      </w:r>
      <w:proofErr w:type="spellStart"/>
      <w:r>
        <w:rPr>
          <w:rFonts w:ascii="Tahoma" w:hAnsi="Tahoma"/>
          <w:sz w:val="16"/>
        </w:rPr>
        <w:t>score</w:t>
      </w:r>
      <w:proofErr w:type="spellEnd"/>
      <w:r>
        <w:rPr>
          <w:rFonts w:ascii="Tahoma" w:hAnsi="Tahoma"/>
          <w:sz w:val="16"/>
        </w:rPr>
        <w:t xml:space="preserve"> 7130 bodů v </w:t>
      </w:r>
      <w:hyperlink r:id="rId13" w:history="1">
        <w:r>
          <w:rPr>
            <w:rStyle w:val="Hypertextovodkaz"/>
            <w:rFonts w:ascii="Tahoma" w:hAnsi="Tahoma"/>
            <w:sz w:val="16"/>
          </w:rPr>
          <w:t>http://www.passmark.com/</w:t>
        </w:r>
      </w:hyperlink>
      <w:r>
        <w:rPr>
          <w:rFonts w:ascii="Tahoma" w:hAnsi="Tahoma"/>
          <w:sz w:val="16"/>
        </w:rPr>
        <w:t xml:space="preserve">, TDP 35W, podpora </w:t>
      </w:r>
      <w:proofErr w:type="spellStart"/>
      <w:r>
        <w:rPr>
          <w:rFonts w:ascii="Tahoma" w:hAnsi="Tahoma"/>
          <w:sz w:val="16"/>
        </w:rPr>
        <w:t>vPro</w:t>
      </w:r>
      <w:proofErr w:type="spellEnd"/>
    </w:p>
    <w:p w14:paraId="77F48B3E" w14:textId="77777777" w:rsidR="005C774A" w:rsidRDefault="005C774A" w:rsidP="005C774A">
      <w:pPr>
        <w:autoSpaceDE w:val="0"/>
        <w:autoSpaceDN w:val="0"/>
        <w:adjustRightInd w:val="0"/>
      </w:pPr>
      <w:r>
        <w:rPr>
          <w:rFonts w:ascii="Tahoma" w:hAnsi="Tahoma"/>
          <w:b/>
          <w:sz w:val="16"/>
        </w:rPr>
        <w:t>Operační paměť:</w:t>
      </w:r>
    </w:p>
    <w:p w14:paraId="7B8EC3E1" w14:textId="77777777" w:rsidR="005C774A" w:rsidRDefault="005C774A" w:rsidP="005C774A">
      <w:pPr>
        <w:autoSpaceDE w:val="0"/>
        <w:autoSpaceDN w:val="0"/>
        <w:adjustRightInd w:val="0"/>
      </w:pPr>
      <w:proofErr w:type="gramStart"/>
      <w:r>
        <w:rPr>
          <w:rFonts w:ascii="Tahoma" w:hAnsi="Tahoma"/>
          <w:sz w:val="16"/>
        </w:rPr>
        <w:t>8GB</w:t>
      </w:r>
      <w:proofErr w:type="gramEnd"/>
      <w:r>
        <w:rPr>
          <w:rFonts w:ascii="Tahoma" w:hAnsi="Tahoma"/>
          <w:sz w:val="16"/>
        </w:rPr>
        <w:t xml:space="preserve"> (1x8GB) DDR4 2400 MHz, 2 sloty na MB, rozšiřitelnost na 32GB</w:t>
      </w:r>
    </w:p>
    <w:p w14:paraId="2EFD8068" w14:textId="77777777" w:rsidR="005C774A" w:rsidRDefault="005C774A" w:rsidP="005C774A">
      <w:pPr>
        <w:autoSpaceDE w:val="0"/>
        <w:autoSpaceDN w:val="0"/>
        <w:adjustRightInd w:val="0"/>
        <w:rPr>
          <w:b/>
        </w:rPr>
      </w:pPr>
      <w:r>
        <w:rPr>
          <w:rFonts w:ascii="Tahoma" w:hAnsi="Tahoma"/>
          <w:b/>
          <w:sz w:val="16"/>
        </w:rPr>
        <w:t>Pevný disk:</w:t>
      </w:r>
    </w:p>
    <w:p w14:paraId="4E33DE63" w14:textId="77777777" w:rsidR="005C774A" w:rsidRDefault="005C774A" w:rsidP="005C774A">
      <w:pPr>
        <w:autoSpaceDE w:val="0"/>
        <w:autoSpaceDN w:val="0"/>
        <w:adjustRightInd w:val="0"/>
      </w:pPr>
      <w:proofErr w:type="gramStart"/>
      <w:r>
        <w:rPr>
          <w:rFonts w:ascii="Tahoma" w:hAnsi="Tahoma"/>
          <w:sz w:val="16"/>
        </w:rPr>
        <w:t>240GB</w:t>
      </w:r>
      <w:proofErr w:type="gramEnd"/>
      <w:r>
        <w:rPr>
          <w:rFonts w:ascii="Tahoma" w:hAnsi="Tahoma"/>
          <w:sz w:val="16"/>
        </w:rPr>
        <w:t xml:space="preserve"> SSD, technologie NVME, rychlost čtení min. 1000MB/s</w:t>
      </w:r>
    </w:p>
    <w:p w14:paraId="36E7562E" w14:textId="77777777" w:rsidR="005C774A" w:rsidRDefault="005C774A" w:rsidP="005C774A">
      <w:pPr>
        <w:autoSpaceDE w:val="0"/>
        <w:autoSpaceDN w:val="0"/>
        <w:adjustRightInd w:val="0"/>
      </w:pPr>
      <w:r>
        <w:rPr>
          <w:rFonts w:ascii="Tahoma" w:hAnsi="Tahoma"/>
          <w:b/>
          <w:sz w:val="16"/>
        </w:rPr>
        <w:t>Grafická karta:</w:t>
      </w:r>
    </w:p>
    <w:p w14:paraId="63E1F0DC" w14:textId="77777777" w:rsidR="005C774A" w:rsidRDefault="005C774A" w:rsidP="005C774A">
      <w:pPr>
        <w:autoSpaceDE w:val="0"/>
        <w:autoSpaceDN w:val="0"/>
        <w:adjustRightInd w:val="0"/>
        <w:rPr>
          <w:rFonts w:ascii="Tahoma" w:hAnsi="Tahoma"/>
          <w:sz w:val="16"/>
        </w:rPr>
      </w:pPr>
      <w:r>
        <w:rPr>
          <w:rFonts w:ascii="Tahoma" w:hAnsi="Tahoma"/>
          <w:sz w:val="16"/>
        </w:rPr>
        <w:t xml:space="preserve">Integrovaná Intel, výkon dle </w:t>
      </w:r>
      <w:proofErr w:type="spellStart"/>
      <w:r>
        <w:rPr>
          <w:rFonts w:ascii="Tahoma" w:hAnsi="Tahoma"/>
          <w:sz w:val="16"/>
        </w:rPr>
        <w:t>Passmark</w:t>
      </w:r>
      <w:proofErr w:type="spellEnd"/>
      <w:r>
        <w:rPr>
          <w:rFonts w:ascii="Tahoma" w:hAnsi="Tahoma"/>
          <w:sz w:val="16"/>
        </w:rPr>
        <w:t xml:space="preserve"> G3D Mark 1200 bodů, podpora rozlišení až 4096x2304</w:t>
      </w:r>
    </w:p>
    <w:p w14:paraId="6DE21311" w14:textId="77777777" w:rsidR="005C774A" w:rsidRDefault="005C774A" w:rsidP="005C774A">
      <w:pPr>
        <w:autoSpaceDE w:val="0"/>
        <w:autoSpaceDN w:val="0"/>
        <w:adjustRightInd w:val="0"/>
      </w:pPr>
      <w:r>
        <w:rPr>
          <w:rFonts w:ascii="Tahoma" w:hAnsi="Tahoma"/>
          <w:b/>
          <w:sz w:val="16"/>
        </w:rPr>
        <w:t>Optická mechanika:</w:t>
      </w:r>
    </w:p>
    <w:p w14:paraId="150269A4" w14:textId="77777777" w:rsidR="005C774A" w:rsidRDefault="005C774A" w:rsidP="005C774A">
      <w:pPr>
        <w:autoSpaceDE w:val="0"/>
        <w:autoSpaceDN w:val="0"/>
        <w:adjustRightInd w:val="0"/>
      </w:pPr>
      <w:r>
        <w:rPr>
          <w:rFonts w:ascii="Tahoma" w:hAnsi="Tahoma"/>
          <w:sz w:val="16"/>
        </w:rPr>
        <w:t>Bez mechaniky</w:t>
      </w:r>
    </w:p>
    <w:p w14:paraId="189B72CD" w14:textId="77777777" w:rsidR="005C774A" w:rsidRDefault="005C774A" w:rsidP="005C774A">
      <w:pPr>
        <w:autoSpaceDE w:val="0"/>
        <w:autoSpaceDN w:val="0"/>
        <w:adjustRightInd w:val="0"/>
      </w:pPr>
      <w:r>
        <w:rPr>
          <w:rFonts w:ascii="Tahoma" w:hAnsi="Tahoma"/>
          <w:b/>
          <w:sz w:val="16"/>
        </w:rPr>
        <w:t>Audio:</w:t>
      </w:r>
    </w:p>
    <w:p w14:paraId="1E8FDB1F" w14:textId="77777777" w:rsidR="005C774A" w:rsidRDefault="005C774A" w:rsidP="005C774A">
      <w:pPr>
        <w:autoSpaceDE w:val="0"/>
        <w:autoSpaceDN w:val="0"/>
        <w:adjustRightInd w:val="0"/>
      </w:pPr>
      <w:r>
        <w:rPr>
          <w:rFonts w:ascii="Tahoma" w:hAnsi="Tahoma"/>
          <w:sz w:val="16"/>
        </w:rPr>
        <w:t xml:space="preserve">Audio integrované na </w:t>
      </w:r>
      <w:proofErr w:type="spellStart"/>
      <w:r>
        <w:rPr>
          <w:rFonts w:ascii="Tahoma" w:hAnsi="Tahoma"/>
          <w:sz w:val="16"/>
        </w:rPr>
        <w:t>chipsetu</w:t>
      </w:r>
      <w:proofErr w:type="spellEnd"/>
    </w:p>
    <w:p w14:paraId="0FD5F407" w14:textId="77777777" w:rsidR="005C774A" w:rsidRDefault="005C774A" w:rsidP="005C774A">
      <w:pPr>
        <w:autoSpaceDE w:val="0"/>
        <w:autoSpaceDN w:val="0"/>
        <w:adjustRightInd w:val="0"/>
      </w:pPr>
      <w:r>
        <w:rPr>
          <w:rFonts w:ascii="Tahoma" w:hAnsi="Tahoma"/>
          <w:b/>
          <w:sz w:val="16"/>
        </w:rPr>
        <w:t>Síť:</w:t>
      </w:r>
    </w:p>
    <w:p w14:paraId="1DFF7A20" w14:textId="77777777" w:rsidR="005C774A" w:rsidRDefault="005C774A" w:rsidP="005C774A">
      <w:pPr>
        <w:autoSpaceDE w:val="0"/>
        <w:autoSpaceDN w:val="0"/>
        <w:adjustRightInd w:val="0"/>
      </w:pPr>
      <w:r>
        <w:rPr>
          <w:rFonts w:ascii="Tahoma" w:hAnsi="Tahoma"/>
          <w:sz w:val="16"/>
        </w:rPr>
        <w:t xml:space="preserve">RJ 45 Gigabit Ethernet 10/100/1000 </w:t>
      </w:r>
      <w:proofErr w:type="spellStart"/>
      <w:r>
        <w:rPr>
          <w:rFonts w:ascii="Tahoma" w:hAnsi="Tahoma"/>
          <w:sz w:val="16"/>
        </w:rPr>
        <w:t>Mb</w:t>
      </w:r>
      <w:proofErr w:type="spellEnd"/>
      <w:r>
        <w:rPr>
          <w:rFonts w:ascii="Tahoma" w:hAnsi="Tahoma"/>
          <w:sz w:val="16"/>
        </w:rPr>
        <w:t>/s</w:t>
      </w:r>
    </w:p>
    <w:p w14:paraId="6CFCDF56" w14:textId="77777777" w:rsidR="005C774A" w:rsidRDefault="005C774A" w:rsidP="005C774A">
      <w:pPr>
        <w:autoSpaceDE w:val="0"/>
        <w:autoSpaceDN w:val="0"/>
        <w:adjustRightInd w:val="0"/>
      </w:pPr>
      <w:r>
        <w:rPr>
          <w:rFonts w:ascii="Tahoma" w:hAnsi="Tahoma"/>
          <w:b/>
          <w:sz w:val="16"/>
        </w:rPr>
        <w:t>Porty:</w:t>
      </w:r>
    </w:p>
    <w:p w14:paraId="3C10CB8C" w14:textId="77777777" w:rsidR="005C774A" w:rsidRDefault="005C774A" w:rsidP="005C774A">
      <w:pPr>
        <w:autoSpaceDE w:val="0"/>
        <w:autoSpaceDN w:val="0"/>
        <w:adjustRightInd w:val="0"/>
        <w:rPr>
          <w:rFonts w:ascii="Tahoma" w:hAnsi="Tahoma"/>
          <w:sz w:val="16"/>
        </w:rPr>
      </w:pPr>
      <w:r>
        <w:rPr>
          <w:rFonts w:ascii="Tahoma" w:hAnsi="Tahoma"/>
          <w:sz w:val="16"/>
        </w:rPr>
        <w:t xml:space="preserve">Čelní panel: 2x USB 3.1/3.0, </w:t>
      </w:r>
      <w:proofErr w:type="spellStart"/>
      <w:r>
        <w:rPr>
          <w:rFonts w:ascii="Tahoma" w:hAnsi="Tahoma"/>
          <w:sz w:val="16"/>
        </w:rPr>
        <w:t>jack</w:t>
      </w:r>
      <w:proofErr w:type="spellEnd"/>
      <w:r>
        <w:rPr>
          <w:rFonts w:ascii="Tahoma" w:hAnsi="Tahoma"/>
          <w:sz w:val="16"/>
        </w:rPr>
        <w:t xml:space="preserve"> pro mikrofon, </w:t>
      </w:r>
      <w:proofErr w:type="spellStart"/>
      <w:r>
        <w:rPr>
          <w:rFonts w:ascii="Tahoma" w:hAnsi="Tahoma"/>
          <w:sz w:val="16"/>
        </w:rPr>
        <w:t>jack</w:t>
      </w:r>
      <w:proofErr w:type="spellEnd"/>
      <w:r>
        <w:rPr>
          <w:rFonts w:ascii="Tahoma" w:hAnsi="Tahoma"/>
          <w:sz w:val="16"/>
        </w:rPr>
        <w:t xml:space="preserve"> pro sluchátka/</w:t>
      </w:r>
      <w:proofErr w:type="gramStart"/>
      <w:r>
        <w:rPr>
          <w:rFonts w:ascii="Tahoma" w:hAnsi="Tahoma"/>
          <w:sz w:val="16"/>
        </w:rPr>
        <w:t xml:space="preserve">repro - </w:t>
      </w:r>
      <w:proofErr w:type="spellStart"/>
      <w:r>
        <w:rPr>
          <w:rFonts w:ascii="Tahoma" w:hAnsi="Tahoma"/>
          <w:sz w:val="16"/>
        </w:rPr>
        <w:t>kombojack</w:t>
      </w:r>
      <w:proofErr w:type="spellEnd"/>
      <w:proofErr w:type="gramEnd"/>
    </w:p>
    <w:p w14:paraId="6B5D8383" w14:textId="77777777" w:rsidR="005C774A" w:rsidRDefault="005C774A" w:rsidP="005C774A">
      <w:pPr>
        <w:autoSpaceDE w:val="0"/>
        <w:autoSpaceDN w:val="0"/>
        <w:adjustRightInd w:val="0"/>
        <w:rPr>
          <w:rFonts w:ascii="Tahoma" w:hAnsi="Tahoma"/>
          <w:sz w:val="16"/>
        </w:rPr>
      </w:pPr>
      <w:r>
        <w:rPr>
          <w:rFonts w:ascii="Tahoma" w:hAnsi="Tahoma"/>
          <w:sz w:val="16"/>
        </w:rPr>
        <w:t xml:space="preserve">Zadní panel: 4x USB 3.1/3.0, 1x VGA, RJ45, 2x </w:t>
      </w:r>
      <w:proofErr w:type="spellStart"/>
      <w:r>
        <w:rPr>
          <w:rFonts w:ascii="Tahoma" w:hAnsi="Tahoma"/>
          <w:sz w:val="16"/>
        </w:rPr>
        <w:t>DisplayPort</w:t>
      </w:r>
      <w:proofErr w:type="spellEnd"/>
      <w:r>
        <w:rPr>
          <w:rFonts w:ascii="Tahoma" w:hAnsi="Tahoma"/>
          <w:sz w:val="16"/>
        </w:rPr>
        <w:t xml:space="preserve"> (přímé – bez redukce)</w:t>
      </w:r>
    </w:p>
    <w:p w14:paraId="7D8B27A1" w14:textId="77777777" w:rsidR="005C774A" w:rsidRDefault="005C774A" w:rsidP="005C774A">
      <w:pPr>
        <w:autoSpaceDE w:val="0"/>
        <w:autoSpaceDN w:val="0"/>
        <w:adjustRightInd w:val="0"/>
      </w:pPr>
      <w:r>
        <w:rPr>
          <w:rFonts w:ascii="Tahoma" w:hAnsi="Tahoma"/>
          <w:b/>
          <w:sz w:val="16"/>
        </w:rPr>
        <w:t>Zdroj:</w:t>
      </w:r>
    </w:p>
    <w:p w14:paraId="5E7C532F" w14:textId="77777777" w:rsidR="005C774A" w:rsidRDefault="005C774A" w:rsidP="005C774A">
      <w:pPr>
        <w:autoSpaceDE w:val="0"/>
        <w:autoSpaceDN w:val="0"/>
        <w:adjustRightInd w:val="0"/>
      </w:pPr>
      <w:proofErr w:type="gramStart"/>
      <w:r>
        <w:rPr>
          <w:rFonts w:ascii="Tahoma" w:hAnsi="Tahoma"/>
          <w:sz w:val="16"/>
        </w:rPr>
        <w:t>65W</w:t>
      </w:r>
      <w:proofErr w:type="gramEnd"/>
      <w:r>
        <w:rPr>
          <w:rFonts w:ascii="Tahoma" w:hAnsi="Tahoma"/>
          <w:sz w:val="16"/>
        </w:rPr>
        <w:t xml:space="preserve"> externí AC/DC adaptér</w:t>
      </w:r>
    </w:p>
    <w:p w14:paraId="62900A1D" w14:textId="77777777" w:rsidR="005C774A" w:rsidRDefault="005C774A" w:rsidP="005C774A">
      <w:pPr>
        <w:autoSpaceDE w:val="0"/>
        <w:autoSpaceDN w:val="0"/>
        <w:adjustRightInd w:val="0"/>
      </w:pPr>
      <w:r>
        <w:rPr>
          <w:rFonts w:ascii="Tahoma" w:hAnsi="Tahoma"/>
          <w:b/>
          <w:sz w:val="16"/>
        </w:rPr>
        <w:t>Příslušenství:</w:t>
      </w:r>
    </w:p>
    <w:p w14:paraId="4AE0E4C8" w14:textId="77777777" w:rsidR="005C774A" w:rsidRDefault="005C774A" w:rsidP="005C774A">
      <w:pPr>
        <w:autoSpaceDE w:val="0"/>
        <w:autoSpaceDN w:val="0"/>
        <w:adjustRightInd w:val="0"/>
      </w:pPr>
      <w:proofErr w:type="spellStart"/>
      <w:r>
        <w:rPr>
          <w:rFonts w:ascii="Tahoma" w:hAnsi="Tahoma"/>
          <w:sz w:val="16"/>
        </w:rPr>
        <w:t>Lenovo</w:t>
      </w:r>
      <w:proofErr w:type="spellEnd"/>
      <w:r>
        <w:rPr>
          <w:rFonts w:ascii="Tahoma" w:hAnsi="Tahoma"/>
          <w:sz w:val="16"/>
        </w:rPr>
        <w:t xml:space="preserve"> USB myš (stejný výrobce jako PC), stojánek pro vertikální umístění PC na stůl</w:t>
      </w:r>
    </w:p>
    <w:p w14:paraId="30B5BC3A" w14:textId="77777777" w:rsidR="005C774A" w:rsidRDefault="005C774A" w:rsidP="005C774A">
      <w:pPr>
        <w:autoSpaceDE w:val="0"/>
        <w:autoSpaceDN w:val="0"/>
        <w:adjustRightInd w:val="0"/>
      </w:pPr>
      <w:r>
        <w:rPr>
          <w:rFonts w:ascii="Tahoma" w:hAnsi="Tahoma"/>
          <w:b/>
          <w:sz w:val="16"/>
        </w:rPr>
        <w:t>Operační systém:</w:t>
      </w:r>
    </w:p>
    <w:p w14:paraId="4702C24E" w14:textId="77777777" w:rsidR="005C774A" w:rsidRDefault="005C774A" w:rsidP="005C774A">
      <w:pPr>
        <w:autoSpaceDE w:val="0"/>
        <w:autoSpaceDN w:val="0"/>
        <w:adjustRightInd w:val="0"/>
      </w:pPr>
      <w:r>
        <w:rPr>
          <w:rFonts w:ascii="Tahoma" w:hAnsi="Tahoma"/>
          <w:sz w:val="16"/>
        </w:rPr>
        <w:t>Microsoft Windows 10 x64 Professional OEM</w:t>
      </w:r>
    </w:p>
    <w:p w14:paraId="4FE4FDE1" w14:textId="77777777" w:rsidR="005C774A" w:rsidRDefault="005C774A" w:rsidP="005C774A">
      <w:pPr>
        <w:autoSpaceDE w:val="0"/>
        <w:autoSpaceDN w:val="0"/>
        <w:adjustRightInd w:val="0"/>
      </w:pPr>
      <w:r>
        <w:rPr>
          <w:rFonts w:ascii="Tahoma" w:hAnsi="Tahoma"/>
          <w:b/>
          <w:sz w:val="16"/>
        </w:rPr>
        <w:t>Další požadavky:</w:t>
      </w:r>
    </w:p>
    <w:p w14:paraId="1EEC8EE3" w14:textId="77777777" w:rsidR="005C774A" w:rsidRDefault="005C774A" w:rsidP="005C774A">
      <w:pPr>
        <w:rPr>
          <w:rFonts w:ascii="Tahoma" w:hAnsi="Tahoma" w:cs="Tahoma"/>
          <w:sz w:val="16"/>
          <w:szCs w:val="16"/>
        </w:rPr>
      </w:pPr>
      <w:r>
        <w:rPr>
          <w:rFonts w:ascii="Tahoma" w:hAnsi="Tahoma"/>
          <w:sz w:val="16"/>
        </w:rPr>
        <w:t xml:space="preserve">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 PC jde bezdrátově připojit ke speciálnímu LCD monitoru od stejného výrobce jako PC (položka č.3) tak, že s ním vytvoří funkční celek typu </w:t>
      </w:r>
      <w:proofErr w:type="spellStart"/>
      <w:r>
        <w:rPr>
          <w:rFonts w:ascii="Tahoma" w:hAnsi="Tahoma"/>
          <w:sz w:val="16"/>
        </w:rPr>
        <w:t>AllInOne</w:t>
      </w:r>
      <w:proofErr w:type="spellEnd"/>
      <w:r>
        <w:rPr>
          <w:rFonts w:ascii="Tahoma" w:hAnsi="Tahoma"/>
          <w:sz w:val="16"/>
        </w:rPr>
        <w:t xml:space="preserve"> </w:t>
      </w:r>
      <w:r>
        <w:rPr>
          <w:rFonts w:ascii="Tahoma" w:hAnsi="Tahoma" w:cs="Tahoma"/>
          <w:sz w:val="16"/>
          <w:szCs w:val="16"/>
        </w:rPr>
        <w:t>– tuto kompatibilitu požadujeme z důvodu vysokého počtu již vysoutěžených LCD monitorů.</w:t>
      </w:r>
    </w:p>
    <w:p w14:paraId="74324E63" w14:textId="77777777" w:rsidR="005C774A" w:rsidRDefault="005C774A" w:rsidP="005C774A">
      <w:pPr>
        <w:autoSpaceDE w:val="0"/>
        <w:autoSpaceDN w:val="0"/>
        <w:adjustRightInd w:val="0"/>
        <w:rPr>
          <w:rFonts w:eastAsiaTheme="minorHAnsi"/>
        </w:rPr>
      </w:pPr>
      <w:r>
        <w:rPr>
          <w:rFonts w:ascii="Tahoma" w:hAnsi="Tahoma"/>
          <w:b/>
          <w:sz w:val="16"/>
        </w:rPr>
        <w:t>Záruka:</w:t>
      </w:r>
    </w:p>
    <w:p w14:paraId="48F62772" w14:textId="77777777" w:rsidR="005C774A" w:rsidRDefault="005C774A" w:rsidP="005C774A">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26542771" w14:textId="2C7C16AC" w:rsidR="005C774A" w:rsidRDefault="005C774A" w:rsidP="005C774A">
      <w:pPr>
        <w:rPr>
          <w:rFonts w:ascii="Tahoma" w:hAnsi="Tahoma" w:cs="Tahoma"/>
          <w:sz w:val="16"/>
          <w:szCs w:val="16"/>
        </w:rPr>
      </w:pPr>
    </w:p>
    <w:p w14:paraId="2F7E800E" w14:textId="77777777" w:rsidR="001B37D9" w:rsidRDefault="001B37D9" w:rsidP="005C774A">
      <w:pPr>
        <w:rPr>
          <w:rFonts w:ascii="Tahoma" w:hAnsi="Tahoma" w:cs="Tahoma"/>
          <w:sz w:val="16"/>
          <w:szCs w:val="16"/>
        </w:rPr>
      </w:pPr>
    </w:p>
    <w:p w14:paraId="3126F3AB" w14:textId="77777777" w:rsidR="005C774A" w:rsidRDefault="005C774A" w:rsidP="005C774A">
      <w:pPr>
        <w:rPr>
          <w:rFonts w:ascii="Tahoma" w:hAnsi="Tahoma" w:cs="Tahoma"/>
          <w:b/>
          <w:bCs/>
          <w:sz w:val="20"/>
          <w:szCs w:val="20"/>
          <w:u w:val="single"/>
        </w:rPr>
      </w:pPr>
      <w:r>
        <w:rPr>
          <w:rFonts w:ascii="Tahoma" w:hAnsi="Tahoma" w:cs="Tahoma"/>
          <w:b/>
          <w:bCs/>
          <w:sz w:val="20"/>
          <w:szCs w:val="20"/>
          <w:u w:val="single"/>
        </w:rPr>
        <w:t>Položka č. 2</w:t>
      </w:r>
    </w:p>
    <w:p w14:paraId="3E5EAA8F" w14:textId="77777777" w:rsidR="005C774A" w:rsidRDefault="005C774A" w:rsidP="005C774A">
      <w:pPr>
        <w:tabs>
          <w:tab w:val="left" w:pos="7797"/>
        </w:tabs>
        <w:rPr>
          <w:rFonts w:ascii="Tahoma" w:hAnsi="Tahoma" w:cs="Tahoma"/>
          <w:b/>
          <w:sz w:val="20"/>
          <w:szCs w:val="20"/>
        </w:rPr>
      </w:pPr>
      <w:r>
        <w:rPr>
          <w:rFonts w:ascii="Tahoma" w:hAnsi="Tahoma" w:cs="Tahoma"/>
          <w:b/>
          <w:sz w:val="20"/>
          <w:szCs w:val="20"/>
        </w:rPr>
        <w:t>Klávesnice s čtečkou otisků prstů 1</w:t>
      </w:r>
      <w:r>
        <w:rPr>
          <w:rFonts w:ascii="Tahoma" w:hAnsi="Tahoma" w:cs="Tahoma"/>
          <w:b/>
          <w:sz w:val="20"/>
          <w:szCs w:val="20"/>
        </w:rPr>
        <w:tab/>
        <w:t>50 kusů</w:t>
      </w:r>
    </w:p>
    <w:p w14:paraId="50C1F5B5" w14:textId="77777777" w:rsidR="005C774A" w:rsidRDefault="005C774A" w:rsidP="005C774A">
      <w:pPr>
        <w:rPr>
          <w:rFonts w:ascii="Tahoma" w:hAnsi="Tahoma" w:cs="Tahoma"/>
          <w:b/>
          <w:i/>
          <w:sz w:val="20"/>
          <w:szCs w:val="20"/>
        </w:rPr>
      </w:pPr>
      <w:r>
        <w:rPr>
          <w:rFonts w:ascii="Tahoma" w:hAnsi="Tahoma" w:cs="Tahoma"/>
          <w:b/>
          <w:i/>
          <w:sz w:val="20"/>
          <w:szCs w:val="20"/>
        </w:rPr>
        <w:t xml:space="preserve">Typ: </w:t>
      </w:r>
      <w:proofErr w:type="spellStart"/>
      <w:r>
        <w:rPr>
          <w:rFonts w:ascii="Tahoma" w:hAnsi="Tahoma" w:cs="Tahoma"/>
          <w:b/>
          <w:sz w:val="20"/>
          <w:szCs w:val="20"/>
        </w:rPr>
        <w:t>Lenovo</w:t>
      </w:r>
      <w:proofErr w:type="spellEnd"/>
      <w:r>
        <w:rPr>
          <w:rFonts w:ascii="Tahoma" w:hAnsi="Tahoma" w:cs="Tahoma"/>
          <w:b/>
          <w:sz w:val="20"/>
          <w:szCs w:val="20"/>
        </w:rPr>
        <w:t xml:space="preserve"> klávesnice USB Black </w:t>
      </w:r>
      <w:proofErr w:type="spellStart"/>
      <w:r>
        <w:rPr>
          <w:rFonts w:ascii="Tahoma" w:hAnsi="Tahoma" w:cs="Tahoma"/>
          <w:b/>
          <w:sz w:val="20"/>
          <w:szCs w:val="20"/>
        </w:rPr>
        <w:t>Preferred</w:t>
      </w:r>
      <w:proofErr w:type="spellEnd"/>
      <w:r>
        <w:rPr>
          <w:rFonts w:ascii="Tahoma" w:hAnsi="Tahoma" w:cs="Tahoma"/>
          <w:b/>
          <w:sz w:val="20"/>
          <w:szCs w:val="20"/>
        </w:rPr>
        <w:t xml:space="preserve"> Pro </w:t>
      </w:r>
      <w:proofErr w:type="spellStart"/>
      <w:proofErr w:type="gramStart"/>
      <w:r>
        <w:rPr>
          <w:rFonts w:ascii="Tahoma" w:hAnsi="Tahoma" w:cs="Tahoma"/>
          <w:b/>
          <w:sz w:val="20"/>
          <w:szCs w:val="20"/>
        </w:rPr>
        <w:t>Fingerprint</w:t>
      </w:r>
      <w:proofErr w:type="spellEnd"/>
      <w:r>
        <w:rPr>
          <w:rFonts w:ascii="Tahoma" w:hAnsi="Tahoma" w:cs="Tahoma"/>
          <w:b/>
          <w:sz w:val="20"/>
          <w:szCs w:val="20"/>
        </w:rPr>
        <w:t xml:space="preserve"> -CZ</w:t>
      </w:r>
      <w:proofErr w:type="gramEnd"/>
    </w:p>
    <w:p w14:paraId="3BFBFEB7" w14:textId="77777777" w:rsidR="005C774A" w:rsidRDefault="005C774A" w:rsidP="005C774A">
      <w:pPr>
        <w:rPr>
          <w:rFonts w:ascii="Tahoma" w:hAnsi="Tahoma" w:cs="Tahoma"/>
          <w:b/>
          <w:i/>
          <w:sz w:val="20"/>
          <w:szCs w:val="20"/>
        </w:rPr>
      </w:pPr>
      <w:r>
        <w:rPr>
          <w:rFonts w:ascii="Tahoma" w:hAnsi="Tahoma" w:cs="Tahoma"/>
          <w:b/>
          <w:i/>
          <w:sz w:val="20"/>
          <w:szCs w:val="20"/>
        </w:rPr>
        <w:t>PN: 0C52691</w:t>
      </w:r>
    </w:p>
    <w:p w14:paraId="4D6783C7" w14:textId="77777777" w:rsidR="005C774A" w:rsidRDefault="005C774A" w:rsidP="005C774A">
      <w:pPr>
        <w:rPr>
          <w:rFonts w:ascii="Tahoma" w:hAnsi="Tahoma" w:cs="Tahoma"/>
          <w:sz w:val="16"/>
          <w:szCs w:val="16"/>
        </w:rPr>
      </w:pPr>
      <w:r>
        <w:rPr>
          <w:rFonts w:ascii="Tahoma" w:hAnsi="Tahoma" w:cs="Tahoma"/>
          <w:sz w:val="16"/>
          <w:szCs w:val="16"/>
        </w:rPr>
        <w:t>USB Klávesnice s integrovanou čtečkou otisků prstů, délka kabelu 2,5m, full-</w:t>
      </w:r>
      <w:proofErr w:type="spellStart"/>
      <w:r>
        <w:rPr>
          <w:rFonts w:ascii="Tahoma" w:hAnsi="Tahoma" w:cs="Tahoma"/>
          <w:sz w:val="16"/>
          <w:szCs w:val="16"/>
        </w:rPr>
        <w:t>size</w:t>
      </w:r>
      <w:proofErr w:type="spellEnd"/>
      <w:r>
        <w:rPr>
          <w:rFonts w:ascii="Tahoma" w:hAnsi="Tahoma" w:cs="Tahoma"/>
          <w:sz w:val="16"/>
          <w:szCs w:val="16"/>
        </w:rPr>
        <w:t xml:space="preserve"> rozložení kláves</w:t>
      </w:r>
    </w:p>
    <w:p w14:paraId="04237A86" w14:textId="23035C13" w:rsidR="005C774A" w:rsidRDefault="005C774A" w:rsidP="005C774A">
      <w:pPr>
        <w:rPr>
          <w:rFonts w:ascii="Tahoma" w:hAnsi="Tahoma" w:cs="Tahoma"/>
          <w:sz w:val="16"/>
          <w:szCs w:val="16"/>
        </w:rPr>
      </w:pPr>
    </w:p>
    <w:p w14:paraId="52F00737" w14:textId="77777777" w:rsidR="001B37D9" w:rsidRDefault="001B37D9" w:rsidP="005C774A">
      <w:pPr>
        <w:rPr>
          <w:rFonts w:ascii="Tahoma" w:hAnsi="Tahoma" w:cs="Tahoma"/>
          <w:sz w:val="16"/>
          <w:szCs w:val="16"/>
        </w:rPr>
      </w:pPr>
    </w:p>
    <w:p w14:paraId="19613347" w14:textId="77777777" w:rsidR="005C774A" w:rsidRDefault="005C774A" w:rsidP="005C774A">
      <w:pPr>
        <w:rPr>
          <w:rFonts w:ascii="Tahoma" w:hAnsi="Tahoma" w:cs="Tahoma"/>
          <w:b/>
          <w:bCs/>
          <w:sz w:val="20"/>
          <w:szCs w:val="20"/>
          <w:u w:val="single"/>
          <w:lang w:eastAsia="en-US"/>
        </w:rPr>
      </w:pPr>
      <w:r>
        <w:rPr>
          <w:rFonts w:ascii="Tahoma" w:hAnsi="Tahoma" w:cs="Tahoma"/>
          <w:b/>
          <w:bCs/>
          <w:sz w:val="20"/>
          <w:szCs w:val="20"/>
          <w:u w:val="single"/>
        </w:rPr>
        <w:t>Položka č. 3</w:t>
      </w:r>
    </w:p>
    <w:p w14:paraId="40F8D773" w14:textId="77777777" w:rsidR="005C774A" w:rsidRDefault="005C774A" w:rsidP="005C774A">
      <w:pPr>
        <w:tabs>
          <w:tab w:val="left" w:pos="7797"/>
        </w:tabs>
        <w:rPr>
          <w:rFonts w:ascii="Tahoma" w:hAnsi="Tahoma" w:cs="Tahoma"/>
          <w:b/>
          <w:sz w:val="20"/>
          <w:szCs w:val="20"/>
        </w:rPr>
      </w:pPr>
      <w:r>
        <w:rPr>
          <w:rFonts w:ascii="Tahoma" w:hAnsi="Tahoma" w:cs="Tahoma"/>
          <w:b/>
          <w:sz w:val="20"/>
          <w:szCs w:val="20"/>
        </w:rPr>
        <w:t>Dotykový LCD monitor 1</w:t>
      </w:r>
      <w:r>
        <w:rPr>
          <w:rFonts w:ascii="Tahoma" w:hAnsi="Tahoma" w:cs="Tahoma"/>
          <w:b/>
          <w:sz w:val="20"/>
          <w:szCs w:val="20"/>
        </w:rPr>
        <w:tab/>
        <w:t>50 kusů</w:t>
      </w:r>
    </w:p>
    <w:p w14:paraId="256E3A82" w14:textId="77777777" w:rsidR="005C774A" w:rsidRDefault="005C774A" w:rsidP="005C774A">
      <w:pPr>
        <w:rPr>
          <w:rFonts w:ascii="Tahoma" w:hAnsi="Tahoma" w:cs="Tahoma"/>
          <w:b/>
          <w:i/>
          <w:sz w:val="20"/>
          <w:szCs w:val="20"/>
        </w:rPr>
      </w:pPr>
      <w:r>
        <w:rPr>
          <w:rFonts w:ascii="Tahoma" w:hAnsi="Tahoma" w:cs="Tahoma"/>
          <w:b/>
          <w:i/>
          <w:sz w:val="20"/>
          <w:szCs w:val="20"/>
        </w:rPr>
        <w:t xml:space="preserve">Typ: </w:t>
      </w:r>
      <w:proofErr w:type="spellStart"/>
      <w:r>
        <w:rPr>
          <w:rFonts w:ascii="Tahoma" w:hAnsi="Tahoma" w:cs="Tahoma"/>
          <w:b/>
          <w:i/>
          <w:sz w:val="20"/>
          <w:szCs w:val="20"/>
        </w:rPr>
        <w:t>Lenovo</w:t>
      </w:r>
      <w:proofErr w:type="spellEnd"/>
      <w:r>
        <w:rPr>
          <w:rFonts w:ascii="Tahoma" w:hAnsi="Tahoma" w:cs="Tahoma"/>
          <w:b/>
          <w:i/>
          <w:sz w:val="20"/>
          <w:szCs w:val="20"/>
        </w:rPr>
        <w:t xml:space="preserve"> LCD Tiny-in-</w:t>
      </w:r>
      <w:proofErr w:type="spellStart"/>
      <w:r>
        <w:rPr>
          <w:rFonts w:ascii="Tahoma" w:hAnsi="Tahoma" w:cs="Tahoma"/>
          <w:b/>
          <w:i/>
          <w:sz w:val="20"/>
          <w:szCs w:val="20"/>
        </w:rPr>
        <w:t>One</w:t>
      </w:r>
      <w:proofErr w:type="spellEnd"/>
      <w:r>
        <w:rPr>
          <w:rFonts w:ascii="Tahoma" w:hAnsi="Tahoma" w:cs="Tahoma"/>
          <w:b/>
          <w:i/>
          <w:sz w:val="20"/>
          <w:szCs w:val="20"/>
        </w:rPr>
        <w:t xml:space="preserve"> 24" TOUCH </w:t>
      </w:r>
    </w:p>
    <w:p w14:paraId="10C75E01" w14:textId="77777777" w:rsidR="005C774A" w:rsidRDefault="005C774A" w:rsidP="005C774A">
      <w:pPr>
        <w:rPr>
          <w:rFonts w:ascii="Tahoma" w:hAnsi="Tahoma" w:cs="Tahoma"/>
          <w:b/>
          <w:i/>
          <w:sz w:val="20"/>
          <w:szCs w:val="20"/>
        </w:rPr>
      </w:pPr>
      <w:r>
        <w:rPr>
          <w:rFonts w:ascii="Tahoma" w:hAnsi="Tahoma" w:cs="Tahoma"/>
          <w:b/>
          <w:i/>
          <w:sz w:val="20"/>
          <w:szCs w:val="20"/>
        </w:rPr>
        <w:t>PN: 10QXPAT1EU</w:t>
      </w:r>
    </w:p>
    <w:p w14:paraId="4B6DF87F" w14:textId="77777777" w:rsidR="005C774A" w:rsidRDefault="005C774A" w:rsidP="005C774A">
      <w:pPr>
        <w:rPr>
          <w:rFonts w:ascii="Tahoma" w:hAnsi="Tahoma" w:cs="Tahoma"/>
          <w:sz w:val="16"/>
          <w:szCs w:val="16"/>
        </w:rPr>
      </w:pPr>
      <w:r>
        <w:rPr>
          <w:rFonts w:ascii="Tahoma" w:hAnsi="Tahoma" w:cs="Tahoma"/>
          <w:sz w:val="16"/>
          <w:szCs w:val="16"/>
        </w:rPr>
        <w:t>Typ LCD panelu: TFT-IPS, dotykový</w:t>
      </w:r>
    </w:p>
    <w:p w14:paraId="54E2F973" w14:textId="77777777" w:rsidR="005C774A" w:rsidRDefault="005C774A" w:rsidP="005C774A">
      <w:pPr>
        <w:rPr>
          <w:rFonts w:ascii="Tahoma" w:hAnsi="Tahoma" w:cs="Tahoma"/>
          <w:sz w:val="16"/>
          <w:szCs w:val="16"/>
        </w:rPr>
      </w:pPr>
      <w:r>
        <w:rPr>
          <w:rFonts w:ascii="Tahoma" w:hAnsi="Tahoma" w:cs="Tahoma"/>
          <w:sz w:val="16"/>
          <w:szCs w:val="16"/>
        </w:rPr>
        <w:t>Typ podsvícení: Systém W-LED</w:t>
      </w:r>
    </w:p>
    <w:p w14:paraId="22889E66" w14:textId="77777777" w:rsidR="005C774A" w:rsidRDefault="005C774A" w:rsidP="005C774A">
      <w:pPr>
        <w:rPr>
          <w:rFonts w:ascii="Tahoma" w:hAnsi="Tahoma" w:cs="Tahoma"/>
          <w:sz w:val="16"/>
          <w:szCs w:val="16"/>
        </w:rPr>
      </w:pPr>
      <w:r>
        <w:rPr>
          <w:rFonts w:ascii="Tahoma" w:hAnsi="Tahoma" w:cs="Tahoma"/>
          <w:sz w:val="16"/>
          <w:szCs w:val="16"/>
        </w:rPr>
        <w:t>Velikost panelu: 23,8” (604,7 mm)</w:t>
      </w:r>
    </w:p>
    <w:p w14:paraId="6E317EED" w14:textId="77777777" w:rsidR="005C774A" w:rsidRDefault="005C774A" w:rsidP="005C774A">
      <w:pPr>
        <w:rPr>
          <w:rFonts w:ascii="Tahoma" w:hAnsi="Tahoma" w:cs="Tahoma"/>
          <w:sz w:val="16"/>
          <w:szCs w:val="16"/>
        </w:rPr>
      </w:pPr>
      <w:r>
        <w:rPr>
          <w:rFonts w:ascii="Tahoma" w:hAnsi="Tahoma" w:cs="Tahoma"/>
          <w:sz w:val="16"/>
          <w:szCs w:val="16"/>
        </w:rPr>
        <w:t xml:space="preserve">Oblast sledování: </w:t>
      </w:r>
      <w:proofErr w:type="gramStart"/>
      <w:r>
        <w:rPr>
          <w:rFonts w:ascii="Tahoma" w:hAnsi="Tahoma" w:cs="Tahoma"/>
          <w:sz w:val="16"/>
          <w:szCs w:val="16"/>
        </w:rPr>
        <w:t>535mm</w:t>
      </w:r>
      <w:proofErr w:type="gramEnd"/>
      <w:r>
        <w:rPr>
          <w:rFonts w:ascii="Tahoma" w:hAnsi="Tahoma" w:cs="Tahoma"/>
          <w:sz w:val="16"/>
          <w:szCs w:val="16"/>
        </w:rPr>
        <w:t xml:space="preserve"> (H) x 313mm (V)</w:t>
      </w:r>
    </w:p>
    <w:p w14:paraId="7BDF3C0F" w14:textId="77777777" w:rsidR="005C774A" w:rsidRDefault="005C774A" w:rsidP="005C774A">
      <w:pPr>
        <w:rPr>
          <w:rFonts w:ascii="Tahoma" w:hAnsi="Tahoma" w:cs="Tahoma"/>
          <w:sz w:val="16"/>
          <w:szCs w:val="16"/>
        </w:rPr>
      </w:pPr>
      <w:r>
        <w:rPr>
          <w:rFonts w:ascii="Tahoma" w:hAnsi="Tahoma" w:cs="Tahoma"/>
          <w:sz w:val="16"/>
          <w:szCs w:val="16"/>
        </w:rPr>
        <w:t>Poměr stran: 16:9</w:t>
      </w:r>
    </w:p>
    <w:p w14:paraId="3E10164B" w14:textId="77777777" w:rsidR="005C774A" w:rsidRDefault="005C774A" w:rsidP="005C774A">
      <w:pPr>
        <w:rPr>
          <w:rFonts w:ascii="Tahoma" w:hAnsi="Tahoma" w:cs="Tahoma"/>
          <w:sz w:val="16"/>
          <w:szCs w:val="16"/>
        </w:rPr>
      </w:pPr>
      <w:r>
        <w:rPr>
          <w:rFonts w:ascii="Tahoma" w:hAnsi="Tahoma" w:cs="Tahoma"/>
          <w:sz w:val="16"/>
          <w:szCs w:val="16"/>
        </w:rPr>
        <w:t>Optimální rozlišení: 1920 x 1080</w:t>
      </w:r>
    </w:p>
    <w:p w14:paraId="0A34050E" w14:textId="77777777" w:rsidR="005C774A" w:rsidRDefault="005C774A" w:rsidP="005C774A">
      <w:pPr>
        <w:rPr>
          <w:rFonts w:ascii="Tahoma" w:hAnsi="Tahoma" w:cs="Tahoma"/>
          <w:sz w:val="16"/>
          <w:szCs w:val="16"/>
        </w:rPr>
      </w:pPr>
      <w:r>
        <w:rPr>
          <w:rFonts w:ascii="Tahoma" w:hAnsi="Tahoma" w:cs="Tahoma"/>
          <w:sz w:val="16"/>
          <w:szCs w:val="16"/>
        </w:rPr>
        <w:t>Doba odezvy: 14ms (typická)</w:t>
      </w:r>
    </w:p>
    <w:p w14:paraId="08B29A58" w14:textId="77777777" w:rsidR="005C774A" w:rsidRDefault="005C774A" w:rsidP="005C774A">
      <w:pPr>
        <w:rPr>
          <w:rFonts w:ascii="Tahoma" w:hAnsi="Tahoma" w:cs="Tahoma"/>
          <w:sz w:val="16"/>
          <w:szCs w:val="16"/>
        </w:rPr>
      </w:pPr>
      <w:r>
        <w:rPr>
          <w:rFonts w:ascii="Tahoma" w:hAnsi="Tahoma" w:cs="Tahoma"/>
          <w:sz w:val="16"/>
          <w:szCs w:val="16"/>
        </w:rPr>
        <w:t>Jas: 250 cd/m2</w:t>
      </w:r>
    </w:p>
    <w:p w14:paraId="46D7D48C" w14:textId="77777777" w:rsidR="005C774A" w:rsidRDefault="005C774A" w:rsidP="005C774A">
      <w:pPr>
        <w:rPr>
          <w:rFonts w:ascii="Tahoma" w:hAnsi="Tahoma" w:cs="Tahoma"/>
          <w:sz w:val="16"/>
          <w:szCs w:val="16"/>
        </w:rPr>
      </w:pPr>
      <w:r>
        <w:rPr>
          <w:rFonts w:ascii="Tahoma" w:hAnsi="Tahoma" w:cs="Tahoma"/>
          <w:sz w:val="16"/>
          <w:szCs w:val="16"/>
        </w:rPr>
        <w:t>Kontrastní poměr (typický): 1 000:1</w:t>
      </w:r>
    </w:p>
    <w:p w14:paraId="6101C9A3" w14:textId="77777777" w:rsidR="005C774A" w:rsidRDefault="005C774A" w:rsidP="005C774A">
      <w:pPr>
        <w:rPr>
          <w:rFonts w:ascii="Tahoma" w:hAnsi="Tahoma" w:cs="Tahoma"/>
          <w:sz w:val="16"/>
          <w:szCs w:val="16"/>
        </w:rPr>
      </w:pPr>
      <w:r>
        <w:rPr>
          <w:rFonts w:ascii="Tahoma" w:hAnsi="Tahoma" w:cs="Tahoma"/>
          <w:sz w:val="16"/>
          <w:szCs w:val="16"/>
        </w:rPr>
        <w:t>Úhel sledování: 178 (H) / 178 (V)</w:t>
      </w:r>
    </w:p>
    <w:p w14:paraId="1CA156B2" w14:textId="77777777" w:rsidR="005C774A" w:rsidRDefault="005C774A" w:rsidP="005C774A">
      <w:pPr>
        <w:rPr>
          <w:rFonts w:ascii="Tahoma" w:hAnsi="Tahoma" w:cs="Tahoma"/>
          <w:sz w:val="16"/>
          <w:szCs w:val="16"/>
        </w:rPr>
      </w:pPr>
      <w:proofErr w:type="spellStart"/>
      <w:r>
        <w:rPr>
          <w:rFonts w:ascii="Tahoma" w:hAnsi="Tahoma" w:cs="Tahoma"/>
          <w:sz w:val="16"/>
          <w:szCs w:val="16"/>
        </w:rPr>
        <w:t>Color</w:t>
      </w:r>
      <w:proofErr w:type="spellEnd"/>
      <w:r>
        <w:rPr>
          <w:rFonts w:ascii="Tahoma" w:hAnsi="Tahoma" w:cs="Tahoma"/>
          <w:sz w:val="16"/>
          <w:szCs w:val="16"/>
        </w:rPr>
        <w:t xml:space="preserve"> </w:t>
      </w:r>
      <w:proofErr w:type="spellStart"/>
      <w:r>
        <w:rPr>
          <w:rFonts w:ascii="Tahoma" w:hAnsi="Tahoma" w:cs="Tahoma"/>
          <w:sz w:val="16"/>
          <w:szCs w:val="16"/>
        </w:rPr>
        <w:t>Gamut</w:t>
      </w:r>
      <w:proofErr w:type="spellEnd"/>
      <w:r>
        <w:rPr>
          <w:rFonts w:ascii="Tahoma" w:hAnsi="Tahoma" w:cs="Tahoma"/>
          <w:sz w:val="16"/>
          <w:szCs w:val="16"/>
        </w:rPr>
        <w:t>: 72%</w:t>
      </w:r>
    </w:p>
    <w:p w14:paraId="7487B464" w14:textId="77777777" w:rsidR="005C774A" w:rsidRDefault="005C774A" w:rsidP="005C774A">
      <w:pPr>
        <w:rPr>
          <w:rFonts w:ascii="Tahoma" w:hAnsi="Tahoma" w:cs="Tahoma"/>
          <w:sz w:val="16"/>
          <w:szCs w:val="16"/>
        </w:rPr>
      </w:pPr>
      <w:r>
        <w:rPr>
          <w:rFonts w:ascii="Tahoma" w:hAnsi="Tahoma" w:cs="Tahoma"/>
          <w:sz w:val="16"/>
          <w:szCs w:val="16"/>
        </w:rPr>
        <w:t xml:space="preserve">Možnosti připojení: 1 x DP 1.2, 1 x šachta pro Tiny PC M910 / M710 / M900 / M700 / M600 / M715 / M93/p* / M83 / M73* / M53 / </w:t>
      </w:r>
      <w:proofErr w:type="spellStart"/>
      <w:r>
        <w:rPr>
          <w:rFonts w:ascii="Tahoma" w:hAnsi="Tahoma" w:cs="Tahoma"/>
          <w:sz w:val="16"/>
          <w:szCs w:val="16"/>
        </w:rPr>
        <w:t>Chromebox</w:t>
      </w:r>
      <w:proofErr w:type="spellEnd"/>
      <w:r>
        <w:rPr>
          <w:rFonts w:ascii="Tahoma" w:hAnsi="Tahoma" w:cs="Tahoma"/>
          <w:sz w:val="16"/>
          <w:szCs w:val="16"/>
        </w:rPr>
        <w:t xml:space="preserve"> Tiny (*Tiny PC nejde zapnout přes tlačítko LCD) – tuto kompatibilitu s Tiny PC požadujeme z důvodu vysokého počtu již vysoutěžených Tiny PC.</w:t>
      </w:r>
    </w:p>
    <w:p w14:paraId="15205658" w14:textId="77777777" w:rsidR="005C774A" w:rsidRDefault="005C774A" w:rsidP="005C774A">
      <w:pPr>
        <w:rPr>
          <w:rFonts w:ascii="Tahoma" w:hAnsi="Tahoma" w:cs="Tahoma"/>
          <w:sz w:val="16"/>
          <w:szCs w:val="16"/>
        </w:rPr>
      </w:pPr>
      <w:proofErr w:type="spellStart"/>
      <w:r>
        <w:rPr>
          <w:rFonts w:ascii="Tahoma" w:hAnsi="Tahoma" w:cs="Tahoma"/>
          <w:sz w:val="16"/>
          <w:szCs w:val="16"/>
        </w:rPr>
        <w:t>Postraní</w:t>
      </w:r>
      <w:proofErr w:type="spellEnd"/>
      <w:r>
        <w:rPr>
          <w:rFonts w:ascii="Tahoma" w:hAnsi="Tahoma" w:cs="Tahoma"/>
          <w:sz w:val="16"/>
          <w:szCs w:val="16"/>
        </w:rPr>
        <w:t xml:space="preserve"> porty (TIO): 1x USB 3.0/2.0 (Pokud je instalováno Tiny PC nebo je do LCD připojeno USB z PC přes </w:t>
      </w:r>
      <w:proofErr w:type="spellStart"/>
      <w:r>
        <w:rPr>
          <w:rFonts w:ascii="Tahoma" w:hAnsi="Tahoma" w:cs="Tahoma"/>
          <w:sz w:val="16"/>
          <w:szCs w:val="16"/>
        </w:rPr>
        <w:t>upstream</w:t>
      </w:r>
      <w:proofErr w:type="spellEnd"/>
      <w:r>
        <w:rPr>
          <w:rFonts w:ascii="Tahoma" w:hAnsi="Tahoma" w:cs="Tahoma"/>
          <w:sz w:val="16"/>
          <w:szCs w:val="16"/>
        </w:rPr>
        <w:t>)</w:t>
      </w:r>
    </w:p>
    <w:p w14:paraId="149D24BF" w14:textId="77777777" w:rsidR="005C774A" w:rsidRDefault="005C774A" w:rsidP="005C774A">
      <w:pPr>
        <w:rPr>
          <w:rFonts w:ascii="Tahoma" w:hAnsi="Tahoma" w:cs="Tahoma"/>
          <w:sz w:val="16"/>
          <w:szCs w:val="16"/>
        </w:rPr>
      </w:pPr>
      <w:proofErr w:type="spellStart"/>
      <w:r>
        <w:rPr>
          <w:rFonts w:ascii="Tahoma" w:hAnsi="Tahoma" w:cs="Tahoma"/>
          <w:sz w:val="16"/>
          <w:szCs w:val="16"/>
        </w:rPr>
        <w:lastRenderedPageBreak/>
        <w:t>Postraní</w:t>
      </w:r>
      <w:proofErr w:type="spellEnd"/>
      <w:r>
        <w:rPr>
          <w:rFonts w:ascii="Tahoma" w:hAnsi="Tahoma" w:cs="Tahoma"/>
          <w:sz w:val="16"/>
          <w:szCs w:val="16"/>
        </w:rPr>
        <w:t xml:space="preserve"> porty (Tiny): Podle instalovaného Tiny PC</w:t>
      </w:r>
    </w:p>
    <w:p w14:paraId="6B975E65" w14:textId="77777777" w:rsidR="005C774A" w:rsidRDefault="005C774A" w:rsidP="005C774A">
      <w:pPr>
        <w:rPr>
          <w:rFonts w:ascii="Tahoma" w:hAnsi="Tahoma" w:cs="Tahoma"/>
          <w:sz w:val="16"/>
          <w:szCs w:val="16"/>
        </w:rPr>
      </w:pPr>
      <w:r>
        <w:rPr>
          <w:rFonts w:ascii="Tahoma" w:hAnsi="Tahoma" w:cs="Tahoma"/>
          <w:sz w:val="16"/>
          <w:szCs w:val="16"/>
        </w:rPr>
        <w:t xml:space="preserve">Zadní porty: DP1.2, 1x USB </w:t>
      </w:r>
      <w:proofErr w:type="spellStart"/>
      <w:r>
        <w:rPr>
          <w:rFonts w:ascii="Tahoma" w:hAnsi="Tahoma" w:cs="Tahoma"/>
          <w:sz w:val="16"/>
          <w:szCs w:val="16"/>
        </w:rPr>
        <w:t>upstream</w:t>
      </w:r>
      <w:proofErr w:type="spellEnd"/>
      <w:r>
        <w:rPr>
          <w:rFonts w:ascii="Tahoma" w:hAnsi="Tahoma" w:cs="Tahoma"/>
          <w:sz w:val="16"/>
          <w:szCs w:val="16"/>
        </w:rPr>
        <w:t xml:space="preserve">, </w:t>
      </w:r>
      <w:proofErr w:type="spellStart"/>
      <w:r>
        <w:rPr>
          <w:rFonts w:ascii="Tahoma" w:hAnsi="Tahoma" w:cs="Tahoma"/>
          <w:sz w:val="16"/>
          <w:szCs w:val="16"/>
        </w:rPr>
        <w:t>power</w:t>
      </w:r>
      <w:proofErr w:type="spellEnd"/>
      <w:r>
        <w:rPr>
          <w:rFonts w:ascii="Tahoma" w:hAnsi="Tahoma" w:cs="Tahoma"/>
          <w:sz w:val="16"/>
          <w:szCs w:val="16"/>
        </w:rPr>
        <w:t xml:space="preserve"> </w:t>
      </w:r>
      <w:proofErr w:type="spellStart"/>
      <w:r>
        <w:rPr>
          <w:rFonts w:ascii="Tahoma" w:hAnsi="Tahoma" w:cs="Tahoma"/>
          <w:sz w:val="16"/>
          <w:szCs w:val="16"/>
        </w:rPr>
        <w:t>connector</w:t>
      </w:r>
      <w:proofErr w:type="spellEnd"/>
    </w:p>
    <w:p w14:paraId="290D2C93" w14:textId="77777777" w:rsidR="005C774A" w:rsidRDefault="005C774A" w:rsidP="005C774A">
      <w:pPr>
        <w:rPr>
          <w:rFonts w:ascii="Tahoma" w:hAnsi="Tahoma" w:cs="Tahoma"/>
          <w:sz w:val="16"/>
          <w:szCs w:val="16"/>
        </w:rPr>
      </w:pPr>
      <w:r>
        <w:rPr>
          <w:rFonts w:ascii="Tahoma" w:hAnsi="Tahoma" w:cs="Tahoma"/>
          <w:sz w:val="16"/>
          <w:szCs w:val="16"/>
        </w:rPr>
        <w:t>Reproduktory: Ano 2x2W</w:t>
      </w:r>
    </w:p>
    <w:p w14:paraId="7973BBD2" w14:textId="77777777" w:rsidR="005C774A" w:rsidRDefault="005C774A" w:rsidP="005C774A">
      <w:pPr>
        <w:rPr>
          <w:rFonts w:ascii="Tahoma" w:hAnsi="Tahoma" w:cs="Tahoma"/>
          <w:sz w:val="16"/>
          <w:szCs w:val="16"/>
        </w:rPr>
      </w:pPr>
      <w:r>
        <w:rPr>
          <w:rFonts w:ascii="Tahoma" w:hAnsi="Tahoma" w:cs="Tahoma"/>
          <w:sz w:val="16"/>
          <w:szCs w:val="16"/>
        </w:rPr>
        <w:t xml:space="preserve">Webkamera: Ano, </w:t>
      </w:r>
      <w:proofErr w:type="gramStart"/>
      <w:r>
        <w:rPr>
          <w:rFonts w:ascii="Tahoma" w:hAnsi="Tahoma" w:cs="Tahoma"/>
          <w:sz w:val="16"/>
          <w:szCs w:val="16"/>
        </w:rPr>
        <w:t>1080p</w:t>
      </w:r>
      <w:proofErr w:type="gramEnd"/>
    </w:p>
    <w:p w14:paraId="67F95EDF" w14:textId="77777777" w:rsidR="005C774A" w:rsidRDefault="005C774A" w:rsidP="005C774A">
      <w:pPr>
        <w:rPr>
          <w:rFonts w:ascii="Tahoma" w:hAnsi="Tahoma" w:cs="Tahoma"/>
          <w:sz w:val="16"/>
          <w:szCs w:val="16"/>
        </w:rPr>
      </w:pPr>
      <w:r>
        <w:rPr>
          <w:rFonts w:ascii="Tahoma" w:hAnsi="Tahoma" w:cs="Tahoma"/>
          <w:sz w:val="16"/>
          <w:szCs w:val="16"/>
        </w:rPr>
        <w:t xml:space="preserve">Audio </w:t>
      </w:r>
      <w:proofErr w:type="spellStart"/>
      <w:r>
        <w:rPr>
          <w:rFonts w:ascii="Tahoma" w:hAnsi="Tahoma" w:cs="Tahoma"/>
          <w:sz w:val="16"/>
          <w:szCs w:val="16"/>
        </w:rPr>
        <w:t>out</w:t>
      </w:r>
      <w:proofErr w:type="spellEnd"/>
      <w:r>
        <w:rPr>
          <w:rFonts w:ascii="Tahoma" w:hAnsi="Tahoma" w:cs="Tahoma"/>
          <w:sz w:val="16"/>
          <w:szCs w:val="16"/>
        </w:rPr>
        <w:t>: Ano</w:t>
      </w:r>
    </w:p>
    <w:p w14:paraId="64B98D51" w14:textId="77777777" w:rsidR="005C774A" w:rsidRDefault="005C774A" w:rsidP="005C774A">
      <w:pPr>
        <w:rPr>
          <w:rFonts w:ascii="Tahoma" w:hAnsi="Tahoma" w:cs="Tahoma"/>
          <w:sz w:val="16"/>
          <w:szCs w:val="16"/>
        </w:rPr>
      </w:pPr>
      <w:r>
        <w:rPr>
          <w:rFonts w:ascii="Tahoma" w:hAnsi="Tahoma" w:cs="Tahoma"/>
          <w:sz w:val="16"/>
          <w:szCs w:val="16"/>
        </w:rPr>
        <w:t>USB HUB: Ano</w:t>
      </w:r>
    </w:p>
    <w:p w14:paraId="3D6F4361" w14:textId="77777777" w:rsidR="005C774A" w:rsidRDefault="005C774A" w:rsidP="005C774A">
      <w:pPr>
        <w:rPr>
          <w:rFonts w:ascii="Tahoma" w:hAnsi="Tahoma" w:cs="Tahoma"/>
          <w:sz w:val="16"/>
          <w:szCs w:val="16"/>
        </w:rPr>
      </w:pPr>
      <w:r>
        <w:rPr>
          <w:rFonts w:ascii="Tahoma" w:hAnsi="Tahoma" w:cs="Tahoma"/>
          <w:sz w:val="16"/>
          <w:szCs w:val="16"/>
        </w:rPr>
        <w:t>VESA: Ano</w:t>
      </w:r>
    </w:p>
    <w:p w14:paraId="7078A9BE" w14:textId="77777777" w:rsidR="005C774A" w:rsidRDefault="005C774A" w:rsidP="005C774A">
      <w:pPr>
        <w:rPr>
          <w:rFonts w:ascii="Tahoma" w:hAnsi="Tahoma" w:cs="Tahoma"/>
          <w:sz w:val="16"/>
          <w:szCs w:val="16"/>
        </w:rPr>
      </w:pPr>
      <w:r>
        <w:rPr>
          <w:rFonts w:ascii="Tahoma" w:hAnsi="Tahoma" w:cs="Tahoma"/>
          <w:sz w:val="16"/>
          <w:szCs w:val="16"/>
        </w:rPr>
        <w:t>Podstavec: Sklopení: -5-30 stupňů, Otočení: +-45 stupňů, Pivot: Ano 0° až 90°, Zdvih: 110 mm</w:t>
      </w:r>
    </w:p>
    <w:p w14:paraId="6014BF21" w14:textId="77777777" w:rsidR="005C774A" w:rsidRDefault="005C774A" w:rsidP="005C774A">
      <w:pPr>
        <w:rPr>
          <w:rFonts w:ascii="Tahoma" w:hAnsi="Tahoma" w:cs="Tahoma"/>
          <w:sz w:val="16"/>
          <w:szCs w:val="16"/>
        </w:rPr>
      </w:pPr>
      <w:r>
        <w:rPr>
          <w:rFonts w:ascii="Tahoma" w:hAnsi="Tahoma" w:cs="Tahoma"/>
          <w:sz w:val="16"/>
          <w:szCs w:val="16"/>
        </w:rPr>
        <w:t xml:space="preserve">Spotřeba zapnuto: 32 W </w:t>
      </w:r>
      <w:proofErr w:type="spellStart"/>
      <w:r>
        <w:rPr>
          <w:rFonts w:ascii="Tahoma" w:hAnsi="Tahoma" w:cs="Tahoma"/>
          <w:sz w:val="16"/>
          <w:szCs w:val="16"/>
        </w:rPr>
        <w:t>max</w:t>
      </w:r>
      <w:proofErr w:type="spellEnd"/>
      <w:r>
        <w:rPr>
          <w:rFonts w:ascii="Tahoma" w:hAnsi="Tahoma" w:cs="Tahoma"/>
          <w:sz w:val="16"/>
          <w:szCs w:val="16"/>
        </w:rPr>
        <w:t xml:space="preserve"> (</w:t>
      </w:r>
      <w:proofErr w:type="gramStart"/>
      <w:r>
        <w:rPr>
          <w:rFonts w:ascii="Tahoma" w:hAnsi="Tahoma" w:cs="Tahoma"/>
          <w:sz w:val="16"/>
          <w:szCs w:val="16"/>
        </w:rPr>
        <w:t>19W</w:t>
      </w:r>
      <w:proofErr w:type="gramEnd"/>
      <w:r>
        <w:rPr>
          <w:rFonts w:ascii="Tahoma" w:hAnsi="Tahoma" w:cs="Tahoma"/>
          <w:sz w:val="16"/>
          <w:szCs w:val="16"/>
        </w:rPr>
        <w:t xml:space="preserve"> typ.)</w:t>
      </w:r>
    </w:p>
    <w:p w14:paraId="16F53E6A" w14:textId="77777777" w:rsidR="005C774A" w:rsidRDefault="005C774A" w:rsidP="005C774A">
      <w:pPr>
        <w:rPr>
          <w:rFonts w:ascii="Tahoma" w:hAnsi="Tahoma" w:cs="Tahoma"/>
          <w:sz w:val="16"/>
          <w:szCs w:val="16"/>
        </w:rPr>
      </w:pPr>
      <w:r>
        <w:rPr>
          <w:rFonts w:ascii="Tahoma" w:hAnsi="Tahoma" w:cs="Tahoma"/>
          <w:sz w:val="16"/>
          <w:szCs w:val="16"/>
        </w:rPr>
        <w:t>Napájení: Externí adaptér (při zasunutí Tiny PC do šachty slouží zároveň jako napájení PC)</w:t>
      </w:r>
    </w:p>
    <w:p w14:paraId="596831C9" w14:textId="77777777" w:rsidR="005C774A" w:rsidRDefault="005C774A" w:rsidP="005C774A">
      <w:pPr>
        <w:rPr>
          <w:rFonts w:ascii="Tahoma" w:hAnsi="Tahoma" w:cs="Tahoma"/>
          <w:sz w:val="16"/>
          <w:szCs w:val="16"/>
        </w:rPr>
      </w:pPr>
      <w:r>
        <w:rPr>
          <w:rFonts w:ascii="Tahoma" w:hAnsi="Tahoma" w:cs="Tahoma"/>
          <w:sz w:val="16"/>
          <w:szCs w:val="16"/>
        </w:rPr>
        <w:t xml:space="preserve">Certifikáty: TCO Display 7.0 / TCO </w:t>
      </w:r>
      <w:proofErr w:type="spellStart"/>
      <w:r>
        <w:rPr>
          <w:rFonts w:ascii="Tahoma" w:hAnsi="Tahoma" w:cs="Tahoma"/>
          <w:sz w:val="16"/>
          <w:szCs w:val="16"/>
        </w:rPr>
        <w:t>Edge</w:t>
      </w:r>
      <w:proofErr w:type="spellEnd"/>
      <w:r>
        <w:rPr>
          <w:rFonts w:ascii="Tahoma" w:hAnsi="Tahoma" w:cs="Tahoma"/>
          <w:sz w:val="16"/>
          <w:szCs w:val="16"/>
        </w:rPr>
        <w:t xml:space="preserve"> 2.0, </w:t>
      </w:r>
      <w:proofErr w:type="spellStart"/>
      <w:r>
        <w:rPr>
          <w:rFonts w:ascii="Tahoma" w:hAnsi="Tahoma" w:cs="Tahoma"/>
          <w:sz w:val="16"/>
          <w:szCs w:val="16"/>
        </w:rPr>
        <w:t>Energy</w:t>
      </w:r>
      <w:proofErr w:type="spellEnd"/>
      <w:r>
        <w:rPr>
          <w:rFonts w:ascii="Tahoma" w:hAnsi="Tahoma" w:cs="Tahoma"/>
          <w:sz w:val="16"/>
          <w:szCs w:val="16"/>
        </w:rPr>
        <w:t xml:space="preserve"> Star 7.0, EPEAT Gold, ISO 9241-307, </w:t>
      </w:r>
      <w:proofErr w:type="spellStart"/>
      <w:r>
        <w:rPr>
          <w:rFonts w:ascii="Tahoma" w:hAnsi="Tahoma" w:cs="Tahoma"/>
          <w:sz w:val="16"/>
          <w:szCs w:val="16"/>
        </w:rPr>
        <w:t>RoHS</w:t>
      </w:r>
      <w:proofErr w:type="spellEnd"/>
      <w:r>
        <w:rPr>
          <w:rFonts w:ascii="Tahoma" w:hAnsi="Tahoma" w:cs="Tahoma"/>
          <w:sz w:val="16"/>
          <w:szCs w:val="16"/>
        </w:rPr>
        <w:t>, WEEE</w:t>
      </w:r>
    </w:p>
    <w:p w14:paraId="0D4ADE97" w14:textId="77777777" w:rsidR="005C774A" w:rsidRDefault="005C774A" w:rsidP="005C774A">
      <w:pPr>
        <w:rPr>
          <w:rFonts w:ascii="Tahoma" w:hAnsi="Tahoma" w:cs="Tahoma"/>
          <w:sz w:val="16"/>
          <w:szCs w:val="16"/>
        </w:rPr>
      </w:pPr>
      <w:r>
        <w:rPr>
          <w:rFonts w:ascii="Tahoma" w:hAnsi="Tahoma" w:cs="Tahoma"/>
          <w:sz w:val="16"/>
          <w:szCs w:val="16"/>
        </w:rPr>
        <w:t>Záruka: 3 roky výměnným způsobem</w:t>
      </w:r>
    </w:p>
    <w:p w14:paraId="0C49EFEB" w14:textId="77777777" w:rsidR="005C774A" w:rsidRDefault="005C774A" w:rsidP="005C774A">
      <w:pPr>
        <w:rPr>
          <w:rFonts w:ascii="Tahoma" w:hAnsi="Tahoma" w:cs="Tahoma"/>
          <w:sz w:val="16"/>
          <w:szCs w:val="16"/>
        </w:rPr>
      </w:pPr>
    </w:p>
    <w:p w14:paraId="0B85D288" w14:textId="77777777" w:rsidR="005C774A" w:rsidRDefault="005C774A" w:rsidP="005C774A">
      <w:pPr>
        <w:rPr>
          <w:rFonts w:ascii="Tahoma" w:hAnsi="Tahoma" w:cs="Tahoma"/>
          <w:sz w:val="16"/>
          <w:szCs w:val="16"/>
        </w:rPr>
      </w:pPr>
    </w:p>
    <w:p w14:paraId="27EA5BD0" w14:textId="77777777" w:rsidR="005C774A" w:rsidRDefault="005C774A" w:rsidP="005C774A">
      <w:pPr>
        <w:rPr>
          <w:rFonts w:ascii="Tahoma" w:hAnsi="Tahoma" w:cs="Tahoma"/>
          <w:sz w:val="16"/>
          <w:szCs w:val="16"/>
        </w:rPr>
      </w:pPr>
    </w:p>
    <w:p w14:paraId="64D0FB13" w14:textId="77777777" w:rsidR="005C774A" w:rsidRDefault="005C774A" w:rsidP="005C774A">
      <w:pPr>
        <w:rPr>
          <w:rFonts w:ascii="Tahoma" w:hAnsi="Tahoma" w:cs="Tahoma"/>
          <w:sz w:val="16"/>
          <w:szCs w:val="16"/>
        </w:rPr>
      </w:pPr>
    </w:p>
    <w:p w14:paraId="403CF0CD" w14:textId="77777777" w:rsidR="005C774A" w:rsidRDefault="005C774A" w:rsidP="005C774A">
      <w:pPr>
        <w:rPr>
          <w:rFonts w:ascii="Tahoma" w:eastAsiaTheme="minorHAnsi" w:hAnsi="Tahoma" w:cs="Tahoma"/>
          <w:sz w:val="16"/>
          <w:szCs w:val="16"/>
          <w:lang w:eastAsia="en-US"/>
        </w:rPr>
      </w:pPr>
    </w:p>
    <w:p w14:paraId="7CEECDB3" w14:textId="77777777" w:rsidR="005C774A" w:rsidRDefault="005C774A" w:rsidP="005C774A">
      <w:pPr>
        <w:rPr>
          <w:rFonts w:asciiTheme="minorHAnsi" w:hAnsiTheme="minorHAnsi" w:cstheme="minorBidi"/>
          <w:sz w:val="22"/>
          <w:szCs w:val="22"/>
        </w:rPr>
      </w:pPr>
    </w:p>
    <w:p w14:paraId="5772B3D8" w14:textId="77777777" w:rsidR="005C774A" w:rsidRPr="00331AF7" w:rsidRDefault="005C774A" w:rsidP="005C774A">
      <w:pPr>
        <w:autoSpaceDE w:val="0"/>
        <w:autoSpaceDN w:val="0"/>
        <w:adjustRightInd w:val="0"/>
        <w:rPr>
          <w:rFonts w:ascii="Tahoma" w:hAnsi="Tahoma" w:cs="Tahoma"/>
          <w:b/>
          <w:sz w:val="16"/>
          <w:szCs w:val="16"/>
        </w:rPr>
      </w:pPr>
    </w:p>
    <w:sectPr w:rsidR="005C774A" w:rsidRPr="00331AF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0D194" w14:textId="77777777" w:rsidR="007A26A4" w:rsidRDefault="007A26A4" w:rsidP="00056FA0">
      <w:r>
        <w:separator/>
      </w:r>
    </w:p>
  </w:endnote>
  <w:endnote w:type="continuationSeparator" w:id="0">
    <w:p w14:paraId="150BB537" w14:textId="77777777" w:rsidR="007A26A4" w:rsidRDefault="007A26A4"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6FA3D41C"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EB3ABC">
      <w:rPr>
        <w:rFonts w:ascii="Arial" w:hAnsi="Arial" w:cs="Arial"/>
        <w:noProof/>
        <w:sz w:val="18"/>
        <w:szCs w:val="18"/>
      </w:rPr>
      <w:t>5</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7C83B" w14:textId="77777777" w:rsidR="007A26A4" w:rsidRDefault="007A26A4" w:rsidP="00056FA0">
      <w:r>
        <w:separator/>
      </w:r>
    </w:p>
  </w:footnote>
  <w:footnote w:type="continuationSeparator" w:id="0">
    <w:p w14:paraId="2A307246" w14:textId="77777777" w:rsidR="007A26A4" w:rsidRDefault="007A26A4"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370BF1AA"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P</w:t>
    </w:r>
    <w:r w:rsidR="00890C7E">
      <w:rPr>
        <w:rFonts w:ascii="Arial" w:hAnsi="Arial" w:cs="Arial"/>
        <w:b/>
        <w:sz w:val="18"/>
        <w:szCs w:val="18"/>
        <w:lang w:val="cs-CZ"/>
      </w:rPr>
      <w:t>O 800</w:t>
    </w:r>
    <w:r w:rsidRPr="00331AF7">
      <w:rPr>
        <w:rFonts w:ascii="Arial" w:hAnsi="Arial" w:cs="Arial"/>
        <w:b/>
        <w:sz w:val="18"/>
        <w:szCs w:val="18"/>
        <w:lang w:val="cs-CZ"/>
      </w:rPr>
      <w:t>/S/1</w:t>
    </w:r>
    <w:r w:rsidR="00890C7E">
      <w:rPr>
        <w:rFonts w:ascii="Arial" w:hAnsi="Arial" w:cs="Arial"/>
        <w:b/>
        <w:sz w:val="18"/>
        <w:szCs w:val="18"/>
        <w:lang w:val="cs-CZ"/>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826"/>
    <w:rsid w:val="00086ACE"/>
    <w:rsid w:val="00086D7B"/>
    <w:rsid w:val="00090FAB"/>
    <w:rsid w:val="0009345C"/>
    <w:rsid w:val="00097509"/>
    <w:rsid w:val="000A2C24"/>
    <w:rsid w:val="000A2C73"/>
    <w:rsid w:val="000A4D3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22FB6"/>
    <w:rsid w:val="00123DB7"/>
    <w:rsid w:val="001247E5"/>
    <w:rsid w:val="00127FDC"/>
    <w:rsid w:val="001331EF"/>
    <w:rsid w:val="00134732"/>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37D9"/>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2356"/>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00A3"/>
    <w:rsid w:val="006F2233"/>
    <w:rsid w:val="006F3452"/>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26A4"/>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0C7E"/>
    <w:rsid w:val="008956A6"/>
    <w:rsid w:val="00896222"/>
    <w:rsid w:val="008A176F"/>
    <w:rsid w:val="008A2EAC"/>
    <w:rsid w:val="008A373B"/>
    <w:rsid w:val="008A7474"/>
    <w:rsid w:val="008A75ED"/>
    <w:rsid w:val="008A7A2D"/>
    <w:rsid w:val="008B2920"/>
    <w:rsid w:val="008B3A96"/>
    <w:rsid w:val="008B56CD"/>
    <w:rsid w:val="008C25DC"/>
    <w:rsid w:val="008C3546"/>
    <w:rsid w:val="008C7BDD"/>
    <w:rsid w:val="008D2EFF"/>
    <w:rsid w:val="008E04E1"/>
    <w:rsid w:val="008E3B0C"/>
    <w:rsid w:val="008E4FA1"/>
    <w:rsid w:val="008F0489"/>
    <w:rsid w:val="008F072A"/>
    <w:rsid w:val="008F16AD"/>
    <w:rsid w:val="008F2E03"/>
    <w:rsid w:val="008F315E"/>
    <w:rsid w:val="008F33E5"/>
    <w:rsid w:val="008F342C"/>
    <w:rsid w:val="00901846"/>
    <w:rsid w:val="00902045"/>
    <w:rsid w:val="00902FD4"/>
    <w:rsid w:val="00907010"/>
    <w:rsid w:val="009131C8"/>
    <w:rsid w:val="00914864"/>
    <w:rsid w:val="00931D17"/>
    <w:rsid w:val="00934857"/>
    <w:rsid w:val="00935F35"/>
    <w:rsid w:val="00941D9F"/>
    <w:rsid w:val="00944A3F"/>
    <w:rsid w:val="00945BB9"/>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148"/>
    <w:rsid w:val="00C81217"/>
    <w:rsid w:val="00C90FFE"/>
    <w:rsid w:val="00C91523"/>
    <w:rsid w:val="00C937BF"/>
    <w:rsid w:val="00CA041A"/>
    <w:rsid w:val="00CA09BD"/>
    <w:rsid w:val="00CA0E37"/>
    <w:rsid w:val="00CA0F6B"/>
    <w:rsid w:val="00CA49D9"/>
    <w:rsid w:val="00CA64A9"/>
    <w:rsid w:val="00CA6A0D"/>
    <w:rsid w:val="00CA79E8"/>
    <w:rsid w:val="00CB4BB7"/>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6710C"/>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011A"/>
    <w:rsid w:val="00E45DF2"/>
    <w:rsid w:val="00E5353E"/>
    <w:rsid w:val="00E56352"/>
    <w:rsid w:val="00E62104"/>
    <w:rsid w:val="00E634B6"/>
    <w:rsid w:val="00E71A0F"/>
    <w:rsid w:val="00E7445D"/>
    <w:rsid w:val="00E75848"/>
    <w:rsid w:val="00E813E9"/>
    <w:rsid w:val="00E935C9"/>
    <w:rsid w:val="00E94907"/>
    <w:rsid w:val="00E97A61"/>
    <w:rsid w:val="00EA0D9B"/>
    <w:rsid w:val="00EA1EC1"/>
    <w:rsid w:val="00EB1E6B"/>
    <w:rsid w:val="00EB2B65"/>
    <w:rsid w:val="00EB2E8C"/>
    <w:rsid w:val="00EB3ABC"/>
    <w:rsid w:val="00EB3BFF"/>
    <w:rsid w:val="00ED0F30"/>
    <w:rsid w:val="00ED2A21"/>
    <w:rsid w:val="00ED2FB1"/>
    <w:rsid w:val="00EE3E01"/>
    <w:rsid w:val="00EF1B4D"/>
    <w:rsid w:val="00EF2191"/>
    <w:rsid w:val="00F016F4"/>
    <w:rsid w:val="00F01BAF"/>
    <w:rsid w:val="00F03581"/>
    <w:rsid w:val="00F112DE"/>
    <w:rsid w:val="00F154FB"/>
    <w:rsid w:val="00F201F5"/>
    <w:rsid w:val="00F23F1E"/>
    <w:rsid w:val="00F26E36"/>
    <w:rsid w:val="00F313F0"/>
    <w:rsid w:val="00F32DE5"/>
    <w:rsid w:val="00F3340A"/>
    <w:rsid w:val="00F33A1E"/>
    <w:rsid w:val="00F34E0B"/>
    <w:rsid w:val="00F40C1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ssmark.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829-800/800-2018%20RS.docx</ZkracenyRetezec>
    <Smazat xmlns="acca34e4-9ecd-41c8-99eb-d6aa654aaa55">&lt;a href="/sites/evidencesmluv/_layouts/15/IniWrkflIP.aspx?List=%7b44b44870-78c6-45e2-bbaf-ee3bbc51e808%7d&amp;amp;ID=1820&amp;amp;ItemGuid=%7bA9DD332D-7DA3-4747-A8BB-5D79CDD6D448%7d&amp;amp;TemplateID=%7bc9672366-ba83-4c7a-b3ac-82af318e27d3%7d"&gt;&lt;img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12632</IdenitificationN>
    <KonecPripominkovani xmlns="d46858db-4c8b-4f28-b3b6-3a0393c8c379">2018-05-03T06:29:42+00:00</KonecPripominkovani>
    <_dlc_DocId xmlns="6160f1d4-939d-418a-9949-96cf54530005">S6YYPTXXW32Y-38-28838</_dlc_DocId>
    <_dlc_DocIdUrl xmlns="6160f1d4-939d-418a-9949-96cf54530005">
      <Url>http://intranet.vfn.cz/PripominkovaniSM/_layouts/15/DocIdRedir.aspx?ID=S6YYPTXXW32Y-38-28838</Url>
      <Description>S6YYPTXXW32Y-38-28838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F46B6562-2E0E-4348-A452-CF4B6EDD2114}"/>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file>

<file path=customXml/itemProps5.xml><?xml version="1.0" encoding="utf-8"?>
<ds:datastoreItem xmlns:ds="http://schemas.openxmlformats.org/officeDocument/2006/customXml" ds:itemID="{DC276558-A282-4755-99C4-7653807CE72B}"/>
</file>

<file path=docProps/app.xml><?xml version="1.0" encoding="utf-8"?>
<Properties xmlns="http://schemas.openxmlformats.org/officeDocument/2006/extended-properties" xmlns:vt="http://schemas.openxmlformats.org/officeDocument/2006/docPropsVTypes">
  <Template>Normal</Template>
  <TotalTime>2</TotalTime>
  <Pages>5</Pages>
  <Words>2125</Words>
  <Characters>12542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12632 - 800-2018_dod výpočet techniky-Duben 03-2018_M Computers_ÚI</vt:lpstr>
    </vt:vector>
  </TitlesOfParts>
  <Company>FTN</Company>
  <LinksUpToDate>false</LinksUpToDate>
  <CharactersWithSpaces>14638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12632 - 800-2018_dod výpočet techniky-Duben 03-2018_M Computers_ÚI</dc:title>
  <dc:creator>hedvika.neuschlova</dc:creator>
  <cp:lastModifiedBy>Kopačková Tereza, Mgr.</cp:lastModifiedBy>
  <cp:revision>4</cp:revision>
  <cp:lastPrinted>2018-09-07T08:47:00Z</cp:lastPrinted>
  <dcterms:created xsi:type="dcterms:W3CDTF">2018-09-07T08:46:00Z</dcterms:created>
  <dcterms:modified xsi:type="dcterms:W3CDTF">2018-09-26T08:35:00Z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99449b3c-01f3-4318-8024-958854d1d8bd</vt:lpwstr>
  </property>
  <property fmtid="{D5CDD505-2E9C-101B-9397-08002B2CF9AE}" pid="11"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