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FF" w:rsidRPr="00CA0299" w:rsidRDefault="002F3901" w:rsidP="00CA0299">
      <w:pPr>
        <w:jc w:val="center"/>
        <w:rPr>
          <w:b/>
          <w:sz w:val="32"/>
          <w:u w:val="single"/>
        </w:rPr>
      </w:pPr>
      <w:r w:rsidRPr="00CA0299">
        <w:rPr>
          <w:b/>
          <w:sz w:val="32"/>
          <w:u w:val="single"/>
        </w:rPr>
        <w:t>OBJEDNÁVKA č. Z-003/2018</w:t>
      </w:r>
    </w:p>
    <w:p w:rsidR="00CA0299" w:rsidRPr="00CA0299" w:rsidRDefault="00CA0299" w:rsidP="00CA0299">
      <w:pPr>
        <w:jc w:val="center"/>
        <w:rPr>
          <w:sz w:val="32"/>
          <w:u w:val="single"/>
        </w:rPr>
      </w:pPr>
    </w:p>
    <w:p w:rsidR="006E61FF" w:rsidRDefault="002F3901">
      <w:r>
        <w:t xml:space="preserve">Vystavena </w:t>
      </w:r>
      <w:proofErr w:type="gramStart"/>
      <w:r>
        <w:t>dne : 17</w:t>
      </w:r>
      <w:proofErr w:type="gramEnd"/>
      <w:r>
        <w:t>.</w:t>
      </w:r>
      <w:r w:rsidR="00CA0299">
        <w:t xml:space="preserve"> </w:t>
      </w:r>
      <w:r>
        <w:t>9.</w:t>
      </w:r>
      <w:r w:rsidR="00CA0299">
        <w:t xml:space="preserve"> </w:t>
      </w:r>
      <w:r>
        <w:t>2018</w:t>
      </w:r>
    </w:p>
    <w:p w:rsidR="00CA0299" w:rsidRDefault="00CA0299"/>
    <w:p w:rsidR="006E61FF" w:rsidRPr="00CA0299" w:rsidRDefault="002F3901">
      <w:pPr>
        <w:rPr>
          <w:b/>
        </w:rPr>
      </w:pPr>
      <w:r w:rsidRPr="00CA0299">
        <w:rPr>
          <w:b/>
        </w:rPr>
        <w:t>Objednatel:</w:t>
      </w:r>
    </w:p>
    <w:p w:rsidR="006E61FF" w:rsidRPr="00CA0299" w:rsidRDefault="002F3901">
      <w:pPr>
        <w:rPr>
          <w:b/>
        </w:rPr>
      </w:pPr>
      <w:r w:rsidRPr="00CA0299">
        <w:rPr>
          <w:b/>
        </w:rPr>
        <w:t>Tyršova základní škola a mateřská škola Plzeň</w:t>
      </w:r>
      <w:r w:rsidR="00CA0299" w:rsidRPr="00CA0299">
        <w:rPr>
          <w:b/>
        </w:rPr>
        <w:t>,</w:t>
      </w:r>
    </w:p>
    <w:p w:rsidR="00CA0299" w:rsidRPr="00CA0299" w:rsidRDefault="00CA0299">
      <w:pPr>
        <w:rPr>
          <w:b/>
        </w:rPr>
      </w:pPr>
      <w:r w:rsidRPr="00CA0299">
        <w:rPr>
          <w:b/>
        </w:rPr>
        <w:t xml:space="preserve">U Školy 92/7, </w:t>
      </w:r>
      <w:proofErr w:type="spellStart"/>
      <w:proofErr w:type="gramStart"/>
      <w:r w:rsidRPr="00CA0299">
        <w:rPr>
          <w:b/>
        </w:rPr>
        <w:t>p.o</w:t>
      </w:r>
      <w:proofErr w:type="spellEnd"/>
      <w:r w:rsidRPr="00CA0299">
        <w:rPr>
          <w:b/>
        </w:rPr>
        <w:t>.</w:t>
      </w:r>
      <w:proofErr w:type="gramEnd"/>
    </w:p>
    <w:p w:rsidR="00CA0299" w:rsidRDefault="002F3901">
      <w:r>
        <w:t xml:space="preserve">326 00 Plzeň </w:t>
      </w:r>
    </w:p>
    <w:p w:rsidR="006E61FF" w:rsidRDefault="002F3901">
      <w:r>
        <w:t xml:space="preserve">IČ: 70878951 </w:t>
      </w:r>
    </w:p>
    <w:p w:rsidR="00CA0299" w:rsidRDefault="00CA0299">
      <w:r>
        <w:t>Mgr. Věra Šimečková, ředitelka školy</w:t>
      </w:r>
    </w:p>
    <w:p w:rsidR="00CA0299" w:rsidRDefault="00CA0299"/>
    <w:p w:rsidR="006E61FF" w:rsidRPr="00CA0299" w:rsidRDefault="002F3901">
      <w:pPr>
        <w:rPr>
          <w:b/>
        </w:rPr>
      </w:pPr>
      <w:r w:rsidRPr="00CA0299">
        <w:rPr>
          <w:b/>
        </w:rPr>
        <w:t>Zhotovitel:</w:t>
      </w:r>
    </w:p>
    <w:p w:rsidR="006E61FF" w:rsidRPr="00CA0299" w:rsidRDefault="002F3901">
      <w:pPr>
        <w:rPr>
          <w:b/>
        </w:rPr>
      </w:pPr>
      <w:r w:rsidRPr="00CA0299">
        <w:rPr>
          <w:b/>
        </w:rPr>
        <w:t>STAVMAN,</w:t>
      </w:r>
      <w:r w:rsidR="001F22C2">
        <w:rPr>
          <w:b/>
        </w:rPr>
        <w:t xml:space="preserve"> s.r.o.</w:t>
      </w:r>
    </w:p>
    <w:p w:rsidR="00CA0299" w:rsidRDefault="002F3901">
      <w:r>
        <w:t xml:space="preserve">Průmyslová 31 </w:t>
      </w:r>
    </w:p>
    <w:p w:rsidR="00CA0299" w:rsidRDefault="002F3901">
      <w:r>
        <w:t xml:space="preserve">301 34 Plzeň </w:t>
      </w:r>
    </w:p>
    <w:p w:rsidR="006E61FF" w:rsidRDefault="00CA0299">
      <w:r>
        <w:t>IČ</w:t>
      </w:r>
      <w:r w:rsidR="001F22C2">
        <w:t>: 40524264 DIČ</w:t>
      </w:r>
      <w:r w:rsidR="002F3901">
        <w:t>:CZ40524264</w:t>
      </w:r>
    </w:p>
    <w:p w:rsidR="002F3901" w:rsidRDefault="002F3901">
      <w:r>
        <w:t>Jiří Nacht</w:t>
      </w:r>
      <w:bookmarkStart w:id="0" w:name="_GoBack"/>
      <w:bookmarkEnd w:id="0"/>
      <w:r>
        <w:t>mann, ředitel</w:t>
      </w:r>
    </w:p>
    <w:p w:rsidR="00CA0299" w:rsidRDefault="00CA0299"/>
    <w:p w:rsidR="006E61FF" w:rsidRDefault="002F3901" w:rsidP="00CA0299">
      <w:pPr>
        <w:jc w:val="center"/>
        <w:rPr>
          <w:b/>
          <w:u w:val="single"/>
        </w:rPr>
      </w:pPr>
      <w:r w:rsidRPr="00CA0299">
        <w:rPr>
          <w:b/>
          <w:u w:val="single"/>
        </w:rPr>
        <w:t>Obsah objednávky</w:t>
      </w:r>
    </w:p>
    <w:p w:rsidR="00CA0299" w:rsidRPr="00CA0299" w:rsidRDefault="00CA0299" w:rsidP="00CA0299">
      <w:pPr>
        <w:jc w:val="center"/>
        <w:rPr>
          <w:b/>
          <w:u w:val="single"/>
        </w:rPr>
      </w:pPr>
    </w:p>
    <w:p w:rsidR="006E61FF" w:rsidRDefault="002F3901">
      <w:r>
        <w:t>Objednáváme u Vás zednické práce</w:t>
      </w:r>
      <w:r w:rsidR="00CA0299">
        <w:t xml:space="preserve"> </w:t>
      </w:r>
      <w:r>
        <w:t>-</w:t>
      </w:r>
      <w:r w:rsidR="00CA0299">
        <w:t xml:space="preserve"> </w:t>
      </w:r>
      <w:r>
        <w:t>oprava dlažeb v ZŠ Černice.</w:t>
      </w:r>
    </w:p>
    <w:p w:rsidR="006E61FF" w:rsidRPr="00CA0299" w:rsidRDefault="002F3901">
      <w:pPr>
        <w:rPr>
          <w:b/>
        </w:rPr>
      </w:pPr>
      <w:r w:rsidRPr="00CA0299">
        <w:rPr>
          <w:b/>
        </w:rPr>
        <w:t xml:space="preserve">Cena </w:t>
      </w:r>
      <w:proofErr w:type="spellStart"/>
      <w:proofErr w:type="gramStart"/>
      <w:r w:rsidRPr="00CA0299">
        <w:rPr>
          <w:b/>
        </w:rPr>
        <w:t>vč.DPH</w:t>
      </w:r>
      <w:proofErr w:type="spellEnd"/>
      <w:proofErr w:type="gramEnd"/>
      <w:r w:rsidRPr="00CA0299">
        <w:rPr>
          <w:b/>
        </w:rPr>
        <w:t>: 93.532,15 Kč</w:t>
      </w:r>
    </w:p>
    <w:p w:rsidR="006E61FF" w:rsidRDefault="002F3901">
      <w:r>
        <w:t xml:space="preserve">Termíny díla: </w:t>
      </w:r>
      <w:r w:rsidR="001F22C2">
        <w:t>do 30. 9. 2018</w:t>
      </w:r>
    </w:p>
    <w:p w:rsidR="006E61FF" w:rsidRDefault="002F3901">
      <w:r>
        <w:t>Splatnost faktur</w:t>
      </w:r>
      <w:r w:rsidR="001F22C2">
        <w:t>y</w:t>
      </w:r>
      <w:r>
        <w:t>: 14 dnů</w:t>
      </w:r>
    </w:p>
    <w:p w:rsidR="006E61FF" w:rsidRDefault="002F3901">
      <w:r>
        <w:t>Záruka na dílo: 36 měsíců</w:t>
      </w:r>
    </w:p>
    <w:p w:rsidR="001F22C2" w:rsidRDefault="001F22C2"/>
    <w:p w:rsidR="001F22C2" w:rsidRDefault="001F22C2"/>
    <w:p w:rsidR="001F22C2" w:rsidRDefault="001F22C2"/>
    <w:p w:rsidR="001F22C2" w:rsidRDefault="001F22C2"/>
    <w:p w:rsidR="001F22C2" w:rsidRDefault="001F22C2"/>
    <w:p w:rsidR="001F22C2" w:rsidRDefault="001F22C2"/>
    <w:p w:rsidR="001F22C2" w:rsidRDefault="001F22C2"/>
    <w:p w:rsidR="001F22C2" w:rsidRDefault="001F22C2"/>
    <w:p w:rsidR="006E61FF" w:rsidRDefault="00CA0299">
      <w:pPr>
        <w:outlineLvl w:val="0"/>
      </w:pPr>
      <w:r>
        <w:t>Rozpis položek: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2160"/>
        <w:gridCol w:w="1618"/>
        <w:gridCol w:w="1925"/>
      </w:tblGrid>
      <w:tr w:rsidR="006E61F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1FF" w:rsidRDefault="002F3901">
            <w:r>
              <w:t>Položka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1FF" w:rsidRDefault="002F3901">
            <w:r>
              <w:t>Cena za kus/m2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1FF" w:rsidRDefault="002F3901">
            <w:r>
              <w:t>Množství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F" w:rsidRDefault="002F3901">
            <w:proofErr w:type="spellStart"/>
            <w:r>
              <w:t>Celk</w:t>
            </w:r>
            <w:proofErr w:type="spellEnd"/>
            <w:r>
              <w:t>. c</w:t>
            </w:r>
            <w:r>
              <w:t>ena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Dodávka dveří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3.250,-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5 ks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2F3901">
            <w:r>
              <w:t>16.250,-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Dvoukřídlé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7.190,-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1 ks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2F3901">
            <w:r>
              <w:t>7.190,-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Dveře (hospodářka)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4.580,-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1 ks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2F3901">
            <w:r>
              <w:t>4.580,-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Montáž dveří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350,-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7 ks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2F3901">
            <w:r>
              <w:t>2.450,-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2F3901">
            <w:r>
              <w:t>30.470,-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Chemie (injektáž)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10.350,-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1 ks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2F3901">
            <w:r>
              <w:t>10.350,-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Parapet vč. montáže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2.025,-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2 ks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2F3901">
            <w:r>
              <w:t>4.050,-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 xml:space="preserve">Podlaha </w:t>
            </w:r>
            <w:r>
              <w:t>(hospodářka)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stěrka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335,-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13,60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2F3901">
            <w:r>
              <w:t>4.556,-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proofErr w:type="spellStart"/>
            <w:r>
              <w:t>pvc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720,-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13,60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2F3901">
            <w:r>
              <w:t>9792,-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2F3901">
            <w:r>
              <w:t>14.348,-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Malba (chodba)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33.00,-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1FF" w:rsidRDefault="002F3901">
            <w:r>
              <w:t>66.10,-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1FF" w:rsidRDefault="002F3901">
            <w:r>
              <w:t>2.181,-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1FF" w:rsidRDefault="002F3901">
            <w:r>
              <w:t>Zábradlí do oken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7.950,-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2F3901">
            <w:r>
              <w:t>2 ks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2F3901">
            <w:r>
              <w:t>15.900,-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1FF" w:rsidRDefault="002F3901">
            <w:r>
              <w:t>Bez DPH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F" w:rsidRDefault="002F3901">
            <w:r>
              <w:t>77.299,-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1FF" w:rsidRDefault="002F3901">
            <w:r>
              <w:t>DPH 21%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F" w:rsidRDefault="002F3901">
            <w:r>
              <w:t>16.232,-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1FF" w:rsidRPr="001F22C2" w:rsidRDefault="002F3901">
            <w:pPr>
              <w:rPr>
                <w:b/>
              </w:rPr>
            </w:pPr>
            <w:r w:rsidRPr="001F22C2">
              <w:rPr>
                <w:b/>
              </w:rPr>
              <w:t>Cena s DPH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F" w:rsidRPr="001F22C2" w:rsidRDefault="002F3901">
            <w:pPr>
              <w:rPr>
                <w:b/>
              </w:rPr>
            </w:pPr>
            <w:r w:rsidRPr="001F22C2">
              <w:rPr>
                <w:b/>
              </w:rPr>
              <w:t>93.531,-</w:t>
            </w:r>
          </w:p>
        </w:tc>
      </w:tr>
      <w:tr w:rsidR="006E61F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1FF" w:rsidRDefault="006E61FF">
            <w:pPr>
              <w:rPr>
                <w:sz w:val="10"/>
                <w:szCs w:val="10"/>
              </w:rPr>
            </w:pPr>
          </w:p>
        </w:tc>
      </w:tr>
    </w:tbl>
    <w:p w:rsidR="006E61FF" w:rsidRDefault="006E61FF"/>
    <w:p w:rsidR="00CA0299" w:rsidRDefault="00CA0299"/>
    <w:p w:rsidR="00CA0299" w:rsidRDefault="00CA0299">
      <w:pPr>
        <w:rPr>
          <w:sz w:val="2"/>
          <w:szCs w:val="2"/>
        </w:rPr>
      </w:pPr>
    </w:p>
    <w:sectPr w:rsidR="00CA0299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D1" w:rsidRDefault="00C17BD1">
      <w:r>
        <w:separator/>
      </w:r>
    </w:p>
  </w:endnote>
  <w:endnote w:type="continuationSeparator" w:id="0">
    <w:p w:rsidR="00C17BD1" w:rsidRDefault="00C1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D1" w:rsidRDefault="00C17BD1"/>
  </w:footnote>
  <w:footnote w:type="continuationSeparator" w:id="0">
    <w:p w:rsidR="00C17BD1" w:rsidRDefault="00C17B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FF"/>
    <w:rsid w:val="001F22C2"/>
    <w:rsid w:val="002F3901"/>
    <w:rsid w:val="006E61FF"/>
    <w:rsid w:val="00C17BD1"/>
    <w:rsid w:val="00C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2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9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2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C266A0E2.dotm</Template>
  <TotalTime>5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Alexandra</dc:creator>
  <cp:lastModifiedBy>Urbanová Alexandra</cp:lastModifiedBy>
  <cp:revision>4</cp:revision>
  <dcterms:created xsi:type="dcterms:W3CDTF">2018-09-26T10:51:00Z</dcterms:created>
  <dcterms:modified xsi:type="dcterms:W3CDTF">2018-09-26T10:56:00Z</dcterms:modified>
</cp:coreProperties>
</file>