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51" w:rsidRDefault="00F24178" w:rsidP="00F24178">
      <w:pPr>
        <w:spacing w:after="0"/>
        <w:jc w:val="center"/>
      </w:pPr>
      <w:r>
        <w:t xml:space="preserve">Magdaléna </w:t>
      </w:r>
      <w:proofErr w:type="spellStart"/>
      <w:r>
        <w:t>F</w:t>
      </w:r>
      <w:r>
        <w:rPr>
          <w:rFonts w:cstheme="minorHAnsi"/>
        </w:rPr>
        <w:t>ü</w:t>
      </w:r>
      <w:r>
        <w:t>rsterová</w:t>
      </w:r>
      <w:proofErr w:type="spellEnd"/>
      <w:r>
        <w:t xml:space="preserve"> – firma F</w:t>
      </w:r>
      <w:r>
        <w:rPr>
          <w:rFonts w:cstheme="minorHAnsi"/>
        </w:rPr>
        <w:t>ü</w:t>
      </w:r>
      <w:r>
        <w:t>rst, Mládežnická 1517/8, 748 01 Hlučín</w:t>
      </w:r>
    </w:p>
    <w:p w:rsidR="00F24178" w:rsidRDefault="00F24178" w:rsidP="00F24178">
      <w:pPr>
        <w:spacing w:after="0"/>
        <w:jc w:val="center"/>
      </w:pPr>
      <w:r>
        <w:t>Provozovna – Horská chata Barborka na Pradědu, Malá Morávka 269, 793 24</w:t>
      </w:r>
    </w:p>
    <w:p w:rsidR="00F24178" w:rsidRDefault="00F24178" w:rsidP="00F24178">
      <w:pPr>
        <w:spacing w:after="0"/>
        <w:jc w:val="center"/>
      </w:pPr>
      <w:r>
        <w:t>Pošta Karlova Studánka, IČO: 12692514</w:t>
      </w:r>
    </w:p>
    <w:p w:rsidR="00F24178" w:rsidRDefault="00F24178" w:rsidP="00F24178">
      <w:pPr>
        <w:spacing w:after="0"/>
      </w:pPr>
      <w:r>
        <w:t xml:space="preserve">                                             ----------------------------------------------------------------------</w:t>
      </w:r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  <w:ind w:left="4962"/>
      </w:pPr>
      <w:r>
        <w:t>Střední škola průmyslová a umělecká, Opava</w:t>
      </w:r>
    </w:p>
    <w:p w:rsidR="00F24178" w:rsidRDefault="00F24178" w:rsidP="00F24178">
      <w:pPr>
        <w:spacing w:after="0"/>
        <w:ind w:left="4962"/>
      </w:pPr>
      <w:r>
        <w:t>Příspěvková organizace</w:t>
      </w:r>
    </w:p>
    <w:p w:rsidR="00F24178" w:rsidRDefault="00F24178" w:rsidP="00F24178">
      <w:pPr>
        <w:spacing w:after="0"/>
        <w:ind w:left="4962"/>
      </w:pPr>
      <w:r>
        <w:t>Praskova 399/8</w:t>
      </w:r>
    </w:p>
    <w:p w:rsidR="00F24178" w:rsidRDefault="00F24178" w:rsidP="00F24178">
      <w:pPr>
        <w:spacing w:after="0"/>
        <w:ind w:left="4962"/>
      </w:pPr>
      <w:r>
        <w:t>746 01 Opava</w:t>
      </w:r>
    </w:p>
    <w:p w:rsidR="00F24178" w:rsidRDefault="00F24178" w:rsidP="00F24178">
      <w:pPr>
        <w:spacing w:after="0"/>
        <w:ind w:left="4962"/>
      </w:pPr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</w:pPr>
      <w:r>
        <w:t xml:space="preserve">V Hlučíně </w:t>
      </w:r>
      <w:proofErr w:type="gramStart"/>
      <w:r>
        <w:t>20.9.2018</w:t>
      </w:r>
      <w:proofErr w:type="gramEnd"/>
      <w:r>
        <w:t xml:space="preserve">       Vyřizuje: XXX, účetní     XXXXXX tel.  XXXXXX</w:t>
      </w:r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  <w:rPr>
          <w:b/>
        </w:rPr>
      </w:pPr>
      <w:r w:rsidRPr="00F24178">
        <w:rPr>
          <w:b/>
        </w:rPr>
        <w:t>Potvrzení objednávky</w:t>
      </w:r>
    </w:p>
    <w:p w:rsidR="00F24178" w:rsidRPr="00F24178" w:rsidRDefault="00F24178" w:rsidP="00F24178">
      <w:pPr>
        <w:spacing w:after="0"/>
        <w:rPr>
          <w:b/>
        </w:rPr>
      </w:pPr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</w:pPr>
      <w:proofErr w:type="gramStart"/>
      <w:r>
        <w:t>Potvrzujeme</w:t>
      </w:r>
      <w:proofErr w:type="gramEnd"/>
      <w:r>
        <w:t xml:space="preserve"> Vaši objednávku na zimní pobyt na horské chatě </w:t>
      </w:r>
      <w:proofErr w:type="gramStart"/>
      <w:r>
        <w:t>Barborka</w:t>
      </w:r>
      <w:proofErr w:type="gramEnd"/>
      <w:r>
        <w:t xml:space="preserve"> na Pradědu v termínu </w:t>
      </w:r>
    </w:p>
    <w:p w:rsidR="00F24178" w:rsidRDefault="00F24178" w:rsidP="00F24178">
      <w:pPr>
        <w:spacing w:after="0"/>
      </w:pPr>
      <w:r>
        <w:t xml:space="preserve">Od </w:t>
      </w:r>
      <w:proofErr w:type="gramStart"/>
      <w:r>
        <w:t>10.2.2019</w:t>
      </w:r>
      <w:proofErr w:type="gramEnd"/>
      <w:r>
        <w:t xml:space="preserve"> do 15.2.2019, v počtu cca 61 osob </w:t>
      </w:r>
    </w:p>
    <w:p w:rsidR="00F24178" w:rsidRDefault="00F24178" w:rsidP="00F24178">
      <w:pPr>
        <w:spacing w:after="0"/>
      </w:pPr>
    </w:p>
    <w:p w:rsidR="00F24178" w:rsidRPr="00F24178" w:rsidRDefault="00F24178" w:rsidP="00F24178">
      <w:pPr>
        <w:spacing w:after="0"/>
        <w:rPr>
          <w:b/>
        </w:rPr>
      </w:pPr>
      <w:r w:rsidRPr="00F24178">
        <w:rPr>
          <w:b/>
        </w:rPr>
        <w:t>Ubytování:</w:t>
      </w:r>
      <w:r>
        <w:t xml:space="preserve"> 230,- Kč/osoba </w:t>
      </w:r>
      <w:r w:rsidRPr="00F24178">
        <w:rPr>
          <w:b/>
        </w:rPr>
        <w:t>Stravování:</w:t>
      </w:r>
      <w:r>
        <w:t xml:space="preserve"> 180,- Kč/osoba = </w:t>
      </w:r>
      <w:r w:rsidRPr="00F24178">
        <w:rPr>
          <w:b/>
        </w:rPr>
        <w:t>CELKEM: 410,- Kč/osoba/den</w:t>
      </w:r>
    </w:p>
    <w:p w:rsidR="00F24178" w:rsidRPr="00F24178" w:rsidRDefault="00F24178" w:rsidP="00F24178">
      <w:pPr>
        <w:spacing w:after="0"/>
        <w:rPr>
          <w:b/>
        </w:rPr>
      </w:pPr>
    </w:p>
    <w:p w:rsidR="00F24178" w:rsidRDefault="00F24178" w:rsidP="00F24178">
      <w:pPr>
        <w:spacing w:after="0"/>
      </w:pPr>
      <w:r>
        <w:t>Děkuji a přeji pěkný den</w:t>
      </w:r>
    </w:p>
    <w:p w:rsidR="00F24178" w:rsidRDefault="00F24178" w:rsidP="00F24178">
      <w:pPr>
        <w:spacing w:after="0"/>
      </w:pPr>
      <w:bookmarkStart w:id="0" w:name="_GoBack"/>
      <w:bookmarkEnd w:id="0"/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</w:pPr>
    </w:p>
    <w:p w:rsidR="00F24178" w:rsidRDefault="00F24178" w:rsidP="00F24178">
      <w:pPr>
        <w:spacing w:after="0"/>
        <w:ind w:left="6096"/>
      </w:pPr>
      <w:r>
        <w:t xml:space="preserve">Magdaléna </w:t>
      </w:r>
      <w:proofErr w:type="spellStart"/>
      <w:r>
        <w:t>F</w:t>
      </w:r>
      <w:r>
        <w:rPr>
          <w:rFonts w:cstheme="minorHAnsi"/>
        </w:rPr>
        <w:t>ü</w:t>
      </w:r>
      <w:r>
        <w:t>rsterová</w:t>
      </w:r>
      <w:proofErr w:type="spellEnd"/>
      <w:r>
        <w:t xml:space="preserve"> </w:t>
      </w:r>
    </w:p>
    <w:sectPr w:rsidR="00F2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78"/>
    <w:rsid w:val="00884251"/>
    <w:rsid w:val="00F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2E74"/>
  <w15:chartTrackingRefBased/>
  <w15:docId w15:val="{E74F4589-0410-49AB-8167-91BE53E2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2018-09-26T06:24:00Z</dcterms:created>
  <dcterms:modified xsi:type="dcterms:W3CDTF">2018-09-26T06:33:00Z</dcterms:modified>
</cp:coreProperties>
</file>