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FA33F9">
        <w:rPr>
          <w:rFonts w:ascii="Helv" w:hAnsi="Helv" w:cs="Helv"/>
          <w:i/>
          <w:iCs/>
          <w:color w:val="000000"/>
          <w:sz w:val="20"/>
          <w:szCs w:val="20"/>
        </w:rPr>
        <w:t>21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937096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A65C5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76064       ACIDUM</w:t>
      </w:r>
      <w:proofErr w:type="gram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FOLICUM LÉČIVA    TBL OBD 10MG       10,000     65,8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02945       AGEN</w:t>
      </w:r>
      <w:proofErr w:type="gram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5                   TBL NOB 5MG        10,000     17,3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0163077     AMARYL 2 MG              TBL NOB 2MG         1,000        21,1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46981       BETALOC SR 200 MG        TBL PRO 200MG       3,000        92,0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94163       CONCOR </w:t>
      </w:r>
      <w:proofErr w:type="gram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10                TBL</w:t>
      </w:r>
      <w:proofErr w:type="gram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10MG        4,000      136,0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94164       </w:t>
      </w:r>
      <w:proofErr w:type="gram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CONCOR 5                 TBL</w:t>
      </w:r>
      <w:proofErr w:type="gram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5MG         6,000      95,2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0100339     DALACIN C 300 MG         CPS DUR 300MG       5,000     90,9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201992     DETRALEX                 TBL FLM 500MG       5,000      495,5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76736       DIACORDIN 120 RETARD     TBL RET 120MG       1,000     131,1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02479       DITHIADEN</w:t>
      </w:r>
      <w:proofErr w:type="gram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TBL NOB 2MG         5,000     54,9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96491       ESTROFEM 2 MG            TBL FLM 2MG         3,000     78,8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46692       EUTHYROX 75 </w:t>
      </w:r>
      <w:proofErr w:type="gram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MIKROGRAMŮ   TBL</w:t>
      </w:r>
      <w:proofErr w:type="gram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75RG        3,000    72,4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47995       EZETROL 10 MG </w:t>
      </w:r>
      <w:proofErr w:type="gram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TABLETY    TBL</w:t>
      </w:r>
      <w:proofErr w:type="gram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10MG        5,000      797,3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0215479     FEVARIN </w:t>
      </w:r>
      <w:proofErr w:type="gram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50               TBL</w:t>
      </w:r>
      <w:proofErr w:type="gram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50MG        5,000      123,8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01066       FRAMYKOIN</w:t>
      </w:r>
      <w:proofErr w:type="gram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UNG     250IU/100   5,000     47,2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02539       HALOPERIDOL-RICHTER</w:t>
      </w:r>
      <w:proofErr w:type="gram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POR GTT 2MG/ML      5,000     49,0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0200935     KALNORMIN                TBL PRO 1GM         5,000    31,8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0166760     KINITO 50 MG, POTAHOVANÉ TBL FLM 50MG       15,000     131,0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28223       LYRICA 150 MG            CPS DUR 150MG      30,000      900,4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28217       LYRICA 75 MG             CPS DUR 75MGG      20,000     430,2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06618       NEUROL</w:t>
      </w:r>
      <w:proofErr w:type="gram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0,5               TBL NOB 0,5MG       5,000     40,2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86656       NEUROL</w:t>
      </w:r>
      <w:proofErr w:type="gram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1,0               TBL NOB 1MG        10,000     60,7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02668       OPHTHALMO-HYDROCORTISON</w:t>
      </w:r>
      <w:proofErr w:type="gram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OPH UNG 5MG/GM      1,000     31,1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01940       OXAZEPAM</w:t>
      </w:r>
      <w:proofErr w:type="gram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LÉČIVA          TBL NOB 10MG        5,000     24,8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96056       RANISAN 150 MG           TBL FLM 150MG       3,000     42,7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56503       SIOFOR </w:t>
      </w:r>
      <w:proofErr w:type="gram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500               TBL</w:t>
      </w:r>
      <w:proofErr w:type="gram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500MG       3,000       45,6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32086       TRALGIT                  CPS DUR 50MG       20,000     18,8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0207076     UROXAL 5 MG              TBL NOB 5MG        10,000       96,3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46755       VEROSPIRON 50 MG         CPS DUR 50MG        5,000     77,9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0201609     ZALDIAR                  TBL FLM 37,5MG/32  20,000      29,1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0155686     ZYRTEC</w:t>
      </w:r>
      <w:proofErr w:type="gram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TBL FLM 10MG        2,000      238,8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93582       ANACID</w:t>
      </w:r>
      <w:proofErr w:type="gram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POR SUS 258MG/388   1,000    69,2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14817       CONDROSULF 400 MG        CPS DUR 400MG       2,000     344,4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57586       ESPUMISAN                CPS MOL 40MG        5,000       68,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17992       MAGNESII</w:t>
      </w:r>
      <w:proofErr w:type="gram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LACTICI 0,5 TBL </w:t>
      </w:r>
      <w:proofErr w:type="spell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TBL</w:t>
      </w:r>
      <w:proofErr w:type="spell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0,5GMM      5,000    86,7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92414       SEPTONEX</w:t>
      </w:r>
      <w:proofErr w:type="gram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DRM SPR 8,33MG/ML   2,000    58,8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85911093    Alpa</w:t>
      </w:r>
      <w:proofErr w:type="gram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francovka 160ml                         5,000        20,5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85801776    B-komplex</w:t>
      </w:r>
      <w:proofErr w:type="gram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forte </w:t>
      </w:r>
      <w:proofErr w:type="spell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Generica</w:t>
      </w:r>
      <w:proofErr w:type="spell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3,000    92,6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85860045300 HERBEX Ostropestřec </w:t>
      </w:r>
      <w:proofErr w:type="spellStart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mari</w:t>
      </w:r>
      <w:proofErr w:type="spellEnd"/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5,000    28,0</w:t>
      </w:r>
    </w:p>
    <w:p w:rsidR="00FA33F9" w:rsidRDefault="00FA33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A33F9">
        <w:rPr>
          <w:rFonts w:ascii="Courier New" w:hAnsi="Courier New" w:cs="Courier New"/>
          <w:i/>
          <w:iCs/>
          <w:color w:val="000000"/>
          <w:sz w:val="20"/>
          <w:szCs w:val="20"/>
        </w:rPr>
        <w:t>38389455118 NATURA červená řepa 700m                    12,000        35,4</w:t>
      </w:r>
    </w:p>
    <w:p w:rsidR="000E2B82" w:rsidRPr="00F60083" w:rsidRDefault="000E2B8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A33F9">
        <w:rPr>
          <w:rFonts w:ascii="Helv" w:hAnsi="Helv" w:cs="Helv"/>
          <w:i/>
          <w:iCs/>
          <w:color w:val="000000"/>
          <w:sz w:val="20"/>
          <w:szCs w:val="20"/>
        </w:rPr>
        <w:t xml:space="preserve"> 55858,97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lastRenderedPageBreak/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0AA6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A04"/>
    <w:rsid w:val="0084448B"/>
    <w:rsid w:val="00845277"/>
    <w:rsid w:val="00850FBD"/>
    <w:rsid w:val="00851B3D"/>
    <w:rsid w:val="00876BFC"/>
    <w:rsid w:val="00890FA7"/>
    <w:rsid w:val="008A65C5"/>
    <w:rsid w:val="008C2B55"/>
    <w:rsid w:val="00903E95"/>
    <w:rsid w:val="009146AF"/>
    <w:rsid w:val="009261FC"/>
    <w:rsid w:val="009305C1"/>
    <w:rsid w:val="00937096"/>
    <w:rsid w:val="00965B32"/>
    <w:rsid w:val="00971426"/>
    <w:rsid w:val="009D1F2B"/>
    <w:rsid w:val="009E1D84"/>
    <w:rsid w:val="00A34448"/>
    <w:rsid w:val="00A56FEC"/>
    <w:rsid w:val="00B00F36"/>
    <w:rsid w:val="00B659F1"/>
    <w:rsid w:val="00BF7441"/>
    <w:rsid w:val="00C01EED"/>
    <w:rsid w:val="00C06003"/>
    <w:rsid w:val="00C33BC2"/>
    <w:rsid w:val="00C62F97"/>
    <w:rsid w:val="00CB1FC0"/>
    <w:rsid w:val="00CB437D"/>
    <w:rsid w:val="00CD0A6C"/>
    <w:rsid w:val="00D04328"/>
    <w:rsid w:val="00D546D6"/>
    <w:rsid w:val="00D60188"/>
    <w:rsid w:val="00DB7093"/>
    <w:rsid w:val="00E22745"/>
    <w:rsid w:val="00E32D48"/>
    <w:rsid w:val="00E80879"/>
    <w:rsid w:val="00ED2548"/>
    <w:rsid w:val="00F12C93"/>
    <w:rsid w:val="00F55E99"/>
    <w:rsid w:val="00F60083"/>
    <w:rsid w:val="00F845A9"/>
    <w:rsid w:val="00F8517E"/>
    <w:rsid w:val="00FA33F9"/>
    <w:rsid w:val="00FD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512</Words>
  <Characters>3023</Characters>
  <Application>Microsoft Office Word</Application>
  <DocSecurity>0</DocSecurity>
  <Lines>25</Lines>
  <Paragraphs>7</Paragraphs>
  <ScaleCrop>false</ScaleCrop>
  <Company>Masaryk Memorial Cancer Institute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18</cp:revision>
  <cp:lastPrinted>2016-08-15T11:27:00Z</cp:lastPrinted>
  <dcterms:created xsi:type="dcterms:W3CDTF">2016-10-20T11:51:00Z</dcterms:created>
  <dcterms:modified xsi:type="dcterms:W3CDTF">2016-11-22T13:45:00Z</dcterms:modified>
</cp:coreProperties>
</file>