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873" w:rsidRPr="001B258B" w:rsidRDefault="000763B6">
      <w:pPr>
        <w:suppressAutoHyphens/>
        <w:spacing w:after="0" w:line="312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  <w:t xml:space="preserve">        </w:t>
      </w:r>
      <w:proofErr w:type="gramStart"/>
      <w:r w:rsidRPr="001B258B">
        <w:rPr>
          <w:rFonts w:ascii="Verdana" w:eastAsia="Verdana" w:hAnsi="Verdana" w:cs="Verdana"/>
          <w:sz w:val="18"/>
          <w:szCs w:val="18"/>
        </w:rPr>
        <w:t>č.j.</w:t>
      </w:r>
      <w:proofErr w:type="gramEnd"/>
      <w:r w:rsidRPr="001B258B">
        <w:rPr>
          <w:rFonts w:ascii="Verdana" w:eastAsia="Verdana" w:hAnsi="Verdana" w:cs="Verdana"/>
          <w:sz w:val="18"/>
          <w:szCs w:val="18"/>
        </w:rPr>
        <w:t>:KÚ-01</w:t>
      </w:r>
      <w:r w:rsidR="00944564" w:rsidRPr="001B258B">
        <w:rPr>
          <w:rFonts w:ascii="Verdana" w:eastAsia="Verdana" w:hAnsi="Verdana" w:cs="Verdana"/>
          <w:sz w:val="18"/>
          <w:szCs w:val="18"/>
        </w:rPr>
        <w:t>78</w:t>
      </w:r>
      <w:r w:rsidRPr="001B258B">
        <w:rPr>
          <w:rFonts w:ascii="Verdana" w:eastAsia="Verdana" w:hAnsi="Verdana" w:cs="Verdana"/>
          <w:sz w:val="18"/>
          <w:szCs w:val="18"/>
        </w:rPr>
        <w:t>6/2018-460-1001</w:t>
      </w:r>
    </w:p>
    <w:p w:rsidR="00970873" w:rsidRPr="001B258B" w:rsidRDefault="000E693B">
      <w:pPr>
        <w:suppressAutoHyphens/>
        <w:spacing w:after="0" w:line="312" w:lineRule="auto"/>
        <w:jc w:val="center"/>
        <w:rPr>
          <w:rFonts w:ascii="Verdana" w:eastAsia="Verdana" w:hAnsi="Verdana" w:cs="Verdana"/>
          <w:b/>
          <w:sz w:val="28"/>
        </w:rPr>
      </w:pPr>
      <w:r w:rsidRPr="001B258B">
        <w:rPr>
          <w:rFonts w:ascii="Verdana" w:eastAsia="Verdana" w:hAnsi="Verdana" w:cs="Verdana"/>
          <w:b/>
          <w:sz w:val="28"/>
        </w:rPr>
        <w:t xml:space="preserve">DODATEK č. </w:t>
      </w:r>
      <w:r w:rsidR="00440397">
        <w:rPr>
          <w:rFonts w:ascii="Verdana" w:eastAsia="Verdana" w:hAnsi="Verdana" w:cs="Verdana"/>
          <w:b/>
          <w:sz w:val="28"/>
        </w:rPr>
        <w:t>3</w:t>
      </w:r>
    </w:p>
    <w:p w:rsidR="00970873" w:rsidRPr="001B258B" w:rsidRDefault="00BD5C6A">
      <w:pPr>
        <w:suppressAutoHyphens/>
        <w:spacing w:after="0" w:line="312" w:lineRule="auto"/>
        <w:jc w:val="center"/>
        <w:rPr>
          <w:rFonts w:ascii="Verdana" w:eastAsia="Verdana" w:hAnsi="Verdana" w:cs="Verdana"/>
        </w:rPr>
      </w:pPr>
      <w:r w:rsidRPr="001B258B">
        <w:rPr>
          <w:rFonts w:ascii="Verdana" w:eastAsia="Verdana" w:hAnsi="Verdana" w:cs="Verdana"/>
        </w:rPr>
        <w:t xml:space="preserve">ke Smlouvě o dílo ze dne </w:t>
      </w:r>
      <w:r w:rsidR="00347B3A" w:rsidRPr="001B258B">
        <w:rPr>
          <w:rFonts w:ascii="Verdana" w:eastAsia="Verdana" w:hAnsi="Verdana" w:cs="Verdana"/>
        </w:rPr>
        <w:t>23</w:t>
      </w:r>
      <w:r w:rsidRPr="001B258B">
        <w:rPr>
          <w:rFonts w:ascii="Verdana" w:eastAsia="Verdana" w:hAnsi="Verdana" w:cs="Verdana"/>
        </w:rPr>
        <w:t xml:space="preserve">. </w:t>
      </w:r>
      <w:r w:rsidR="00347B3A" w:rsidRPr="001B258B">
        <w:rPr>
          <w:rFonts w:ascii="Verdana" w:eastAsia="Verdana" w:hAnsi="Verdana" w:cs="Verdana"/>
        </w:rPr>
        <w:t>2</w:t>
      </w:r>
      <w:r w:rsidRPr="001B258B">
        <w:rPr>
          <w:rFonts w:ascii="Verdana" w:eastAsia="Verdana" w:hAnsi="Verdana" w:cs="Verdana"/>
        </w:rPr>
        <w:t>. 201</w:t>
      </w:r>
      <w:r w:rsidR="00347B3A" w:rsidRPr="001B258B">
        <w:rPr>
          <w:rFonts w:ascii="Verdana" w:eastAsia="Verdana" w:hAnsi="Verdana" w:cs="Verdana"/>
        </w:rPr>
        <w:t>8</w:t>
      </w:r>
      <w:r w:rsidRPr="001B258B">
        <w:rPr>
          <w:rFonts w:ascii="Verdana" w:eastAsia="Verdana" w:hAnsi="Verdana" w:cs="Verdana"/>
        </w:rPr>
        <w:t>,</w:t>
      </w:r>
    </w:p>
    <w:p w:rsidR="00970873" w:rsidRPr="001B258B" w:rsidRDefault="00BD5C6A">
      <w:pPr>
        <w:suppressAutoHyphens/>
        <w:spacing w:after="0" w:line="240" w:lineRule="auto"/>
        <w:jc w:val="center"/>
        <w:rPr>
          <w:rFonts w:ascii="Verdana" w:eastAsia="Verdana" w:hAnsi="Verdana" w:cs="Verdana"/>
        </w:rPr>
      </w:pPr>
      <w:r w:rsidRPr="001B258B">
        <w:rPr>
          <w:rFonts w:ascii="Verdana" w:eastAsia="Verdana" w:hAnsi="Verdana" w:cs="Verdana"/>
        </w:rPr>
        <w:t xml:space="preserve">uzavřené dle </w:t>
      </w:r>
      <w:proofErr w:type="spellStart"/>
      <w:r w:rsidRPr="001B258B">
        <w:rPr>
          <w:rFonts w:ascii="Verdana" w:eastAsia="Verdana" w:hAnsi="Verdana" w:cs="Verdana"/>
        </w:rPr>
        <w:t>ust</w:t>
      </w:r>
      <w:proofErr w:type="spellEnd"/>
      <w:r w:rsidRPr="001B258B">
        <w:rPr>
          <w:rFonts w:ascii="Verdana" w:eastAsia="Verdana" w:hAnsi="Verdana" w:cs="Verdana"/>
        </w:rPr>
        <w:t>. § 2586 a násl. zákona č. 89/2012 Sb., občanský zákoník, v platném znění</w:t>
      </w:r>
    </w:p>
    <w:p w:rsidR="00970873" w:rsidRPr="001B258B" w:rsidRDefault="00970873">
      <w:pPr>
        <w:suppressAutoHyphens/>
        <w:spacing w:after="0" w:line="312" w:lineRule="auto"/>
        <w:jc w:val="center"/>
        <w:rPr>
          <w:rFonts w:ascii="Verdana" w:eastAsia="Verdana" w:hAnsi="Verdana" w:cs="Verdana"/>
        </w:rPr>
      </w:pPr>
    </w:p>
    <w:p w:rsidR="00970873" w:rsidRPr="001B258B" w:rsidRDefault="00970873">
      <w:pPr>
        <w:suppressAutoHyphens/>
        <w:spacing w:after="0" w:line="312" w:lineRule="auto"/>
        <w:jc w:val="center"/>
        <w:rPr>
          <w:rFonts w:ascii="Verdana" w:eastAsia="Verdana" w:hAnsi="Verdana" w:cs="Verdana"/>
          <w:b/>
        </w:rPr>
      </w:pPr>
    </w:p>
    <w:p w:rsidR="00970873" w:rsidRPr="001B258B" w:rsidRDefault="00BD5C6A">
      <w:pPr>
        <w:suppressAutoHyphens/>
        <w:spacing w:after="0" w:line="312" w:lineRule="auto"/>
        <w:jc w:val="center"/>
        <w:rPr>
          <w:rFonts w:ascii="Verdana" w:eastAsia="Verdana" w:hAnsi="Verdana" w:cs="Verdana"/>
          <w:b/>
        </w:rPr>
      </w:pPr>
      <w:r w:rsidRPr="001B258B">
        <w:rPr>
          <w:rFonts w:ascii="Verdana" w:eastAsia="Verdana" w:hAnsi="Verdana" w:cs="Verdana"/>
        </w:rPr>
        <w:t>na realizaci stavby</w:t>
      </w:r>
      <w:r w:rsidRPr="001B258B">
        <w:rPr>
          <w:rFonts w:ascii="Verdana" w:eastAsia="Verdana" w:hAnsi="Verdana" w:cs="Verdana"/>
          <w:b/>
        </w:rPr>
        <w:t xml:space="preserve"> </w:t>
      </w:r>
    </w:p>
    <w:p w:rsidR="00970873" w:rsidRPr="001B258B" w:rsidRDefault="00BD5C6A">
      <w:pPr>
        <w:suppressAutoHyphens/>
        <w:spacing w:after="0" w:line="312" w:lineRule="auto"/>
        <w:jc w:val="center"/>
        <w:rPr>
          <w:rFonts w:ascii="Verdana" w:eastAsia="Verdana" w:hAnsi="Verdana" w:cs="Verdana"/>
          <w:b/>
        </w:rPr>
      </w:pPr>
      <w:r w:rsidRPr="001B258B">
        <w:rPr>
          <w:rFonts w:ascii="Verdana" w:eastAsia="Verdana" w:hAnsi="Verdana" w:cs="Verdana"/>
          <w:b/>
        </w:rPr>
        <w:t>"</w:t>
      </w:r>
      <w:r w:rsidR="00347B3A" w:rsidRPr="001B258B">
        <w:rPr>
          <w:rFonts w:ascii="Verdana" w:eastAsia="Verdana" w:hAnsi="Verdana" w:cs="Verdana"/>
          <w:b/>
        </w:rPr>
        <w:t>KÚ pro Karlovarský kraj – Zateplení budovy a výměna oken</w:t>
      </w:r>
      <w:r w:rsidRPr="001B258B">
        <w:rPr>
          <w:rFonts w:ascii="Verdana" w:eastAsia="Verdana" w:hAnsi="Verdana" w:cs="Verdana"/>
          <w:b/>
        </w:rPr>
        <w:t>"</w:t>
      </w:r>
    </w:p>
    <w:p w:rsidR="00970873" w:rsidRPr="001B258B" w:rsidRDefault="00970873">
      <w:pPr>
        <w:tabs>
          <w:tab w:val="left" w:pos="0"/>
        </w:tabs>
        <w:suppressAutoHyphens/>
        <w:spacing w:after="0" w:line="312" w:lineRule="auto"/>
        <w:jc w:val="center"/>
        <w:rPr>
          <w:rFonts w:ascii="Verdana" w:eastAsia="Verdana" w:hAnsi="Verdana" w:cs="Verdana"/>
        </w:rPr>
      </w:pPr>
    </w:p>
    <w:p w:rsidR="00970873" w:rsidRPr="001B258B" w:rsidRDefault="00BD5C6A">
      <w:pPr>
        <w:tabs>
          <w:tab w:val="left" w:pos="0"/>
        </w:tabs>
        <w:suppressAutoHyphens/>
        <w:spacing w:after="0" w:line="312" w:lineRule="auto"/>
        <w:jc w:val="center"/>
        <w:rPr>
          <w:rFonts w:ascii="Verdana" w:eastAsia="Verdana" w:hAnsi="Verdana" w:cs="Verdana"/>
        </w:rPr>
      </w:pPr>
      <w:r w:rsidRPr="001B258B">
        <w:rPr>
          <w:rFonts w:ascii="Verdana" w:eastAsia="Verdana" w:hAnsi="Verdana" w:cs="Verdana"/>
        </w:rPr>
        <w:t>Smluvní strany:</w:t>
      </w:r>
    </w:p>
    <w:p w:rsidR="00970873" w:rsidRPr="001B258B" w:rsidRDefault="00970873">
      <w:pPr>
        <w:suppressAutoHyphens/>
        <w:spacing w:after="0" w:line="312" w:lineRule="auto"/>
        <w:jc w:val="both"/>
        <w:rPr>
          <w:rFonts w:ascii="Verdana" w:eastAsia="Verdana" w:hAnsi="Verdana" w:cs="Verdana"/>
        </w:rPr>
      </w:pPr>
    </w:p>
    <w:p w:rsidR="00970873" w:rsidRPr="001B258B" w:rsidRDefault="007141E6" w:rsidP="007F268C">
      <w:pPr>
        <w:tabs>
          <w:tab w:val="left" w:pos="2835"/>
        </w:tabs>
        <w:suppressAutoHyphens/>
        <w:spacing w:after="0" w:line="312" w:lineRule="auto"/>
        <w:ind w:right="-142"/>
        <w:rPr>
          <w:rFonts w:ascii="Verdana" w:eastAsia="Verdana" w:hAnsi="Verdana" w:cs="Verdana"/>
          <w:b/>
        </w:rPr>
      </w:pPr>
      <w:r w:rsidRPr="001B258B">
        <w:rPr>
          <w:rFonts w:ascii="Verdana" w:eastAsia="Verdana" w:hAnsi="Verdana" w:cs="Verdana"/>
        </w:rPr>
        <w:t>Objednatel</w:t>
      </w:r>
      <w:r w:rsidR="00BD5C6A" w:rsidRPr="001B258B">
        <w:rPr>
          <w:rFonts w:ascii="Verdana" w:eastAsia="Verdana" w:hAnsi="Verdana" w:cs="Verdana"/>
        </w:rPr>
        <w:t>:</w:t>
      </w:r>
      <w:r w:rsidR="00BD5C6A" w:rsidRPr="001B258B">
        <w:rPr>
          <w:rFonts w:ascii="Verdana" w:eastAsia="Verdana" w:hAnsi="Verdana" w:cs="Verdana"/>
        </w:rPr>
        <w:tab/>
      </w:r>
      <w:r w:rsidR="00BD5C6A" w:rsidRPr="001B258B">
        <w:rPr>
          <w:rFonts w:ascii="Verdana" w:eastAsia="Verdana" w:hAnsi="Verdana" w:cs="Verdana"/>
        </w:rPr>
        <w:tab/>
      </w:r>
      <w:r w:rsidR="00BD5C6A" w:rsidRPr="001B258B">
        <w:rPr>
          <w:rFonts w:ascii="Verdana" w:eastAsia="Verdana" w:hAnsi="Verdana" w:cs="Verdana"/>
        </w:rPr>
        <w:tab/>
      </w:r>
      <w:r w:rsidR="00347B3A" w:rsidRPr="007F268C">
        <w:rPr>
          <w:rFonts w:ascii="Verdana" w:eastAsia="Verdana" w:hAnsi="Verdana" w:cs="Verdana"/>
          <w:b/>
        </w:rPr>
        <w:t>ČR – Katastrální úřad pro Karlovarský kraj</w:t>
      </w:r>
    </w:p>
    <w:p w:rsidR="007141E6" w:rsidRPr="001B258B" w:rsidRDefault="00BD5C6A">
      <w:pPr>
        <w:tabs>
          <w:tab w:val="left" w:pos="2835"/>
        </w:tabs>
        <w:suppressAutoHyphens/>
        <w:spacing w:after="0" w:line="312" w:lineRule="auto"/>
        <w:rPr>
          <w:rFonts w:ascii="Verdana" w:eastAsia="Verdana" w:hAnsi="Verdana" w:cs="Verdana"/>
        </w:rPr>
      </w:pPr>
      <w:r w:rsidRPr="001B258B">
        <w:rPr>
          <w:rFonts w:ascii="Verdana" w:eastAsia="Verdana" w:hAnsi="Verdana" w:cs="Verdana"/>
        </w:rPr>
        <w:t>sídlo:</w:t>
      </w:r>
      <w:r w:rsidR="007141E6" w:rsidRPr="001B258B">
        <w:rPr>
          <w:rFonts w:ascii="Verdana" w:eastAsia="Verdana" w:hAnsi="Verdana" w:cs="Verdana"/>
        </w:rPr>
        <w:tab/>
      </w:r>
      <w:r w:rsidR="007141E6" w:rsidRPr="001B258B">
        <w:rPr>
          <w:rFonts w:ascii="Verdana" w:eastAsia="Verdana" w:hAnsi="Verdana" w:cs="Verdana"/>
        </w:rPr>
        <w:tab/>
      </w:r>
      <w:r w:rsidR="007141E6" w:rsidRPr="001B258B">
        <w:rPr>
          <w:rFonts w:ascii="Verdana" w:eastAsia="Verdana" w:hAnsi="Verdana" w:cs="Verdana"/>
        </w:rPr>
        <w:tab/>
      </w:r>
      <w:r w:rsidR="002A5017" w:rsidRPr="001B258B">
        <w:rPr>
          <w:rFonts w:ascii="Verdana" w:eastAsia="Verdana" w:hAnsi="Verdana" w:cs="Verdana"/>
        </w:rPr>
        <w:t>Sokolovská 875/167</w:t>
      </w:r>
    </w:p>
    <w:p w:rsidR="00970873" w:rsidRPr="001B258B" w:rsidRDefault="007141E6">
      <w:pPr>
        <w:tabs>
          <w:tab w:val="left" w:pos="2835"/>
        </w:tabs>
        <w:suppressAutoHyphens/>
        <w:spacing w:after="0" w:line="312" w:lineRule="auto"/>
        <w:rPr>
          <w:rFonts w:ascii="Verdana" w:eastAsia="Verdana" w:hAnsi="Verdana" w:cs="Verdana"/>
        </w:rPr>
      </w:pPr>
      <w:r w:rsidRPr="001B258B">
        <w:rPr>
          <w:rFonts w:ascii="Verdana" w:eastAsia="Verdana" w:hAnsi="Verdana" w:cs="Verdana"/>
        </w:rPr>
        <w:t>zastoupený:</w:t>
      </w:r>
      <w:r w:rsidR="002A5017" w:rsidRPr="001B258B">
        <w:rPr>
          <w:rFonts w:ascii="Verdana" w:eastAsia="Verdana" w:hAnsi="Verdana" w:cs="Verdana"/>
        </w:rPr>
        <w:t xml:space="preserve"> </w:t>
      </w:r>
      <w:r w:rsidR="002A5017" w:rsidRPr="001B258B">
        <w:rPr>
          <w:rFonts w:ascii="Verdana" w:eastAsia="Verdana" w:hAnsi="Verdana" w:cs="Verdana"/>
        </w:rPr>
        <w:tab/>
      </w:r>
      <w:r w:rsidR="002A5017" w:rsidRPr="001B258B">
        <w:rPr>
          <w:rFonts w:ascii="Verdana" w:eastAsia="Verdana" w:hAnsi="Verdana" w:cs="Verdana"/>
        </w:rPr>
        <w:tab/>
      </w:r>
      <w:r w:rsidR="002A5017" w:rsidRPr="001B258B">
        <w:rPr>
          <w:rFonts w:ascii="Verdana" w:eastAsia="Verdana" w:hAnsi="Verdana" w:cs="Verdana"/>
        </w:rPr>
        <w:tab/>
        <w:t>Ing. Jitka Stoklasová</w:t>
      </w:r>
      <w:r w:rsidR="00BD5C6A" w:rsidRPr="001B258B">
        <w:rPr>
          <w:rFonts w:ascii="Verdana" w:eastAsia="Verdana" w:hAnsi="Verdana" w:cs="Verdana"/>
        </w:rPr>
        <w:tab/>
      </w:r>
      <w:r w:rsidR="00BD5C6A" w:rsidRPr="001B258B">
        <w:rPr>
          <w:rFonts w:ascii="Verdana" w:eastAsia="Verdana" w:hAnsi="Verdana" w:cs="Verdana"/>
        </w:rPr>
        <w:tab/>
      </w:r>
      <w:r w:rsidR="00347B3A" w:rsidRPr="001B258B">
        <w:rPr>
          <w:rFonts w:ascii="Verdana" w:eastAsia="Verdana" w:hAnsi="Verdana" w:cs="Verdana"/>
        </w:rPr>
        <w:tab/>
      </w:r>
      <w:r w:rsidR="00BD5C6A" w:rsidRPr="001B258B">
        <w:rPr>
          <w:rFonts w:ascii="Verdana" w:eastAsia="Verdana" w:hAnsi="Verdana" w:cs="Verdana"/>
        </w:rPr>
        <w:tab/>
      </w:r>
      <w:r w:rsidR="00BD5C6A" w:rsidRPr="001B258B">
        <w:rPr>
          <w:rFonts w:ascii="Verdana" w:eastAsia="Verdana" w:hAnsi="Verdana" w:cs="Verdana"/>
        </w:rPr>
        <w:tab/>
      </w:r>
      <w:r w:rsidR="00BD5C6A" w:rsidRPr="001B258B">
        <w:rPr>
          <w:rFonts w:ascii="Verdana" w:eastAsia="Verdana" w:hAnsi="Verdana" w:cs="Verdana"/>
        </w:rPr>
        <w:tab/>
      </w:r>
    </w:p>
    <w:p w:rsidR="007141E6" w:rsidRPr="001B258B" w:rsidRDefault="00BD5C6A">
      <w:pPr>
        <w:tabs>
          <w:tab w:val="left" w:pos="2835"/>
        </w:tabs>
        <w:suppressAutoHyphens/>
        <w:spacing w:after="0" w:line="312" w:lineRule="auto"/>
        <w:rPr>
          <w:rFonts w:ascii="Verdana" w:eastAsia="Verdana" w:hAnsi="Verdana" w:cs="Verdana"/>
        </w:rPr>
      </w:pPr>
      <w:r w:rsidRPr="001B258B">
        <w:rPr>
          <w:rFonts w:ascii="Verdana" w:eastAsia="Verdana" w:hAnsi="Verdana" w:cs="Verdana"/>
        </w:rPr>
        <w:t xml:space="preserve">IČ:  </w:t>
      </w:r>
      <w:r w:rsidR="007141E6" w:rsidRPr="001B258B">
        <w:rPr>
          <w:rFonts w:ascii="Verdana" w:eastAsia="Verdana" w:hAnsi="Verdana" w:cs="Verdana"/>
        </w:rPr>
        <w:tab/>
      </w:r>
      <w:r w:rsidR="007141E6" w:rsidRPr="001B258B">
        <w:rPr>
          <w:rFonts w:ascii="Verdana" w:eastAsia="Verdana" w:hAnsi="Verdana" w:cs="Verdana"/>
        </w:rPr>
        <w:tab/>
      </w:r>
      <w:r w:rsidR="007141E6" w:rsidRPr="001B258B">
        <w:rPr>
          <w:rFonts w:ascii="Verdana" w:eastAsia="Verdana" w:hAnsi="Verdana" w:cs="Verdana"/>
        </w:rPr>
        <w:tab/>
        <w:t>71185232</w:t>
      </w:r>
    </w:p>
    <w:p w:rsidR="00970873" w:rsidRPr="001B258B" w:rsidRDefault="007141E6">
      <w:pPr>
        <w:tabs>
          <w:tab w:val="left" w:pos="2835"/>
        </w:tabs>
        <w:suppressAutoHyphens/>
        <w:spacing w:after="0" w:line="312" w:lineRule="auto"/>
        <w:rPr>
          <w:rFonts w:ascii="Verdana" w:eastAsia="Verdana" w:hAnsi="Verdana" w:cs="Verdana"/>
        </w:rPr>
      </w:pPr>
      <w:r w:rsidRPr="001B258B">
        <w:rPr>
          <w:rFonts w:ascii="Verdana" w:eastAsia="Verdana" w:hAnsi="Verdana" w:cs="Verdana"/>
        </w:rPr>
        <w:t>Bankovní spojení</w:t>
      </w:r>
      <w:r w:rsidR="00BD5C6A" w:rsidRPr="001B258B">
        <w:rPr>
          <w:rFonts w:ascii="Verdana" w:eastAsia="Verdana" w:hAnsi="Verdana" w:cs="Verdana"/>
        </w:rPr>
        <w:t xml:space="preserve">             </w:t>
      </w:r>
      <w:r w:rsidR="00347B3A" w:rsidRPr="001B258B">
        <w:rPr>
          <w:rFonts w:ascii="Verdana" w:eastAsia="Verdana" w:hAnsi="Verdana" w:cs="Verdana"/>
        </w:rPr>
        <w:t xml:space="preserve">                  </w:t>
      </w:r>
      <w:r w:rsidRPr="001B258B">
        <w:rPr>
          <w:rFonts w:ascii="Verdana" w:eastAsia="Verdana" w:hAnsi="Verdana" w:cs="Verdana"/>
        </w:rPr>
        <w:t>ČNB Plzeň</w:t>
      </w:r>
      <w:r w:rsidR="00347B3A" w:rsidRPr="001B258B">
        <w:rPr>
          <w:rFonts w:ascii="Verdana" w:eastAsia="Verdana" w:hAnsi="Verdana" w:cs="Verdana"/>
        </w:rPr>
        <w:t xml:space="preserve">  </w:t>
      </w:r>
      <w:r w:rsidR="00347B3A" w:rsidRPr="001B258B">
        <w:rPr>
          <w:rFonts w:ascii="Verdana" w:eastAsia="Verdana" w:hAnsi="Verdana" w:cs="Verdana"/>
        </w:rPr>
        <w:tab/>
      </w:r>
      <w:r w:rsidR="00347B3A" w:rsidRPr="001B258B">
        <w:rPr>
          <w:rFonts w:ascii="Verdana" w:eastAsia="Verdana" w:hAnsi="Verdana" w:cs="Verdana"/>
        </w:rPr>
        <w:tab/>
      </w:r>
    </w:p>
    <w:p w:rsidR="00970873" w:rsidRPr="001B258B" w:rsidRDefault="00BD5C6A">
      <w:pPr>
        <w:tabs>
          <w:tab w:val="left" w:pos="2835"/>
        </w:tabs>
        <w:suppressAutoHyphens/>
        <w:spacing w:after="0" w:line="312" w:lineRule="auto"/>
        <w:rPr>
          <w:rFonts w:ascii="Verdana" w:eastAsia="Verdana" w:hAnsi="Verdana" w:cs="Verdana"/>
        </w:rPr>
      </w:pPr>
      <w:r w:rsidRPr="001B258B">
        <w:rPr>
          <w:rFonts w:ascii="Verdana" w:eastAsia="Verdana" w:hAnsi="Verdana" w:cs="Verdana"/>
        </w:rPr>
        <w:t>číslo účtu:</w:t>
      </w:r>
      <w:r w:rsidRPr="001B258B">
        <w:rPr>
          <w:rFonts w:ascii="Verdana" w:eastAsia="Verdana" w:hAnsi="Verdana" w:cs="Verdana"/>
        </w:rPr>
        <w:tab/>
      </w:r>
      <w:r w:rsidRPr="001B258B">
        <w:rPr>
          <w:rFonts w:ascii="Verdana" w:eastAsia="Verdana" w:hAnsi="Verdana" w:cs="Verdana"/>
        </w:rPr>
        <w:tab/>
      </w:r>
      <w:r w:rsidRPr="001B258B">
        <w:rPr>
          <w:rFonts w:ascii="Verdana" w:eastAsia="Verdana" w:hAnsi="Verdana" w:cs="Verdana"/>
        </w:rPr>
        <w:tab/>
      </w:r>
      <w:proofErr w:type="spellStart"/>
      <w:r w:rsidR="00ED4766">
        <w:rPr>
          <w:rFonts w:ascii="Verdana" w:eastAsia="Verdana" w:hAnsi="Verdana" w:cs="Verdana"/>
        </w:rPr>
        <w:t>xxxxxxxxxxxxx</w:t>
      </w:r>
      <w:proofErr w:type="spellEnd"/>
      <w:r w:rsidRPr="001B258B">
        <w:rPr>
          <w:rFonts w:ascii="Verdana" w:eastAsia="Verdana" w:hAnsi="Verdana" w:cs="Verdana"/>
        </w:rPr>
        <w:tab/>
      </w:r>
    </w:p>
    <w:p w:rsidR="00970873" w:rsidRPr="001B258B" w:rsidRDefault="007141E6">
      <w:pPr>
        <w:suppressAutoHyphens/>
        <w:spacing w:after="0" w:line="312" w:lineRule="auto"/>
        <w:rPr>
          <w:rFonts w:ascii="Verdana" w:eastAsia="Verdana" w:hAnsi="Verdana" w:cs="Verdana"/>
        </w:rPr>
      </w:pPr>
      <w:r w:rsidRPr="001B258B">
        <w:rPr>
          <w:rFonts w:ascii="Verdana" w:eastAsia="Verdana" w:hAnsi="Verdana" w:cs="Verdana"/>
        </w:rPr>
        <w:t>(</w:t>
      </w:r>
      <w:r w:rsidR="00BD5C6A" w:rsidRPr="001B258B">
        <w:rPr>
          <w:rFonts w:ascii="Verdana" w:eastAsia="Verdana" w:hAnsi="Verdana" w:cs="Verdana"/>
        </w:rPr>
        <w:t>dále jen „objednatel“</w:t>
      </w:r>
      <w:r w:rsidRPr="001B258B">
        <w:rPr>
          <w:rFonts w:ascii="Verdana" w:eastAsia="Verdana" w:hAnsi="Verdana" w:cs="Verdana"/>
        </w:rPr>
        <w:t>)</w:t>
      </w:r>
      <w:bookmarkStart w:id="0" w:name="_GoBack"/>
      <w:bookmarkEnd w:id="0"/>
    </w:p>
    <w:p w:rsidR="00970873" w:rsidRPr="001B258B" w:rsidRDefault="00970873">
      <w:pPr>
        <w:suppressAutoHyphens/>
        <w:spacing w:after="0" w:line="312" w:lineRule="auto"/>
        <w:rPr>
          <w:rFonts w:ascii="Verdana" w:eastAsia="Verdana" w:hAnsi="Verdana" w:cs="Verdana"/>
        </w:rPr>
      </w:pPr>
    </w:p>
    <w:p w:rsidR="00970873" w:rsidRPr="001B258B" w:rsidRDefault="00BD5C6A">
      <w:pPr>
        <w:suppressAutoHyphens/>
        <w:spacing w:after="0" w:line="312" w:lineRule="auto"/>
        <w:jc w:val="center"/>
        <w:rPr>
          <w:rFonts w:ascii="Verdana" w:eastAsia="Verdana" w:hAnsi="Verdana" w:cs="Verdana"/>
        </w:rPr>
      </w:pPr>
      <w:r w:rsidRPr="001B258B">
        <w:rPr>
          <w:rFonts w:ascii="Verdana" w:eastAsia="Verdana" w:hAnsi="Verdana" w:cs="Verdana"/>
        </w:rPr>
        <w:t>a</w:t>
      </w:r>
    </w:p>
    <w:p w:rsidR="00970873" w:rsidRPr="001B258B" w:rsidRDefault="00970873">
      <w:pPr>
        <w:suppressAutoHyphens/>
        <w:spacing w:after="0" w:line="312" w:lineRule="auto"/>
        <w:rPr>
          <w:rFonts w:ascii="Verdana" w:eastAsia="Verdana" w:hAnsi="Verdana" w:cs="Verdana"/>
        </w:rPr>
      </w:pPr>
    </w:p>
    <w:p w:rsidR="00970873" w:rsidRPr="001B258B" w:rsidRDefault="007141E6">
      <w:pPr>
        <w:tabs>
          <w:tab w:val="left" w:pos="2835"/>
        </w:tabs>
        <w:suppressAutoHyphens/>
        <w:spacing w:after="0" w:line="312" w:lineRule="auto"/>
        <w:rPr>
          <w:rFonts w:ascii="Verdana" w:eastAsia="Verdana" w:hAnsi="Verdana" w:cs="Verdana"/>
        </w:rPr>
      </w:pPr>
      <w:r w:rsidRPr="001B258B">
        <w:rPr>
          <w:rFonts w:ascii="Verdana" w:eastAsia="Verdana" w:hAnsi="Verdana" w:cs="Verdana"/>
        </w:rPr>
        <w:t>Zhotovitel</w:t>
      </w:r>
      <w:r w:rsidR="00BD5C6A" w:rsidRPr="001B258B">
        <w:rPr>
          <w:rFonts w:ascii="Verdana" w:eastAsia="Verdana" w:hAnsi="Verdana" w:cs="Verdana"/>
        </w:rPr>
        <w:t>:</w:t>
      </w:r>
      <w:r w:rsidR="00BD5C6A" w:rsidRPr="001B258B">
        <w:rPr>
          <w:rFonts w:ascii="Verdana" w:eastAsia="Verdana" w:hAnsi="Verdana" w:cs="Verdana"/>
        </w:rPr>
        <w:tab/>
      </w:r>
      <w:r w:rsidR="00BD5C6A" w:rsidRPr="001B258B">
        <w:rPr>
          <w:rFonts w:ascii="Verdana" w:eastAsia="Verdana" w:hAnsi="Verdana" w:cs="Verdana"/>
        </w:rPr>
        <w:tab/>
      </w:r>
      <w:r w:rsidR="00BD5C6A" w:rsidRPr="001B258B">
        <w:rPr>
          <w:rFonts w:ascii="Verdana" w:eastAsia="Verdana" w:hAnsi="Verdana" w:cs="Verdana"/>
        </w:rPr>
        <w:tab/>
      </w:r>
      <w:r w:rsidR="00BD5C6A" w:rsidRPr="001B258B">
        <w:rPr>
          <w:rFonts w:ascii="Verdana" w:eastAsia="Verdana" w:hAnsi="Verdana" w:cs="Verdana"/>
          <w:b/>
        </w:rPr>
        <w:t>ACG-Real s.r.o.</w:t>
      </w:r>
      <w:r w:rsidR="00BD5C6A" w:rsidRPr="001B258B">
        <w:rPr>
          <w:rFonts w:ascii="Verdana" w:eastAsia="Verdana" w:hAnsi="Verdana" w:cs="Verdana"/>
        </w:rPr>
        <w:tab/>
      </w:r>
    </w:p>
    <w:p w:rsidR="00970873" w:rsidRPr="001B258B" w:rsidRDefault="00BD5C6A">
      <w:pPr>
        <w:tabs>
          <w:tab w:val="left" w:pos="2835"/>
        </w:tabs>
        <w:suppressAutoHyphens/>
        <w:spacing w:after="0" w:line="312" w:lineRule="auto"/>
        <w:rPr>
          <w:rFonts w:ascii="Verdana" w:eastAsia="Verdana" w:hAnsi="Verdana" w:cs="Verdana"/>
        </w:rPr>
      </w:pPr>
      <w:r w:rsidRPr="001B258B">
        <w:rPr>
          <w:rFonts w:ascii="Verdana" w:eastAsia="Verdana" w:hAnsi="Verdana" w:cs="Verdana"/>
        </w:rPr>
        <w:t>sídlo:</w:t>
      </w:r>
      <w:r w:rsidRPr="001B258B">
        <w:rPr>
          <w:rFonts w:ascii="Verdana" w:eastAsia="Verdana" w:hAnsi="Verdana" w:cs="Verdana"/>
        </w:rPr>
        <w:tab/>
      </w:r>
      <w:r w:rsidRPr="001B258B">
        <w:rPr>
          <w:rFonts w:ascii="Verdana" w:eastAsia="Verdana" w:hAnsi="Verdana" w:cs="Verdana"/>
        </w:rPr>
        <w:tab/>
      </w:r>
      <w:r w:rsidRPr="001B258B">
        <w:rPr>
          <w:rFonts w:ascii="Verdana" w:eastAsia="Verdana" w:hAnsi="Verdana" w:cs="Verdana"/>
        </w:rPr>
        <w:tab/>
        <w:t>Radimova 622/38, 169 00 Praha 6</w:t>
      </w:r>
      <w:r w:rsidRPr="001B258B">
        <w:rPr>
          <w:rFonts w:ascii="Verdana" w:eastAsia="Verdana" w:hAnsi="Verdana" w:cs="Verdana"/>
        </w:rPr>
        <w:tab/>
      </w:r>
    </w:p>
    <w:p w:rsidR="007141E6" w:rsidRPr="001B258B" w:rsidRDefault="007141E6">
      <w:pPr>
        <w:tabs>
          <w:tab w:val="left" w:pos="2835"/>
        </w:tabs>
        <w:suppressAutoHyphens/>
        <w:spacing w:after="0" w:line="312" w:lineRule="auto"/>
        <w:rPr>
          <w:rFonts w:ascii="Verdana" w:eastAsia="Verdana" w:hAnsi="Verdana" w:cs="Verdana"/>
        </w:rPr>
      </w:pPr>
      <w:r w:rsidRPr="001B258B">
        <w:rPr>
          <w:rFonts w:ascii="Verdana" w:eastAsia="Verdana" w:hAnsi="Verdana" w:cs="Verdana"/>
        </w:rPr>
        <w:t>zastoupený:</w:t>
      </w:r>
      <w:r w:rsidRPr="001B258B">
        <w:rPr>
          <w:rFonts w:ascii="Verdana" w:eastAsia="Verdana" w:hAnsi="Verdana" w:cs="Verdana"/>
        </w:rPr>
        <w:tab/>
      </w:r>
      <w:r w:rsidRPr="001B258B">
        <w:rPr>
          <w:rFonts w:ascii="Verdana" w:eastAsia="Verdana" w:hAnsi="Verdana" w:cs="Verdana"/>
        </w:rPr>
        <w:tab/>
      </w:r>
      <w:r w:rsidRPr="001B258B">
        <w:rPr>
          <w:rFonts w:ascii="Verdana" w:eastAsia="Verdana" w:hAnsi="Verdana" w:cs="Verdana"/>
        </w:rPr>
        <w:tab/>
        <w:t xml:space="preserve">Lubomír </w:t>
      </w:r>
      <w:proofErr w:type="spellStart"/>
      <w:r w:rsidRPr="001B258B">
        <w:rPr>
          <w:rFonts w:ascii="Verdana" w:eastAsia="Verdana" w:hAnsi="Verdana" w:cs="Verdana"/>
        </w:rPr>
        <w:t>Smažík</w:t>
      </w:r>
      <w:proofErr w:type="spellEnd"/>
    </w:p>
    <w:p w:rsidR="00970873" w:rsidRPr="001B258B" w:rsidRDefault="00BD5C6A">
      <w:pPr>
        <w:tabs>
          <w:tab w:val="left" w:pos="2835"/>
        </w:tabs>
        <w:suppressAutoHyphens/>
        <w:spacing w:after="0" w:line="312" w:lineRule="auto"/>
        <w:rPr>
          <w:rFonts w:ascii="Verdana" w:eastAsia="Verdana" w:hAnsi="Verdana" w:cs="Verdana"/>
        </w:rPr>
      </w:pPr>
      <w:r w:rsidRPr="001B258B">
        <w:rPr>
          <w:rFonts w:ascii="Verdana" w:eastAsia="Verdana" w:hAnsi="Verdana" w:cs="Verdana"/>
        </w:rPr>
        <w:t>IČ:</w:t>
      </w:r>
      <w:r w:rsidRPr="001B258B">
        <w:rPr>
          <w:rFonts w:ascii="Verdana" w:eastAsia="Verdana" w:hAnsi="Verdana" w:cs="Verdana"/>
        </w:rPr>
        <w:tab/>
      </w:r>
      <w:r w:rsidRPr="001B258B">
        <w:rPr>
          <w:rFonts w:ascii="Verdana" w:eastAsia="Verdana" w:hAnsi="Verdana" w:cs="Verdana"/>
        </w:rPr>
        <w:tab/>
      </w:r>
      <w:r w:rsidRPr="001B258B">
        <w:rPr>
          <w:rFonts w:ascii="Verdana" w:eastAsia="Verdana" w:hAnsi="Verdana" w:cs="Verdana"/>
        </w:rPr>
        <w:tab/>
        <w:t>27094359</w:t>
      </w:r>
      <w:r w:rsidRPr="001B258B">
        <w:rPr>
          <w:rFonts w:ascii="Verdana" w:eastAsia="Verdana" w:hAnsi="Verdana" w:cs="Verdana"/>
        </w:rPr>
        <w:tab/>
      </w:r>
    </w:p>
    <w:p w:rsidR="00970873" w:rsidRPr="001B258B" w:rsidRDefault="00BD5C6A">
      <w:pPr>
        <w:tabs>
          <w:tab w:val="left" w:pos="2835"/>
        </w:tabs>
        <w:suppressAutoHyphens/>
        <w:spacing w:after="0" w:line="312" w:lineRule="auto"/>
        <w:rPr>
          <w:rFonts w:ascii="Verdana" w:eastAsia="Verdana" w:hAnsi="Verdana" w:cs="Verdana"/>
        </w:rPr>
      </w:pPr>
      <w:r w:rsidRPr="001B258B">
        <w:rPr>
          <w:rFonts w:ascii="Verdana" w:eastAsia="Verdana" w:hAnsi="Verdana" w:cs="Verdana"/>
        </w:rPr>
        <w:t>DIČ:</w:t>
      </w:r>
      <w:r w:rsidRPr="001B258B">
        <w:rPr>
          <w:rFonts w:ascii="Verdana" w:eastAsia="Verdana" w:hAnsi="Verdana" w:cs="Verdana"/>
        </w:rPr>
        <w:tab/>
      </w:r>
      <w:r w:rsidRPr="001B258B">
        <w:rPr>
          <w:rFonts w:ascii="Verdana" w:eastAsia="Verdana" w:hAnsi="Verdana" w:cs="Verdana"/>
        </w:rPr>
        <w:tab/>
      </w:r>
      <w:r w:rsidRPr="001B258B">
        <w:rPr>
          <w:rFonts w:ascii="Verdana" w:eastAsia="Verdana" w:hAnsi="Verdana" w:cs="Verdana"/>
        </w:rPr>
        <w:tab/>
        <w:t>CZ27094359</w:t>
      </w:r>
      <w:r w:rsidRPr="001B258B">
        <w:rPr>
          <w:rFonts w:ascii="Verdana" w:eastAsia="Verdana" w:hAnsi="Verdana" w:cs="Verdana"/>
        </w:rPr>
        <w:tab/>
      </w:r>
      <w:r w:rsidRPr="001B258B">
        <w:rPr>
          <w:rFonts w:ascii="Verdana" w:eastAsia="Verdana" w:hAnsi="Verdana" w:cs="Verdana"/>
        </w:rPr>
        <w:tab/>
      </w:r>
    </w:p>
    <w:p w:rsidR="00970873" w:rsidRPr="001B258B" w:rsidRDefault="00BD5C6A" w:rsidP="00347B3A">
      <w:pPr>
        <w:tabs>
          <w:tab w:val="left" w:pos="2835"/>
        </w:tabs>
        <w:suppressAutoHyphens/>
        <w:spacing w:after="0" w:line="312" w:lineRule="auto"/>
        <w:ind w:left="2124" w:hanging="2124"/>
        <w:rPr>
          <w:rFonts w:ascii="Verdana" w:eastAsia="Verdana" w:hAnsi="Verdana" w:cs="Verdana"/>
        </w:rPr>
      </w:pPr>
      <w:r w:rsidRPr="001B258B">
        <w:rPr>
          <w:rFonts w:ascii="Verdana" w:eastAsia="Verdana" w:hAnsi="Verdana" w:cs="Verdana"/>
        </w:rPr>
        <w:lastRenderedPageBreak/>
        <w:t>zapsanou v:</w:t>
      </w:r>
      <w:r w:rsidRPr="001B258B">
        <w:rPr>
          <w:rFonts w:ascii="Verdana" w:eastAsia="Verdana" w:hAnsi="Verdana" w:cs="Verdana"/>
        </w:rPr>
        <w:tab/>
      </w:r>
      <w:r w:rsidRPr="001B258B">
        <w:rPr>
          <w:rFonts w:ascii="Verdana" w:eastAsia="Verdana" w:hAnsi="Verdana" w:cs="Verdana"/>
        </w:rPr>
        <w:tab/>
      </w:r>
      <w:r w:rsidRPr="001B258B">
        <w:rPr>
          <w:rFonts w:ascii="Verdana" w:eastAsia="Verdana" w:hAnsi="Verdana" w:cs="Verdana"/>
        </w:rPr>
        <w:tab/>
      </w:r>
      <w:r w:rsidRPr="001B258B">
        <w:rPr>
          <w:rFonts w:ascii="Verdana" w:eastAsia="Verdana" w:hAnsi="Verdana" w:cs="Verdana"/>
        </w:rPr>
        <w:tab/>
        <w:t>obchodním rejstříku, vedeném soudem</w:t>
      </w:r>
      <w:r w:rsidRPr="001B258B">
        <w:rPr>
          <w:rFonts w:ascii="Verdana" w:eastAsia="Verdana" w:hAnsi="Verdana" w:cs="Verdana"/>
        </w:rPr>
        <w:tab/>
      </w:r>
      <w:r w:rsidRPr="001B258B">
        <w:rPr>
          <w:rFonts w:ascii="Verdana" w:eastAsia="Verdana" w:hAnsi="Verdana" w:cs="Verdana"/>
        </w:rPr>
        <w:tab/>
      </w:r>
      <w:r w:rsidRPr="001B258B">
        <w:rPr>
          <w:rFonts w:ascii="Verdana" w:eastAsia="Verdana" w:hAnsi="Verdana" w:cs="Verdana"/>
        </w:rPr>
        <w:tab/>
      </w:r>
      <w:r w:rsidR="009B2899">
        <w:rPr>
          <w:rFonts w:ascii="Verdana" w:eastAsia="Verdana" w:hAnsi="Verdana" w:cs="Verdana"/>
        </w:rPr>
        <w:tab/>
      </w:r>
      <w:r w:rsidRPr="001B258B">
        <w:rPr>
          <w:rFonts w:ascii="Verdana" w:eastAsia="Verdana" w:hAnsi="Verdana" w:cs="Verdana"/>
        </w:rPr>
        <w:t>spisovou značkou C 95793</w:t>
      </w:r>
    </w:p>
    <w:p w:rsidR="00970873" w:rsidRPr="001B258B" w:rsidRDefault="00BD5C6A">
      <w:pPr>
        <w:tabs>
          <w:tab w:val="left" w:pos="2835"/>
        </w:tabs>
        <w:suppressAutoHyphens/>
        <w:spacing w:after="0" w:line="312" w:lineRule="auto"/>
        <w:rPr>
          <w:rFonts w:ascii="Verdana" w:eastAsia="Verdana" w:hAnsi="Verdana" w:cs="Verdana"/>
        </w:rPr>
      </w:pPr>
      <w:r w:rsidRPr="001B258B">
        <w:rPr>
          <w:rFonts w:ascii="Verdana" w:eastAsia="Verdana" w:hAnsi="Verdana" w:cs="Verdana"/>
        </w:rPr>
        <w:t>číslo účtu:</w:t>
      </w:r>
      <w:r w:rsidRPr="001B258B">
        <w:rPr>
          <w:rFonts w:ascii="Verdana" w:eastAsia="Verdana" w:hAnsi="Verdana" w:cs="Verdana"/>
        </w:rPr>
        <w:tab/>
      </w:r>
      <w:r w:rsidRPr="001B258B">
        <w:rPr>
          <w:rFonts w:ascii="Verdana" w:eastAsia="Verdana" w:hAnsi="Verdana" w:cs="Verdana"/>
        </w:rPr>
        <w:tab/>
      </w:r>
      <w:r w:rsidRPr="001B258B">
        <w:rPr>
          <w:rFonts w:ascii="Verdana" w:eastAsia="Verdana" w:hAnsi="Verdana" w:cs="Verdana"/>
        </w:rPr>
        <w:tab/>
      </w:r>
      <w:proofErr w:type="spellStart"/>
      <w:r w:rsidR="00ED4766">
        <w:rPr>
          <w:rFonts w:ascii="Verdana" w:eastAsia="Verdana" w:hAnsi="Verdana" w:cs="Verdana"/>
        </w:rPr>
        <w:t>xxxxxxxxxxxxxx</w:t>
      </w:r>
      <w:proofErr w:type="spellEnd"/>
      <w:r w:rsidRPr="001B258B">
        <w:rPr>
          <w:rFonts w:ascii="Verdana" w:eastAsia="Verdana" w:hAnsi="Verdana" w:cs="Verdana"/>
        </w:rPr>
        <w:tab/>
      </w:r>
      <w:r w:rsidRPr="001B258B">
        <w:rPr>
          <w:rFonts w:ascii="Verdana" w:eastAsia="Verdana" w:hAnsi="Verdana" w:cs="Verdana"/>
        </w:rPr>
        <w:tab/>
      </w:r>
      <w:r w:rsidRPr="001B258B">
        <w:rPr>
          <w:rFonts w:ascii="Verdana" w:eastAsia="Verdana" w:hAnsi="Verdana" w:cs="Verdana"/>
        </w:rPr>
        <w:tab/>
      </w:r>
      <w:r w:rsidRPr="001B258B">
        <w:rPr>
          <w:rFonts w:ascii="Verdana" w:eastAsia="Verdana" w:hAnsi="Verdana" w:cs="Verdana"/>
        </w:rPr>
        <w:tab/>
      </w:r>
    </w:p>
    <w:p w:rsidR="00970873" w:rsidRPr="001B258B" w:rsidRDefault="00BD5C6A">
      <w:pPr>
        <w:tabs>
          <w:tab w:val="left" w:pos="2835"/>
        </w:tabs>
        <w:suppressAutoHyphens/>
        <w:spacing w:after="0" w:line="312" w:lineRule="auto"/>
        <w:rPr>
          <w:rFonts w:ascii="Verdana" w:eastAsia="Verdana" w:hAnsi="Verdana" w:cs="Verdana"/>
        </w:rPr>
      </w:pPr>
      <w:r w:rsidRPr="001B258B">
        <w:rPr>
          <w:rFonts w:ascii="Verdana" w:eastAsia="Verdana" w:hAnsi="Verdana" w:cs="Verdana"/>
        </w:rPr>
        <w:t>bankovní spojení:</w:t>
      </w:r>
      <w:r w:rsidRPr="001B258B">
        <w:rPr>
          <w:rFonts w:ascii="Verdana" w:eastAsia="Verdana" w:hAnsi="Verdana" w:cs="Verdana"/>
        </w:rPr>
        <w:tab/>
      </w:r>
      <w:r w:rsidRPr="001B258B">
        <w:rPr>
          <w:rFonts w:ascii="Verdana" w:eastAsia="Verdana" w:hAnsi="Verdana" w:cs="Verdana"/>
        </w:rPr>
        <w:tab/>
      </w:r>
      <w:r w:rsidRPr="001B258B">
        <w:rPr>
          <w:rFonts w:ascii="Verdana" w:eastAsia="Verdana" w:hAnsi="Verdana" w:cs="Verdana"/>
        </w:rPr>
        <w:tab/>
        <w:t>ČSOB</w:t>
      </w:r>
      <w:r w:rsidRPr="001B258B">
        <w:rPr>
          <w:rFonts w:ascii="Verdana" w:eastAsia="Verdana" w:hAnsi="Verdana" w:cs="Verdana"/>
        </w:rPr>
        <w:tab/>
      </w:r>
    </w:p>
    <w:p w:rsidR="00970873" w:rsidRPr="001B258B" w:rsidRDefault="00970873">
      <w:pPr>
        <w:suppressAutoHyphens/>
        <w:spacing w:after="0" w:line="312" w:lineRule="auto"/>
        <w:jc w:val="both"/>
        <w:rPr>
          <w:rFonts w:ascii="Verdana" w:eastAsia="Verdana" w:hAnsi="Verdana" w:cs="Verdana"/>
          <w:i/>
        </w:rPr>
      </w:pPr>
    </w:p>
    <w:p w:rsidR="00970873" w:rsidRPr="001B258B" w:rsidRDefault="00BD5C6A">
      <w:pPr>
        <w:suppressAutoHyphens/>
        <w:spacing w:after="0" w:line="312" w:lineRule="auto"/>
        <w:jc w:val="both"/>
        <w:rPr>
          <w:rFonts w:ascii="Verdana" w:eastAsia="Verdana" w:hAnsi="Verdana" w:cs="Verdana"/>
          <w:i/>
        </w:rPr>
      </w:pPr>
      <w:r w:rsidRPr="001B258B">
        <w:rPr>
          <w:rFonts w:ascii="Verdana" w:eastAsia="Verdana" w:hAnsi="Verdana" w:cs="Verdana"/>
          <w:i/>
        </w:rPr>
        <w:t xml:space="preserve">jednající prostřednictvím: </w:t>
      </w:r>
      <w:r w:rsidRPr="001B258B">
        <w:rPr>
          <w:rFonts w:ascii="Verdana" w:eastAsia="Verdana" w:hAnsi="Verdana" w:cs="Verdana"/>
          <w:i/>
        </w:rPr>
        <w:tab/>
      </w:r>
      <w:r w:rsidRPr="001B258B">
        <w:rPr>
          <w:rFonts w:ascii="Verdana" w:eastAsia="Verdana" w:hAnsi="Verdana" w:cs="Verdana"/>
          <w:i/>
        </w:rPr>
        <w:tab/>
        <w:t xml:space="preserve">Lubomír </w:t>
      </w:r>
      <w:proofErr w:type="spellStart"/>
      <w:r w:rsidRPr="001B258B">
        <w:rPr>
          <w:rFonts w:ascii="Verdana" w:eastAsia="Verdana" w:hAnsi="Verdana" w:cs="Verdana"/>
          <w:i/>
        </w:rPr>
        <w:t>Smažík</w:t>
      </w:r>
      <w:proofErr w:type="spellEnd"/>
      <w:r w:rsidRPr="001B258B">
        <w:rPr>
          <w:rFonts w:ascii="Verdana" w:eastAsia="Verdana" w:hAnsi="Verdana" w:cs="Verdana"/>
          <w:i/>
        </w:rPr>
        <w:t xml:space="preserve">                                 </w:t>
      </w:r>
    </w:p>
    <w:p w:rsidR="00970873" w:rsidRPr="001B258B" w:rsidRDefault="00970873">
      <w:pPr>
        <w:suppressAutoHyphens/>
        <w:spacing w:after="0" w:line="312" w:lineRule="auto"/>
        <w:jc w:val="both"/>
        <w:rPr>
          <w:rFonts w:ascii="Verdana" w:eastAsia="Verdana" w:hAnsi="Verdana" w:cs="Verdana"/>
        </w:rPr>
      </w:pPr>
    </w:p>
    <w:p w:rsidR="00970873" w:rsidRPr="001B258B" w:rsidRDefault="00BD5C6A">
      <w:pPr>
        <w:suppressAutoHyphens/>
        <w:spacing w:after="0" w:line="312" w:lineRule="auto"/>
        <w:jc w:val="both"/>
        <w:rPr>
          <w:rFonts w:ascii="Verdana" w:eastAsia="Verdana" w:hAnsi="Verdana" w:cs="Verdana"/>
        </w:rPr>
      </w:pPr>
      <w:r w:rsidRPr="001B258B">
        <w:rPr>
          <w:rFonts w:ascii="Verdana" w:eastAsia="Verdana" w:hAnsi="Verdana" w:cs="Verdana"/>
        </w:rPr>
        <w:t>dále jen „zhotovitel“</w:t>
      </w:r>
    </w:p>
    <w:p w:rsidR="00970873" w:rsidRPr="001B258B" w:rsidRDefault="00970873">
      <w:pPr>
        <w:suppressAutoHyphens/>
        <w:spacing w:after="0" w:line="312" w:lineRule="auto"/>
        <w:jc w:val="both"/>
        <w:rPr>
          <w:rFonts w:ascii="Verdana" w:eastAsia="Verdana" w:hAnsi="Verdana" w:cs="Verdana"/>
        </w:rPr>
      </w:pPr>
    </w:p>
    <w:p w:rsidR="00970873" w:rsidRPr="001B258B" w:rsidRDefault="00970873">
      <w:pPr>
        <w:suppressAutoHyphens/>
        <w:spacing w:after="0" w:line="312" w:lineRule="auto"/>
        <w:jc w:val="both"/>
        <w:rPr>
          <w:rFonts w:ascii="Verdana" w:eastAsia="Verdana" w:hAnsi="Verdana" w:cs="Verdana"/>
        </w:rPr>
      </w:pPr>
    </w:p>
    <w:p w:rsidR="00347B3A" w:rsidRPr="001B258B" w:rsidRDefault="00347B3A">
      <w:pPr>
        <w:rPr>
          <w:rFonts w:ascii="Verdana" w:eastAsia="Verdana" w:hAnsi="Verdana" w:cs="Verdana"/>
          <w:b/>
        </w:rPr>
      </w:pPr>
      <w:r w:rsidRPr="001B258B">
        <w:rPr>
          <w:rFonts w:ascii="Verdana" w:eastAsia="Verdana" w:hAnsi="Verdana" w:cs="Verdana"/>
          <w:b/>
        </w:rPr>
        <w:br w:type="page"/>
      </w:r>
    </w:p>
    <w:p w:rsidR="00970873" w:rsidRPr="001B258B" w:rsidRDefault="00BD5C6A">
      <w:pPr>
        <w:suppressAutoHyphens/>
        <w:spacing w:after="0" w:line="312" w:lineRule="auto"/>
        <w:jc w:val="center"/>
        <w:rPr>
          <w:rFonts w:ascii="Verdana" w:eastAsia="Verdana" w:hAnsi="Verdana" w:cs="Verdana"/>
          <w:b/>
        </w:rPr>
      </w:pPr>
      <w:r w:rsidRPr="001B258B">
        <w:rPr>
          <w:rFonts w:ascii="Verdana" w:eastAsia="Verdana" w:hAnsi="Verdana" w:cs="Verdana"/>
          <w:b/>
        </w:rPr>
        <w:lastRenderedPageBreak/>
        <w:t>I.</w:t>
      </w:r>
    </w:p>
    <w:p w:rsidR="00970873" w:rsidRPr="001B258B" w:rsidRDefault="00BD5C6A">
      <w:pPr>
        <w:suppressAutoHyphens/>
        <w:spacing w:after="0" w:line="312" w:lineRule="auto"/>
        <w:jc w:val="center"/>
        <w:rPr>
          <w:rFonts w:ascii="Verdana" w:eastAsia="Verdana" w:hAnsi="Verdana" w:cs="Verdana"/>
          <w:b/>
        </w:rPr>
      </w:pPr>
      <w:r w:rsidRPr="001B258B">
        <w:rPr>
          <w:rFonts w:ascii="Verdana" w:eastAsia="Verdana" w:hAnsi="Verdana" w:cs="Verdana"/>
          <w:b/>
        </w:rPr>
        <w:t>Předmět dodatku</w:t>
      </w:r>
    </w:p>
    <w:p w:rsidR="00970873" w:rsidRPr="001B258B" w:rsidRDefault="00970873">
      <w:pPr>
        <w:suppressAutoHyphens/>
        <w:spacing w:after="0" w:line="312" w:lineRule="auto"/>
        <w:jc w:val="center"/>
        <w:rPr>
          <w:rFonts w:ascii="Verdana" w:eastAsia="Verdana" w:hAnsi="Verdana" w:cs="Verdana"/>
          <w:b/>
        </w:rPr>
      </w:pPr>
    </w:p>
    <w:p w:rsidR="00440397" w:rsidRDefault="009B2899" w:rsidP="009B2899">
      <w:pPr>
        <w:suppressAutoHyphens/>
        <w:spacing w:after="0" w:line="312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1. </w:t>
      </w:r>
      <w:r w:rsidR="00BD5C6A" w:rsidRPr="001B258B">
        <w:rPr>
          <w:rFonts w:ascii="Verdana" w:eastAsia="Verdana" w:hAnsi="Verdana" w:cs="Verdana"/>
        </w:rPr>
        <w:t xml:space="preserve">Předmětem tohoto Dodatku č. </w:t>
      </w:r>
      <w:r w:rsidR="00440397">
        <w:rPr>
          <w:rFonts w:ascii="Verdana" w:eastAsia="Verdana" w:hAnsi="Verdana" w:cs="Verdana"/>
        </w:rPr>
        <w:t>3</w:t>
      </w:r>
      <w:r w:rsidR="00BD5C6A" w:rsidRPr="001B258B">
        <w:rPr>
          <w:rFonts w:ascii="Verdana" w:eastAsia="Verdana" w:hAnsi="Verdana" w:cs="Verdana"/>
        </w:rPr>
        <w:t xml:space="preserve"> smlouvy o dílo </w:t>
      </w:r>
      <w:r w:rsidR="00347B3A" w:rsidRPr="001B258B">
        <w:rPr>
          <w:rFonts w:ascii="Verdana" w:eastAsia="Verdana" w:hAnsi="Verdana" w:cs="Verdana"/>
        </w:rPr>
        <w:t>ze dne 23.</w:t>
      </w:r>
      <w:r w:rsidR="007141E6" w:rsidRPr="001B258B">
        <w:rPr>
          <w:rFonts w:ascii="Verdana" w:eastAsia="Verdana" w:hAnsi="Verdana" w:cs="Verdana"/>
        </w:rPr>
        <w:t xml:space="preserve"> </w:t>
      </w:r>
      <w:r w:rsidR="00347B3A" w:rsidRPr="001B258B">
        <w:rPr>
          <w:rFonts w:ascii="Verdana" w:eastAsia="Verdana" w:hAnsi="Verdana" w:cs="Verdana"/>
        </w:rPr>
        <w:t>2.</w:t>
      </w:r>
      <w:r w:rsidR="007141E6" w:rsidRPr="001B258B">
        <w:rPr>
          <w:rFonts w:ascii="Verdana" w:eastAsia="Verdana" w:hAnsi="Verdana" w:cs="Verdana"/>
        </w:rPr>
        <w:t xml:space="preserve"> </w:t>
      </w:r>
      <w:r w:rsidR="00347B3A" w:rsidRPr="001B258B">
        <w:rPr>
          <w:rFonts w:ascii="Verdana" w:eastAsia="Verdana" w:hAnsi="Verdana" w:cs="Verdana"/>
        </w:rPr>
        <w:t>2018</w:t>
      </w:r>
      <w:r w:rsidR="00BD5C6A" w:rsidRPr="001B258B">
        <w:rPr>
          <w:rFonts w:ascii="Verdana" w:eastAsia="Verdana" w:hAnsi="Verdana" w:cs="Verdana"/>
        </w:rPr>
        <w:t xml:space="preserve"> (dále jen „Smlouva“) na provedení stavebních prací v rámci akce „</w:t>
      </w:r>
      <w:r w:rsidR="00347B3A" w:rsidRPr="001B258B">
        <w:rPr>
          <w:rFonts w:ascii="Verdana" w:eastAsia="Verdana" w:hAnsi="Verdana" w:cs="Verdana"/>
          <w:b/>
        </w:rPr>
        <w:t>KÚ pro Karlovarský kraj – Zateplení budovy a výměna oken</w:t>
      </w:r>
      <w:r w:rsidR="00BD5C6A" w:rsidRPr="001B258B">
        <w:rPr>
          <w:rFonts w:ascii="Verdana" w:eastAsia="Verdana" w:hAnsi="Verdana" w:cs="Verdana"/>
        </w:rPr>
        <w:t xml:space="preserve">“ </w:t>
      </w:r>
      <w:r w:rsidR="0092603D">
        <w:rPr>
          <w:rFonts w:ascii="Verdana" w:eastAsia="Verdana" w:hAnsi="Verdana" w:cs="Verdana"/>
        </w:rPr>
        <w:t xml:space="preserve">(dále jen „Dílo“) </w:t>
      </w:r>
      <w:r w:rsidR="00BD5C6A" w:rsidRPr="001B258B">
        <w:rPr>
          <w:rFonts w:ascii="Verdana" w:eastAsia="Verdana" w:hAnsi="Verdana" w:cs="Verdana"/>
          <w:color w:val="000000"/>
        </w:rPr>
        <w:t>je</w:t>
      </w:r>
      <w:r w:rsidR="00BD5C6A" w:rsidRPr="001B258B">
        <w:rPr>
          <w:rFonts w:ascii="Verdana" w:eastAsia="Verdana" w:hAnsi="Verdana" w:cs="Verdana"/>
        </w:rPr>
        <w:t xml:space="preserve"> </w:t>
      </w:r>
      <w:r w:rsidR="00BD5C6A" w:rsidRPr="007F268C">
        <w:rPr>
          <w:rFonts w:ascii="Verdana" w:eastAsia="Verdana" w:hAnsi="Verdana" w:cs="Verdana"/>
        </w:rPr>
        <w:t xml:space="preserve">změna </w:t>
      </w:r>
      <w:r w:rsidR="00440397" w:rsidRPr="007F268C">
        <w:rPr>
          <w:rFonts w:ascii="Verdana" w:eastAsia="Verdana" w:hAnsi="Verdana" w:cs="Verdana"/>
        </w:rPr>
        <w:t>termínu dokončení a předání díla</w:t>
      </w:r>
      <w:r>
        <w:rPr>
          <w:rFonts w:ascii="Verdana" w:eastAsia="Verdana" w:hAnsi="Verdana" w:cs="Verdana"/>
        </w:rPr>
        <w:t xml:space="preserve"> </w:t>
      </w:r>
      <w:r w:rsidR="00586A14">
        <w:rPr>
          <w:rFonts w:ascii="Verdana" w:eastAsia="Verdana" w:hAnsi="Verdana" w:cs="Verdana"/>
        </w:rPr>
        <w:t xml:space="preserve">dle Smlouvy, a to </w:t>
      </w:r>
      <w:r>
        <w:rPr>
          <w:rFonts w:ascii="Verdana" w:eastAsia="Verdana" w:hAnsi="Verdana" w:cs="Verdana"/>
        </w:rPr>
        <w:t>z důvod</w:t>
      </w:r>
      <w:r w:rsidR="00586A14">
        <w:rPr>
          <w:rFonts w:ascii="Verdana" w:eastAsia="Verdana" w:hAnsi="Verdana" w:cs="Verdana"/>
        </w:rPr>
        <w:t>ů</w:t>
      </w:r>
      <w:r>
        <w:rPr>
          <w:rFonts w:ascii="Verdana" w:eastAsia="Verdana" w:hAnsi="Verdana" w:cs="Verdana"/>
        </w:rPr>
        <w:t xml:space="preserve"> a způsobem pop</w:t>
      </w:r>
      <w:r w:rsidR="00586A14"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</w:rPr>
        <w:t>aným</w:t>
      </w:r>
      <w:r w:rsidR="00586A14"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</w:rPr>
        <w:t xml:space="preserve"> v čl. II</w:t>
      </w:r>
      <w:r w:rsidR="00440397" w:rsidRPr="007F268C"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</w:rPr>
        <w:t xml:space="preserve"> tohoto dodatku.</w:t>
      </w:r>
    </w:p>
    <w:p w:rsidR="009B2899" w:rsidRDefault="009B2899" w:rsidP="007F268C">
      <w:pPr>
        <w:suppressAutoHyphens/>
        <w:spacing w:after="0" w:line="312" w:lineRule="auto"/>
        <w:jc w:val="both"/>
        <w:rPr>
          <w:rFonts w:ascii="Verdana" w:eastAsia="Verdana" w:hAnsi="Verdana" w:cs="Verdana"/>
          <w:b/>
        </w:rPr>
      </w:pPr>
    </w:p>
    <w:p w:rsidR="00970873" w:rsidRPr="001B258B" w:rsidRDefault="00BD5C6A" w:rsidP="00440397">
      <w:pPr>
        <w:suppressAutoHyphens/>
        <w:spacing w:after="0" w:line="312" w:lineRule="auto"/>
        <w:jc w:val="center"/>
        <w:rPr>
          <w:rFonts w:ascii="Verdana" w:eastAsia="Verdana" w:hAnsi="Verdana" w:cs="Verdana"/>
          <w:b/>
        </w:rPr>
      </w:pPr>
      <w:r w:rsidRPr="001B258B">
        <w:rPr>
          <w:rFonts w:ascii="Verdana" w:eastAsia="Verdana" w:hAnsi="Verdana" w:cs="Verdana"/>
          <w:b/>
        </w:rPr>
        <w:t>II.</w:t>
      </w:r>
    </w:p>
    <w:p w:rsidR="00970873" w:rsidRPr="001B258B" w:rsidRDefault="006D1601">
      <w:pPr>
        <w:suppressAutoHyphens/>
        <w:spacing w:after="0" w:line="312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Změna smlouvy</w:t>
      </w:r>
    </w:p>
    <w:p w:rsidR="00970873" w:rsidRPr="001B258B" w:rsidRDefault="00970873">
      <w:pPr>
        <w:suppressAutoHyphens/>
        <w:spacing w:after="0" w:line="312" w:lineRule="auto"/>
        <w:jc w:val="center"/>
        <w:rPr>
          <w:rFonts w:ascii="Verdana" w:eastAsia="Verdana" w:hAnsi="Verdana" w:cs="Verdana"/>
          <w:b/>
        </w:rPr>
      </w:pPr>
    </w:p>
    <w:p w:rsidR="006D1601" w:rsidRDefault="00BD5C6A">
      <w:pPr>
        <w:suppressAutoHyphens/>
        <w:spacing w:after="0" w:line="312" w:lineRule="auto"/>
        <w:jc w:val="both"/>
        <w:rPr>
          <w:rFonts w:ascii="Verdana" w:eastAsia="Verdana" w:hAnsi="Verdana" w:cs="Verdana"/>
        </w:rPr>
      </w:pPr>
      <w:r w:rsidRPr="001B258B">
        <w:rPr>
          <w:rFonts w:ascii="Verdana" w:eastAsia="Verdana" w:hAnsi="Verdana" w:cs="Verdana"/>
        </w:rPr>
        <w:t xml:space="preserve">1. </w:t>
      </w:r>
      <w:r w:rsidR="009B2899">
        <w:rPr>
          <w:rFonts w:ascii="Verdana" w:eastAsia="Verdana" w:hAnsi="Verdana" w:cs="Verdana"/>
        </w:rPr>
        <w:t xml:space="preserve">Smluvní strany se </w:t>
      </w:r>
      <w:r w:rsidR="0092603D">
        <w:rPr>
          <w:rFonts w:ascii="Verdana" w:eastAsia="Verdana" w:hAnsi="Verdana" w:cs="Verdana"/>
        </w:rPr>
        <w:t xml:space="preserve">za účelem vyloučení budoucích sporů ohledně </w:t>
      </w:r>
      <w:r w:rsidR="00586A14">
        <w:rPr>
          <w:rFonts w:ascii="Verdana" w:eastAsia="Verdana" w:hAnsi="Verdana" w:cs="Verdana"/>
        </w:rPr>
        <w:t xml:space="preserve">otázky </w:t>
      </w:r>
      <w:r w:rsidR="0092603D">
        <w:rPr>
          <w:rFonts w:ascii="Verdana" w:eastAsia="Verdana" w:hAnsi="Verdana" w:cs="Verdana"/>
        </w:rPr>
        <w:t xml:space="preserve">prodloužení lhůty pro provedení </w:t>
      </w:r>
      <w:r w:rsidR="00F75CAC">
        <w:rPr>
          <w:rFonts w:ascii="Verdana" w:eastAsia="Verdana" w:hAnsi="Verdana" w:cs="Verdana"/>
        </w:rPr>
        <w:t>D</w:t>
      </w:r>
      <w:r w:rsidR="0092603D">
        <w:rPr>
          <w:rFonts w:ascii="Verdana" w:eastAsia="Verdana" w:hAnsi="Verdana" w:cs="Verdana"/>
        </w:rPr>
        <w:t>íla dle Smlouvy</w:t>
      </w:r>
      <w:r w:rsidR="006D1601">
        <w:rPr>
          <w:rFonts w:ascii="Verdana" w:eastAsia="Verdana" w:hAnsi="Verdana" w:cs="Verdana"/>
        </w:rPr>
        <w:t xml:space="preserve">, a to především </w:t>
      </w:r>
      <w:r w:rsidR="0092603D">
        <w:rPr>
          <w:rFonts w:ascii="Verdana" w:eastAsia="Verdana" w:hAnsi="Verdana" w:cs="Verdana"/>
        </w:rPr>
        <w:t xml:space="preserve">ve vazbě na zhotovitelem tvrzené překážky v provádění Díla na straně objednatele, zejména </w:t>
      </w:r>
      <w:r w:rsidR="006D1601">
        <w:rPr>
          <w:rFonts w:ascii="Verdana" w:eastAsia="Verdana" w:hAnsi="Verdana" w:cs="Verdana"/>
        </w:rPr>
        <w:t>dle zhotovitele</w:t>
      </w:r>
      <w:r w:rsidR="0092603D">
        <w:rPr>
          <w:rFonts w:ascii="Verdana" w:eastAsia="Verdana" w:hAnsi="Verdana" w:cs="Verdana"/>
        </w:rPr>
        <w:t xml:space="preserve"> vadný příkaz</w:t>
      </w:r>
      <w:r w:rsidR="006D1601">
        <w:rPr>
          <w:rFonts w:ascii="Verdana" w:eastAsia="Verdana" w:hAnsi="Verdana" w:cs="Verdana"/>
        </w:rPr>
        <w:t xml:space="preserve"> objednatele </w:t>
      </w:r>
      <w:r w:rsidR="0092603D">
        <w:rPr>
          <w:rFonts w:ascii="Verdana" w:eastAsia="Verdana" w:hAnsi="Verdana" w:cs="Verdana"/>
        </w:rPr>
        <w:t>spočívající v</w:t>
      </w:r>
      <w:r w:rsidR="00837CCD">
        <w:rPr>
          <w:rFonts w:ascii="Verdana" w:eastAsia="Verdana" w:hAnsi="Verdana" w:cs="Verdana"/>
        </w:rPr>
        <w:t xml:space="preserve"> údajném </w:t>
      </w:r>
      <w:r w:rsidR="0092603D">
        <w:rPr>
          <w:rFonts w:ascii="Verdana" w:eastAsia="Verdana" w:hAnsi="Verdana" w:cs="Verdana"/>
        </w:rPr>
        <w:t>rozporu prováděcích dokumentacích se skutečným stavem stavby,</w:t>
      </w:r>
      <w:r w:rsidR="00586A14">
        <w:rPr>
          <w:rFonts w:ascii="Verdana" w:eastAsia="Verdana" w:hAnsi="Verdana" w:cs="Verdana"/>
        </w:rPr>
        <w:t xml:space="preserve"> na které je Dílo prováděno,</w:t>
      </w:r>
      <w:r w:rsidR="0092603D">
        <w:rPr>
          <w:rFonts w:ascii="Verdana" w:eastAsia="Verdana" w:hAnsi="Verdana" w:cs="Verdana"/>
        </w:rPr>
        <w:t xml:space="preserve"> </w:t>
      </w:r>
      <w:r w:rsidR="009B2899">
        <w:rPr>
          <w:rFonts w:ascii="Verdana" w:eastAsia="Verdana" w:hAnsi="Verdana" w:cs="Verdana"/>
        </w:rPr>
        <w:t>dohodly</w:t>
      </w:r>
      <w:r w:rsidR="006D1601">
        <w:rPr>
          <w:rFonts w:ascii="Verdana" w:eastAsia="Verdana" w:hAnsi="Verdana" w:cs="Verdana"/>
        </w:rPr>
        <w:t xml:space="preserve"> na této změně </w:t>
      </w:r>
      <w:r w:rsidR="006D1601" w:rsidRPr="007F268C">
        <w:rPr>
          <w:rFonts w:ascii="Verdana" w:eastAsia="Verdana" w:hAnsi="Verdana" w:cs="Verdana"/>
          <w:b/>
        </w:rPr>
        <w:t>čl. II. Lhůta a místo plnění</w:t>
      </w:r>
      <w:r w:rsidR="006D1601">
        <w:rPr>
          <w:rFonts w:ascii="Verdana" w:eastAsia="Verdana" w:hAnsi="Verdana" w:cs="Verdana"/>
          <w:b/>
        </w:rPr>
        <w:t>,</w:t>
      </w:r>
      <w:r w:rsidR="006D1601" w:rsidRPr="007F268C">
        <w:rPr>
          <w:rFonts w:ascii="Verdana" w:eastAsia="Verdana" w:hAnsi="Verdana" w:cs="Verdana"/>
          <w:b/>
        </w:rPr>
        <w:t xml:space="preserve"> odst. 1 Smlouvy</w:t>
      </w:r>
      <w:r w:rsidR="006D1601">
        <w:rPr>
          <w:rFonts w:ascii="Verdana" w:eastAsia="Verdana" w:hAnsi="Verdana" w:cs="Verdana"/>
        </w:rPr>
        <w:t xml:space="preserve">: </w:t>
      </w:r>
    </w:p>
    <w:p w:rsidR="006D1601" w:rsidRDefault="006D1601">
      <w:pPr>
        <w:suppressAutoHyphens/>
        <w:spacing w:after="0" w:line="312" w:lineRule="auto"/>
        <w:jc w:val="both"/>
        <w:rPr>
          <w:rFonts w:ascii="Verdana" w:eastAsia="Verdana" w:hAnsi="Verdana" w:cs="Verdana"/>
        </w:rPr>
      </w:pPr>
    </w:p>
    <w:p w:rsidR="00970873" w:rsidRPr="007F268C" w:rsidRDefault="006D1601" w:rsidP="007F268C">
      <w:pPr>
        <w:pStyle w:val="Odstavecseseznamem"/>
        <w:numPr>
          <w:ilvl w:val="0"/>
          <w:numId w:val="19"/>
        </w:numPr>
        <w:suppressAutoHyphens/>
        <w:spacing w:after="0" w:line="312" w:lineRule="auto"/>
        <w:jc w:val="both"/>
        <w:rPr>
          <w:rFonts w:ascii="Verdana" w:eastAsia="Verdana" w:hAnsi="Verdana" w:cs="Verdana"/>
        </w:rPr>
      </w:pPr>
      <w:r w:rsidRPr="007F268C">
        <w:rPr>
          <w:rFonts w:ascii="Verdana" w:eastAsia="Verdana" w:hAnsi="Verdana" w:cs="Verdana"/>
        </w:rPr>
        <w:t>t</w:t>
      </w:r>
      <w:r w:rsidR="00440397" w:rsidRPr="007F268C">
        <w:rPr>
          <w:rFonts w:ascii="Verdana" w:eastAsia="Verdana" w:hAnsi="Verdana" w:cs="Verdana"/>
        </w:rPr>
        <w:t xml:space="preserve">ermín </w:t>
      </w:r>
      <w:r w:rsidR="00586A14">
        <w:rPr>
          <w:rFonts w:ascii="Verdana" w:eastAsia="Verdana" w:hAnsi="Verdana" w:cs="Verdana"/>
        </w:rPr>
        <w:t xml:space="preserve">pro </w:t>
      </w:r>
      <w:r w:rsidR="00440397" w:rsidRPr="007F268C">
        <w:rPr>
          <w:rFonts w:ascii="Verdana" w:eastAsia="Verdana" w:hAnsi="Verdana" w:cs="Verdana"/>
        </w:rPr>
        <w:t xml:space="preserve">dokončení a předání </w:t>
      </w:r>
      <w:r w:rsidR="00F75CAC">
        <w:rPr>
          <w:rFonts w:ascii="Verdana" w:eastAsia="Verdana" w:hAnsi="Verdana" w:cs="Verdana"/>
        </w:rPr>
        <w:t>D</w:t>
      </w:r>
      <w:r w:rsidR="00440397" w:rsidRPr="007F268C">
        <w:rPr>
          <w:rFonts w:ascii="Verdana" w:eastAsia="Verdana" w:hAnsi="Verdana" w:cs="Verdana"/>
        </w:rPr>
        <w:t>íla</w:t>
      </w:r>
      <w:r>
        <w:rPr>
          <w:rFonts w:ascii="Verdana" w:eastAsia="Verdana" w:hAnsi="Verdana" w:cs="Verdana"/>
        </w:rPr>
        <w:t xml:space="preserve">, stanovený Smlouvou na 30. 9. 2018, se s účinností tohoto dodatku mění tak, že se nově stanoví na </w:t>
      </w:r>
      <w:r w:rsidR="007F268C">
        <w:rPr>
          <w:rFonts w:ascii="Verdana" w:eastAsia="Verdana" w:hAnsi="Verdana" w:cs="Verdana"/>
          <w:b/>
        </w:rPr>
        <w:t>31</w:t>
      </w:r>
      <w:r w:rsidR="00440397" w:rsidRPr="007F268C">
        <w:rPr>
          <w:rFonts w:ascii="Verdana" w:eastAsia="Verdana" w:hAnsi="Verdana" w:cs="Verdana"/>
          <w:b/>
        </w:rPr>
        <w:t>.</w:t>
      </w:r>
      <w:r w:rsidR="00D6732E" w:rsidRPr="007F268C">
        <w:rPr>
          <w:rFonts w:ascii="Verdana" w:eastAsia="Verdana" w:hAnsi="Verdana" w:cs="Verdana"/>
          <w:b/>
        </w:rPr>
        <w:t xml:space="preserve"> </w:t>
      </w:r>
      <w:r w:rsidR="00440397" w:rsidRPr="007F268C">
        <w:rPr>
          <w:rFonts w:ascii="Verdana" w:eastAsia="Verdana" w:hAnsi="Verdana" w:cs="Verdana"/>
          <w:b/>
        </w:rPr>
        <w:t>10.</w:t>
      </w:r>
      <w:r w:rsidR="00D6732E" w:rsidRPr="007F268C">
        <w:rPr>
          <w:rFonts w:ascii="Verdana" w:eastAsia="Verdana" w:hAnsi="Verdana" w:cs="Verdana"/>
          <w:b/>
        </w:rPr>
        <w:t xml:space="preserve"> </w:t>
      </w:r>
      <w:r w:rsidR="00440397" w:rsidRPr="007F268C">
        <w:rPr>
          <w:rFonts w:ascii="Verdana" w:eastAsia="Verdana" w:hAnsi="Verdana" w:cs="Verdana"/>
          <w:b/>
        </w:rPr>
        <w:t>2018</w:t>
      </w:r>
      <w:r w:rsidR="00D6732E" w:rsidRPr="007F268C">
        <w:rPr>
          <w:rFonts w:ascii="Verdana" w:eastAsia="Verdana" w:hAnsi="Verdana" w:cs="Verdana"/>
        </w:rPr>
        <w:t xml:space="preserve">. </w:t>
      </w:r>
    </w:p>
    <w:p w:rsidR="00825FC9" w:rsidRPr="001B258B" w:rsidRDefault="00825FC9">
      <w:pPr>
        <w:spacing w:after="0" w:line="312" w:lineRule="auto"/>
        <w:rPr>
          <w:rFonts w:ascii="Verdana" w:eastAsia="Verdana" w:hAnsi="Verdana" w:cs="Verdana"/>
          <w:b/>
          <w:color w:val="000000"/>
          <w:sz w:val="24"/>
        </w:rPr>
      </w:pPr>
    </w:p>
    <w:p w:rsidR="00970873" w:rsidRPr="001B258B" w:rsidRDefault="00FB1856">
      <w:pPr>
        <w:keepNext/>
        <w:suppressAutoHyphens/>
        <w:spacing w:after="0" w:line="312" w:lineRule="auto"/>
        <w:jc w:val="center"/>
        <w:rPr>
          <w:rFonts w:ascii="Verdana" w:eastAsia="Verdana" w:hAnsi="Verdana" w:cs="Verdana"/>
          <w:b/>
          <w:color w:val="000000"/>
        </w:rPr>
      </w:pPr>
      <w:r w:rsidRPr="001B258B">
        <w:rPr>
          <w:rFonts w:ascii="Verdana" w:eastAsia="Verdana" w:hAnsi="Verdana" w:cs="Verdana"/>
          <w:b/>
          <w:color w:val="000000"/>
        </w:rPr>
        <w:lastRenderedPageBreak/>
        <w:t>I</w:t>
      </w:r>
      <w:r w:rsidR="00440397">
        <w:rPr>
          <w:rFonts w:ascii="Verdana" w:eastAsia="Verdana" w:hAnsi="Verdana" w:cs="Verdana"/>
          <w:b/>
          <w:color w:val="000000"/>
        </w:rPr>
        <w:t>II</w:t>
      </w:r>
      <w:r w:rsidR="00BD5C6A" w:rsidRPr="001B258B">
        <w:rPr>
          <w:rFonts w:ascii="Verdana" w:eastAsia="Verdana" w:hAnsi="Verdana" w:cs="Verdana"/>
          <w:b/>
          <w:color w:val="000000"/>
        </w:rPr>
        <w:t>.</w:t>
      </w:r>
    </w:p>
    <w:p w:rsidR="00970873" w:rsidRPr="001B258B" w:rsidRDefault="00BD5C6A">
      <w:pPr>
        <w:keepNext/>
        <w:suppressAutoHyphens/>
        <w:spacing w:after="0" w:line="312" w:lineRule="auto"/>
        <w:jc w:val="center"/>
        <w:rPr>
          <w:rFonts w:ascii="Verdana" w:eastAsia="Verdana" w:hAnsi="Verdana" w:cs="Verdana"/>
          <w:b/>
          <w:color w:val="000000"/>
        </w:rPr>
      </w:pPr>
      <w:r w:rsidRPr="001B258B">
        <w:rPr>
          <w:rFonts w:ascii="Verdana" w:eastAsia="Verdana" w:hAnsi="Verdana" w:cs="Verdana"/>
          <w:b/>
          <w:color w:val="000000"/>
        </w:rPr>
        <w:t>Závěrečná ustanovení</w:t>
      </w:r>
    </w:p>
    <w:p w:rsidR="00970873" w:rsidRPr="001B258B" w:rsidRDefault="00970873">
      <w:pPr>
        <w:keepNext/>
        <w:suppressAutoHyphens/>
        <w:spacing w:after="0" w:line="312" w:lineRule="auto"/>
        <w:jc w:val="center"/>
        <w:rPr>
          <w:rFonts w:ascii="Verdana" w:eastAsia="Verdana" w:hAnsi="Verdana" w:cs="Verdana"/>
          <w:b/>
          <w:color w:val="000000"/>
        </w:rPr>
      </w:pPr>
    </w:p>
    <w:p w:rsidR="008448D7" w:rsidRDefault="00532011">
      <w:pPr>
        <w:spacing w:after="0" w:line="312" w:lineRule="auto"/>
        <w:jc w:val="both"/>
        <w:rPr>
          <w:rFonts w:ascii="Verdana" w:eastAsia="Verdana" w:hAnsi="Verdana" w:cs="Verdana"/>
          <w:color w:val="000000"/>
        </w:rPr>
      </w:pPr>
      <w:r w:rsidRPr="001B258B">
        <w:rPr>
          <w:rFonts w:ascii="Verdana" w:eastAsia="Verdana" w:hAnsi="Verdana" w:cs="Verdana"/>
          <w:color w:val="000000"/>
        </w:rPr>
        <w:t>1</w:t>
      </w:r>
      <w:r w:rsidR="00BD5C6A" w:rsidRPr="001B258B">
        <w:rPr>
          <w:rFonts w:ascii="Verdana" w:eastAsia="Verdana" w:hAnsi="Verdana" w:cs="Verdana"/>
          <w:color w:val="000000"/>
        </w:rPr>
        <w:t xml:space="preserve">. </w:t>
      </w:r>
      <w:r w:rsidR="006D1601">
        <w:rPr>
          <w:rFonts w:ascii="Verdana" w:eastAsia="Verdana" w:hAnsi="Verdana" w:cs="Verdana"/>
          <w:color w:val="000000"/>
        </w:rPr>
        <w:t>Zhotovitel prohlašuje,</w:t>
      </w:r>
      <w:r w:rsidR="008448D7">
        <w:rPr>
          <w:rFonts w:ascii="Verdana" w:eastAsia="Verdana" w:hAnsi="Verdana" w:cs="Verdana"/>
          <w:color w:val="000000"/>
        </w:rPr>
        <w:t xml:space="preserve"> že </w:t>
      </w:r>
      <w:r w:rsidR="00586A14">
        <w:rPr>
          <w:rFonts w:ascii="Verdana" w:eastAsia="Verdana" w:hAnsi="Verdana" w:cs="Verdana"/>
          <w:color w:val="000000"/>
        </w:rPr>
        <w:t xml:space="preserve">tímto dodatkem </w:t>
      </w:r>
      <w:r w:rsidR="008448D7">
        <w:rPr>
          <w:rFonts w:ascii="Verdana" w:eastAsia="Verdana" w:hAnsi="Verdana" w:cs="Verdana"/>
          <w:color w:val="000000"/>
        </w:rPr>
        <w:t xml:space="preserve">jsou </w:t>
      </w:r>
      <w:r w:rsidR="00837CCD">
        <w:rPr>
          <w:rFonts w:ascii="Verdana" w:eastAsia="Verdana" w:hAnsi="Verdana" w:cs="Verdana"/>
          <w:color w:val="000000"/>
        </w:rPr>
        <w:t xml:space="preserve">zohledněny a </w:t>
      </w:r>
      <w:r w:rsidR="008448D7">
        <w:rPr>
          <w:rFonts w:ascii="Verdana" w:eastAsia="Verdana" w:hAnsi="Verdana" w:cs="Verdana"/>
          <w:color w:val="000000"/>
        </w:rPr>
        <w:t>konzumovány veškeré skutečnosti,</w:t>
      </w:r>
      <w:r w:rsidR="00586A14">
        <w:rPr>
          <w:rFonts w:ascii="Verdana" w:eastAsia="Verdana" w:hAnsi="Verdana" w:cs="Verdana"/>
          <w:color w:val="000000"/>
        </w:rPr>
        <w:t xml:space="preserve"> zákonné či smluvní, </w:t>
      </w:r>
      <w:r w:rsidR="008448D7">
        <w:rPr>
          <w:rFonts w:ascii="Verdana" w:eastAsia="Verdana" w:hAnsi="Verdana" w:cs="Verdana"/>
          <w:color w:val="000000"/>
        </w:rPr>
        <w:t>které vedly či by hypoteticky mohly vést k</w:t>
      </w:r>
      <w:r w:rsidR="00586A14">
        <w:rPr>
          <w:rFonts w:ascii="Verdana" w:eastAsia="Verdana" w:hAnsi="Verdana" w:cs="Verdana"/>
          <w:color w:val="000000"/>
        </w:rPr>
        <w:t xml:space="preserve"> </w:t>
      </w:r>
      <w:r w:rsidR="008448D7">
        <w:rPr>
          <w:rFonts w:ascii="Verdana" w:eastAsia="Verdana" w:hAnsi="Verdana" w:cs="Verdana"/>
          <w:color w:val="000000"/>
        </w:rPr>
        <w:t xml:space="preserve">prodloužení termínu pro dokončení a předání </w:t>
      </w:r>
      <w:r w:rsidR="00837CCD">
        <w:rPr>
          <w:rFonts w:ascii="Verdana" w:eastAsia="Verdana" w:hAnsi="Verdana" w:cs="Verdana"/>
          <w:color w:val="000000"/>
        </w:rPr>
        <w:t>D</w:t>
      </w:r>
      <w:r w:rsidR="008448D7">
        <w:rPr>
          <w:rFonts w:ascii="Verdana" w:eastAsia="Verdana" w:hAnsi="Verdana" w:cs="Verdana"/>
          <w:color w:val="000000"/>
        </w:rPr>
        <w:t xml:space="preserve">íla. Pro případ existence takových </w:t>
      </w:r>
      <w:r w:rsidR="00586A14">
        <w:rPr>
          <w:rFonts w:ascii="Verdana" w:eastAsia="Verdana" w:hAnsi="Verdana" w:cs="Verdana"/>
          <w:color w:val="000000"/>
        </w:rPr>
        <w:t xml:space="preserve">skutečností </w:t>
      </w:r>
      <w:r w:rsidR="008448D7">
        <w:rPr>
          <w:rFonts w:ascii="Verdana" w:eastAsia="Verdana" w:hAnsi="Verdana" w:cs="Verdana"/>
          <w:color w:val="000000"/>
        </w:rPr>
        <w:t xml:space="preserve">se smluvní stany dohodly, že právo zhotovitele </w:t>
      </w:r>
      <w:r w:rsidR="00837CCD">
        <w:rPr>
          <w:rFonts w:ascii="Verdana" w:eastAsia="Verdana" w:hAnsi="Verdana" w:cs="Verdana"/>
          <w:color w:val="000000"/>
        </w:rPr>
        <w:t xml:space="preserve">na </w:t>
      </w:r>
      <w:r w:rsidR="008448D7">
        <w:rPr>
          <w:rFonts w:ascii="Verdana" w:eastAsia="Verdana" w:hAnsi="Verdana" w:cs="Verdana"/>
          <w:color w:val="000000"/>
        </w:rPr>
        <w:t xml:space="preserve">prodloužení </w:t>
      </w:r>
      <w:r w:rsidR="00837CCD">
        <w:rPr>
          <w:rFonts w:ascii="Verdana" w:eastAsia="Verdana" w:hAnsi="Verdana" w:cs="Verdana"/>
          <w:color w:val="000000"/>
        </w:rPr>
        <w:t xml:space="preserve">lhůty </w:t>
      </w:r>
      <w:r w:rsidR="008448D7">
        <w:rPr>
          <w:rFonts w:ascii="Verdana" w:eastAsia="Verdana" w:hAnsi="Verdana" w:cs="Verdana"/>
          <w:color w:val="000000"/>
        </w:rPr>
        <w:t xml:space="preserve">pro dokončení a předání </w:t>
      </w:r>
      <w:r w:rsidR="00837CCD">
        <w:rPr>
          <w:rFonts w:ascii="Verdana" w:eastAsia="Verdana" w:hAnsi="Verdana" w:cs="Verdana"/>
          <w:color w:val="000000"/>
        </w:rPr>
        <w:t>D</w:t>
      </w:r>
      <w:r w:rsidR="008448D7">
        <w:rPr>
          <w:rFonts w:ascii="Verdana" w:eastAsia="Verdana" w:hAnsi="Verdana" w:cs="Verdana"/>
          <w:color w:val="000000"/>
        </w:rPr>
        <w:t>íla</w:t>
      </w:r>
      <w:r w:rsidR="00837CCD">
        <w:rPr>
          <w:rFonts w:ascii="Verdana" w:eastAsia="Verdana" w:hAnsi="Verdana" w:cs="Verdana"/>
          <w:color w:val="000000"/>
        </w:rPr>
        <w:t xml:space="preserve"> z důvodu takových skutečností </w:t>
      </w:r>
      <w:r w:rsidR="008448D7">
        <w:rPr>
          <w:rFonts w:ascii="Verdana" w:eastAsia="Verdana" w:hAnsi="Verdana" w:cs="Verdana"/>
          <w:color w:val="000000"/>
        </w:rPr>
        <w:t xml:space="preserve">uzavřením tohoto dodatku zaniká. </w:t>
      </w:r>
    </w:p>
    <w:p w:rsidR="008448D7" w:rsidRDefault="008448D7">
      <w:pPr>
        <w:spacing w:after="0" w:line="312" w:lineRule="auto"/>
        <w:jc w:val="both"/>
        <w:rPr>
          <w:rFonts w:ascii="Verdana" w:eastAsia="Verdana" w:hAnsi="Verdana" w:cs="Verdana"/>
          <w:color w:val="000000"/>
        </w:rPr>
      </w:pPr>
    </w:p>
    <w:p w:rsidR="006D1601" w:rsidRDefault="008448D7">
      <w:pPr>
        <w:spacing w:after="0" w:line="312" w:lineRule="auto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2. Zhotovitel </w:t>
      </w:r>
      <w:r w:rsidR="00837CCD">
        <w:rPr>
          <w:rFonts w:ascii="Verdana" w:eastAsia="Verdana" w:hAnsi="Verdana" w:cs="Verdana"/>
          <w:color w:val="000000"/>
        </w:rPr>
        <w:t xml:space="preserve">dále </w:t>
      </w:r>
      <w:r>
        <w:rPr>
          <w:rFonts w:ascii="Verdana" w:eastAsia="Verdana" w:hAnsi="Verdana" w:cs="Verdana"/>
          <w:color w:val="000000"/>
        </w:rPr>
        <w:t>prohlašuje, že neexistují žádné skutečnosti</w:t>
      </w:r>
      <w:r w:rsidR="00586A14">
        <w:rPr>
          <w:rFonts w:ascii="Verdana" w:eastAsia="Verdana" w:hAnsi="Verdana" w:cs="Verdana"/>
          <w:color w:val="000000"/>
        </w:rPr>
        <w:t xml:space="preserve">, které by mohly </w:t>
      </w:r>
      <w:r w:rsidR="00837CCD">
        <w:rPr>
          <w:rFonts w:ascii="Verdana" w:eastAsia="Verdana" w:hAnsi="Verdana" w:cs="Verdana"/>
          <w:color w:val="000000"/>
        </w:rPr>
        <w:t xml:space="preserve">vyloučit či </w:t>
      </w:r>
      <w:r w:rsidR="00586A14">
        <w:rPr>
          <w:rFonts w:ascii="Verdana" w:eastAsia="Verdana" w:hAnsi="Verdana" w:cs="Verdana"/>
          <w:color w:val="000000"/>
        </w:rPr>
        <w:t xml:space="preserve">ohrozit řádné dokončení a předání Díla v termínu dle tohoto dodatku.  </w:t>
      </w:r>
      <w:r>
        <w:rPr>
          <w:rFonts w:ascii="Verdana" w:eastAsia="Verdana" w:hAnsi="Verdana" w:cs="Verdana"/>
          <w:color w:val="000000"/>
        </w:rPr>
        <w:t xml:space="preserve">  </w:t>
      </w:r>
    </w:p>
    <w:p w:rsidR="006D1601" w:rsidRDefault="006D1601">
      <w:pPr>
        <w:spacing w:after="0" w:line="312" w:lineRule="auto"/>
        <w:jc w:val="both"/>
        <w:rPr>
          <w:rFonts w:ascii="Verdana" w:eastAsia="Verdana" w:hAnsi="Verdana" w:cs="Verdana"/>
          <w:color w:val="000000"/>
        </w:rPr>
      </w:pPr>
    </w:p>
    <w:p w:rsidR="00970873" w:rsidRDefault="00586A14">
      <w:pPr>
        <w:spacing w:after="0" w:line="312" w:lineRule="auto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3</w:t>
      </w:r>
      <w:r w:rsidR="006D1601">
        <w:rPr>
          <w:rFonts w:ascii="Verdana" w:eastAsia="Verdana" w:hAnsi="Verdana" w:cs="Verdana"/>
          <w:color w:val="000000"/>
        </w:rPr>
        <w:t xml:space="preserve">. </w:t>
      </w:r>
      <w:r w:rsidR="00BD5C6A" w:rsidRPr="001B258B">
        <w:rPr>
          <w:rFonts w:ascii="Verdana" w:eastAsia="Verdana" w:hAnsi="Verdana" w:cs="Verdana"/>
          <w:color w:val="000000"/>
        </w:rPr>
        <w:t>Obě smluvní strany prohlašují, že se seznámily s celým textem tohoto dodatku a s celým jeho obsahem souhlasí. Současně prohlašují, že tento dodatek nebyl sjednán v tísni, ani za jinak jednostranně nevýhodných podmínek.</w:t>
      </w:r>
    </w:p>
    <w:p w:rsidR="006D1601" w:rsidRDefault="006D1601">
      <w:pPr>
        <w:spacing w:after="0" w:line="312" w:lineRule="auto"/>
        <w:jc w:val="both"/>
        <w:rPr>
          <w:rFonts w:ascii="Verdana" w:eastAsia="Verdana" w:hAnsi="Verdana" w:cs="Verdana"/>
          <w:color w:val="000000"/>
        </w:rPr>
      </w:pPr>
    </w:p>
    <w:p w:rsidR="006D1601" w:rsidRPr="001B258B" w:rsidRDefault="006D1601">
      <w:pPr>
        <w:spacing w:after="0" w:line="312" w:lineRule="auto"/>
        <w:jc w:val="both"/>
        <w:rPr>
          <w:rFonts w:ascii="Verdana" w:eastAsia="Verdana" w:hAnsi="Verdana" w:cs="Verdana"/>
          <w:color w:val="000000"/>
        </w:rPr>
      </w:pPr>
    </w:p>
    <w:p w:rsidR="00440397" w:rsidRDefault="00440397">
      <w:pPr>
        <w:spacing w:after="0" w:line="312" w:lineRule="auto"/>
        <w:jc w:val="both"/>
        <w:rPr>
          <w:rFonts w:ascii="Verdana" w:eastAsia="Verdana" w:hAnsi="Verdana" w:cs="Verdana"/>
          <w:color w:val="000000"/>
        </w:rPr>
      </w:pPr>
    </w:p>
    <w:p w:rsidR="00970873" w:rsidRPr="001B258B" w:rsidRDefault="00586A14">
      <w:pPr>
        <w:spacing w:after="0" w:line="312" w:lineRule="auto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4</w:t>
      </w:r>
      <w:r w:rsidR="00BD5C6A" w:rsidRPr="001B258B">
        <w:rPr>
          <w:rFonts w:ascii="Verdana" w:eastAsia="Verdana" w:hAnsi="Verdana" w:cs="Verdana"/>
          <w:color w:val="000000"/>
        </w:rPr>
        <w:t>. Tento dodatek se vyhotovuje ve třech stejnopisech s platností originálu, z nichž dva obdrží objednatel a jeden zhotovitel.</w:t>
      </w:r>
      <w:r w:rsidR="004B43DF" w:rsidRPr="001B258B">
        <w:rPr>
          <w:rFonts w:ascii="Verdana" w:eastAsia="Verdana" w:hAnsi="Verdana" w:cs="Verdana"/>
          <w:color w:val="000000"/>
        </w:rPr>
        <w:t xml:space="preserve"> </w:t>
      </w:r>
    </w:p>
    <w:p w:rsidR="00970873" w:rsidRPr="001B258B" w:rsidRDefault="00970873">
      <w:pPr>
        <w:spacing w:after="0" w:line="312" w:lineRule="auto"/>
        <w:jc w:val="both"/>
        <w:rPr>
          <w:rFonts w:ascii="Verdana" w:eastAsia="Verdana" w:hAnsi="Verdana" w:cs="Verdana"/>
          <w:shd w:val="clear" w:color="auto" w:fill="FFFF00"/>
        </w:rPr>
      </w:pPr>
    </w:p>
    <w:p w:rsidR="004B43DF" w:rsidRPr="001B258B" w:rsidRDefault="004B43DF">
      <w:pPr>
        <w:suppressAutoHyphens/>
        <w:spacing w:after="0" w:line="312" w:lineRule="auto"/>
        <w:rPr>
          <w:rFonts w:ascii="Verdana" w:eastAsia="Verdana" w:hAnsi="Verdana" w:cs="Verdana"/>
          <w:i/>
          <w:color w:val="000000"/>
        </w:rPr>
      </w:pP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6"/>
        <w:gridCol w:w="4820"/>
      </w:tblGrid>
      <w:tr w:rsidR="00970873" w:rsidRPr="001B258B" w:rsidTr="007F268C">
        <w:trPr>
          <w:trHeight w:val="262"/>
        </w:trPr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70873" w:rsidRPr="001B258B" w:rsidRDefault="00753E58" w:rsidP="00ED4766">
            <w:pPr>
              <w:suppressAutoHyphens/>
              <w:spacing w:after="0" w:line="240" w:lineRule="auto"/>
            </w:pPr>
            <w:r w:rsidRPr="001B258B">
              <w:rPr>
                <w:rFonts w:ascii="Verdana" w:eastAsia="Verdana" w:hAnsi="Verdana" w:cs="Verdana"/>
              </w:rPr>
              <w:t>V Karlovy Vary</w:t>
            </w:r>
            <w:r w:rsidR="00BD5C6A" w:rsidRPr="001B258B">
              <w:rPr>
                <w:rFonts w:ascii="Verdana" w:eastAsia="Verdana" w:hAnsi="Verdana" w:cs="Verdana"/>
              </w:rPr>
              <w:t xml:space="preserve">, dne </w:t>
            </w:r>
            <w:r w:rsidR="00ED4766">
              <w:rPr>
                <w:rFonts w:ascii="Verdana" w:eastAsia="Verdana" w:hAnsi="Verdana" w:cs="Verdana"/>
              </w:rPr>
              <w:t>21. 9. 2018</w:t>
            </w:r>
          </w:p>
        </w:tc>
        <w:tc>
          <w:tcPr>
            <w:tcW w:w="4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70873" w:rsidRPr="001B258B" w:rsidRDefault="00BD5C6A" w:rsidP="00ED4766">
            <w:pPr>
              <w:suppressAutoHyphens/>
              <w:spacing w:after="0" w:line="240" w:lineRule="auto"/>
            </w:pPr>
            <w:r w:rsidRPr="001B258B">
              <w:rPr>
                <w:rFonts w:ascii="Verdana" w:eastAsia="Verdana" w:hAnsi="Verdana" w:cs="Verdana"/>
              </w:rPr>
              <w:t xml:space="preserve">V Táboře, dne </w:t>
            </w:r>
            <w:r w:rsidR="00ED4766">
              <w:rPr>
                <w:rFonts w:ascii="Verdana" w:eastAsia="Verdana" w:hAnsi="Verdana" w:cs="Verdana"/>
              </w:rPr>
              <w:t xml:space="preserve">21. 9. </w:t>
            </w:r>
            <w:r w:rsidRPr="001B258B">
              <w:rPr>
                <w:rFonts w:ascii="Verdana" w:eastAsia="Verdana" w:hAnsi="Verdana" w:cs="Verdana"/>
              </w:rPr>
              <w:t>2018</w:t>
            </w:r>
          </w:p>
        </w:tc>
      </w:tr>
      <w:tr w:rsidR="00970873" w:rsidRPr="001B258B" w:rsidTr="007F268C">
        <w:trPr>
          <w:trHeight w:val="262"/>
        </w:trPr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970873" w:rsidRPr="001B258B" w:rsidRDefault="00BD5C6A">
            <w:pPr>
              <w:suppressAutoHyphens/>
              <w:spacing w:after="0" w:line="240" w:lineRule="auto"/>
            </w:pPr>
            <w:r w:rsidRPr="001B258B">
              <w:rPr>
                <w:rFonts w:ascii="Verdana" w:eastAsia="Verdana" w:hAnsi="Verdana" w:cs="Verdana"/>
                <w:b/>
              </w:rPr>
              <w:t>Objednatel:</w:t>
            </w:r>
          </w:p>
        </w:tc>
        <w:tc>
          <w:tcPr>
            <w:tcW w:w="4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970873" w:rsidRPr="001B258B" w:rsidRDefault="00BD5C6A">
            <w:pPr>
              <w:suppressAutoHyphens/>
              <w:spacing w:after="0" w:line="240" w:lineRule="auto"/>
            </w:pPr>
            <w:r w:rsidRPr="001B258B">
              <w:rPr>
                <w:rFonts w:ascii="Verdana" w:eastAsia="Verdana" w:hAnsi="Verdana" w:cs="Verdana"/>
                <w:b/>
              </w:rPr>
              <w:t>Zhotovitel:</w:t>
            </w:r>
          </w:p>
        </w:tc>
      </w:tr>
      <w:tr w:rsidR="00970873" w:rsidRPr="001B258B" w:rsidTr="007F268C">
        <w:trPr>
          <w:trHeight w:val="788"/>
        </w:trPr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970873" w:rsidRPr="001B258B" w:rsidRDefault="00970873">
            <w:pPr>
              <w:suppressAutoHyphens/>
              <w:spacing w:after="0" w:line="240" w:lineRule="auto"/>
              <w:rPr>
                <w:rFonts w:ascii="Verdana" w:eastAsia="Verdana" w:hAnsi="Verdana" w:cs="Verdana"/>
              </w:rPr>
            </w:pPr>
          </w:p>
          <w:p w:rsidR="00970873" w:rsidRPr="001B258B" w:rsidRDefault="00970873">
            <w:pPr>
              <w:suppressAutoHyphens/>
              <w:spacing w:after="0" w:line="240" w:lineRule="auto"/>
              <w:rPr>
                <w:rFonts w:ascii="Verdana" w:eastAsia="Verdana" w:hAnsi="Verdana" w:cs="Verdana"/>
              </w:rPr>
            </w:pPr>
          </w:p>
          <w:p w:rsidR="00970873" w:rsidRPr="001B258B" w:rsidRDefault="00970873">
            <w:pPr>
              <w:suppressAutoHyphens/>
              <w:spacing w:after="0" w:line="240" w:lineRule="auto"/>
              <w:rPr>
                <w:rFonts w:ascii="Verdana" w:eastAsia="Verdana" w:hAnsi="Verdana" w:cs="Verdana"/>
              </w:rPr>
            </w:pPr>
          </w:p>
          <w:p w:rsidR="00970873" w:rsidRPr="001B258B" w:rsidRDefault="00970873">
            <w:pPr>
              <w:suppressAutoHyphens/>
              <w:spacing w:after="0" w:line="240" w:lineRule="auto"/>
              <w:rPr>
                <w:rFonts w:ascii="Verdana" w:eastAsia="Verdana" w:hAnsi="Verdana" w:cs="Verdana"/>
              </w:rPr>
            </w:pPr>
          </w:p>
          <w:p w:rsidR="00970873" w:rsidRPr="001B258B" w:rsidRDefault="00970873">
            <w:pPr>
              <w:suppressAutoHyphens/>
              <w:spacing w:after="0" w:line="240" w:lineRule="auto"/>
              <w:rPr>
                <w:rFonts w:ascii="Verdana" w:eastAsia="Verdana" w:hAnsi="Verdana" w:cs="Verdana"/>
              </w:rPr>
            </w:pPr>
          </w:p>
          <w:p w:rsidR="00970873" w:rsidRPr="001B258B" w:rsidRDefault="00BD5C6A">
            <w:pPr>
              <w:suppressAutoHyphens/>
              <w:spacing w:after="0" w:line="240" w:lineRule="auto"/>
            </w:pPr>
            <w:r w:rsidRPr="001B258B">
              <w:rPr>
                <w:rFonts w:ascii="Verdana" w:eastAsia="Verdana" w:hAnsi="Verdana" w:cs="Verdana"/>
              </w:rPr>
              <w:t>……………………………………………</w:t>
            </w:r>
          </w:p>
        </w:tc>
        <w:tc>
          <w:tcPr>
            <w:tcW w:w="4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970873" w:rsidRPr="001B258B" w:rsidRDefault="00BD5C6A">
            <w:pPr>
              <w:suppressAutoHyphens/>
              <w:spacing w:after="0" w:line="240" w:lineRule="auto"/>
            </w:pPr>
            <w:r w:rsidRPr="001B258B">
              <w:rPr>
                <w:rFonts w:ascii="Verdana" w:eastAsia="Verdana" w:hAnsi="Verdana" w:cs="Verdana"/>
              </w:rPr>
              <w:lastRenderedPageBreak/>
              <w:t>……………………………………………………………….</w:t>
            </w:r>
          </w:p>
        </w:tc>
      </w:tr>
    </w:tbl>
    <w:p w:rsidR="00970873" w:rsidRDefault="00753E58">
      <w:pPr>
        <w:suppressAutoHyphens/>
        <w:spacing w:after="0" w:line="240" w:lineRule="auto"/>
        <w:rPr>
          <w:rFonts w:ascii="Verdana" w:eastAsia="Verdana" w:hAnsi="Verdana" w:cs="Verdana"/>
        </w:rPr>
      </w:pPr>
      <w:r w:rsidRPr="001B258B">
        <w:rPr>
          <w:rFonts w:ascii="Verdana" w:eastAsia="Verdana" w:hAnsi="Verdana" w:cs="Verdana"/>
          <w:i/>
        </w:rPr>
        <w:t>Ing. Jitka Stoklasová</w:t>
      </w:r>
      <w:r w:rsidR="00BD5C6A" w:rsidRPr="001B258B">
        <w:rPr>
          <w:rFonts w:ascii="Verdana" w:eastAsia="Verdana" w:hAnsi="Verdana" w:cs="Verdana"/>
        </w:rPr>
        <w:tab/>
        <w:t xml:space="preserve">                       </w:t>
      </w:r>
      <w:r w:rsidR="00BD5C6A" w:rsidRPr="001B258B">
        <w:rPr>
          <w:rFonts w:ascii="Verdana" w:eastAsia="Verdana" w:hAnsi="Verdana" w:cs="Verdana"/>
          <w:i/>
        </w:rPr>
        <w:t xml:space="preserve">Lubomír </w:t>
      </w:r>
      <w:proofErr w:type="spellStart"/>
      <w:r w:rsidR="00BD5C6A" w:rsidRPr="001B258B">
        <w:rPr>
          <w:rFonts w:ascii="Verdana" w:eastAsia="Verdana" w:hAnsi="Verdana" w:cs="Verdana"/>
          <w:i/>
        </w:rPr>
        <w:t>Smažík</w:t>
      </w:r>
      <w:proofErr w:type="spellEnd"/>
      <w:r w:rsidR="00BD5C6A">
        <w:rPr>
          <w:rFonts w:ascii="Verdana" w:eastAsia="Verdana" w:hAnsi="Verdana" w:cs="Verdana"/>
          <w:i/>
        </w:rPr>
        <w:t xml:space="preserve">                                 </w:t>
      </w:r>
      <w:r w:rsidR="00BD5C6A">
        <w:rPr>
          <w:rFonts w:ascii="Verdana" w:eastAsia="Verdana" w:hAnsi="Verdana" w:cs="Verdana"/>
        </w:rPr>
        <w:tab/>
        <w:t xml:space="preserve"> </w:t>
      </w:r>
      <w:r w:rsidR="00BD5C6A">
        <w:rPr>
          <w:rFonts w:ascii="Verdana" w:eastAsia="Verdana" w:hAnsi="Verdana" w:cs="Verdana"/>
        </w:rPr>
        <w:tab/>
      </w:r>
      <w:r w:rsidR="00BD5C6A">
        <w:rPr>
          <w:rFonts w:ascii="Verdana" w:eastAsia="Verdana" w:hAnsi="Verdana" w:cs="Verdana"/>
        </w:rPr>
        <w:tab/>
      </w:r>
      <w:r w:rsidR="00BD5C6A">
        <w:rPr>
          <w:rFonts w:ascii="Verdana" w:eastAsia="Verdana" w:hAnsi="Verdana" w:cs="Verdana"/>
        </w:rPr>
        <w:tab/>
      </w:r>
      <w:r w:rsidR="00BD5C6A">
        <w:rPr>
          <w:rFonts w:ascii="Verdana" w:eastAsia="Verdana" w:hAnsi="Verdana" w:cs="Verdana"/>
        </w:rPr>
        <w:tab/>
      </w:r>
      <w:r w:rsidR="00BD5C6A">
        <w:rPr>
          <w:rFonts w:ascii="Verdana" w:eastAsia="Verdana" w:hAnsi="Verdana" w:cs="Verdana"/>
        </w:rPr>
        <w:tab/>
      </w:r>
      <w:r w:rsidR="00BD5C6A">
        <w:rPr>
          <w:rFonts w:ascii="Verdana" w:eastAsia="Verdana" w:hAnsi="Verdana" w:cs="Verdana"/>
        </w:rPr>
        <w:tab/>
      </w:r>
      <w:r w:rsidR="00BD5C6A">
        <w:rPr>
          <w:rFonts w:ascii="Verdana" w:eastAsia="Verdana" w:hAnsi="Verdana" w:cs="Verdana"/>
        </w:rPr>
        <w:tab/>
      </w:r>
      <w:r w:rsidR="00BD5C6A">
        <w:rPr>
          <w:rFonts w:ascii="Verdana" w:eastAsia="Verdana" w:hAnsi="Verdana" w:cs="Verdana"/>
        </w:rPr>
        <w:tab/>
      </w:r>
    </w:p>
    <w:sectPr w:rsidR="00970873" w:rsidSect="007F268C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3A5A"/>
    <w:multiLevelType w:val="multilevel"/>
    <w:tmpl w:val="A89014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A47447"/>
    <w:multiLevelType w:val="multilevel"/>
    <w:tmpl w:val="52B8E1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BD4BEA"/>
    <w:multiLevelType w:val="multilevel"/>
    <w:tmpl w:val="0F30FE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D472B5"/>
    <w:multiLevelType w:val="multilevel"/>
    <w:tmpl w:val="B8E475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4D0337"/>
    <w:multiLevelType w:val="multilevel"/>
    <w:tmpl w:val="01C08D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274024"/>
    <w:multiLevelType w:val="hybridMultilevel"/>
    <w:tmpl w:val="0DE4542A"/>
    <w:lvl w:ilvl="0" w:tplc="F122262E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368F0"/>
    <w:multiLevelType w:val="multilevel"/>
    <w:tmpl w:val="FB72EC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05770A"/>
    <w:multiLevelType w:val="multilevel"/>
    <w:tmpl w:val="3DAEC8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11E0A1C"/>
    <w:multiLevelType w:val="multilevel"/>
    <w:tmpl w:val="FF669A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5DB5408"/>
    <w:multiLevelType w:val="multilevel"/>
    <w:tmpl w:val="6512D7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7B71C63"/>
    <w:multiLevelType w:val="multilevel"/>
    <w:tmpl w:val="6A76BF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80608EE"/>
    <w:multiLevelType w:val="multilevel"/>
    <w:tmpl w:val="7D7C74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83D050A"/>
    <w:multiLevelType w:val="multilevel"/>
    <w:tmpl w:val="23D061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8412952"/>
    <w:multiLevelType w:val="multilevel"/>
    <w:tmpl w:val="D6D8B7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CA4714C"/>
    <w:multiLevelType w:val="multilevel"/>
    <w:tmpl w:val="A148E7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A4D7F54"/>
    <w:multiLevelType w:val="multilevel"/>
    <w:tmpl w:val="FC609B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EBE2E06"/>
    <w:multiLevelType w:val="multilevel"/>
    <w:tmpl w:val="D032C7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15222E5"/>
    <w:multiLevelType w:val="multilevel"/>
    <w:tmpl w:val="C77095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245094A"/>
    <w:multiLevelType w:val="multilevel"/>
    <w:tmpl w:val="16C49F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7"/>
  </w:num>
  <w:num w:numId="3">
    <w:abstractNumId w:val="2"/>
  </w:num>
  <w:num w:numId="4">
    <w:abstractNumId w:val="0"/>
  </w:num>
  <w:num w:numId="5">
    <w:abstractNumId w:val="13"/>
  </w:num>
  <w:num w:numId="6">
    <w:abstractNumId w:val="15"/>
  </w:num>
  <w:num w:numId="7">
    <w:abstractNumId w:val="8"/>
  </w:num>
  <w:num w:numId="8">
    <w:abstractNumId w:val="18"/>
  </w:num>
  <w:num w:numId="9">
    <w:abstractNumId w:val="16"/>
  </w:num>
  <w:num w:numId="10">
    <w:abstractNumId w:val="11"/>
  </w:num>
  <w:num w:numId="11">
    <w:abstractNumId w:val="4"/>
  </w:num>
  <w:num w:numId="12">
    <w:abstractNumId w:val="17"/>
  </w:num>
  <w:num w:numId="13">
    <w:abstractNumId w:val="3"/>
  </w:num>
  <w:num w:numId="14">
    <w:abstractNumId w:val="1"/>
  </w:num>
  <w:num w:numId="15">
    <w:abstractNumId w:val="14"/>
  </w:num>
  <w:num w:numId="16">
    <w:abstractNumId w:val="10"/>
  </w:num>
  <w:num w:numId="17">
    <w:abstractNumId w:val="6"/>
  </w:num>
  <w:num w:numId="18">
    <w:abstractNumId w:val="9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873"/>
    <w:rsid w:val="000763B6"/>
    <w:rsid w:val="000E693B"/>
    <w:rsid w:val="000F7923"/>
    <w:rsid w:val="001B258B"/>
    <w:rsid w:val="002A5017"/>
    <w:rsid w:val="002B2B54"/>
    <w:rsid w:val="00326DBA"/>
    <w:rsid w:val="00347B3A"/>
    <w:rsid w:val="00440397"/>
    <w:rsid w:val="004518BC"/>
    <w:rsid w:val="004875F8"/>
    <w:rsid w:val="004B43DF"/>
    <w:rsid w:val="00532011"/>
    <w:rsid w:val="00586A14"/>
    <w:rsid w:val="0067460D"/>
    <w:rsid w:val="006C54A3"/>
    <w:rsid w:val="006D1601"/>
    <w:rsid w:val="007141E6"/>
    <w:rsid w:val="00753E58"/>
    <w:rsid w:val="007715A9"/>
    <w:rsid w:val="007F268C"/>
    <w:rsid w:val="00825FC9"/>
    <w:rsid w:val="00837CCD"/>
    <w:rsid w:val="008448D7"/>
    <w:rsid w:val="0092603D"/>
    <w:rsid w:val="00944564"/>
    <w:rsid w:val="00970873"/>
    <w:rsid w:val="009836FB"/>
    <w:rsid w:val="009B2899"/>
    <w:rsid w:val="00AA06DA"/>
    <w:rsid w:val="00BD5C6A"/>
    <w:rsid w:val="00C9180D"/>
    <w:rsid w:val="00D5253B"/>
    <w:rsid w:val="00D6732E"/>
    <w:rsid w:val="00ED4766"/>
    <w:rsid w:val="00F75CAC"/>
    <w:rsid w:val="00FB1856"/>
    <w:rsid w:val="00FD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6FCDE"/>
  <w15:docId w15:val="{2A698EA3-1D41-44FE-A4B0-128A86C52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18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B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289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B28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6F5EF-B0A6-4063-80E0-A197C384E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447</Words>
  <Characters>2642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Perlingerová Jiřina</dc:creator>
  <cp:lastModifiedBy>Freiová Andrea</cp:lastModifiedBy>
  <cp:revision>2</cp:revision>
  <cp:lastPrinted>2018-05-23T15:18:00Z</cp:lastPrinted>
  <dcterms:created xsi:type="dcterms:W3CDTF">2018-09-24T12:34:00Z</dcterms:created>
  <dcterms:modified xsi:type="dcterms:W3CDTF">2018-09-24T12:34:00Z</dcterms:modified>
</cp:coreProperties>
</file>