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946CF" w14:textId="3A6A7E0A" w:rsidR="001E4888" w:rsidRPr="00433E3D" w:rsidRDefault="0072505D" w:rsidP="00433E3D">
      <w:pPr>
        <w:pStyle w:val="cpNzevsmlouvy"/>
      </w:pPr>
      <w:bookmarkStart w:id="0" w:name="_GoBack"/>
      <w:bookmarkEnd w:id="0"/>
      <w:r w:rsidRPr="00433E3D">
        <w:t>Rámcová dohoda</w:t>
      </w:r>
      <w:r w:rsidR="00433E3D" w:rsidRPr="00433E3D">
        <w:t xml:space="preserve"> </w:t>
      </w:r>
      <w:r w:rsidR="002D32C3" w:rsidRPr="00433E3D">
        <w:t>–</w:t>
      </w:r>
      <w:r w:rsidR="008527D8" w:rsidRPr="00433E3D">
        <w:t xml:space="preserve"> zhotovení </w:t>
      </w:r>
      <w:r w:rsidR="00350323" w:rsidRPr="00433E3D">
        <w:t xml:space="preserve">a dodání </w:t>
      </w:r>
      <w:r w:rsidR="00E2264E" w:rsidRPr="00433E3D">
        <w:t>přepravních klecí</w:t>
      </w:r>
      <w:r w:rsidRPr="00433E3D">
        <w:t xml:space="preserve"> včetně </w:t>
      </w:r>
      <w:r w:rsidR="008453A5" w:rsidRPr="00433E3D">
        <w:t>náhradních dílů</w:t>
      </w:r>
    </w:p>
    <w:p w14:paraId="125E61DF" w14:textId="0E0A7555" w:rsidR="00205615" w:rsidRPr="00433E3D" w:rsidRDefault="00205615" w:rsidP="00433E3D">
      <w:pPr>
        <w:pStyle w:val="cpslosmlouvy"/>
      </w:pPr>
      <w:r w:rsidRPr="00433E3D">
        <w:t>Číslo</w:t>
      </w:r>
      <w:r w:rsidR="00433E3D" w:rsidRPr="00433E3D">
        <w:t xml:space="preserve"> 201</w:t>
      </w:r>
      <w:r w:rsidR="00E76AD9">
        <w:t>8</w:t>
      </w:r>
      <w:r w:rsidR="006E7326">
        <w:t>/13699</w:t>
      </w:r>
    </w:p>
    <w:tbl>
      <w:tblPr>
        <w:tblW w:w="0" w:type="auto"/>
        <w:tblLook w:val="01E0" w:firstRow="1" w:lastRow="1" w:firstColumn="1" w:lastColumn="1" w:noHBand="0" w:noVBand="0"/>
      </w:tblPr>
      <w:tblGrid>
        <w:gridCol w:w="3505"/>
        <w:gridCol w:w="5639"/>
      </w:tblGrid>
      <w:tr w:rsidR="00205615" w:rsidRPr="005060E2" w14:paraId="6A51A52A" w14:textId="77777777" w:rsidTr="00685F1C">
        <w:tc>
          <w:tcPr>
            <w:tcW w:w="3528" w:type="dxa"/>
          </w:tcPr>
          <w:p w14:paraId="49DD665A" w14:textId="77777777" w:rsidR="00205615" w:rsidRPr="005060E2" w:rsidRDefault="00205615" w:rsidP="00685F1C">
            <w:pPr>
              <w:spacing w:line="240" w:lineRule="auto"/>
              <w:rPr>
                <w:sz w:val="28"/>
                <w:szCs w:val="28"/>
              </w:rPr>
            </w:pPr>
            <w:r w:rsidRPr="005060E2">
              <w:rPr>
                <w:b/>
                <w:bCs/>
                <w:sz w:val="28"/>
                <w:szCs w:val="28"/>
              </w:rPr>
              <w:t>Česká pošta, s.p.</w:t>
            </w:r>
          </w:p>
        </w:tc>
        <w:tc>
          <w:tcPr>
            <w:tcW w:w="5684" w:type="dxa"/>
          </w:tcPr>
          <w:p w14:paraId="4DAC6954" w14:textId="77777777" w:rsidR="00205615" w:rsidRPr="005060E2" w:rsidRDefault="00205615" w:rsidP="00685F1C">
            <w:pPr>
              <w:spacing w:line="240" w:lineRule="auto"/>
              <w:rPr>
                <w:sz w:val="24"/>
              </w:rPr>
            </w:pPr>
          </w:p>
        </w:tc>
      </w:tr>
      <w:tr w:rsidR="00205615" w:rsidRPr="005060E2" w14:paraId="3C5B5929" w14:textId="77777777" w:rsidTr="00685F1C">
        <w:tc>
          <w:tcPr>
            <w:tcW w:w="3528" w:type="dxa"/>
          </w:tcPr>
          <w:p w14:paraId="593A1A71" w14:textId="77777777" w:rsidR="00205615" w:rsidRPr="005060E2" w:rsidRDefault="00205615" w:rsidP="00685F1C">
            <w:pPr>
              <w:spacing w:line="240" w:lineRule="auto"/>
              <w:rPr>
                <w:sz w:val="22"/>
                <w:szCs w:val="22"/>
              </w:rPr>
            </w:pPr>
            <w:r w:rsidRPr="005060E2">
              <w:rPr>
                <w:sz w:val="22"/>
                <w:szCs w:val="22"/>
              </w:rPr>
              <w:t>se sídlem:</w:t>
            </w:r>
          </w:p>
        </w:tc>
        <w:tc>
          <w:tcPr>
            <w:tcW w:w="5684" w:type="dxa"/>
          </w:tcPr>
          <w:p w14:paraId="25154741" w14:textId="77777777" w:rsidR="00205615" w:rsidRPr="005060E2" w:rsidRDefault="00205615" w:rsidP="00685F1C">
            <w:pPr>
              <w:spacing w:line="240" w:lineRule="auto"/>
              <w:rPr>
                <w:sz w:val="22"/>
                <w:szCs w:val="22"/>
              </w:rPr>
            </w:pPr>
            <w:r w:rsidRPr="005060E2">
              <w:rPr>
                <w:sz w:val="22"/>
                <w:szCs w:val="22"/>
              </w:rPr>
              <w:t>Politických vězňů 909/4, 225 99</w:t>
            </w:r>
            <w:r w:rsidR="00E46C64">
              <w:rPr>
                <w:sz w:val="22"/>
                <w:szCs w:val="22"/>
              </w:rPr>
              <w:t xml:space="preserve"> </w:t>
            </w:r>
            <w:r w:rsidRPr="005060E2">
              <w:rPr>
                <w:sz w:val="22"/>
                <w:szCs w:val="22"/>
              </w:rPr>
              <w:t>Praha 1</w:t>
            </w:r>
          </w:p>
        </w:tc>
      </w:tr>
      <w:tr w:rsidR="00205615" w:rsidRPr="005060E2" w14:paraId="6585EEB9" w14:textId="77777777" w:rsidTr="00685F1C">
        <w:tc>
          <w:tcPr>
            <w:tcW w:w="3528" w:type="dxa"/>
          </w:tcPr>
          <w:p w14:paraId="17785DDA" w14:textId="77777777" w:rsidR="00205615" w:rsidRPr="005060E2" w:rsidRDefault="00205615" w:rsidP="00685F1C">
            <w:pPr>
              <w:spacing w:line="240" w:lineRule="auto"/>
              <w:rPr>
                <w:sz w:val="22"/>
                <w:szCs w:val="22"/>
              </w:rPr>
            </w:pPr>
            <w:r w:rsidRPr="005060E2">
              <w:rPr>
                <w:sz w:val="22"/>
                <w:szCs w:val="22"/>
              </w:rPr>
              <w:t>IČ</w:t>
            </w:r>
            <w:r w:rsidR="009735E4">
              <w:rPr>
                <w:sz w:val="22"/>
                <w:szCs w:val="22"/>
              </w:rPr>
              <w:t>O</w:t>
            </w:r>
            <w:r w:rsidRPr="005060E2">
              <w:rPr>
                <w:sz w:val="22"/>
                <w:szCs w:val="22"/>
              </w:rPr>
              <w:t>:</w:t>
            </w:r>
          </w:p>
        </w:tc>
        <w:tc>
          <w:tcPr>
            <w:tcW w:w="5684" w:type="dxa"/>
          </w:tcPr>
          <w:p w14:paraId="7FB53382" w14:textId="77777777" w:rsidR="00205615" w:rsidRPr="005060E2" w:rsidRDefault="00205615" w:rsidP="00685F1C">
            <w:pPr>
              <w:spacing w:line="240" w:lineRule="auto"/>
              <w:rPr>
                <w:sz w:val="22"/>
                <w:szCs w:val="22"/>
              </w:rPr>
            </w:pPr>
            <w:r w:rsidRPr="005060E2">
              <w:rPr>
                <w:sz w:val="22"/>
                <w:szCs w:val="22"/>
              </w:rPr>
              <w:t>47114983</w:t>
            </w:r>
          </w:p>
        </w:tc>
      </w:tr>
      <w:tr w:rsidR="00205615" w:rsidRPr="005060E2" w14:paraId="48F4D26C" w14:textId="77777777" w:rsidTr="00685F1C">
        <w:tc>
          <w:tcPr>
            <w:tcW w:w="3528" w:type="dxa"/>
          </w:tcPr>
          <w:p w14:paraId="5E2409A5" w14:textId="77777777" w:rsidR="00205615" w:rsidRPr="005060E2" w:rsidRDefault="00205615" w:rsidP="00685F1C">
            <w:pPr>
              <w:spacing w:line="240" w:lineRule="auto"/>
              <w:rPr>
                <w:sz w:val="22"/>
                <w:szCs w:val="22"/>
              </w:rPr>
            </w:pPr>
            <w:r w:rsidRPr="005060E2">
              <w:rPr>
                <w:sz w:val="22"/>
                <w:szCs w:val="22"/>
              </w:rPr>
              <w:t>DIČ:</w:t>
            </w:r>
          </w:p>
        </w:tc>
        <w:tc>
          <w:tcPr>
            <w:tcW w:w="5684" w:type="dxa"/>
          </w:tcPr>
          <w:p w14:paraId="2792E200" w14:textId="77777777" w:rsidR="00205615" w:rsidRPr="005060E2" w:rsidRDefault="00205615" w:rsidP="00685F1C">
            <w:pPr>
              <w:spacing w:line="240" w:lineRule="auto"/>
              <w:rPr>
                <w:sz w:val="22"/>
                <w:szCs w:val="22"/>
              </w:rPr>
            </w:pPr>
            <w:r w:rsidRPr="005060E2">
              <w:rPr>
                <w:sz w:val="22"/>
                <w:szCs w:val="22"/>
              </w:rPr>
              <w:t>CZ47114983</w:t>
            </w:r>
          </w:p>
        </w:tc>
      </w:tr>
      <w:tr w:rsidR="00205615" w:rsidRPr="005060E2" w14:paraId="70B73C70" w14:textId="77777777" w:rsidTr="00685F1C">
        <w:tc>
          <w:tcPr>
            <w:tcW w:w="3528" w:type="dxa"/>
          </w:tcPr>
          <w:p w14:paraId="73394A74" w14:textId="77777777" w:rsidR="00205615" w:rsidRPr="005060E2" w:rsidRDefault="0011530D" w:rsidP="00685F1C">
            <w:pPr>
              <w:spacing w:line="240" w:lineRule="auto"/>
              <w:rPr>
                <w:sz w:val="22"/>
                <w:szCs w:val="22"/>
              </w:rPr>
            </w:pPr>
            <w:r>
              <w:rPr>
                <w:sz w:val="22"/>
                <w:szCs w:val="22"/>
              </w:rPr>
              <w:t>zastoupen</w:t>
            </w:r>
            <w:r w:rsidR="00205615" w:rsidRPr="005060E2">
              <w:rPr>
                <w:sz w:val="22"/>
                <w:szCs w:val="22"/>
              </w:rPr>
              <w:t>:</w:t>
            </w:r>
          </w:p>
        </w:tc>
        <w:tc>
          <w:tcPr>
            <w:tcW w:w="5684" w:type="dxa"/>
          </w:tcPr>
          <w:p w14:paraId="77EA4072" w14:textId="05377C33" w:rsidR="00205615" w:rsidRPr="00A14350" w:rsidRDefault="009735E4" w:rsidP="00255D73">
            <w:pPr>
              <w:spacing w:line="240" w:lineRule="auto"/>
              <w:rPr>
                <w:sz w:val="22"/>
                <w:szCs w:val="22"/>
                <w:highlight w:val="black"/>
              </w:rPr>
            </w:pPr>
            <w:r w:rsidRPr="00A14350">
              <w:rPr>
                <w:sz w:val="22"/>
                <w:szCs w:val="22"/>
                <w:highlight w:val="black"/>
              </w:rPr>
              <w:t>Ing.</w:t>
            </w:r>
            <w:r w:rsidR="00255D73" w:rsidRPr="00A14350">
              <w:rPr>
                <w:sz w:val="22"/>
                <w:szCs w:val="22"/>
                <w:highlight w:val="black"/>
              </w:rPr>
              <w:t xml:space="preserve"> Jiřím Linertem</w:t>
            </w:r>
            <w:r w:rsidR="0011530D" w:rsidRPr="00A14350">
              <w:rPr>
                <w:sz w:val="22"/>
                <w:szCs w:val="22"/>
                <w:highlight w:val="black"/>
              </w:rPr>
              <w:t>,</w:t>
            </w:r>
            <w:r w:rsidR="002279CB" w:rsidRPr="00A14350">
              <w:rPr>
                <w:sz w:val="22"/>
                <w:szCs w:val="22"/>
                <w:highlight w:val="black"/>
              </w:rPr>
              <w:t xml:space="preserve"> </w:t>
            </w:r>
            <w:r w:rsidR="00255D73" w:rsidRPr="00A14350">
              <w:rPr>
                <w:sz w:val="22"/>
                <w:szCs w:val="22"/>
                <w:highlight w:val="black"/>
              </w:rPr>
              <w:t xml:space="preserve">pověřeným řízením </w:t>
            </w:r>
            <w:r w:rsidR="0011530D" w:rsidRPr="00A14350">
              <w:rPr>
                <w:sz w:val="22"/>
                <w:szCs w:val="22"/>
                <w:highlight w:val="black"/>
              </w:rPr>
              <w:t>divize poštovní provoz a logistika</w:t>
            </w:r>
          </w:p>
        </w:tc>
      </w:tr>
      <w:tr w:rsidR="00205615" w:rsidRPr="005060E2" w14:paraId="57FF5D51" w14:textId="77777777" w:rsidTr="00685F1C">
        <w:tc>
          <w:tcPr>
            <w:tcW w:w="3528" w:type="dxa"/>
          </w:tcPr>
          <w:p w14:paraId="40968B99" w14:textId="77777777" w:rsidR="00205615" w:rsidRPr="005060E2" w:rsidRDefault="00205615" w:rsidP="00685F1C">
            <w:pPr>
              <w:spacing w:line="240" w:lineRule="auto"/>
              <w:jc w:val="left"/>
              <w:rPr>
                <w:sz w:val="22"/>
                <w:szCs w:val="22"/>
              </w:rPr>
            </w:pPr>
            <w:r w:rsidRPr="005060E2">
              <w:rPr>
                <w:bCs/>
                <w:sz w:val="22"/>
                <w:szCs w:val="22"/>
              </w:rPr>
              <w:t>zapsán v obchodním rejstříku</w:t>
            </w:r>
            <w:r w:rsidR="005E5A89">
              <w:rPr>
                <w:bCs/>
                <w:sz w:val="22"/>
                <w:szCs w:val="22"/>
              </w:rPr>
              <w:t xml:space="preserve"> u:</w:t>
            </w:r>
          </w:p>
        </w:tc>
        <w:tc>
          <w:tcPr>
            <w:tcW w:w="5684" w:type="dxa"/>
          </w:tcPr>
          <w:p w14:paraId="6A76509C" w14:textId="77777777" w:rsidR="00205615" w:rsidRPr="00A14350" w:rsidRDefault="00205615" w:rsidP="00685F1C">
            <w:pPr>
              <w:spacing w:line="240" w:lineRule="auto"/>
              <w:rPr>
                <w:sz w:val="22"/>
                <w:szCs w:val="22"/>
                <w:highlight w:val="black"/>
              </w:rPr>
            </w:pPr>
            <w:r w:rsidRPr="00A14350">
              <w:rPr>
                <w:sz w:val="22"/>
                <w:szCs w:val="22"/>
                <w:highlight w:val="black"/>
              </w:rPr>
              <w:t>Městského soudu v Praze</w:t>
            </w:r>
            <w:r w:rsidRPr="00A14350">
              <w:rPr>
                <w:rStyle w:val="platne1"/>
                <w:sz w:val="22"/>
                <w:szCs w:val="22"/>
                <w:highlight w:val="black"/>
              </w:rPr>
              <w:t>, oddíl A, vložka 7565</w:t>
            </w:r>
          </w:p>
        </w:tc>
      </w:tr>
      <w:tr w:rsidR="00205615" w:rsidRPr="005060E2" w14:paraId="084E0245" w14:textId="77777777" w:rsidTr="00685F1C">
        <w:tc>
          <w:tcPr>
            <w:tcW w:w="3528" w:type="dxa"/>
          </w:tcPr>
          <w:p w14:paraId="7AABD4CC" w14:textId="77777777" w:rsidR="00205615" w:rsidRPr="005060E2" w:rsidRDefault="00205615" w:rsidP="00685F1C">
            <w:pPr>
              <w:spacing w:line="240" w:lineRule="auto"/>
              <w:rPr>
                <w:sz w:val="22"/>
                <w:szCs w:val="22"/>
              </w:rPr>
            </w:pPr>
            <w:r w:rsidRPr="005060E2">
              <w:rPr>
                <w:sz w:val="22"/>
                <w:szCs w:val="22"/>
              </w:rPr>
              <w:t>bankovní spojení:</w:t>
            </w:r>
          </w:p>
        </w:tc>
        <w:tc>
          <w:tcPr>
            <w:tcW w:w="5684" w:type="dxa"/>
          </w:tcPr>
          <w:p w14:paraId="2D0F974A" w14:textId="44D8EEA1" w:rsidR="00205615" w:rsidRPr="00A14350" w:rsidRDefault="00205615" w:rsidP="00685F1C">
            <w:pPr>
              <w:spacing w:line="240" w:lineRule="auto"/>
              <w:rPr>
                <w:sz w:val="22"/>
                <w:szCs w:val="22"/>
                <w:highlight w:val="black"/>
              </w:rPr>
            </w:pPr>
            <w:r w:rsidRPr="00A14350">
              <w:rPr>
                <w:sz w:val="22"/>
                <w:szCs w:val="22"/>
                <w:highlight w:val="black"/>
              </w:rPr>
              <w:t>Česk</w:t>
            </w:r>
            <w:r w:rsidR="005E5A89" w:rsidRPr="00A14350">
              <w:rPr>
                <w:sz w:val="22"/>
                <w:szCs w:val="22"/>
                <w:highlight w:val="black"/>
              </w:rPr>
              <w:t>oslovenská obchodní banka, a.s.</w:t>
            </w:r>
          </w:p>
          <w:p w14:paraId="4A2BAB0E" w14:textId="77777777" w:rsidR="00205615" w:rsidRPr="00A14350" w:rsidRDefault="00205615" w:rsidP="00685F1C">
            <w:pPr>
              <w:spacing w:line="240" w:lineRule="auto"/>
              <w:rPr>
                <w:sz w:val="22"/>
                <w:szCs w:val="22"/>
                <w:highlight w:val="black"/>
              </w:rPr>
            </w:pPr>
            <w:r w:rsidRPr="00A14350">
              <w:rPr>
                <w:sz w:val="22"/>
                <w:szCs w:val="22"/>
                <w:highlight w:val="black"/>
              </w:rPr>
              <w:t xml:space="preserve">č. ú.: </w:t>
            </w:r>
            <w:r w:rsidR="00541CA8" w:rsidRPr="00A14350">
              <w:rPr>
                <w:sz w:val="22"/>
                <w:szCs w:val="22"/>
                <w:highlight w:val="black"/>
              </w:rPr>
              <w:t>102639446</w:t>
            </w:r>
            <w:r w:rsidRPr="00A14350">
              <w:rPr>
                <w:sz w:val="22"/>
                <w:szCs w:val="22"/>
                <w:highlight w:val="black"/>
              </w:rPr>
              <w:t>/0300</w:t>
            </w:r>
          </w:p>
        </w:tc>
      </w:tr>
      <w:tr w:rsidR="00685F1C" w:rsidRPr="005060E2" w14:paraId="2EBE42DA" w14:textId="77777777" w:rsidTr="00685F1C">
        <w:tc>
          <w:tcPr>
            <w:tcW w:w="3528" w:type="dxa"/>
          </w:tcPr>
          <w:p w14:paraId="33B9BDCD" w14:textId="77777777" w:rsidR="00685F1C" w:rsidRPr="005060E2" w:rsidRDefault="00685F1C" w:rsidP="00685F1C">
            <w:pPr>
              <w:spacing w:line="240" w:lineRule="auto"/>
              <w:rPr>
                <w:sz w:val="22"/>
                <w:szCs w:val="22"/>
              </w:rPr>
            </w:pPr>
            <w:r w:rsidRPr="005060E2">
              <w:rPr>
                <w:sz w:val="22"/>
                <w:szCs w:val="22"/>
              </w:rPr>
              <w:t>dále jako „</w:t>
            </w:r>
            <w:r w:rsidRPr="00EE51F4">
              <w:rPr>
                <w:b/>
                <w:sz w:val="22"/>
                <w:szCs w:val="22"/>
              </w:rPr>
              <w:t>Objednatel</w:t>
            </w:r>
            <w:r w:rsidRPr="005060E2">
              <w:rPr>
                <w:sz w:val="22"/>
                <w:szCs w:val="22"/>
              </w:rPr>
              <w:t>“</w:t>
            </w:r>
          </w:p>
        </w:tc>
        <w:tc>
          <w:tcPr>
            <w:tcW w:w="5684" w:type="dxa"/>
          </w:tcPr>
          <w:p w14:paraId="77B325CE" w14:textId="77777777" w:rsidR="00685F1C" w:rsidRPr="005060E2" w:rsidRDefault="00685F1C" w:rsidP="00685F1C">
            <w:pPr>
              <w:spacing w:line="240" w:lineRule="auto"/>
              <w:rPr>
                <w:sz w:val="22"/>
                <w:szCs w:val="22"/>
              </w:rPr>
            </w:pPr>
          </w:p>
        </w:tc>
      </w:tr>
    </w:tbl>
    <w:p w14:paraId="54177824" w14:textId="77777777" w:rsidR="00205615" w:rsidRPr="00433E3D" w:rsidRDefault="00205615" w:rsidP="00433E3D">
      <w:pPr>
        <w:pStyle w:val="Normlntitulnstrana"/>
      </w:pPr>
      <w:r w:rsidRPr="00433E3D">
        <w:t>a</w:t>
      </w:r>
    </w:p>
    <w:tbl>
      <w:tblPr>
        <w:tblW w:w="9288" w:type="dxa"/>
        <w:tblLook w:val="01E0" w:firstRow="1" w:lastRow="1" w:firstColumn="1" w:lastColumn="1" w:noHBand="0" w:noVBand="0"/>
      </w:tblPr>
      <w:tblGrid>
        <w:gridCol w:w="3528"/>
        <w:gridCol w:w="5760"/>
      </w:tblGrid>
      <w:tr w:rsidR="00D14983" w:rsidRPr="00D14983" w14:paraId="0879E201" w14:textId="77777777" w:rsidTr="00685F1C">
        <w:tc>
          <w:tcPr>
            <w:tcW w:w="9288" w:type="dxa"/>
            <w:gridSpan w:val="2"/>
          </w:tcPr>
          <w:p w14:paraId="2368D9D7" w14:textId="1F5D54BA" w:rsidR="00205615" w:rsidRPr="00255D73" w:rsidRDefault="00D565EA" w:rsidP="00D565EA">
            <w:pPr>
              <w:spacing w:line="240" w:lineRule="auto"/>
              <w:rPr>
                <w:b/>
                <w:sz w:val="28"/>
                <w:szCs w:val="28"/>
              </w:rPr>
            </w:pPr>
            <w:r>
              <w:rPr>
                <w:b/>
                <w:sz w:val="28"/>
                <w:szCs w:val="28"/>
              </w:rPr>
              <w:t>FORTEX – AGS, a.s.</w:t>
            </w:r>
          </w:p>
        </w:tc>
      </w:tr>
      <w:tr w:rsidR="00205615" w:rsidRPr="00D14983" w14:paraId="14C520F2" w14:textId="77777777" w:rsidTr="00685F1C">
        <w:tc>
          <w:tcPr>
            <w:tcW w:w="3528" w:type="dxa"/>
          </w:tcPr>
          <w:p w14:paraId="46DFEC1F" w14:textId="77777777" w:rsidR="00205615" w:rsidRPr="00D14983" w:rsidRDefault="00205615" w:rsidP="00685F1C">
            <w:pPr>
              <w:spacing w:line="240" w:lineRule="auto"/>
              <w:rPr>
                <w:sz w:val="22"/>
                <w:szCs w:val="22"/>
              </w:rPr>
            </w:pPr>
            <w:r w:rsidRPr="00D14983">
              <w:rPr>
                <w:sz w:val="22"/>
                <w:szCs w:val="22"/>
              </w:rPr>
              <w:t>se sídlem:</w:t>
            </w:r>
          </w:p>
        </w:tc>
        <w:tc>
          <w:tcPr>
            <w:tcW w:w="5760" w:type="dxa"/>
          </w:tcPr>
          <w:p w14:paraId="17723E1A" w14:textId="5F5A7108" w:rsidR="00205615" w:rsidRPr="00D14983" w:rsidRDefault="00D565EA" w:rsidP="00D565EA">
            <w:pPr>
              <w:spacing w:line="240" w:lineRule="auto"/>
              <w:rPr>
                <w:sz w:val="22"/>
                <w:szCs w:val="22"/>
              </w:rPr>
            </w:pPr>
            <w:r>
              <w:rPr>
                <w:sz w:val="22"/>
                <w:szCs w:val="22"/>
              </w:rPr>
              <w:t>Jílová 1550/1, 787 01 Šumperk</w:t>
            </w:r>
          </w:p>
        </w:tc>
      </w:tr>
      <w:tr w:rsidR="00205615" w:rsidRPr="00D14983" w14:paraId="23BFABB0" w14:textId="77777777" w:rsidTr="00685F1C">
        <w:tc>
          <w:tcPr>
            <w:tcW w:w="3528" w:type="dxa"/>
          </w:tcPr>
          <w:p w14:paraId="698DB1EA" w14:textId="77777777" w:rsidR="00205615" w:rsidRPr="00D14983" w:rsidRDefault="00205615" w:rsidP="00685F1C">
            <w:pPr>
              <w:spacing w:line="240" w:lineRule="auto"/>
              <w:rPr>
                <w:sz w:val="22"/>
                <w:szCs w:val="22"/>
              </w:rPr>
            </w:pPr>
            <w:r w:rsidRPr="00D14983">
              <w:rPr>
                <w:sz w:val="22"/>
                <w:szCs w:val="22"/>
              </w:rPr>
              <w:t>IČ</w:t>
            </w:r>
            <w:r w:rsidR="009735E4">
              <w:rPr>
                <w:sz w:val="22"/>
                <w:szCs w:val="22"/>
              </w:rPr>
              <w:t>O</w:t>
            </w:r>
            <w:r w:rsidRPr="00D14983">
              <w:rPr>
                <w:sz w:val="22"/>
                <w:szCs w:val="22"/>
              </w:rPr>
              <w:t>:</w:t>
            </w:r>
          </w:p>
        </w:tc>
        <w:tc>
          <w:tcPr>
            <w:tcW w:w="5760" w:type="dxa"/>
          </w:tcPr>
          <w:p w14:paraId="7BEF3B37" w14:textId="36CA0A42" w:rsidR="00205615" w:rsidRPr="00D14983" w:rsidRDefault="00D565EA" w:rsidP="00685F1C">
            <w:pPr>
              <w:spacing w:line="240" w:lineRule="auto"/>
              <w:rPr>
                <w:sz w:val="22"/>
                <w:szCs w:val="22"/>
              </w:rPr>
            </w:pPr>
            <w:r>
              <w:rPr>
                <w:sz w:val="22"/>
                <w:szCs w:val="22"/>
              </w:rPr>
              <w:t>00150584</w:t>
            </w:r>
          </w:p>
        </w:tc>
      </w:tr>
      <w:tr w:rsidR="00205615" w:rsidRPr="00D14983" w14:paraId="66457B5A" w14:textId="77777777" w:rsidTr="00685F1C">
        <w:tc>
          <w:tcPr>
            <w:tcW w:w="3528" w:type="dxa"/>
          </w:tcPr>
          <w:p w14:paraId="0B2A3869" w14:textId="77777777" w:rsidR="00205615" w:rsidRPr="00D14983" w:rsidRDefault="00205615" w:rsidP="00685F1C">
            <w:pPr>
              <w:spacing w:line="240" w:lineRule="auto"/>
              <w:rPr>
                <w:sz w:val="22"/>
                <w:szCs w:val="22"/>
              </w:rPr>
            </w:pPr>
            <w:r w:rsidRPr="00D14983">
              <w:rPr>
                <w:sz w:val="22"/>
                <w:szCs w:val="22"/>
              </w:rPr>
              <w:t>DIČ:</w:t>
            </w:r>
          </w:p>
        </w:tc>
        <w:tc>
          <w:tcPr>
            <w:tcW w:w="5760" w:type="dxa"/>
          </w:tcPr>
          <w:p w14:paraId="6DC2D3D5" w14:textId="128C79F3" w:rsidR="00205615" w:rsidRPr="00D14983" w:rsidRDefault="00D565EA" w:rsidP="00685F1C">
            <w:pPr>
              <w:spacing w:line="240" w:lineRule="auto"/>
              <w:rPr>
                <w:sz w:val="22"/>
                <w:szCs w:val="22"/>
              </w:rPr>
            </w:pPr>
            <w:r>
              <w:rPr>
                <w:sz w:val="22"/>
                <w:szCs w:val="22"/>
              </w:rPr>
              <w:t>CZ699000025</w:t>
            </w:r>
          </w:p>
        </w:tc>
      </w:tr>
      <w:tr w:rsidR="00D565EA" w:rsidRPr="00D14983" w14:paraId="4EBC9A84" w14:textId="77777777" w:rsidTr="00685F1C">
        <w:tc>
          <w:tcPr>
            <w:tcW w:w="3528" w:type="dxa"/>
          </w:tcPr>
          <w:p w14:paraId="34DB13B5" w14:textId="348090A5" w:rsidR="00D565EA" w:rsidRPr="00D14983" w:rsidRDefault="00D565EA" w:rsidP="00685F1C">
            <w:pPr>
              <w:spacing w:line="240" w:lineRule="auto"/>
              <w:rPr>
                <w:sz w:val="22"/>
                <w:szCs w:val="22"/>
              </w:rPr>
            </w:pPr>
            <w:r>
              <w:rPr>
                <w:sz w:val="22"/>
                <w:szCs w:val="22"/>
              </w:rPr>
              <w:t>zastoupena:</w:t>
            </w:r>
          </w:p>
        </w:tc>
        <w:tc>
          <w:tcPr>
            <w:tcW w:w="5760" w:type="dxa"/>
          </w:tcPr>
          <w:p w14:paraId="538FCD1C" w14:textId="1FCD16DB" w:rsidR="00D565EA" w:rsidRDefault="00D565EA" w:rsidP="00685F1C">
            <w:pPr>
              <w:spacing w:line="240" w:lineRule="auto"/>
              <w:rPr>
                <w:sz w:val="22"/>
                <w:szCs w:val="22"/>
              </w:rPr>
            </w:pPr>
            <w:r>
              <w:rPr>
                <w:sz w:val="22"/>
                <w:szCs w:val="22"/>
              </w:rPr>
              <w:t>Petrem Stehlíkem, členem představenstva</w:t>
            </w:r>
          </w:p>
        </w:tc>
      </w:tr>
      <w:tr w:rsidR="00205615" w:rsidRPr="00D14983" w14:paraId="27DB03BE" w14:textId="77777777" w:rsidTr="00685F1C">
        <w:tc>
          <w:tcPr>
            <w:tcW w:w="3528" w:type="dxa"/>
          </w:tcPr>
          <w:p w14:paraId="50075C8D" w14:textId="77777777" w:rsidR="00205615" w:rsidRPr="00D14983" w:rsidRDefault="00205615" w:rsidP="00685F1C">
            <w:pPr>
              <w:spacing w:line="240" w:lineRule="auto"/>
              <w:rPr>
                <w:sz w:val="22"/>
                <w:szCs w:val="22"/>
              </w:rPr>
            </w:pPr>
            <w:r w:rsidRPr="00D14983">
              <w:rPr>
                <w:sz w:val="22"/>
                <w:szCs w:val="22"/>
              </w:rPr>
              <w:t>bankovní spojení:</w:t>
            </w:r>
          </w:p>
        </w:tc>
        <w:tc>
          <w:tcPr>
            <w:tcW w:w="5760" w:type="dxa"/>
          </w:tcPr>
          <w:p w14:paraId="457673E0" w14:textId="5C7119A1" w:rsidR="00205615" w:rsidRDefault="00255D73" w:rsidP="00685F1C">
            <w:pPr>
              <w:spacing w:line="240" w:lineRule="auto"/>
              <w:rPr>
                <w:sz w:val="22"/>
                <w:szCs w:val="22"/>
              </w:rPr>
            </w:pPr>
            <w:r>
              <w:rPr>
                <w:sz w:val="22"/>
                <w:szCs w:val="22"/>
              </w:rPr>
              <w:t>Komerční banka, a.s.</w:t>
            </w:r>
          </w:p>
          <w:p w14:paraId="6C482C5E" w14:textId="1F85E096" w:rsidR="00685F1C" w:rsidRPr="00D14983" w:rsidRDefault="005E5A89" w:rsidP="00D565EA">
            <w:pPr>
              <w:spacing w:line="240" w:lineRule="auto"/>
              <w:rPr>
                <w:sz w:val="22"/>
                <w:szCs w:val="22"/>
              </w:rPr>
            </w:pPr>
            <w:r>
              <w:rPr>
                <w:sz w:val="22"/>
                <w:szCs w:val="22"/>
              </w:rPr>
              <w:t>č. ú.:</w:t>
            </w:r>
            <w:r w:rsidR="00255D73">
              <w:rPr>
                <w:sz w:val="22"/>
                <w:szCs w:val="22"/>
              </w:rPr>
              <w:t xml:space="preserve"> </w:t>
            </w:r>
            <w:r w:rsidR="00D565EA">
              <w:rPr>
                <w:sz w:val="22"/>
                <w:szCs w:val="22"/>
              </w:rPr>
              <w:t>317841/0100</w:t>
            </w:r>
          </w:p>
        </w:tc>
      </w:tr>
      <w:tr w:rsidR="00205615" w:rsidRPr="00D14983" w14:paraId="18D7CFD2" w14:textId="77777777" w:rsidTr="00685F1C">
        <w:tc>
          <w:tcPr>
            <w:tcW w:w="3528" w:type="dxa"/>
          </w:tcPr>
          <w:p w14:paraId="182B5197" w14:textId="4BE9FD18" w:rsidR="00205615" w:rsidRPr="00D14983" w:rsidRDefault="00205615" w:rsidP="008C105E">
            <w:pPr>
              <w:spacing w:line="240" w:lineRule="auto"/>
              <w:rPr>
                <w:sz w:val="22"/>
                <w:szCs w:val="22"/>
              </w:rPr>
            </w:pPr>
            <w:r w:rsidRPr="00D14983">
              <w:rPr>
                <w:sz w:val="22"/>
                <w:szCs w:val="22"/>
              </w:rPr>
              <w:t>dále jako „</w:t>
            </w:r>
            <w:r w:rsidR="008C105E">
              <w:rPr>
                <w:b/>
                <w:sz w:val="22"/>
                <w:szCs w:val="22"/>
              </w:rPr>
              <w:t>Dodavatel</w:t>
            </w:r>
            <w:r w:rsidRPr="00D14983">
              <w:rPr>
                <w:sz w:val="22"/>
                <w:szCs w:val="22"/>
              </w:rPr>
              <w:t>“</w:t>
            </w:r>
          </w:p>
        </w:tc>
        <w:tc>
          <w:tcPr>
            <w:tcW w:w="5760" w:type="dxa"/>
          </w:tcPr>
          <w:p w14:paraId="50E5BEDC" w14:textId="77777777" w:rsidR="00205615" w:rsidRPr="00D14983" w:rsidRDefault="00205615" w:rsidP="00685F1C">
            <w:pPr>
              <w:spacing w:line="240" w:lineRule="auto"/>
              <w:rPr>
                <w:sz w:val="22"/>
                <w:szCs w:val="22"/>
              </w:rPr>
            </w:pPr>
          </w:p>
        </w:tc>
      </w:tr>
    </w:tbl>
    <w:p w14:paraId="2A4C7339" w14:textId="5A3F5A6E" w:rsidR="00452424" w:rsidRPr="00433E3D" w:rsidRDefault="005301BA" w:rsidP="00433E3D">
      <w:pPr>
        <w:pStyle w:val="Normlntitulnstrana"/>
      </w:pPr>
      <w:r w:rsidRPr="00433E3D">
        <w:t>dále jednotlivě jako „</w:t>
      </w:r>
      <w:r w:rsidRPr="00433E3D">
        <w:rPr>
          <w:b/>
        </w:rPr>
        <w:t>Smluvní strana</w:t>
      </w:r>
      <w:r w:rsidRPr="00433E3D">
        <w:t>“ nebo společně jako „</w:t>
      </w:r>
      <w:r w:rsidRPr="00433E3D">
        <w:rPr>
          <w:b/>
        </w:rPr>
        <w:t>Smluvní strany</w:t>
      </w:r>
      <w:r w:rsidRPr="00433E3D">
        <w:t xml:space="preserve">“ uzavírají v souladu s ustanovením § </w:t>
      </w:r>
      <w:r w:rsidR="002658D6" w:rsidRPr="00433E3D">
        <w:t xml:space="preserve">1746 odst. 2 </w:t>
      </w:r>
      <w:r w:rsidRPr="00433E3D">
        <w:t>a násl. zákona č. 89/2012 Sb., občansk</w:t>
      </w:r>
      <w:r w:rsidR="00755588" w:rsidRPr="00433E3D">
        <w:t>ého</w:t>
      </w:r>
      <w:r w:rsidRPr="00433E3D">
        <w:t xml:space="preserve"> zákoník</w:t>
      </w:r>
      <w:r w:rsidR="00755588" w:rsidRPr="00433E3D">
        <w:t>u</w:t>
      </w:r>
      <w:r w:rsidRPr="00433E3D">
        <w:t xml:space="preserve">, </w:t>
      </w:r>
      <w:r w:rsidR="000B7982">
        <w:t>ve znění pozdějších předpisů</w:t>
      </w:r>
      <w:r w:rsidRPr="00433E3D">
        <w:t xml:space="preserve"> (dále jen „</w:t>
      </w:r>
      <w:r w:rsidRPr="00433E3D">
        <w:rPr>
          <w:b/>
        </w:rPr>
        <w:t>Občanský zákoník</w:t>
      </w:r>
      <w:r w:rsidRPr="00433E3D">
        <w:t>“)</w:t>
      </w:r>
      <w:r w:rsidR="008D53CD" w:rsidRPr="00433E3D">
        <w:t xml:space="preserve"> a v souladu se zákonem č.</w:t>
      </w:r>
      <w:r w:rsidR="003754A0" w:rsidRPr="00433E3D">
        <w:t> </w:t>
      </w:r>
      <w:r w:rsidR="008D53CD" w:rsidRPr="00433E3D">
        <w:t>134/2016 Sb., o zadávání veřejných zakázek, v platném znění</w:t>
      </w:r>
      <w:r w:rsidR="00DA2325">
        <w:t xml:space="preserve"> (dále jen „</w:t>
      </w:r>
      <w:r w:rsidR="00DA2325" w:rsidRPr="00DA2325">
        <w:rPr>
          <w:b/>
        </w:rPr>
        <w:t>Zákon o zadávání veřejných zakázek</w:t>
      </w:r>
      <w:r w:rsidR="00DA2325">
        <w:t>“)</w:t>
      </w:r>
      <w:r w:rsidRPr="00433E3D">
        <w:t xml:space="preserve">, tuto </w:t>
      </w:r>
      <w:r w:rsidR="002658D6" w:rsidRPr="00433E3D">
        <w:t xml:space="preserve">Rámcovou </w:t>
      </w:r>
      <w:r w:rsidR="0072505D" w:rsidRPr="00433E3D">
        <w:t>dohodu</w:t>
      </w:r>
      <w:r w:rsidR="00755588" w:rsidRPr="00433E3D">
        <w:t xml:space="preserve"> </w:t>
      </w:r>
      <w:r w:rsidR="00EE493B" w:rsidRPr="00433E3D">
        <w:t xml:space="preserve">– zhotovení </w:t>
      </w:r>
      <w:r w:rsidR="00350323" w:rsidRPr="00433E3D">
        <w:t xml:space="preserve">a dodání </w:t>
      </w:r>
      <w:r w:rsidR="00E2264E" w:rsidRPr="00433E3D">
        <w:t>přepravních klecí</w:t>
      </w:r>
      <w:r w:rsidR="008453A5" w:rsidRPr="00433E3D">
        <w:t xml:space="preserve"> včetně náhradních dílů</w:t>
      </w:r>
      <w:r w:rsidRPr="00433E3D">
        <w:t xml:space="preserve"> (dále jen „</w:t>
      </w:r>
      <w:r w:rsidRPr="00433E3D">
        <w:rPr>
          <w:b/>
        </w:rPr>
        <w:t>Smlouva</w:t>
      </w:r>
      <w:r w:rsidRPr="00433E3D">
        <w:t>“).</w:t>
      </w:r>
    </w:p>
    <w:p w14:paraId="51ED1391" w14:textId="77777777" w:rsidR="00452424" w:rsidRPr="00433E3D" w:rsidRDefault="00452424" w:rsidP="00433E3D">
      <w:pPr>
        <w:pStyle w:val="cpPreambule"/>
      </w:pPr>
      <w:r w:rsidRPr="00433E3D">
        <w:t>Preambule</w:t>
      </w:r>
    </w:p>
    <w:p w14:paraId="0F1494EB" w14:textId="39A2A9AD" w:rsidR="00452424" w:rsidRPr="00433E3D" w:rsidRDefault="00452424" w:rsidP="00685F1C">
      <w:pPr>
        <w:spacing w:after="360" w:line="240" w:lineRule="auto"/>
        <w:rPr>
          <w:rFonts w:eastAsia="Calibri"/>
          <w:sz w:val="22"/>
          <w:szCs w:val="22"/>
          <w:lang w:eastAsia="en-US"/>
        </w:rPr>
      </w:pPr>
      <w:r w:rsidRPr="00433E3D">
        <w:rPr>
          <w:rFonts w:eastAsia="Calibri"/>
          <w:sz w:val="22"/>
          <w:szCs w:val="22"/>
          <w:lang w:eastAsia="en-US"/>
        </w:rPr>
        <w:t xml:space="preserve">Objednatel provedl </w:t>
      </w:r>
      <w:r w:rsidR="00815EF5" w:rsidRPr="00433E3D">
        <w:rPr>
          <w:rFonts w:eastAsia="Calibri"/>
          <w:sz w:val="22"/>
          <w:szCs w:val="22"/>
          <w:lang w:eastAsia="en-US"/>
        </w:rPr>
        <w:t xml:space="preserve">zadávací řízení </w:t>
      </w:r>
      <w:r w:rsidRPr="00433E3D">
        <w:rPr>
          <w:rFonts w:eastAsia="Calibri"/>
          <w:sz w:val="22"/>
          <w:szCs w:val="22"/>
          <w:lang w:eastAsia="en-US"/>
        </w:rPr>
        <w:t>k</w:t>
      </w:r>
      <w:r w:rsidR="00722438" w:rsidRPr="00433E3D">
        <w:rPr>
          <w:rFonts w:eastAsia="Calibri"/>
          <w:sz w:val="22"/>
          <w:szCs w:val="22"/>
          <w:lang w:eastAsia="en-US"/>
        </w:rPr>
        <w:t xml:space="preserve"> </w:t>
      </w:r>
      <w:r w:rsidRPr="00433E3D">
        <w:rPr>
          <w:rFonts w:eastAsia="Calibri"/>
          <w:sz w:val="22"/>
          <w:szCs w:val="22"/>
          <w:lang w:eastAsia="en-US"/>
        </w:rPr>
        <w:t xml:space="preserve">veřejné zakázce </w:t>
      </w:r>
      <w:r w:rsidR="0011530D" w:rsidRPr="00433E3D">
        <w:rPr>
          <w:rFonts w:eastAsia="Calibri"/>
          <w:sz w:val="22"/>
          <w:szCs w:val="22"/>
          <w:lang w:eastAsia="en-US"/>
        </w:rPr>
        <w:t>„</w:t>
      </w:r>
      <w:r w:rsidR="00E2264E" w:rsidRPr="00433E3D">
        <w:rPr>
          <w:rFonts w:eastAsia="Calibri"/>
          <w:b/>
          <w:sz w:val="22"/>
          <w:szCs w:val="22"/>
          <w:lang w:eastAsia="en-US"/>
        </w:rPr>
        <w:t>Přepravní klece</w:t>
      </w:r>
      <w:r w:rsidR="0011530D" w:rsidRPr="00433E3D">
        <w:rPr>
          <w:rFonts w:eastAsia="Calibri"/>
          <w:sz w:val="22"/>
          <w:szCs w:val="22"/>
          <w:lang w:eastAsia="en-US"/>
        </w:rPr>
        <w:t xml:space="preserve">“ </w:t>
      </w:r>
      <w:r w:rsidRPr="00433E3D">
        <w:rPr>
          <w:rFonts w:eastAsia="Calibri"/>
          <w:sz w:val="22"/>
          <w:szCs w:val="22"/>
          <w:lang w:eastAsia="en-US"/>
        </w:rPr>
        <w:t>(dále jen „</w:t>
      </w:r>
      <w:r w:rsidRPr="00433E3D">
        <w:rPr>
          <w:rFonts w:eastAsia="Calibri"/>
          <w:b/>
          <w:sz w:val="22"/>
          <w:szCs w:val="22"/>
          <w:lang w:eastAsia="en-US"/>
        </w:rPr>
        <w:t>Zadávací řízení</w:t>
      </w:r>
      <w:r w:rsidRPr="00433E3D">
        <w:rPr>
          <w:rFonts w:eastAsia="Calibri"/>
          <w:sz w:val="22"/>
          <w:szCs w:val="22"/>
          <w:lang w:eastAsia="en-US"/>
        </w:rPr>
        <w:t>“)</w:t>
      </w:r>
      <w:r w:rsidRPr="00F767BC">
        <w:rPr>
          <w:sz w:val="22"/>
          <w:szCs w:val="22"/>
        </w:rPr>
        <w:t xml:space="preserve"> </w:t>
      </w:r>
      <w:r w:rsidRPr="00433E3D">
        <w:rPr>
          <w:rFonts w:eastAsia="Calibri"/>
          <w:sz w:val="22"/>
          <w:szCs w:val="22"/>
          <w:lang w:eastAsia="en-US"/>
        </w:rPr>
        <w:t xml:space="preserve">na uzavření této Smlouvy. </w:t>
      </w:r>
      <w:r w:rsidR="00815EF5" w:rsidRPr="00433E3D">
        <w:rPr>
          <w:rFonts w:eastAsia="Calibri"/>
          <w:sz w:val="22"/>
          <w:szCs w:val="22"/>
          <w:lang w:eastAsia="en-US"/>
        </w:rPr>
        <w:t>T</w:t>
      </w:r>
      <w:r w:rsidRPr="00433E3D">
        <w:rPr>
          <w:rFonts w:eastAsia="Calibri"/>
          <w:sz w:val="22"/>
          <w:szCs w:val="22"/>
          <w:lang w:eastAsia="en-US"/>
        </w:rPr>
        <w:t>ato Smlouva je uzavřena na základě výsledku Zadávacího</w:t>
      </w:r>
      <w:r w:rsidR="005C3636" w:rsidRPr="00433E3D">
        <w:rPr>
          <w:rFonts w:eastAsia="Calibri"/>
          <w:sz w:val="22"/>
          <w:szCs w:val="22"/>
          <w:lang w:eastAsia="en-US"/>
        </w:rPr>
        <w:t xml:space="preserve"> </w:t>
      </w:r>
      <w:r w:rsidR="00737BC6" w:rsidRPr="00433E3D">
        <w:rPr>
          <w:rFonts w:eastAsia="Calibri"/>
          <w:sz w:val="22"/>
          <w:szCs w:val="22"/>
          <w:lang w:eastAsia="en-US"/>
        </w:rPr>
        <w:t>řízení s</w:t>
      </w:r>
      <w:r w:rsidR="005301BA" w:rsidRPr="00433E3D">
        <w:rPr>
          <w:rFonts w:eastAsia="Calibri"/>
          <w:sz w:val="22"/>
          <w:szCs w:val="22"/>
          <w:lang w:eastAsia="en-US"/>
        </w:rPr>
        <w:t xml:space="preserve"> </w:t>
      </w:r>
      <w:r w:rsidR="008C105E">
        <w:rPr>
          <w:rFonts w:eastAsia="Calibri"/>
          <w:sz w:val="22"/>
          <w:szCs w:val="22"/>
          <w:lang w:eastAsia="en-US"/>
        </w:rPr>
        <w:t>Dodavatel</w:t>
      </w:r>
      <w:r w:rsidR="00737BC6" w:rsidRPr="00433E3D">
        <w:rPr>
          <w:rFonts w:eastAsia="Calibri"/>
          <w:sz w:val="22"/>
          <w:szCs w:val="22"/>
          <w:lang w:eastAsia="en-US"/>
        </w:rPr>
        <w:t>em</w:t>
      </w:r>
      <w:r w:rsidRPr="00433E3D">
        <w:rPr>
          <w:rFonts w:eastAsia="Calibri"/>
          <w:sz w:val="22"/>
          <w:szCs w:val="22"/>
          <w:lang w:eastAsia="en-US"/>
        </w:rPr>
        <w:t>.</w:t>
      </w:r>
    </w:p>
    <w:p w14:paraId="23A1BCC9" w14:textId="77777777" w:rsidR="00205615" w:rsidRPr="00BC5FF8" w:rsidRDefault="00205615" w:rsidP="00BC5FF8">
      <w:pPr>
        <w:pStyle w:val="cplnekslovan"/>
      </w:pPr>
      <w:r w:rsidRPr="00BC5FF8">
        <w:lastRenderedPageBreak/>
        <w:t>Účel a předmět Smlouvy</w:t>
      </w:r>
    </w:p>
    <w:p w14:paraId="0ED43474" w14:textId="0EBA5313" w:rsidR="005B7C14" w:rsidRPr="00592EE6" w:rsidRDefault="00205615" w:rsidP="00BC5FF8">
      <w:pPr>
        <w:pStyle w:val="cpodstavecslovan1"/>
      </w:pPr>
      <w:r w:rsidRPr="005060E2">
        <w:t xml:space="preserve">Účelem této Smlouvy je </w:t>
      </w:r>
      <w:r w:rsidR="0072505D">
        <w:t xml:space="preserve">stanovení podmínek a právního rámce pro uzavírání dílčích smluv mezi </w:t>
      </w:r>
      <w:r w:rsidR="008C105E">
        <w:t>Dodavatel</w:t>
      </w:r>
      <w:r w:rsidR="0072505D">
        <w:t>em a Objednatel</w:t>
      </w:r>
      <w:r w:rsidR="00611CFD">
        <w:t>e</w:t>
      </w:r>
      <w:r w:rsidR="0072505D">
        <w:t>m</w:t>
      </w:r>
      <w:r w:rsidR="000467CD">
        <w:t xml:space="preserve"> na dodání, resp. zhotovení přepravních klecí pro Objednatele</w:t>
      </w:r>
      <w:r w:rsidR="00433E3D">
        <w:t>.</w:t>
      </w:r>
    </w:p>
    <w:p w14:paraId="7DECF9EA" w14:textId="075DF047" w:rsidR="002D328F" w:rsidRPr="00433E3D" w:rsidRDefault="00205615" w:rsidP="00BC5FF8">
      <w:pPr>
        <w:pStyle w:val="cpodstavecslovan1"/>
      </w:pPr>
      <w:bookmarkStart w:id="1" w:name="_Ref482280626"/>
      <w:r w:rsidRPr="00433E3D">
        <w:t>Předmětem Smlouvy j</w:t>
      </w:r>
      <w:r w:rsidR="002D32C3" w:rsidRPr="00433E3D">
        <w:t>e</w:t>
      </w:r>
      <w:r w:rsidR="0072505D" w:rsidRPr="00433E3D">
        <w:t xml:space="preserve"> stanovení práv a povinností Smluvních stran pro postup při uzavírání</w:t>
      </w:r>
      <w:r w:rsidR="005E5A89">
        <w:t xml:space="preserve"> </w:t>
      </w:r>
      <w:r w:rsidR="008C105E">
        <w:t>d</w:t>
      </w:r>
      <w:r w:rsidR="0072505D" w:rsidRPr="00433E3D">
        <w:t xml:space="preserve">ílčích </w:t>
      </w:r>
      <w:r w:rsidR="008C105E">
        <w:t xml:space="preserve">kupních </w:t>
      </w:r>
      <w:r w:rsidR="0072505D" w:rsidRPr="00433E3D">
        <w:t xml:space="preserve">smluv na </w:t>
      </w:r>
      <w:r w:rsidR="00350323" w:rsidRPr="00433E3D">
        <w:t xml:space="preserve">dodání </w:t>
      </w:r>
      <w:r w:rsidR="008C105E">
        <w:t>z</w:t>
      </w:r>
      <w:r w:rsidR="0072505D" w:rsidRPr="00433E3D">
        <w:t>boží</w:t>
      </w:r>
      <w:r w:rsidR="008C105E">
        <w:t xml:space="preserve"> a dílčích smluv o dílo na </w:t>
      </w:r>
      <w:r w:rsidR="000467CD">
        <w:t xml:space="preserve">zhotovení </w:t>
      </w:r>
      <w:r w:rsidR="008C105E">
        <w:t>zboží (dále jen „</w:t>
      </w:r>
      <w:r w:rsidR="008C105E" w:rsidRPr="008C105E">
        <w:rPr>
          <w:b/>
        </w:rPr>
        <w:t>Dílčí smlouv</w:t>
      </w:r>
      <w:r w:rsidR="000467CD">
        <w:rPr>
          <w:b/>
        </w:rPr>
        <w:t>y</w:t>
      </w:r>
      <w:r w:rsidR="008C105E">
        <w:t>“)</w:t>
      </w:r>
      <w:r w:rsidR="00DA46D1" w:rsidRPr="00433E3D">
        <w:t>, tj. pro</w:t>
      </w:r>
      <w:r w:rsidR="0072505D" w:rsidRPr="00433E3D">
        <w:t>:</w:t>
      </w:r>
      <w:bookmarkEnd w:id="1"/>
    </w:p>
    <w:p w14:paraId="073C738F" w14:textId="35405768" w:rsidR="00410270" w:rsidRPr="00433E3D" w:rsidRDefault="000467CD" w:rsidP="00433E3D">
      <w:pPr>
        <w:pStyle w:val="cpslovnpsmennkodstavci1"/>
      </w:pPr>
      <w:bookmarkStart w:id="2" w:name="_Ref482280631"/>
      <w:r>
        <w:t>zhotovení</w:t>
      </w:r>
      <w:r w:rsidR="002D328F" w:rsidRPr="00433E3D">
        <w:t xml:space="preserve"> </w:t>
      </w:r>
      <w:r w:rsidR="008C105E">
        <w:t xml:space="preserve">a dodání </w:t>
      </w:r>
      <w:r w:rsidR="00E2264E" w:rsidRPr="00433E3D">
        <w:t>přepravních klecí</w:t>
      </w:r>
      <w:r w:rsidR="00283182" w:rsidRPr="00433E3D">
        <w:t>:</w:t>
      </w:r>
      <w:bookmarkEnd w:id="2"/>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7"/>
        <w:gridCol w:w="1418"/>
        <w:gridCol w:w="4252"/>
      </w:tblGrid>
      <w:tr w:rsidR="0019344F" w:rsidRPr="003E6591" w14:paraId="13727809" w14:textId="77777777" w:rsidTr="008D66A3">
        <w:trPr>
          <w:trHeight w:val="373"/>
        </w:trPr>
        <w:tc>
          <w:tcPr>
            <w:tcW w:w="1134" w:type="dxa"/>
          </w:tcPr>
          <w:p w14:paraId="3529D7A4" w14:textId="77777777" w:rsidR="0019344F" w:rsidRPr="008D66A3" w:rsidRDefault="0019344F"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Číslo výkresu hlavní sestavy</w:t>
            </w:r>
          </w:p>
        </w:tc>
        <w:tc>
          <w:tcPr>
            <w:tcW w:w="1417" w:type="dxa"/>
            <w:shd w:val="clear" w:color="auto" w:fill="auto"/>
            <w:vAlign w:val="center"/>
          </w:tcPr>
          <w:p w14:paraId="21428C3E" w14:textId="77777777" w:rsidR="0019344F" w:rsidRPr="008D66A3" w:rsidRDefault="0019344F"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Kmenový list</w:t>
            </w:r>
          </w:p>
        </w:tc>
        <w:tc>
          <w:tcPr>
            <w:tcW w:w="1418" w:type="dxa"/>
            <w:shd w:val="clear" w:color="auto" w:fill="auto"/>
            <w:vAlign w:val="center"/>
          </w:tcPr>
          <w:p w14:paraId="110ADBF3" w14:textId="77777777" w:rsidR="0019344F" w:rsidRPr="008D66A3" w:rsidRDefault="0019344F"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KZM</w:t>
            </w:r>
          </w:p>
        </w:tc>
        <w:tc>
          <w:tcPr>
            <w:tcW w:w="4252" w:type="dxa"/>
            <w:shd w:val="clear" w:color="auto" w:fill="auto"/>
            <w:vAlign w:val="center"/>
          </w:tcPr>
          <w:p w14:paraId="68A4C04F" w14:textId="77777777" w:rsidR="0019344F" w:rsidRPr="008D66A3" w:rsidRDefault="00E2264E"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Typ přepravní klece</w:t>
            </w:r>
          </w:p>
        </w:tc>
      </w:tr>
      <w:tr w:rsidR="004C37BD" w:rsidRPr="003E6591" w14:paraId="38B19F68" w14:textId="77777777" w:rsidTr="008D66A3">
        <w:trPr>
          <w:trHeight w:val="405"/>
        </w:trPr>
        <w:tc>
          <w:tcPr>
            <w:tcW w:w="1134" w:type="dxa"/>
          </w:tcPr>
          <w:p w14:paraId="2973A2E0" w14:textId="77777777" w:rsidR="004C37BD" w:rsidRPr="009E5AED" w:rsidRDefault="00D87709"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1-68 627</w:t>
            </w:r>
          </w:p>
        </w:tc>
        <w:tc>
          <w:tcPr>
            <w:tcW w:w="1417" w:type="dxa"/>
            <w:shd w:val="clear" w:color="auto" w:fill="auto"/>
            <w:vAlign w:val="center"/>
          </w:tcPr>
          <w:p w14:paraId="543C284A" w14:textId="77777777" w:rsidR="004C37BD"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MTP-001</w:t>
            </w:r>
          </w:p>
        </w:tc>
        <w:tc>
          <w:tcPr>
            <w:tcW w:w="1418" w:type="dxa"/>
            <w:shd w:val="clear" w:color="auto" w:fill="auto"/>
            <w:vAlign w:val="bottom"/>
          </w:tcPr>
          <w:p w14:paraId="22E29293"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7421770051</w:t>
            </w:r>
          </w:p>
        </w:tc>
        <w:tc>
          <w:tcPr>
            <w:tcW w:w="4252" w:type="dxa"/>
            <w:shd w:val="clear" w:color="auto" w:fill="auto"/>
            <w:vAlign w:val="bottom"/>
          </w:tcPr>
          <w:p w14:paraId="691DD642" w14:textId="77777777" w:rsidR="004C37BD" w:rsidRPr="00962613" w:rsidRDefault="008C105E" w:rsidP="008C105E">
            <w:pPr>
              <w:pStyle w:val="Odstavec2"/>
              <w:tabs>
                <w:tab w:val="left" w:pos="1276"/>
              </w:tabs>
              <w:spacing w:after="0" w:line="240" w:lineRule="auto"/>
              <w:rPr>
                <w:rFonts w:eastAsia="Calibri"/>
                <w:sz w:val="22"/>
                <w:szCs w:val="22"/>
                <w:lang w:val="cs-CZ"/>
              </w:rPr>
            </w:pPr>
            <w:r>
              <w:rPr>
                <w:rFonts w:eastAsia="Calibri"/>
                <w:sz w:val="22"/>
                <w:szCs w:val="22"/>
                <w:lang w:val="cs-CZ"/>
              </w:rPr>
              <w:t>Klec přepravní velká (KPV 1)</w:t>
            </w:r>
            <w:r w:rsidR="004C37BD" w:rsidRPr="00962613">
              <w:rPr>
                <w:rFonts w:eastAsia="Calibri"/>
                <w:sz w:val="22"/>
                <w:szCs w:val="22"/>
                <w:lang w:val="cs-CZ"/>
              </w:rPr>
              <w:t xml:space="preserve"> kompletní - základní provedení</w:t>
            </w:r>
          </w:p>
        </w:tc>
      </w:tr>
      <w:tr w:rsidR="004C37BD" w:rsidRPr="003E6591" w14:paraId="3F6815EC" w14:textId="77777777" w:rsidTr="008D66A3">
        <w:trPr>
          <w:trHeight w:val="373"/>
        </w:trPr>
        <w:tc>
          <w:tcPr>
            <w:tcW w:w="1134" w:type="dxa"/>
          </w:tcPr>
          <w:p w14:paraId="113D352C" w14:textId="77777777" w:rsidR="004C37BD" w:rsidRPr="009E5AED" w:rsidRDefault="00D87709"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1-68 627</w:t>
            </w:r>
          </w:p>
        </w:tc>
        <w:tc>
          <w:tcPr>
            <w:tcW w:w="1417" w:type="dxa"/>
            <w:shd w:val="clear" w:color="auto" w:fill="auto"/>
            <w:vAlign w:val="center"/>
          </w:tcPr>
          <w:p w14:paraId="742D8B09"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MTP-001</w:t>
            </w:r>
          </w:p>
        </w:tc>
        <w:tc>
          <w:tcPr>
            <w:tcW w:w="1418" w:type="dxa"/>
            <w:shd w:val="clear" w:color="auto" w:fill="auto"/>
            <w:vAlign w:val="bottom"/>
          </w:tcPr>
          <w:p w14:paraId="123BBF00"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7421770052</w:t>
            </w:r>
          </w:p>
        </w:tc>
        <w:tc>
          <w:tcPr>
            <w:tcW w:w="4252" w:type="dxa"/>
            <w:shd w:val="clear" w:color="auto" w:fill="auto"/>
            <w:vAlign w:val="bottom"/>
          </w:tcPr>
          <w:p w14:paraId="191B17AD" w14:textId="77777777" w:rsidR="004C37BD" w:rsidRPr="00962613" w:rsidRDefault="004C37BD" w:rsidP="00DE2A88">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velká (KPV 2) bez police</w:t>
            </w:r>
          </w:p>
        </w:tc>
      </w:tr>
      <w:tr w:rsidR="004C37BD" w:rsidRPr="003E6591" w14:paraId="386C3C94" w14:textId="77777777" w:rsidTr="008D66A3">
        <w:trPr>
          <w:trHeight w:val="373"/>
        </w:trPr>
        <w:tc>
          <w:tcPr>
            <w:tcW w:w="1134" w:type="dxa"/>
          </w:tcPr>
          <w:p w14:paraId="171DE2EB" w14:textId="77777777" w:rsidR="004C37BD" w:rsidRPr="009E5AED" w:rsidRDefault="006A3960"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1-69 575a</w:t>
            </w:r>
          </w:p>
        </w:tc>
        <w:tc>
          <w:tcPr>
            <w:tcW w:w="1417" w:type="dxa"/>
            <w:shd w:val="clear" w:color="auto" w:fill="auto"/>
            <w:vAlign w:val="center"/>
          </w:tcPr>
          <w:p w14:paraId="7096FF39"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6BCA3433"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7421770053</w:t>
            </w:r>
          </w:p>
        </w:tc>
        <w:tc>
          <w:tcPr>
            <w:tcW w:w="4252" w:type="dxa"/>
            <w:shd w:val="clear" w:color="auto" w:fill="auto"/>
            <w:vAlign w:val="bottom"/>
          </w:tcPr>
          <w:p w14:paraId="47418A87" w14:textId="77777777" w:rsidR="004C37BD" w:rsidRPr="00962613" w:rsidRDefault="004C37BD" w:rsidP="008D66A3">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meziobjektová (KPM) kompletní</w:t>
            </w:r>
          </w:p>
        </w:tc>
      </w:tr>
      <w:tr w:rsidR="004C37BD" w:rsidRPr="003E6591" w14:paraId="3FD0991F" w14:textId="77777777" w:rsidTr="008D66A3">
        <w:trPr>
          <w:trHeight w:val="373"/>
        </w:trPr>
        <w:tc>
          <w:tcPr>
            <w:tcW w:w="1134" w:type="dxa"/>
          </w:tcPr>
          <w:p w14:paraId="2B5CC3F2" w14:textId="77777777" w:rsidR="004C37BD" w:rsidRPr="009E5AED" w:rsidRDefault="006A3960"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1-69 575a</w:t>
            </w:r>
          </w:p>
        </w:tc>
        <w:tc>
          <w:tcPr>
            <w:tcW w:w="1417" w:type="dxa"/>
            <w:shd w:val="clear" w:color="auto" w:fill="auto"/>
            <w:vAlign w:val="center"/>
          </w:tcPr>
          <w:p w14:paraId="20D5EE03"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4A18AD6D"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7421770054</w:t>
            </w:r>
          </w:p>
        </w:tc>
        <w:tc>
          <w:tcPr>
            <w:tcW w:w="4252" w:type="dxa"/>
            <w:shd w:val="clear" w:color="auto" w:fill="auto"/>
            <w:vAlign w:val="bottom"/>
          </w:tcPr>
          <w:p w14:paraId="2FC1FB40" w14:textId="77777777" w:rsidR="004C37BD" w:rsidRPr="00962613" w:rsidRDefault="004C37BD" w:rsidP="008D66A3">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meziobjektová (KPM) bez police</w:t>
            </w:r>
          </w:p>
        </w:tc>
      </w:tr>
      <w:tr w:rsidR="004C37BD" w:rsidRPr="003E6591" w14:paraId="008CC001" w14:textId="77777777" w:rsidTr="008D66A3">
        <w:trPr>
          <w:trHeight w:val="373"/>
        </w:trPr>
        <w:tc>
          <w:tcPr>
            <w:tcW w:w="1134" w:type="dxa"/>
          </w:tcPr>
          <w:p w14:paraId="408F100E" w14:textId="77777777" w:rsidR="004C37BD" w:rsidRPr="009E5AED" w:rsidRDefault="00861608"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1-69 477</w:t>
            </w:r>
          </w:p>
        </w:tc>
        <w:tc>
          <w:tcPr>
            <w:tcW w:w="1417" w:type="dxa"/>
            <w:shd w:val="clear" w:color="auto" w:fill="auto"/>
            <w:vAlign w:val="center"/>
          </w:tcPr>
          <w:p w14:paraId="4B67C21A"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668E3131"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7421770055</w:t>
            </w:r>
          </w:p>
        </w:tc>
        <w:tc>
          <w:tcPr>
            <w:tcW w:w="4252" w:type="dxa"/>
            <w:shd w:val="clear" w:color="auto" w:fill="auto"/>
            <w:vAlign w:val="bottom"/>
          </w:tcPr>
          <w:p w14:paraId="78020528"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w:t>
            </w:r>
            <w:r w:rsidR="008D66A3">
              <w:rPr>
                <w:rFonts w:eastAsia="Calibri"/>
                <w:sz w:val="22"/>
                <w:szCs w:val="22"/>
                <w:lang w:val="cs-CZ"/>
              </w:rPr>
              <w:t>pravní malá meziobjektová (KPM)</w:t>
            </w:r>
            <w:r w:rsidRPr="00962613">
              <w:rPr>
                <w:rFonts w:eastAsia="Calibri"/>
                <w:sz w:val="22"/>
                <w:szCs w:val="22"/>
                <w:lang w:val="cs-CZ"/>
              </w:rPr>
              <w:t xml:space="preserve"> bez oje a spřáhla</w:t>
            </w:r>
          </w:p>
        </w:tc>
      </w:tr>
      <w:tr w:rsidR="004C37BD" w:rsidRPr="003E6591" w14:paraId="78091916" w14:textId="77777777" w:rsidTr="008D66A3">
        <w:trPr>
          <w:trHeight w:val="373"/>
        </w:trPr>
        <w:tc>
          <w:tcPr>
            <w:tcW w:w="1134" w:type="dxa"/>
          </w:tcPr>
          <w:p w14:paraId="32AE8C34" w14:textId="77777777" w:rsidR="004C37BD" w:rsidRPr="009E5AED" w:rsidRDefault="006A3960"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1-69 477</w:t>
            </w:r>
          </w:p>
        </w:tc>
        <w:tc>
          <w:tcPr>
            <w:tcW w:w="1417" w:type="dxa"/>
            <w:shd w:val="clear" w:color="auto" w:fill="auto"/>
            <w:vAlign w:val="center"/>
          </w:tcPr>
          <w:p w14:paraId="6D457650"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1CD8D516"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7421770056</w:t>
            </w:r>
          </w:p>
        </w:tc>
        <w:tc>
          <w:tcPr>
            <w:tcW w:w="4252" w:type="dxa"/>
            <w:shd w:val="clear" w:color="auto" w:fill="auto"/>
            <w:vAlign w:val="bottom"/>
          </w:tcPr>
          <w:p w14:paraId="45736C28" w14:textId="77777777" w:rsidR="004C37BD" w:rsidRPr="00962613" w:rsidRDefault="004C37BD" w:rsidP="008D66A3">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meziobje</w:t>
            </w:r>
            <w:r w:rsidR="008D66A3">
              <w:rPr>
                <w:rFonts w:eastAsia="Calibri"/>
                <w:sz w:val="22"/>
                <w:szCs w:val="22"/>
                <w:lang w:val="cs-CZ"/>
              </w:rPr>
              <w:t>ktová (KPM) bez oje a spřáhla,</w:t>
            </w:r>
            <w:r w:rsidRPr="00962613">
              <w:rPr>
                <w:rFonts w:eastAsia="Calibri"/>
                <w:sz w:val="22"/>
                <w:szCs w:val="22"/>
                <w:lang w:val="cs-CZ"/>
              </w:rPr>
              <w:t xml:space="preserve"> bez police</w:t>
            </w:r>
          </w:p>
        </w:tc>
      </w:tr>
      <w:tr w:rsidR="004C37BD" w:rsidRPr="003E6591" w14:paraId="74C25C42" w14:textId="77777777" w:rsidTr="008D66A3">
        <w:trPr>
          <w:trHeight w:val="373"/>
        </w:trPr>
        <w:tc>
          <w:tcPr>
            <w:tcW w:w="1134" w:type="dxa"/>
          </w:tcPr>
          <w:p w14:paraId="10146A0A" w14:textId="77777777" w:rsidR="004C37BD" w:rsidRPr="009E5AED" w:rsidRDefault="006A3960"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1-69 477</w:t>
            </w:r>
          </w:p>
        </w:tc>
        <w:tc>
          <w:tcPr>
            <w:tcW w:w="1417" w:type="dxa"/>
            <w:shd w:val="clear" w:color="auto" w:fill="auto"/>
            <w:vAlign w:val="center"/>
          </w:tcPr>
          <w:p w14:paraId="7A34BDA6"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545C761A"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7421770057</w:t>
            </w:r>
          </w:p>
        </w:tc>
        <w:tc>
          <w:tcPr>
            <w:tcW w:w="4252" w:type="dxa"/>
            <w:shd w:val="clear" w:color="auto" w:fill="auto"/>
            <w:vAlign w:val="bottom"/>
          </w:tcPr>
          <w:p w14:paraId="7A2B9364" w14:textId="77777777" w:rsidR="004C37BD" w:rsidRPr="00962613" w:rsidRDefault="004C37BD" w:rsidP="008D66A3">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meziobjek</w:t>
            </w:r>
            <w:r w:rsidR="008C105E">
              <w:rPr>
                <w:rFonts w:eastAsia="Calibri"/>
                <w:sz w:val="22"/>
                <w:szCs w:val="22"/>
                <w:lang w:val="cs-CZ"/>
              </w:rPr>
              <w:t xml:space="preserve">tová (KPM) bez oje a spřáhla, </w:t>
            </w:r>
            <w:r w:rsidRPr="00962613">
              <w:rPr>
                <w:rFonts w:eastAsia="Calibri"/>
                <w:sz w:val="22"/>
                <w:szCs w:val="22"/>
                <w:lang w:val="cs-CZ"/>
              </w:rPr>
              <w:t>bez střechy a dvířek</w:t>
            </w:r>
          </w:p>
        </w:tc>
      </w:tr>
      <w:tr w:rsidR="004C37BD" w:rsidRPr="003E6591" w14:paraId="06A89EEF" w14:textId="77777777" w:rsidTr="008D66A3">
        <w:trPr>
          <w:trHeight w:val="373"/>
        </w:trPr>
        <w:tc>
          <w:tcPr>
            <w:tcW w:w="1134" w:type="dxa"/>
          </w:tcPr>
          <w:p w14:paraId="5F5A56C5" w14:textId="77777777" w:rsidR="004C37BD" w:rsidRPr="009E5AED" w:rsidRDefault="006A3960"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1-69 477</w:t>
            </w:r>
          </w:p>
        </w:tc>
        <w:tc>
          <w:tcPr>
            <w:tcW w:w="1417" w:type="dxa"/>
            <w:shd w:val="clear" w:color="auto" w:fill="auto"/>
            <w:vAlign w:val="center"/>
          </w:tcPr>
          <w:p w14:paraId="27BFBB14"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w:t>
            </w:r>
          </w:p>
        </w:tc>
        <w:tc>
          <w:tcPr>
            <w:tcW w:w="1418" w:type="dxa"/>
            <w:shd w:val="clear" w:color="auto" w:fill="auto"/>
            <w:vAlign w:val="bottom"/>
          </w:tcPr>
          <w:p w14:paraId="0178BD3F"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7421770058</w:t>
            </w:r>
          </w:p>
        </w:tc>
        <w:tc>
          <w:tcPr>
            <w:tcW w:w="4252" w:type="dxa"/>
            <w:shd w:val="clear" w:color="auto" w:fill="auto"/>
            <w:vAlign w:val="bottom"/>
          </w:tcPr>
          <w:p w14:paraId="1000B83C" w14:textId="77777777" w:rsidR="004C37BD" w:rsidRPr="00962613" w:rsidRDefault="004C37BD" w:rsidP="008D66A3">
            <w:pPr>
              <w:pStyle w:val="Odstavec2"/>
              <w:tabs>
                <w:tab w:val="left" w:pos="1276"/>
              </w:tabs>
              <w:spacing w:after="0" w:line="240" w:lineRule="auto"/>
              <w:rPr>
                <w:rFonts w:eastAsia="Calibri"/>
                <w:sz w:val="22"/>
                <w:szCs w:val="22"/>
                <w:lang w:val="cs-CZ"/>
              </w:rPr>
            </w:pPr>
            <w:r w:rsidRPr="00962613">
              <w:rPr>
                <w:rFonts w:eastAsia="Calibri"/>
                <w:sz w:val="22"/>
                <w:szCs w:val="22"/>
                <w:lang w:val="cs-CZ"/>
              </w:rPr>
              <w:t xml:space="preserve">Klec přepravní malá meziobjektová (KPM) </w:t>
            </w:r>
            <w:r w:rsidR="008D66A3">
              <w:rPr>
                <w:rFonts w:eastAsia="Calibri"/>
                <w:sz w:val="22"/>
                <w:szCs w:val="22"/>
                <w:lang w:val="cs-CZ"/>
              </w:rPr>
              <w:t>bez oje a spřáhla,</w:t>
            </w:r>
            <w:r w:rsidRPr="00962613">
              <w:rPr>
                <w:rFonts w:eastAsia="Calibri"/>
                <w:sz w:val="22"/>
                <w:szCs w:val="22"/>
                <w:lang w:val="cs-CZ"/>
              </w:rPr>
              <w:t xml:space="preserve"> bez police, střechy a dvířek</w:t>
            </w:r>
          </w:p>
        </w:tc>
      </w:tr>
      <w:tr w:rsidR="004C37BD" w:rsidRPr="003E6591" w14:paraId="14AA8DDA" w14:textId="77777777" w:rsidTr="008D66A3">
        <w:trPr>
          <w:trHeight w:val="373"/>
        </w:trPr>
        <w:tc>
          <w:tcPr>
            <w:tcW w:w="1134" w:type="dxa"/>
          </w:tcPr>
          <w:p w14:paraId="0DE5DA3B" w14:textId="77777777" w:rsidR="004C37BD" w:rsidRPr="009E5AED" w:rsidRDefault="00DE3772"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1-69 989</w:t>
            </w:r>
          </w:p>
        </w:tc>
        <w:tc>
          <w:tcPr>
            <w:tcW w:w="1417" w:type="dxa"/>
            <w:shd w:val="clear" w:color="auto" w:fill="auto"/>
            <w:vAlign w:val="center"/>
          </w:tcPr>
          <w:p w14:paraId="45F1C963"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MTP-001a</w:t>
            </w:r>
          </w:p>
        </w:tc>
        <w:tc>
          <w:tcPr>
            <w:tcW w:w="1418" w:type="dxa"/>
            <w:shd w:val="clear" w:color="auto" w:fill="auto"/>
            <w:vAlign w:val="bottom"/>
          </w:tcPr>
          <w:p w14:paraId="67C7A2C8"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7421770061</w:t>
            </w:r>
          </w:p>
        </w:tc>
        <w:tc>
          <w:tcPr>
            <w:tcW w:w="4252" w:type="dxa"/>
            <w:shd w:val="clear" w:color="auto" w:fill="auto"/>
            <w:vAlign w:val="bottom"/>
          </w:tcPr>
          <w:p w14:paraId="70BCC3A5"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velká KPV 25x25 kompletní</w:t>
            </w:r>
          </w:p>
        </w:tc>
      </w:tr>
      <w:tr w:rsidR="004C37BD" w:rsidRPr="003E6591" w14:paraId="3F9BAB87" w14:textId="77777777" w:rsidTr="008D66A3">
        <w:trPr>
          <w:trHeight w:val="64"/>
        </w:trPr>
        <w:tc>
          <w:tcPr>
            <w:tcW w:w="1134" w:type="dxa"/>
          </w:tcPr>
          <w:p w14:paraId="6E108FE0" w14:textId="77777777" w:rsidR="004C37BD" w:rsidRPr="009E5AED" w:rsidRDefault="00DE3772"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1-69 989</w:t>
            </w:r>
          </w:p>
        </w:tc>
        <w:tc>
          <w:tcPr>
            <w:tcW w:w="1417" w:type="dxa"/>
            <w:shd w:val="clear" w:color="auto" w:fill="auto"/>
            <w:vAlign w:val="center"/>
          </w:tcPr>
          <w:p w14:paraId="0C6C809C"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MTP-001a</w:t>
            </w:r>
          </w:p>
        </w:tc>
        <w:tc>
          <w:tcPr>
            <w:tcW w:w="1418" w:type="dxa"/>
            <w:shd w:val="clear" w:color="auto" w:fill="auto"/>
            <w:vAlign w:val="bottom"/>
          </w:tcPr>
          <w:p w14:paraId="398E9A71"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7421770062</w:t>
            </w:r>
          </w:p>
        </w:tc>
        <w:tc>
          <w:tcPr>
            <w:tcW w:w="4252" w:type="dxa"/>
            <w:shd w:val="clear" w:color="auto" w:fill="auto"/>
            <w:vAlign w:val="bottom"/>
          </w:tcPr>
          <w:p w14:paraId="2EC7BC9D"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velká KPV 25x25 bez police</w:t>
            </w:r>
          </w:p>
        </w:tc>
      </w:tr>
      <w:tr w:rsidR="004C37BD" w:rsidRPr="003E6591" w14:paraId="5C7ECC23" w14:textId="77777777" w:rsidTr="008D66A3">
        <w:trPr>
          <w:trHeight w:val="64"/>
        </w:trPr>
        <w:tc>
          <w:tcPr>
            <w:tcW w:w="1134" w:type="dxa"/>
          </w:tcPr>
          <w:p w14:paraId="52102160" w14:textId="77777777" w:rsidR="004C37BD" w:rsidRPr="009E5AED" w:rsidRDefault="00DE3772"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1-70 000</w:t>
            </w:r>
          </w:p>
        </w:tc>
        <w:tc>
          <w:tcPr>
            <w:tcW w:w="1417" w:type="dxa"/>
            <w:shd w:val="clear" w:color="auto" w:fill="auto"/>
            <w:vAlign w:val="center"/>
          </w:tcPr>
          <w:p w14:paraId="4FDD36B7"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MTP-K-002a</w:t>
            </w:r>
          </w:p>
        </w:tc>
        <w:tc>
          <w:tcPr>
            <w:tcW w:w="1418" w:type="dxa"/>
            <w:shd w:val="clear" w:color="auto" w:fill="auto"/>
            <w:vAlign w:val="bottom"/>
          </w:tcPr>
          <w:p w14:paraId="7488F853"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7421770063</w:t>
            </w:r>
          </w:p>
        </w:tc>
        <w:tc>
          <w:tcPr>
            <w:tcW w:w="4252" w:type="dxa"/>
            <w:shd w:val="clear" w:color="auto" w:fill="auto"/>
            <w:vAlign w:val="bottom"/>
          </w:tcPr>
          <w:p w14:paraId="45AB6CEE"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KPM 25x25 kompletní</w:t>
            </w:r>
          </w:p>
        </w:tc>
      </w:tr>
      <w:tr w:rsidR="004C37BD" w:rsidRPr="003E6591" w14:paraId="045FD383" w14:textId="77777777" w:rsidTr="008D66A3">
        <w:trPr>
          <w:trHeight w:val="64"/>
        </w:trPr>
        <w:tc>
          <w:tcPr>
            <w:tcW w:w="1134" w:type="dxa"/>
          </w:tcPr>
          <w:p w14:paraId="076A4737" w14:textId="77777777" w:rsidR="004C37BD" w:rsidRPr="009E5AED" w:rsidRDefault="00DE3772"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1-70 001</w:t>
            </w:r>
          </w:p>
        </w:tc>
        <w:tc>
          <w:tcPr>
            <w:tcW w:w="1417" w:type="dxa"/>
            <w:shd w:val="clear" w:color="auto" w:fill="auto"/>
            <w:vAlign w:val="center"/>
          </w:tcPr>
          <w:p w14:paraId="133ABD0F"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MTP-K-002a</w:t>
            </w:r>
          </w:p>
        </w:tc>
        <w:tc>
          <w:tcPr>
            <w:tcW w:w="1418" w:type="dxa"/>
            <w:shd w:val="clear" w:color="auto" w:fill="auto"/>
            <w:vAlign w:val="bottom"/>
          </w:tcPr>
          <w:p w14:paraId="4F73A524"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7421770064</w:t>
            </w:r>
          </w:p>
        </w:tc>
        <w:tc>
          <w:tcPr>
            <w:tcW w:w="4252" w:type="dxa"/>
            <w:shd w:val="clear" w:color="auto" w:fill="auto"/>
            <w:vAlign w:val="bottom"/>
          </w:tcPr>
          <w:p w14:paraId="229334DD"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KPM 25x25 bez oje, spřáhla</w:t>
            </w:r>
          </w:p>
        </w:tc>
      </w:tr>
      <w:tr w:rsidR="004C37BD" w:rsidRPr="003E6591" w14:paraId="641F042B" w14:textId="77777777" w:rsidTr="008D66A3">
        <w:trPr>
          <w:trHeight w:val="64"/>
        </w:trPr>
        <w:tc>
          <w:tcPr>
            <w:tcW w:w="1134" w:type="dxa"/>
          </w:tcPr>
          <w:p w14:paraId="6B41F82B" w14:textId="77777777" w:rsidR="004C37BD" w:rsidRPr="009E5AED" w:rsidRDefault="00DF6D2C"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1-70 020</w:t>
            </w:r>
          </w:p>
        </w:tc>
        <w:tc>
          <w:tcPr>
            <w:tcW w:w="1417" w:type="dxa"/>
            <w:shd w:val="clear" w:color="auto" w:fill="auto"/>
            <w:vAlign w:val="center"/>
          </w:tcPr>
          <w:p w14:paraId="5CDA7092"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MTP-K-002b</w:t>
            </w:r>
          </w:p>
        </w:tc>
        <w:tc>
          <w:tcPr>
            <w:tcW w:w="1418" w:type="dxa"/>
            <w:shd w:val="clear" w:color="auto" w:fill="auto"/>
            <w:vAlign w:val="bottom"/>
          </w:tcPr>
          <w:p w14:paraId="431D810F"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7421770065</w:t>
            </w:r>
          </w:p>
        </w:tc>
        <w:tc>
          <w:tcPr>
            <w:tcW w:w="4252" w:type="dxa"/>
            <w:shd w:val="clear" w:color="auto" w:fill="auto"/>
            <w:vAlign w:val="bottom"/>
          </w:tcPr>
          <w:p w14:paraId="5DECE521"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KPM PS (plné stěny) kompletní</w:t>
            </w:r>
          </w:p>
        </w:tc>
      </w:tr>
      <w:tr w:rsidR="004C37BD" w:rsidRPr="003E6591" w14:paraId="32F5521A" w14:textId="77777777" w:rsidTr="008D66A3">
        <w:trPr>
          <w:trHeight w:val="64"/>
        </w:trPr>
        <w:tc>
          <w:tcPr>
            <w:tcW w:w="1134" w:type="dxa"/>
          </w:tcPr>
          <w:p w14:paraId="14EFD604" w14:textId="77777777" w:rsidR="004C37BD" w:rsidRPr="009E5AED" w:rsidRDefault="00DF6D2C"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1-70 025</w:t>
            </w:r>
          </w:p>
        </w:tc>
        <w:tc>
          <w:tcPr>
            <w:tcW w:w="1417" w:type="dxa"/>
            <w:shd w:val="clear" w:color="auto" w:fill="auto"/>
            <w:vAlign w:val="center"/>
          </w:tcPr>
          <w:p w14:paraId="4FF21C9C"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MTP-K-002b</w:t>
            </w:r>
          </w:p>
        </w:tc>
        <w:tc>
          <w:tcPr>
            <w:tcW w:w="1418" w:type="dxa"/>
            <w:shd w:val="clear" w:color="auto" w:fill="auto"/>
            <w:vAlign w:val="bottom"/>
          </w:tcPr>
          <w:p w14:paraId="16407F9D"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7421770066</w:t>
            </w:r>
          </w:p>
        </w:tc>
        <w:tc>
          <w:tcPr>
            <w:tcW w:w="4252" w:type="dxa"/>
            <w:shd w:val="clear" w:color="auto" w:fill="auto"/>
            <w:vAlign w:val="bottom"/>
          </w:tcPr>
          <w:p w14:paraId="436C75F0"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malá KPM PS (plné stěny) bez oje, spřáhla</w:t>
            </w:r>
          </w:p>
        </w:tc>
      </w:tr>
      <w:tr w:rsidR="004C37BD" w:rsidRPr="003E6591" w14:paraId="02DE4C65" w14:textId="77777777" w:rsidTr="008D66A3">
        <w:trPr>
          <w:trHeight w:val="64"/>
        </w:trPr>
        <w:tc>
          <w:tcPr>
            <w:tcW w:w="1134" w:type="dxa"/>
          </w:tcPr>
          <w:p w14:paraId="085B8817" w14:textId="77777777" w:rsidR="004C37BD" w:rsidRPr="009E5AED" w:rsidRDefault="00DE3772" w:rsidP="008C105E">
            <w:pPr>
              <w:pStyle w:val="Odstavec2"/>
              <w:tabs>
                <w:tab w:val="left" w:pos="1276"/>
              </w:tabs>
              <w:spacing w:after="0" w:line="240" w:lineRule="auto"/>
              <w:rPr>
                <w:rFonts w:eastAsia="Calibri"/>
                <w:sz w:val="22"/>
                <w:szCs w:val="22"/>
                <w:lang w:val="cs-CZ"/>
              </w:rPr>
            </w:pPr>
            <w:r w:rsidRPr="009E5AED">
              <w:rPr>
                <w:rFonts w:eastAsia="Calibri"/>
                <w:sz w:val="22"/>
                <w:szCs w:val="22"/>
                <w:lang w:val="cs-CZ"/>
              </w:rPr>
              <w:t>1-69 949</w:t>
            </w:r>
          </w:p>
        </w:tc>
        <w:tc>
          <w:tcPr>
            <w:tcW w:w="1417" w:type="dxa"/>
            <w:shd w:val="clear" w:color="auto" w:fill="auto"/>
            <w:vAlign w:val="center"/>
          </w:tcPr>
          <w:p w14:paraId="3A808943" w14:textId="77777777" w:rsidR="004C37BD" w:rsidRPr="00962613" w:rsidRDefault="00962613" w:rsidP="008C105E">
            <w:pPr>
              <w:pStyle w:val="Odstavec2"/>
              <w:tabs>
                <w:tab w:val="left" w:pos="1276"/>
              </w:tabs>
              <w:spacing w:after="0" w:line="240" w:lineRule="auto"/>
              <w:rPr>
                <w:rFonts w:eastAsia="Calibri"/>
                <w:sz w:val="22"/>
                <w:szCs w:val="22"/>
                <w:lang w:val="cs-CZ"/>
              </w:rPr>
            </w:pPr>
            <w:r>
              <w:rPr>
                <w:rFonts w:eastAsia="Calibri"/>
                <w:sz w:val="22"/>
                <w:szCs w:val="22"/>
                <w:lang w:val="cs-CZ"/>
              </w:rPr>
              <w:t>MTP-001b</w:t>
            </w:r>
          </w:p>
        </w:tc>
        <w:tc>
          <w:tcPr>
            <w:tcW w:w="1418" w:type="dxa"/>
            <w:shd w:val="clear" w:color="auto" w:fill="auto"/>
            <w:vAlign w:val="bottom"/>
          </w:tcPr>
          <w:p w14:paraId="701E9DF0"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7421770067</w:t>
            </w:r>
          </w:p>
        </w:tc>
        <w:tc>
          <w:tcPr>
            <w:tcW w:w="4252" w:type="dxa"/>
            <w:shd w:val="clear" w:color="auto" w:fill="auto"/>
            <w:vAlign w:val="bottom"/>
          </w:tcPr>
          <w:p w14:paraId="619DEEC8" w14:textId="77777777" w:rsidR="004C37BD" w:rsidRPr="00962613" w:rsidRDefault="004C37BD"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velká KPV 50x50 4dveřová</w:t>
            </w:r>
          </w:p>
        </w:tc>
      </w:tr>
    </w:tbl>
    <w:p w14:paraId="29EFBDE8" w14:textId="32208D4F" w:rsidR="00410270" w:rsidRPr="002B3DFD" w:rsidRDefault="008C105E" w:rsidP="00433E3D">
      <w:pPr>
        <w:pStyle w:val="cpslovnpsmennkodstavci1"/>
      </w:pPr>
      <w:bookmarkStart w:id="3" w:name="_Ref482359881"/>
      <w:bookmarkStart w:id="4" w:name="_Ref482365895"/>
      <w:r>
        <w:t>dodání</w:t>
      </w:r>
      <w:r w:rsidR="00755588">
        <w:t xml:space="preserve"> </w:t>
      </w:r>
      <w:r w:rsidR="00E2264E">
        <w:t>přepravních klecí</w:t>
      </w:r>
      <w:r w:rsidR="00283182" w:rsidRPr="002B3DFD">
        <w:t>:</w:t>
      </w:r>
      <w:bookmarkEnd w:id="3"/>
      <w:bookmarkEnd w:id="4"/>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4252"/>
      </w:tblGrid>
      <w:tr w:rsidR="00410270" w:rsidRPr="008D66A3" w14:paraId="612B42BE" w14:textId="77777777" w:rsidTr="008D66A3">
        <w:trPr>
          <w:trHeight w:val="373"/>
        </w:trPr>
        <w:tc>
          <w:tcPr>
            <w:tcW w:w="1984" w:type="dxa"/>
            <w:shd w:val="clear" w:color="auto" w:fill="auto"/>
            <w:vAlign w:val="center"/>
          </w:tcPr>
          <w:p w14:paraId="6D553FA0" w14:textId="77777777" w:rsidR="00410270" w:rsidRPr="008D66A3" w:rsidRDefault="00410270"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Kmenový list</w:t>
            </w:r>
          </w:p>
        </w:tc>
        <w:tc>
          <w:tcPr>
            <w:tcW w:w="1985" w:type="dxa"/>
            <w:shd w:val="clear" w:color="auto" w:fill="auto"/>
            <w:vAlign w:val="center"/>
          </w:tcPr>
          <w:p w14:paraId="7A76CEDD" w14:textId="77777777" w:rsidR="00410270" w:rsidRPr="008D66A3" w:rsidRDefault="00410270"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KZM</w:t>
            </w:r>
          </w:p>
        </w:tc>
        <w:tc>
          <w:tcPr>
            <w:tcW w:w="4252" w:type="dxa"/>
            <w:shd w:val="clear" w:color="auto" w:fill="auto"/>
            <w:vAlign w:val="center"/>
          </w:tcPr>
          <w:p w14:paraId="3AEAEA4C" w14:textId="77777777" w:rsidR="00410270" w:rsidRPr="008D66A3" w:rsidRDefault="00410270" w:rsidP="008C105E">
            <w:pPr>
              <w:pStyle w:val="Odstavec2"/>
              <w:tabs>
                <w:tab w:val="left" w:pos="1276"/>
              </w:tabs>
              <w:spacing w:after="0" w:line="240" w:lineRule="auto"/>
              <w:rPr>
                <w:rFonts w:eastAsia="Calibri"/>
                <w:sz w:val="22"/>
                <w:szCs w:val="22"/>
                <w:lang w:val="cs-CZ"/>
              </w:rPr>
            </w:pPr>
            <w:r w:rsidRPr="008D66A3">
              <w:rPr>
                <w:rFonts w:eastAsia="Calibri"/>
                <w:sz w:val="22"/>
                <w:szCs w:val="22"/>
                <w:lang w:val="cs-CZ"/>
              </w:rPr>
              <w:t xml:space="preserve">Typ </w:t>
            </w:r>
            <w:r w:rsidR="00E2264E" w:rsidRPr="008D66A3">
              <w:rPr>
                <w:rFonts w:eastAsia="Calibri"/>
                <w:sz w:val="22"/>
                <w:szCs w:val="22"/>
                <w:lang w:val="cs-CZ"/>
              </w:rPr>
              <w:t>přepravní klece</w:t>
            </w:r>
          </w:p>
        </w:tc>
      </w:tr>
      <w:tr w:rsidR="00962613" w:rsidRPr="003E6591" w14:paraId="6EAF64D1" w14:textId="77777777" w:rsidTr="008D66A3">
        <w:trPr>
          <w:trHeight w:val="373"/>
        </w:trPr>
        <w:tc>
          <w:tcPr>
            <w:tcW w:w="1984" w:type="dxa"/>
            <w:shd w:val="clear" w:color="auto" w:fill="auto"/>
            <w:vAlign w:val="center"/>
          </w:tcPr>
          <w:p w14:paraId="53AC6AC2"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MTP-K-003</w:t>
            </w:r>
          </w:p>
        </w:tc>
        <w:tc>
          <w:tcPr>
            <w:tcW w:w="1985" w:type="dxa"/>
            <w:shd w:val="clear" w:color="auto" w:fill="auto"/>
            <w:vAlign w:val="bottom"/>
          </w:tcPr>
          <w:p w14:paraId="1888785C"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7421770059</w:t>
            </w:r>
          </w:p>
        </w:tc>
        <w:tc>
          <w:tcPr>
            <w:tcW w:w="4252" w:type="dxa"/>
            <w:shd w:val="clear" w:color="auto" w:fill="auto"/>
            <w:vAlign w:val="bottom"/>
          </w:tcPr>
          <w:p w14:paraId="467E19C5"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skříňová uzamykatelná</w:t>
            </w:r>
          </w:p>
        </w:tc>
      </w:tr>
      <w:tr w:rsidR="00962613" w:rsidRPr="003E6591" w14:paraId="104606A3" w14:textId="77777777" w:rsidTr="008D66A3">
        <w:trPr>
          <w:trHeight w:val="373"/>
        </w:trPr>
        <w:tc>
          <w:tcPr>
            <w:tcW w:w="1984" w:type="dxa"/>
            <w:shd w:val="clear" w:color="auto" w:fill="auto"/>
            <w:vAlign w:val="center"/>
          </w:tcPr>
          <w:p w14:paraId="59BBA65A"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MTP-K-004</w:t>
            </w:r>
          </w:p>
        </w:tc>
        <w:tc>
          <w:tcPr>
            <w:tcW w:w="1985" w:type="dxa"/>
            <w:shd w:val="clear" w:color="auto" w:fill="auto"/>
            <w:vAlign w:val="bottom"/>
          </w:tcPr>
          <w:p w14:paraId="0EE9B16D"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7421770060</w:t>
            </w:r>
          </w:p>
        </w:tc>
        <w:tc>
          <w:tcPr>
            <w:tcW w:w="4252" w:type="dxa"/>
            <w:shd w:val="clear" w:color="auto" w:fill="auto"/>
            <w:vAlign w:val="bottom"/>
          </w:tcPr>
          <w:p w14:paraId="36485733" w14:textId="77777777" w:rsidR="00962613" w:rsidRPr="00962613" w:rsidRDefault="00962613" w:rsidP="008C105E">
            <w:pPr>
              <w:pStyle w:val="Odstavec2"/>
              <w:tabs>
                <w:tab w:val="left" w:pos="1276"/>
              </w:tabs>
              <w:spacing w:after="0" w:line="240" w:lineRule="auto"/>
              <w:rPr>
                <w:rFonts w:eastAsia="Calibri"/>
                <w:sz w:val="22"/>
                <w:szCs w:val="22"/>
                <w:lang w:val="cs-CZ"/>
              </w:rPr>
            </w:pPr>
            <w:r w:rsidRPr="00962613">
              <w:rPr>
                <w:rFonts w:eastAsia="Calibri"/>
                <w:sz w:val="22"/>
                <w:szCs w:val="22"/>
                <w:lang w:val="cs-CZ"/>
              </w:rPr>
              <w:t>Klec přepravní velká vnitroobjektová</w:t>
            </w:r>
          </w:p>
        </w:tc>
      </w:tr>
    </w:tbl>
    <w:p w14:paraId="6FF77503" w14:textId="4673D7D0" w:rsidR="00410270" w:rsidRDefault="008C105E" w:rsidP="008C105E">
      <w:pPr>
        <w:pStyle w:val="Odstavec2"/>
        <w:tabs>
          <w:tab w:val="left" w:pos="709"/>
        </w:tabs>
        <w:spacing w:before="120" w:line="260" w:lineRule="exact"/>
        <w:ind w:left="709"/>
        <w:rPr>
          <w:sz w:val="22"/>
          <w:szCs w:val="22"/>
        </w:rPr>
      </w:pPr>
      <w:r>
        <w:rPr>
          <w:sz w:val="22"/>
          <w:szCs w:val="22"/>
          <w:lang w:val="cs-CZ"/>
        </w:rPr>
        <w:t>Specifikace přepravních klecí</w:t>
      </w:r>
      <w:r w:rsidR="009212CF">
        <w:rPr>
          <w:sz w:val="22"/>
          <w:szCs w:val="22"/>
        </w:rPr>
        <w:t xml:space="preserve">, vč. </w:t>
      </w:r>
      <w:r w:rsidR="009212CF" w:rsidRPr="00DF11A7">
        <w:rPr>
          <w:sz w:val="22"/>
          <w:szCs w:val="22"/>
        </w:rPr>
        <w:t>druhu a jakosti</w:t>
      </w:r>
      <w:r w:rsidR="00A04530">
        <w:rPr>
          <w:sz w:val="22"/>
          <w:szCs w:val="22"/>
          <w:lang w:val="cs-CZ"/>
        </w:rPr>
        <w:t>,</w:t>
      </w:r>
      <w:r w:rsidR="009212CF" w:rsidRPr="00DF11A7">
        <w:rPr>
          <w:sz w:val="22"/>
          <w:szCs w:val="22"/>
        </w:rPr>
        <w:t xml:space="preserve"> </w:t>
      </w:r>
      <w:r w:rsidR="009212CF">
        <w:rPr>
          <w:sz w:val="22"/>
          <w:szCs w:val="22"/>
        </w:rPr>
        <w:t xml:space="preserve">je </w:t>
      </w:r>
      <w:r w:rsidR="009212CF" w:rsidRPr="00691F77">
        <w:rPr>
          <w:sz w:val="22"/>
          <w:szCs w:val="22"/>
        </w:rPr>
        <w:t>uvedena v Příloze č. 1</w:t>
      </w:r>
      <w:r w:rsidR="00691F77" w:rsidRPr="00691F77">
        <w:rPr>
          <w:sz w:val="22"/>
          <w:szCs w:val="22"/>
          <w:lang w:val="cs-CZ"/>
        </w:rPr>
        <w:t xml:space="preserve"> a</w:t>
      </w:r>
      <w:r w:rsidR="009212CF" w:rsidRPr="00691F77">
        <w:rPr>
          <w:sz w:val="22"/>
          <w:szCs w:val="22"/>
        </w:rPr>
        <w:t xml:space="preserve"> 3 </w:t>
      </w:r>
      <w:r w:rsidR="009212CF" w:rsidRPr="00D76D04">
        <w:rPr>
          <w:sz w:val="22"/>
          <w:szCs w:val="22"/>
        </w:rPr>
        <w:t>této Smlouvy</w:t>
      </w:r>
      <w:r>
        <w:rPr>
          <w:sz w:val="22"/>
          <w:szCs w:val="22"/>
          <w:lang w:val="cs-CZ"/>
        </w:rPr>
        <w:t xml:space="preserve"> (dále jen „</w:t>
      </w:r>
      <w:r w:rsidRPr="008C105E">
        <w:rPr>
          <w:b/>
          <w:sz w:val="22"/>
          <w:szCs w:val="22"/>
          <w:lang w:val="cs-CZ"/>
        </w:rPr>
        <w:t>Zboží</w:t>
      </w:r>
      <w:r>
        <w:rPr>
          <w:sz w:val="22"/>
          <w:szCs w:val="22"/>
          <w:lang w:val="cs-CZ"/>
        </w:rPr>
        <w:t>“)</w:t>
      </w:r>
      <w:r w:rsidR="009212CF" w:rsidRPr="00D76D04">
        <w:rPr>
          <w:sz w:val="22"/>
          <w:szCs w:val="22"/>
        </w:rPr>
        <w:t>.</w:t>
      </w:r>
    </w:p>
    <w:p w14:paraId="50EEE229" w14:textId="11444A37" w:rsidR="00DA46D1" w:rsidRPr="00962613" w:rsidRDefault="008C105E" w:rsidP="00433E3D">
      <w:pPr>
        <w:pStyle w:val="cpslovnpsmennkodstavci1"/>
      </w:pPr>
      <w:bookmarkStart w:id="5" w:name="_Ref482280632"/>
      <w:r>
        <w:t xml:space="preserve">dodání </w:t>
      </w:r>
      <w:bookmarkStart w:id="6" w:name="_Ref482364225"/>
      <w:r>
        <w:t>náhradních dílů ke Zboží uvedenému pod písm. a) a b) tohoto odstavce (dále jen „</w:t>
      </w:r>
      <w:r w:rsidRPr="008C105E">
        <w:rPr>
          <w:b/>
        </w:rPr>
        <w:t>Náhradní díly</w:t>
      </w:r>
      <w:r>
        <w:t>“).</w:t>
      </w:r>
      <w:bookmarkEnd w:id="5"/>
      <w:bookmarkEnd w:id="6"/>
    </w:p>
    <w:p w14:paraId="77672698" w14:textId="060826DE" w:rsidR="009212CF" w:rsidRPr="008C105E" w:rsidRDefault="008C105E" w:rsidP="008C105E">
      <w:pPr>
        <w:pStyle w:val="cpslovnpsmennkodstavci1"/>
      </w:pPr>
      <w:r>
        <w:lastRenderedPageBreak/>
        <w:t xml:space="preserve">dodání </w:t>
      </w:r>
      <w:r w:rsidR="00E2264E" w:rsidRPr="008C105E">
        <w:t xml:space="preserve">přepravních klecí </w:t>
      </w:r>
      <w:r w:rsidR="009212CF" w:rsidRPr="008C105E">
        <w:t>neuveden</w:t>
      </w:r>
      <w:r w:rsidR="004855BA" w:rsidRPr="008C105E">
        <w:t>ý</w:t>
      </w:r>
      <w:r w:rsidR="00000586" w:rsidRPr="008C105E">
        <w:t>ch</w:t>
      </w:r>
      <w:r w:rsidR="009212CF" w:rsidRPr="008C105E">
        <w:t xml:space="preserve"> </w:t>
      </w:r>
      <w:r>
        <w:t>pod</w:t>
      </w:r>
      <w:r w:rsidR="009212CF" w:rsidRPr="008C105E">
        <w:t> písmen</w:t>
      </w:r>
      <w:r>
        <w:t>y</w:t>
      </w:r>
      <w:r w:rsidR="009212CF" w:rsidRPr="008C105E">
        <w:t xml:space="preserve"> a) a b) tohoto odstavce (tzv.</w:t>
      </w:r>
      <w:r w:rsidR="00DA46D1" w:rsidRPr="008C105E">
        <w:t> </w:t>
      </w:r>
      <w:r w:rsidR="009212CF" w:rsidRPr="008C105E">
        <w:t>„</w:t>
      </w:r>
      <w:r w:rsidR="009212CF" w:rsidRPr="008C105E">
        <w:rPr>
          <w:b/>
        </w:rPr>
        <w:t>Doplňkové zboží</w:t>
      </w:r>
      <w:r w:rsidR="000467CD">
        <w:t>“)</w:t>
      </w:r>
      <w:r w:rsidR="009212CF" w:rsidRPr="008C105E">
        <w:t xml:space="preserve"> </w:t>
      </w:r>
      <w:r w:rsidRPr="00474391">
        <w:t>postupem uvedeným v odst</w:t>
      </w:r>
      <w:r>
        <w:t>.</w:t>
      </w:r>
      <w:r w:rsidR="00BC5FF8">
        <w:t xml:space="preserve"> </w:t>
      </w:r>
      <w:r w:rsidR="00474391">
        <w:fldChar w:fldCharType="begin"/>
      </w:r>
      <w:r w:rsidR="00474391">
        <w:instrText xml:space="preserve"> REF _Ref482344808 \n \h </w:instrText>
      </w:r>
      <w:r w:rsidR="00474391">
        <w:fldChar w:fldCharType="separate"/>
      </w:r>
      <w:r w:rsidR="006E7326">
        <w:t>1.10</w:t>
      </w:r>
      <w:r w:rsidR="00474391">
        <w:fldChar w:fldCharType="end"/>
      </w:r>
      <w:r w:rsidR="00474391">
        <w:t xml:space="preserve"> Smlouvy</w:t>
      </w:r>
      <w:r w:rsidR="00283182" w:rsidRPr="008C105E">
        <w:t>.</w:t>
      </w:r>
    </w:p>
    <w:p w14:paraId="4B407E0B" w14:textId="6E782D64" w:rsidR="00350323" w:rsidRPr="00853B98" w:rsidRDefault="008C105E" w:rsidP="00853B98">
      <w:pPr>
        <w:pStyle w:val="cpnormln"/>
      </w:pPr>
      <w:r w:rsidRPr="00853B98">
        <w:t xml:space="preserve">(dále též vše společně jako </w:t>
      </w:r>
      <w:r w:rsidR="00E419AF" w:rsidRPr="00853B98">
        <w:t>„</w:t>
      </w:r>
      <w:r w:rsidR="00E419AF" w:rsidRPr="00853B98">
        <w:rPr>
          <w:b/>
        </w:rPr>
        <w:t>Předmět plnění</w:t>
      </w:r>
      <w:r w:rsidR="00E419AF" w:rsidRPr="00853B98">
        <w:t>“</w:t>
      </w:r>
      <w:r w:rsidRPr="00853B98">
        <w:t>)</w:t>
      </w:r>
    </w:p>
    <w:p w14:paraId="4BA06CA7" w14:textId="219EC796" w:rsidR="000467CD" w:rsidRDefault="008C105E" w:rsidP="00BC5FF8">
      <w:pPr>
        <w:pStyle w:val="cpodstavecslovan1"/>
      </w:pPr>
      <w:r>
        <w:t>Dodavatel</w:t>
      </w:r>
      <w:r w:rsidR="00592EE6" w:rsidRPr="00175CEF">
        <w:t xml:space="preserve"> se zavazuje </w:t>
      </w:r>
      <w:r w:rsidR="0005783A">
        <w:t>dodat (příp. též zhotovit) Předmět plnění uveden</w:t>
      </w:r>
      <w:r w:rsidR="000467CD">
        <w:t>ý</w:t>
      </w:r>
      <w:r w:rsidR="0005783A">
        <w:t xml:space="preserve"> v odst. </w:t>
      </w:r>
      <w:r w:rsidR="0005783A">
        <w:fldChar w:fldCharType="begin"/>
      </w:r>
      <w:r w:rsidR="0005783A">
        <w:instrText xml:space="preserve"> REF _Ref482280626 \r \h </w:instrText>
      </w:r>
      <w:r w:rsidR="0005783A">
        <w:fldChar w:fldCharType="separate"/>
      </w:r>
      <w:r w:rsidR="006E7326">
        <w:t>1.2</w:t>
      </w:r>
      <w:r w:rsidR="0005783A">
        <w:fldChar w:fldCharType="end"/>
      </w:r>
      <w:r w:rsidR="0005783A">
        <w:t xml:space="preserve"> písm. </w:t>
      </w:r>
      <w:r w:rsidR="0005783A">
        <w:fldChar w:fldCharType="begin"/>
      </w:r>
      <w:r w:rsidR="0005783A">
        <w:instrText xml:space="preserve"> REF _Ref482280631 \n \h </w:instrText>
      </w:r>
      <w:r w:rsidR="0005783A">
        <w:fldChar w:fldCharType="separate"/>
      </w:r>
      <w:r w:rsidR="006E7326">
        <w:t>a)</w:t>
      </w:r>
      <w:r w:rsidR="0005783A">
        <w:fldChar w:fldCharType="end"/>
      </w:r>
      <w:r w:rsidR="0005783A">
        <w:t xml:space="preserve"> až </w:t>
      </w:r>
      <w:r w:rsidR="00760E3E">
        <w:fldChar w:fldCharType="begin"/>
      </w:r>
      <w:r w:rsidR="00760E3E">
        <w:instrText xml:space="preserve"> REF _Ref482364225 \n \h </w:instrText>
      </w:r>
      <w:r w:rsidR="00760E3E">
        <w:fldChar w:fldCharType="separate"/>
      </w:r>
      <w:r w:rsidR="006E7326">
        <w:t>c)</w:t>
      </w:r>
      <w:r w:rsidR="00760E3E">
        <w:fldChar w:fldCharType="end"/>
      </w:r>
      <w:r w:rsidR="00592EE6" w:rsidRPr="00175CEF">
        <w:t xml:space="preserve"> </w:t>
      </w:r>
      <w:r w:rsidR="0005783A">
        <w:t xml:space="preserve">Smlouvy </w:t>
      </w:r>
      <w:r w:rsidR="000467CD">
        <w:t xml:space="preserve">ve specifikovaném množství </w:t>
      </w:r>
      <w:r w:rsidR="00592EE6" w:rsidRPr="00175CEF">
        <w:t xml:space="preserve">na základě </w:t>
      </w:r>
      <w:r w:rsidR="000467CD">
        <w:t>o</w:t>
      </w:r>
      <w:r w:rsidR="00592EE6" w:rsidRPr="00175CEF">
        <w:t xml:space="preserve">bjednávky </w:t>
      </w:r>
      <w:r w:rsidR="000467CD">
        <w:t>(dále jen „</w:t>
      </w:r>
      <w:r w:rsidR="000467CD" w:rsidRPr="000467CD">
        <w:rPr>
          <w:b/>
        </w:rPr>
        <w:t>Objednávka</w:t>
      </w:r>
      <w:r w:rsidR="000467CD">
        <w:t xml:space="preserve">“) </w:t>
      </w:r>
      <w:r w:rsidR="00592EE6" w:rsidRPr="00175CEF">
        <w:t xml:space="preserve">doručené </w:t>
      </w:r>
      <w:r w:rsidR="00592EE6">
        <w:t>Objednatelem</w:t>
      </w:r>
      <w:r w:rsidR="00592EE6" w:rsidRPr="00175CEF">
        <w:t xml:space="preserve"> </w:t>
      </w:r>
      <w:r>
        <w:t>Dodavatel</w:t>
      </w:r>
      <w:r w:rsidR="00592EE6">
        <w:t>i a následně uzavřené Dílčí smlouvy</w:t>
      </w:r>
      <w:r w:rsidR="000467CD">
        <w:t>.</w:t>
      </w:r>
    </w:p>
    <w:p w14:paraId="64753156" w14:textId="77777777" w:rsidR="00592EE6" w:rsidRPr="00175CEF" w:rsidRDefault="00592EE6" w:rsidP="00BC5FF8">
      <w:pPr>
        <w:pStyle w:val="cpodstavecslovan1"/>
      </w:pPr>
      <w:r w:rsidRPr="00175CEF">
        <w:t>Objednávka musí obsahovat minimálně tyto náležitosti:</w:t>
      </w:r>
    </w:p>
    <w:p w14:paraId="7EF294F1" w14:textId="635B9464" w:rsidR="00592EE6" w:rsidRPr="007D19D1" w:rsidRDefault="00592EE6" w:rsidP="005E5A89">
      <w:pPr>
        <w:pStyle w:val="cpslovnpsmennkodstavci1"/>
      </w:pPr>
      <w:r w:rsidRPr="007D19D1">
        <w:t xml:space="preserve">identifikační údaje </w:t>
      </w:r>
      <w:r w:rsidR="008C105E">
        <w:t>Dodavatel</w:t>
      </w:r>
      <w:r>
        <w:t xml:space="preserve">e </w:t>
      </w:r>
      <w:r w:rsidRPr="007D19D1">
        <w:t xml:space="preserve">a </w:t>
      </w:r>
      <w:r>
        <w:t>Objednatele</w:t>
      </w:r>
      <w:r w:rsidRPr="007D19D1">
        <w:t>;</w:t>
      </w:r>
    </w:p>
    <w:p w14:paraId="3B48E68D" w14:textId="77777777" w:rsidR="00592EE6" w:rsidRPr="007D19D1" w:rsidRDefault="00592EE6" w:rsidP="005E5A89">
      <w:pPr>
        <w:pStyle w:val="cpslovnpsmennkodstavci1"/>
      </w:pPr>
      <w:r w:rsidRPr="007D19D1">
        <w:t>číslo a datum vystavení Objednávky;</w:t>
      </w:r>
    </w:p>
    <w:p w14:paraId="76C17295" w14:textId="77777777" w:rsidR="007F6055" w:rsidRPr="007D19D1" w:rsidRDefault="00592EE6" w:rsidP="005E5A89">
      <w:pPr>
        <w:pStyle w:val="cpslovnpsmennkodstavci1"/>
      </w:pPr>
      <w:r w:rsidRPr="007D19D1">
        <w:t>číslo Smlouvy;</w:t>
      </w:r>
    </w:p>
    <w:p w14:paraId="7655A347" w14:textId="3F2EDB9B" w:rsidR="00592EE6" w:rsidRPr="005B4D8E" w:rsidRDefault="00592EE6" w:rsidP="005E5A89">
      <w:pPr>
        <w:pStyle w:val="cpslovnpsmennkodstavci1"/>
      </w:pPr>
      <w:r w:rsidRPr="007F6055">
        <w:t>název</w:t>
      </w:r>
      <w:r w:rsidR="00916445" w:rsidRPr="007F6055">
        <w:t xml:space="preserve"> </w:t>
      </w:r>
      <w:r w:rsidR="008C105E">
        <w:t>Předmětu plnění</w:t>
      </w:r>
      <w:r w:rsidRPr="007F6055">
        <w:t xml:space="preserve"> (KZM), jeho množství</w:t>
      </w:r>
      <w:r w:rsidRPr="00930072">
        <w:t xml:space="preserve"> a popis</w:t>
      </w:r>
      <w:r w:rsidR="0072505D" w:rsidRPr="005B4D8E">
        <w:t>;</w:t>
      </w:r>
    </w:p>
    <w:p w14:paraId="4E65E363" w14:textId="6A81FBC4" w:rsidR="00592EE6" w:rsidRPr="007D19D1" w:rsidRDefault="000467CD" w:rsidP="005E5A89">
      <w:pPr>
        <w:pStyle w:val="cpslovnpsmennkodstavci1"/>
      </w:pPr>
      <w:r>
        <w:t>C</w:t>
      </w:r>
      <w:r w:rsidR="00592EE6" w:rsidRPr="007D19D1">
        <w:t>enu;</w:t>
      </w:r>
    </w:p>
    <w:p w14:paraId="35D12BE6" w14:textId="77777777" w:rsidR="00592EE6" w:rsidRPr="007D19D1" w:rsidRDefault="00592EE6" w:rsidP="005E5A89">
      <w:pPr>
        <w:pStyle w:val="cpslovnpsmennkodstavci1"/>
      </w:pPr>
      <w:r w:rsidRPr="007D19D1">
        <w:t>dobu a místo dodání</w:t>
      </w:r>
      <w:r w:rsidR="00916445">
        <w:t xml:space="preserve"> Předmětu plnění</w:t>
      </w:r>
      <w:r w:rsidRPr="007D19D1">
        <w:t>; a</w:t>
      </w:r>
    </w:p>
    <w:p w14:paraId="348DF5B7" w14:textId="77777777" w:rsidR="00592EE6" w:rsidRPr="002B3DFD" w:rsidRDefault="00592EE6" w:rsidP="005E5A89">
      <w:pPr>
        <w:pStyle w:val="cpslovnpsmennkodstavci1"/>
      </w:pPr>
      <w:r w:rsidRPr="007D19D1">
        <w:t xml:space="preserve">podpis oprávněné osoby </w:t>
      </w:r>
      <w:r>
        <w:t>Objednatele</w:t>
      </w:r>
      <w:r w:rsidRPr="007D19D1">
        <w:t>.</w:t>
      </w:r>
    </w:p>
    <w:p w14:paraId="45183B2E" w14:textId="62383CF7" w:rsidR="00592EE6" w:rsidRPr="00A22F54" w:rsidRDefault="004421D8" w:rsidP="00BC5FF8">
      <w:pPr>
        <w:pStyle w:val="cpodstavecslovan1"/>
      </w:pPr>
      <w:r>
        <w:t>Objednatel</w:t>
      </w:r>
      <w:r w:rsidR="00592EE6" w:rsidRPr="00592EE6">
        <w:t xml:space="preserve"> je oprávněn, avšak nikoli povinen, vystavovat dle svého uvážení Objednávky ode dne účinnosti této Smlouvy. Každá takto vystavená Objednávka se považuje za návrh na uzavření </w:t>
      </w:r>
      <w:r>
        <w:t>Dílčí</w:t>
      </w:r>
      <w:r w:rsidR="00592EE6" w:rsidRPr="00592EE6">
        <w:t xml:space="preserve"> smlouvy za podmínek stanovených touto Smlouvou. </w:t>
      </w:r>
      <w:r w:rsidR="008C105E">
        <w:t>Dodavatel</w:t>
      </w:r>
      <w:r w:rsidR="00592EE6" w:rsidRPr="00592EE6">
        <w:t xml:space="preserve"> je povinen písemně potvrdit Objednávku ve lhůtě dvou (2) pracovních dnů od jejího doručení </w:t>
      </w:r>
      <w:r>
        <w:t>Objednatelem</w:t>
      </w:r>
      <w:r w:rsidR="00592EE6" w:rsidRPr="00592EE6">
        <w:t>.</w:t>
      </w:r>
      <w:r w:rsidR="000467CD">
        <w:t xml:space="preserve"> Doručením potvrzení Objednávky Objednateli dojde k uzavření Dílčí smlouvy, přičemž, není-li v Dílčí smlouvě uvedeno jinak, aplikují se na práva a povinnosti Smluvních stran dle Dílčí smlouvy v celém rozsahu práva a povinnosti stanovená touto Smlouvou.</w:t>
      </w:r>
    </w:p>
    <w:p w14:paraId="4DA33B69" w14:textId="77777777" w:rsidR="00592EE6" w:rsidRPr="00592EE6" w:rsidRDefault="00592EE6" w:rsidP="00BC5FF8">
      <w:pPr>
        <w:pStyle w:val="cpodstavecslovan1"/>
      </w:pPr>
      <w:r w:rsidRPr="00592EE6">
        <w:t>Potvrzení Objednávky musí obsahovat minimálně tyto náležitosti:</w:t>
      </w:r>
    </w:p>
    <w:p w14:paraId="0A2B13F9" w14:textId="73906107" w:rsidR="00592EE6" w:rsidRPr="00592EE6" w:rsidRDefault="00592EE6" w:rsidP="005E5A89">
      <w:pPr>
        <w:pStyle w:val="cpslovnpsmennkodstavci1"/>
      </w:pPr>
      <w:r w:rsidRPr="00592EE6">
        <w:t xml:space="preserve">identifikační údaje </w:t>
      </w:r>
      <w:r w:rsidR="004421D8">
        <w:t>Objednatele</w:t>
      </w:r>
      <w:r w:rsidRPr="00592EE6">
        <w:t xml:space="preserve"> a </w:t>
      </w:r>
      <w:r w:rsidR="008C105E">
        <w:t>Dodavatel</w:t>
      </w:r>
      <w:r w:rsidR="004421D8">
        <w:t>e</w:t>
      </w:r>
      <w:r w:rsidRPr="00592EE6">
        <w:t>;</w:t>
      </w:r>
    </w:p>
    <w:p w14:paraId="31A9EF5B" w14:textId="77777777" w:rsidR="00592EE6" w:rsidRPr="00592EE6" w:rsidRDefault="00592EE6" w:rsidP="005E5A89">
      <w:pPr>
        <w:pStyle w:val="cpslovnpsmennkodstavci1"/>
      </w:pPr>
      <w:r w:rsidRPr="00592EE6">
        <w:t>číslo Objednávky, která je potvrzována; a</w:t>
      </w:r>
    </w:p>
    <w:p w14:paraId="5F503CDD" w14:textId="04E74A20" w:rsidR="00592EE6" w:rsidRDefault="00592EE6" w:rsidP="005E5A89">
      <w:pPr>
        <w:pStyle w:val="cpslovnpsmennkodstavci1"/>
      </w:pPr>
      <w:r w:rsidRPr="00592EE6">
        <w:t xml:space="preserve">podpis oprávněné osoby </w:t>
      </w:r>
      <w:r w:rsidR="008C105E">
        <w:t>Dodavatel</w:t>
      </w:r>
      <w:r w:rsidR="004421D8">
        <w:t>e</w:t>
      </w:r>
      <w:r w:rsidRPr="00592EE6">
        <w:t>.</w:t>
      </w:r>
    </w:p>
    <w:p w14:paraId="243BDD14" w14:textId="58C0884A" w:rsidR="004421D8" w:rsidRPr="00A22F54" w:rsidRDefault="004421D8" w:rsidP="00BC5FF8">
      <w:pPr>
        <w:pStyle w:val="cpodstavecslovan1"/>
      </w:pPr>
      <w:r w:rsidRPr="004421D8">
        <w:t xml:space="preserve">V případě, že Objednávka nebude splňovat uvedené minimální náležitosti, má </w:t>
      </w:r>
      <w:r w:rsidR="008C105E">
        <w:t>Dodavatel</w:t>
      </w:r>
      <w:r w:rsidRPr="004421D8">
        <w:t xml:space="preserve"> povinnost na tuto skutečnost neprodleně upozornit </w:t>
      </w:r>
      <w:r>
        <w:t>Objednatele</w:t>
      </w:r>
      <w:r w:rsidRPr="004421D8">
        <w:t xml:space="preserve">. </w:t>
      </w:r>
      <w:r>
        <w:t>Objednatel</w:t>
      </w:r>
      <w:r w:rsidRPr="004421D8">
        <w:t xml:space="preserve"> je poté povinen vystavit novou Objednávku a </w:t>
      </w:r>
      <w:r w:rsidR="008C105E">
        <w:t>Dodavatel</w:t>
      </w:r>
      <w:r w:rsidRPr="004421D8">
        <w:t xml:space="preserve"> je povinen ji ve lhůtě dvou (2) pracovních dnů od jejího doručení písemně potvrdit.</w:t>
      </w:r>
      <w:r w:rsidR="00BC5FF8">
        <w:t xml:space="preserve"> Není-li stanoveno jinak, běží dodací lhůta od okamžiku doručení této nové Objednávky.</w:t>
      </w:r>
    </w:p>
    <w:p w14:paraId="279D063C" w14:textId="6B001BBD" w:rsidR="004421D8" w:rsidRPr="00A22F54" w:rsidRDefault="004421D8" w:rsidP="00BC5FF8">
      <w:pPr>
        <w:pStyle w:val="cpodstavecslovan1"/>
      </w:pPr>
      <w:r w:rsidRPr="004421D8">
        <w:t xml:space="preserve">Potvrzení Objednávky, které obsahuje dodatky, výhrady, omezení nebo jiné změny se považuje za odmítnutí Objednávky a tvoří nový návrh </w:t>
      </w:r>
      <w:r w:rsidR="008C105E">
        <w:t>Dodavatel</w:t>
      </w:r>
      <w:r>
        <w:t>e</w:t>
      </w:r>
      <w:r w:rsidRPr="004421D8">
        <w:t xml:space="preserve"> na uzavření </w:t>
      </w:r>
      <w:r>
        <w:t>Dílčí smlouvy</w:t>
      </w:r>
      <w:r w:rsidRPr="004421D8">
        <w:t xml:space="preserve">, a to i v případě takového dodatku, výhrady, omezení nebo jiné změny, které podstatně nemění podmínky Objednávky. </w:t>
      </w:r>
      <w:r>
        <w:t>Dílčí</w:t>
      </w:r>
      <w:r w:rsidRPr="004421D8">
        <w:t xml:space="preserve"> smlouva je v takovém případě uzavřena pouze tehdy, pokud tento nový návrh </w:t>
      </w:r>
      <w:r>
        <w:t>Objednatel</w:t>
      </w:r>
      <w:r w:rsidRPr="004421D8">
        <w:t xml:space="preserve"> písemně potvrdí a doručí zpět </w:t>
      </w:r>
      <w:r w:rsidR="008C105E">
        <w:t>Dodavatel</w:t>
      </w:r>
      <w:r>
        <w:t>i</w:t>
      </w:r>
      <w:r w:rsidRPr="004421D8">
        <w:t>.</w:t>
      </w:r>
    </w:p>
    <w:p w14:paraId="4E04E797" w14:textId="7EDF5D92" w:rsidR="004421D8" w:rsidRDefault="004421D8" w:rsidP="00BC5FF8">
      <w:pPr>
        <w:pStyle w:val="cpodstavecslovan1"/>
      </w:pPr>
      <w:r w:rsidRPr="004421D8">
        <w:t xml:space="preserve">Počet Objednávek vystavených </w:t>
      </w:r>
      <w:r w:rsidR="00111905">
        <w:t>Objednatelem</w:t>
      </w:r>
      <w:r w:rsidRPr="004421D8">
        <w:t xml:space="preserve"> není omezený. Současně platí, že </w:t>
      </w:r>
      <w:r w:rsidR="00111905">
        <w:t>Objednatel</w:t>
      </w:r>
      <w:r w:rsidRPr="004421D8">
        <w:t xml:space="preserve"> není povinen</w:t>
      </w:r>
      <w:r w:rsidR="00C32A32">
        <w:t xml:space="preserve"> </w:t>
      </w:r>
      <w:r w:rsidRPr="004421D8">
        <w:t>Objednávku vystavit.</w:t>
      </w:r>
    </w:p>
    <w:p w14:paraId="2D3563BF" w14:textId="3054216C" w:rsidR="00474391" w:rsidRPr="00BC5FF8" w:rsidRDefault="00474391" w:rsidP="00BC5FF8">
      <w:pPr>
        <w:pStyle w:val="cpodstavecslovan1"/>
      </w:pPr>
      <w:bookmarkStart w:id="7" w:name="_Ref482344808"/>
      <w:r w:rsidRPr="00BC5FF8">
        <w:t>Dodavatel se zavazuje dodat (příp. též zhotovit) Předmět plnění uveden</w:t>
      </w:r>
      <w:r w:rsidR="00BC5FF8" w:rsidRPr="00BC5FF8">
        <w:t>ý</w:t>
      </w:r>
      <w:r w:rsidRPr="00BC5FF8">
        <w:t xml:space="preserve"> v odst. </w:t>
      </w:r>
      <w:r w:rsidRPr="00BC5FF8">
        <w:fldChar w:fldCharType="begin"/>
      </w:r>
      <w:r w:rsidRPr="00BC5FF8">
        <w:instrText xml:space="preserve"> REF _Ref482280626 \r \h  \* MERGEFORMAT </w:instrText>
      </w:r>
      <w:r w:rsidRPr="00BC5FF8">
        <w:fldChar w:fldCharType="separate"/>
      </w:r>
      <w:r w:rsidR="006E7326">
        <w:t>1.2</w:t>
      </w:r>
      <w:r w:rsidRPr="00BC5FF8">
        <w:fldChar w:fldCharType="end"/>
      </w:r>
      <w:r w:rsidRPr="00BC5FF8">
        <w:t xml:space="preserve"> písm. </w:t>
      </w:r>
      <w:r w:rsidR="00752992">
        <w:t>d)</w:t>
      </w:r>
      <w:r w:rsidRPr="00BC5FF8">
        <w:t xml:space="preserve"> Smlouvy na základě</w:t>
      </w:r>
      <w:bookmarkEnd w:id="7"/>
      <w:r w:rsidR="00BC5FF8" w:rsidRPr="00BC5FF8">
        <w:t xml:space="preserve"> Dílčí smlouvy, která je uzavřena mezi Smluvními stranami následovně:</w:t>
      </w:r>
    </w:p>
    <w:p w14:paraId="744072B2" w14:textId="2BFB0814" w:rsidR="00BC5FF8" w:rsidRDefault="00BC5FF8" w:rsidP="00BC5FF8">
      <w:pPr>
        <w:pStyle w:val="cpodstavecslovan2"/>
      </w:pPr>
      <w:r w:rsidRPr="00BC5FF8">
        <w:t>Objednatel</w:t>
      </w:r>
      <w:r w:rsidR="0062791C">
        <w:t xml:space="preserve"> je oprávněn vyzvat Dodavatele k předložení nabídky na prodej / zhotovení specifikovaného množství Předmětu plnění (dále jen „</w:t>
      </w:r>
      <w:r w:rsidR="0062791C" w:rsidRPr="00972826">
        <w:rPr>
          <w:b/>
        </w:rPr>
        <w:t>Výzva</w:t>
      </w:r>
      <w:r w:rsidR="0062791C">
        <w:t xml:space="preserve">“). Výzva má charakter výzvy k předložení návrhu na uzavření smlouvy dle § 1731 Občanského zákoníku. Objednatel ve </w:t>
      </w:r>
      <w:r w:rsidR="0062791C">
        <w:lastRenderedPageBreak/>
        <w:t>Výzvě uvede zejména specifikaci a množství Předmětu plnění, požadovaný termín jeho dodání a lhůtu pro předložení nabídky Dodavatelem.</w:t>
      </w:r>
    </w:p>
    <w:p w14:paraId="677D0E79" w14:textId="77777777" w:rsidR="00972826" w:rsidRDefault="0062791C" w:rsidP="00BC5FF8">
      <w:pPr>
        <w:pStyle w:val="cpodstavecslovan2"/>
      </w:pPr>
      <w:r>
        <w:t>Dodavatel je povinen doručit Objednateli ve lhůtě stanovené ve Výzvě svou nabídku splňující náležitosti návrhu na uzavření Dílčí smlouvy (dále jen „</w:t>
      </w:r>
      <w:r w:rsidRPr="00972826">
        <w:rPr>
          <w:b/>
        </w:rPr>
        <w:t>Nabídka</w:t>
      </w:r>
      <w:r>
        <w:t xml:space="preserve">“) nebo mu ve stejné lhůtě sdělit, že Nabídku nepředloží. </w:t>
      </w:r>
      <w:r w:rsidR="00972826">
        <w:t xml:space="preserve">Nabídka Dodavatele nesmí být v rozporu s touto Smlouvou a Výzvou Dodavatel není </w:t>
      </w:r>
      <w:r w:rsidR="00DE2A88">
        <w:t>oprávněn</w:t>
      </w:r>
      <w:r w:rsidR="00972826">
        <w:t xml:space="preserve"> navrhnout v </w:t>
      </w:r>
      <w:r w:rsidR="00DE2A88">
        <w:t>Nabídce</w:t>
      </w:r>
      <w:r w:rsidR="00972826">
        <w:t xml:space="preserve"> podmínky, které budou pro Objednatele méně výhodné v porovnání s touto Smlouvou.</w:t>
      </w:r>
    </w:p>
    <w:p w14:paraId="43A122E1" w14:textId="77777777" w:rsidR="0062791C" w:rsidRDefault="0062791C" w:rsidP="00BC5FF8">
      <w:pPr>
        <w:pStyle w:val="cpodstavecslovan2"/>
      </w:pPr>
      <w:r>
        <w:t>Nabídka musí obsahovat alespoň tyto náležitosti:</w:t>
      </w:r>
    </w:p>
    <w:p w14:paraId="17C3F34C" w14:textId="77777777" w:rsidR="0062791C" w:rsidRDefault="0062791C" w:rsidP="0062791C">
      <w:pPr>
        <w:pStyle w:val="cpslovnpsmennkodstavci2"/>
      </w:pPr>
      <w:r>
        <w:t>identifikační údaje Objednatele a Dodavatele;</w:t>
      </w:r>
    </w:p>
    <w:p w14:paraId="5359711E" w14:textId="77777777" w:rsidR="0062791C" w:rsidRDefault="0062791C" w:rsidP="0062791C">
      <w:pPr>
        <w:pStyle w:val="cpslovnpsmennkodstavci2"/>
      </w:pPr>
      <w:r>
        <w:t>číslo Smlouvy;</w:t>
      </w:r>
    </w:p>
    <w:p w14:paraId="295562D1" w14:textId="77777777" w:rsidR="0062791C" w:rsidRDefault="0062791C" w:rsidP="0062791C">
      <w:pPr>
        <w:pStyle w:val="cpslovnpsmennkodstavci2"/>
      </w:pPr>
      <w:r>
        <w:t>specifikaci a množství Předmětu plnění v souladu s Výzvou;</w:t>
      </w:r>
    </w:p>
    <w:p w14:paraId="4BBCBA60" w14:textId="77777777" w:rsidR="0062791C" w:rsidRDefault="0062791C" w:rsidP="0062791C">
      <w:pPr>
        <w:pStyle w:val="cpslovnpsmennkodstavci2"/>
      </w:pPr>
      <w:r>
        <w:t xml:space="preserve">nabízenou cenu za Předmět plnění uvedenou jako jednotkovou cenu i jako </w:t>
      </w:r>
      <w:r w:rsidR="00DE2A88">
        <w:t>celkovou</w:t>
      </w:r>
      <w:r>
        <w:t xml:space="preserve"> cenu;</w:t>
      </w:r>
    </w:p>
    <w:p w14:paraId="2246D589" w14:textId="77777777" w:rsidR="0062791C" w:rsidRDefault="0062791C" w:rsidP="0062791C">
      <w:pPr>
        <w:pStyle w:val="cpslovnpsmennkodstavci2"/>
      </w:pPr>
      <w:r>
        <w:t>dobu a místo dodání Předmětu plnění v souladu s Výzvou;</w:t>
      </w:r>
    </w:p>
    <w:p w14:paraId="127AA863" w14:textId="77777777" w:rsidR="0062791C" w:rsidRDefault="0062791C" w:rsidP="0062791C">
      <w:pPr>
        <w:pStyle w:val="cpslovnpsmennkodstavci2"/>
      </w:pPr>
      <w:r>
        <w:t>projev vůle Dodavatele být Nabídkou vázán v případě jejího přijetí Objednatelem;</w:t>
      </w:r>
    </w:p>
    <w:p w14:paraId="069A999D" w14:textId="77777777" w:rsidR="0062791C" w:rsidRDefault="0062791C" w:rsidP="0062791C">
      <w:pPr>
        <w:pStyle w:val="cpslovnpsmennkodstavci2"/>
      </w:pPr>
      <w:r>
        <w:t>určení, že se Dílčí smlouva, která v </w:t>
      </w:r>
      <w:r w:rsidR="00DE2A88">
        <w:t>případě</w:t>
      </w:r>
      <w:r>
        <w:t xml:space="preserve"> akceptace Nabídky Objednatelem vznikne, řídí stejnými podmínkami, jako jsou stanoveny ve Smlouvě;</w:t>
      </w:r>
    </w:p>
    <w:p w14:paraId="7403BFA0" w14:textId="77777777" w:rsidR="0062791C" w:rsidRDefault="0062791C" w:rsidP="0062791C">
      <w:pPr>
        <w:pStyle w:val="cpslovnpsmennkodstavci2"/>
      </w:pPr>
      <w:r>
        <w:t>určení, že se jedná o neodvolatelný návrh na uzavření Dílčí smlouvy;</w:t>
      </w:r>
    </w:p>
    <w:p w14:paraId="4EDB41AE" w14:textId="77777777" w:rsidR="0062791C" w:rsidRDefault="0062791C" w:rsidP="0062791C">
      <w:pPr>
        <w:pStyle w:val="cpslovnpsmennkodstavci2"/>
      </w:pPr>
      <w:r>
        <w:t>dobu pro akceptaci Nabídky, která nesmí být kratší než deset (10) pracovních dnů ode dne doručení Nabídky Objednateli;</w:t>
      </w:r>
    </w:p>
    <w:p w14:paraId="4C73810F" w14:textId="77777777" w:rsidR="0062791C" w:rsidRDefault="0062791C" w:rsidP="0062791C">
      <w:pPr>
        <w:pStyle w:val="cpslovnpsmennkodstavci2"/>
      </w:pPr>
      <w:r>
        <w:t>další náležitosti požadované Objednatelem ve Výzvě; a</w:t>
      </w:r>
    </w:p>
    <w:p w14:paraId="062AF5EB" w14:textId="77777777" w:rsidR="0062791C" w:rsidRDefault="0062791C" w:rsidP="0062791C">
      <w:pPr>
        <w:pStyle w:val="cpslovnpsmennkodstavci2"/>
      </w:pPr>
      <w:r>
        <w:t>podpis oprávněné osoby Dodavatele.</w:t>
      </w:r>
    </w:p>
    <w:p w14:paraId="3928E734" w14:textId="51FB204D" w:rsidR="00972826" w:rsidRDefault="00972826" w:rsidP="00255D73">
      <w:pPr>
        <w:pStyle w:val="cpodstavecslovan2"/>
      </w:pPr>
      <w:r>
        <w:t xml:space="preserve">Akceptací Nabídky Objednatelem dojde mezi Dodavatelem a Objednatelem k uzavření </w:t>
      </w:r>
      <w:r w:rsidR="00DE2A88">
        <w:t>Dílčí</w:t>
      </w:r>
      <w:r>
        <w:t xml:space="preserve"> smlouvy za podmínek stanovených v Nabíd</w:t>
      </w:r>
      <w:r w:rsidR="00385056">
        <w:t>ce</w:t>
      </w:r>
      <w:r>
        <w:t>. Akceptaci provede Objednatel písemným oznámením o přijetí Nabídky Objednatelem</w:t>
      </w:r>
      <w:r w:rsidR="00531656">
        <w:t>, která musí obsahovat minimálně identifikační údaje Objednatele a Dodavatele, identifikaci Nabídky, která je potvrzována; a podpis oprávněné osoby Objednatele.</w:t>
      </w:r>
    </w:p>
    <w:p w14:paraId="713A7D85" w14:textId="77777777" w:rsidR="00BC5FF8" w:rsidRPr="00BC5FF8" w:rsidRDefault="00BC5FF8" w:rsidP="00BC5FF8">
      <w:pPr>
        <w:pStyle w:val="cpodstavecslovan1"/>
      </w:pPr>
      <w:r w:rsidRPr="00BC5FF8">
        <w:t>Dodavatel se zavazuje dodat Objednateli Předmět plnění za podmínek uvedených v této Smlouvě a v Dílčí smlouvě ve sjednaném sortimentu, množství, jakosti a čase a převést na Objednatele vlastnické právo k Předmětu plnění.</w:t>
      </w:r>
    </w:p>
    <w:p w14:paraId="2F9AF258" w14:textId="41D4768B" w:rsidR="00BC5FF8" w:rsidRDefault="00BC5FF8" w:rsidP="00BC5FF8">
      <w:pPr>
        <w:pStyle w:val="cpodstavecslovan1"/>
      </w:pPr>
      <w:r w:rsidRPr="00BC5FF8">
        <w:t xml:space="preserve">Objednatel se zavazuje zaplatit za Předmět plnění </w:t>
      </w:r>
      <w:r w:rsidR="00DE2A88" w:rsidRPr="00BC5FF8">
        <w:t>dodaný</w:t>
      </w:r>
      <w:r w:rsidRPr="00BC5FF8">
        <w:t xml:space="preserve"> v souladu s touto Smlouvou a Dílčí smlouvou Cenu dle článku </w:t>
      </w:r>
      <w:r w:rsidRPr="00BC5FF8">
        <w:rPr>
          <w:b/>
          <w:bCs/>
        </w:rPr>
        <w:fldChar w:fldCharType="begin"/>
      </w:r>
      <w:r w:rsidRPr="00BC5FF8">
        <w:instrText xml:space="preserve"> REF _Ref482348599 \n \h </w:instrText>
      </w:r>
      <w:r>
        <w:instrText xml:space="preserve"> \* MERGEFORMAT </w:instrText>
      </w:r>
      <w:r w:rsidRPr="00BC5FF8">
        <w:rPr>
          <w:b/>
          <w:bCs/>
        </w:rPr>
      </w:r>
      <w:r w:rsidRPr="00BC5FF8">
        <w:rPr>
          <w:b/>
          <w:bCs/>
        </w:rPr>
        <w:fldChar w:fldCharType="separate"/>
      </w:r>
      <w:r w:rsidR="006E7326">
        <w:t>2</w:t>
      </w:r>
      <w:r w:rsidRPr="00BC5FF8">
        <w:rPr>
          <w:b/>
          <w:bCs/>
        </w:rPr>
        <w:fldChar w:fldCharType="end"/>
      </w:r>
      <w:r w:rsidRPr="00BC5FF8">
        <w:t xml:space="preserve"> Smlouvy.</w:t>
      </w:r>
    </w:p>
    <w:p w14:paraId="1E120479" w14:textId="77777777" w:rsidR="002A6D31" w:rsidRPr="00BC5FF8" w:rsidRDefault="002A6D31" w:rsidP="002A6D31">
      <w:pPr>
        <w:pStyle w:val="cpodstavecslovan1"/>
        <w:numPr>
          <w:ilvl w:val="0"/>
          <w:numId w:val="0"/>
        </w:numPr>
        <w:ind w:left="567"/>
      </w:pPr>
    </w:p>
    <w:p w14:paraId="664FE0ED" w14:textId="77777777" w:rsidR="009462C6" w:rsidRDefault="005E5A89" w:rsidP="00BC5FF8">
      <w:pPr>
        <w:pStyle w:val="cplnekslovan"/>
      </w:pPr>
      <w:bookmarkStart w:id="8" w:name="_Ref482348599"/>
      <w:r>
        <w:t>Cena</w:t>
      </w:r>
      <w:bookmarkEnd w:id="8"/>
    </w:p>
    <w:p w14:paraId="2174BE77" w14:textId="697E1971" w:rsidR="009462C6" w:rsidRPr="00BC5FF8" w:rsidRDefault="009462C6" w:rsidP="00BC5FF8">
      <w:pPr>
        <w:pStyle w:val="cpodstavecslovan1"/>
      </w:pPr>
      <w:r w:rsidRPr="00BC5FF8">
        <w:t>Cena za</w:t>
      </w:r>
      <w:r w:rsidR="002E6C7E" w:rsidRPr="00BC5FF8">
        <w:t xml:space="preserve"> </w:t>
      </w:r>
      <w:r w:rsidR="00972826">
        <w:t>Předmět</w:t>
      </w:r>
      <w:r w:rsidRPr="00BC5FF8">
        <w:t xml:space="preserve"> plnění odpovídá součinu jednotkových cen jednotlivých kusů Předmětu plnění</w:t>
      </w:r>
      <w:r w:rsidR="002E6C7E" w:rsidRPr="00BC5FF8">
        <w:t xml:space="preserve"> </w:t>
      </w:r>
      <w:r w:rsidRPr="00BC5FF8">
        <w:t>a počtu kusů Předmětu plnění dodaných Objednateli na základě Dílčí smlouvy (dále jen „</w:t>
      </w:r>
      <w:r w:rsidRPr="00BC5FF8">
        <w:rPr>
          <w:b/>
        </w:rPr>
        <w:t>Cena</w:t>
      </w:r>
      <w:r w:rsidRPr="00BC5FF8">
        <w:t xml:space="preserve">“). Cena každého jednotlivého kusu Předmětu plnění </w:t>
      </w:r>
      <w:r w:rsidR="00972826">
        <w:t xml:space="preserve">uvedenému v odst. </w:t>
      </w:r>
      <w:r w:rsidR="00972826">
        <w:fldChar w:fldCharType="begin"/>
      </w:r>
      <w:r w:rsidR="00972826">
        <w:instrText xml:space="preserve"> REF _Ref482280626 \r \h </w:instrText>
      </w:r>
      <w:r w:rsidR="00972826">
        <w:fldChar w:fldCharType="separate"/>
      </w:r>
      <w:r w:rsidR="006E7326">
        <w:t>1.2</w:t>
      </w:r>
      <w:r w:rsidR="00972826">
        <w:fldChar w:fldCharType="end"/>
      </w:r>
      <w:r w:rsidR="00972826">
        <w:t xml:space="preserve"> písm. </w:t>
      </w:r>
      <w:r w:rsidR="00972826">
        <w:fldChar w:fldCharType="begin"/>
      </w:r>
      <w:r w:rsidR="00972826">
        <w:instrText xml:space="preserve"> REF _Ref482280631 \n \h </w:instrText>
      </w:r>
      <w:r w:rsidR="00972826">
        <w:fldChar w:fldCharType="separate"/>
      </w:r>
      <w:r w:rsidR="006E7326">
        <w:t>a)</w:t>
      </w:r>
      <w:r w:rsidR="00972826">
        <w:fldChar w:fldCharType="end"/>
      </w:r>
      <w:r w:rsidR="00972826">
        <w:t xml:space="preserve"> až </w:t>
      </w:r>
      <w:r w:rsidR="00AF3775">
        <w:fldChar w:fldCharType="begin"/>
      </w:r>
      <w:r w:rsidR="00AF3775">
        <w:instrText xml:space="preserve"> REF _Ref482364225 \n \h </w:instrText>
      </w:r>
      <w:r w:rsidR="00AF3775">
        <w:fldChar w:fldCharType="separate"/>
      </w:r>
      <w:r w:rsidR="006E7326">
        <w:t>c)</w:t>
      </w:r>
      <w:r w:rsidR="00AF3775">
        <w:fldChar w:fldCharType="end"/>
      </w:r>
      <w:r w:rsidR="00972826" w:rsidRPr="00175CEF">
        <w:t xml:space="preserve"> </w:t>
      </w:r>
      <w:r w:rsidR="00972826">
        <w:t xml:space="preserve">Smlouvy </w:t>
      </w:r>
      <w:r w:rsidRPr="00BC5FF8">
        <w:t>je uvedena v Příloze č. 2 Smlouvy.</w:t>
      </w:r>
      <w:r w:rsidR="00BF142B" w:rsidRPr="00BF142B">
        <w:t xml:space="preserve"> </w:t>
      </w:r>
      <w:r w:rsidR="00BF142B">
        <w:t>Cena za Doplňkové zboží bude stanovena na základě Nabídky</w:t>
      </w:r>
      <w:r w:rsidR="00BF142B" w:rsidRPr="00BF142B">
        <w:t xml:space="preserve"> </w:t>
      </w:r>
      <w:r w:rsidR="00BF142B">
        <w:t>Dodavatele.</w:t>
      </w:r>
    </w:p>
    <w:p w14:paraId="16BB90F5" w14:textId="2225E1F2" w:rsidR="00BF142B" w:rsidRPr="00C747AA" w:rsidRDefault="00BF142B" w:rsidP="00BF142B">
      <w:pPr>
        <w:pStyle w:val="cpodstavecslovan1"/>
      </w:pPr>
      <w:bookmarkStart w:id="9" w:name="_Ref482358604"/>
      <w:r>
        <w:t>Maximální cena Předmětu plnění dodaného na základě této Smlouvy nesmí převýšit částku 2</w:t>
      </w:r>
      <w:r w:rsidR="00B30525">
        <w:t>5</w:t>
      </w:r>
      <w:r>
        <w:t xml:space="preserve"> 000 000,- Kč (slovy: dvacet </w:t>
      </w:r>
      <w:r w:rsidR="00B30525">
        <w:t>pět</w:t>
      </w:r>
      <w:r>
        <w:t xml:space="preserve"> milionů korun českých) bez DPH.</w:t>
      </w:r>
      <w:bookmarkEnd w:id="9"/>
    </w:p>
    <w:p w14:paraId="34B4C38C" w14:textId="7EF30092" w:rsidR="00972826" w:rsidRPr="003F64F1" w:rsidRDefault="00972826" w:rsidP="00972826">
      <w:pPr>
        <w:pStyle w:val="cpodstavecslovan1"/>
      </w:pPr>
      <w:r>
        <w:t xml:space="preserve">Cena za Doplňkové zboží po dobu platnosti a účinnosti této Smlouvy nepřesáhne </w:t>
      </w:r>
      <w:r w:rsidR="00385056">
        <w:t>2</w:t>
      </w:r>
      <w:r>
        <w:t>.000.000,- Kč bez DPH.</w:t>
      </w:r>
    </w:p>
    <w:p w14:paraId="15BEA2B6" w14:textId="12F22FC5" w:rsidR="009462C6" w:rsidRPr="00461798" w:rsidRDefault="009462C6" w:rsidP="00BC5FF8">
      <w:pPr>
        <w:pStyle w:val="cpodstavecslovan1"/>
      </w:pPr>
      <w:r w:rsidRPr="00D1268D">
        <w:t xml:space="preserve">Cena každého jednotlivého kusu </w:t>
      </w:r>
      <w:r>
        <w:t xml:space="preserve">Předmětu plnění </w:t>
      </w:r>
      <w:r w:rsidRPr="00D1268D">
        <w:t xml:space="preserve">zahrnuje veškeré náklady </w:t>
      </w:r>
      <w:r w:rsidR="008C105E">
        <w:t>Dodavatel</w:t>
      </w:r>
      <w:r>
        <w:t>e</w:t>
      </w:r>
      <w:r w:rsidRPr="00D1268D">
        <w:t xml:space="preserve"> spojené s plněním Smlouvy, Dílčí smlouvy a </w:t>
      </w:r>
      <w:r>
        <w:t xml:space="preserve">zhotovením a </w:t>
      </w:r>
      <w:r w:rsidRPr="00D1268D">
        <w:t xml:space="preserve">dodáním </w:t>
      </w:r>
      <w:r>
        <w:t>Předmětu plnění Objednateli</w:t>
      </w:r>
      <w:r w:rsidRPr="00D1268D">
        <w:t xml:space="preserve">. Tato cena je cenou konečnou, nejvýše přípustnou a nemůže být zvýšena bez předchozího písemného souhlasu </w:t>
      </w:r>
      <w:r>
        <w:t>Objednatele</w:t>
      </w:r>
      <w:r w:rsidRPr="00D1268D">
        <w:t xml:space="preserve">. V ceně každého jednotlivého kusu </w:t>
      </w:r>
      <w:r>
        <w:t xml:space="preserve">Předmětu plnění </w:t>
      </w:r>
      <w:r w:rsidRPr="00D1268D">
        <w:t>jsou zahrnuty zejména:</w:t>
      </w:r>
    </w:p>
    <w:p w14:paraId="4D74D338" w14:textId="7B8715BC" w:rsidR="009462C6" w:rsidRPr="00241636" w:rsidRDefault="009462C6" w:rsidP="00362626">
      <w:pPr>
        <w:pStyle w:val="cpslovnpsmennkodstavci1"/>
      </w:pPr>
      <w:r w:rsidRPr="00241636">
        <w:t xml:space="preserve">zhotovení a doprava </w:t>
      </w:r>
      <w:r>
        <w:t xml:space="preserve">Předmětu plnění </w:t>
      </w:r>
      <w:r w:rsidRPr="00241636">
        <w:t>do místa určeného Objednatelem</w:t>
      </w:r>
      <w:r w:rsidRPr="006D2FF0">
        <w:t>;</w:t>
      </w:r>
    </w:p>
    <w:p w14:paraId="15D7E08A" w14:textId="77777777" w:rsidR="009462C6" w:rsidRPr="00241636" w:rsidRDefault="009462C6" w:rsidP="00362626">
      <w:pPr>
        <w:pStyle w:val="cpslovnpsmennkodstavci1"/>
      </w:pPr>
      <w:r w:rsidRPr="00241636">
        <w:t xml:space="preserve">náklady na balení a označení </w:t>
      </w:r>
      <w:r>
        <w:t xml:space="preserve">Předmětu plnění </w:t>
      </w:r>
      <w:r w:rsidRPr="00241636">
        <w:t>dle požadavků Objednatele</w:t>
      </w:r>
      <w:r w:rsidRPr="006D2FF0">
        <w:t>;</w:t>
      </w:r>
    </w:p>
    <w:p w14:paraId="15CDD5C4" w14:textId="0859C26A" w:rsidR="009462C6" w:rsidRPr="00241636" w:rsidRDefault="009462C6" w:rsidP="00362626">
      <w:pPr>
        <w:pStyle w:val="cpslovnpsmennkodstavci1"/>
      </w:pPr>
      <w:r w:rsidRPr="00241636">
        <w:t>clo, celní poplatky,</w:t>
      </w:r>
      <w:r>
        <w:t xml:space="preserve"> daně a zálohy</w:t>
      </w:r>
      <w:r w:rsidR="00611CFD">
        <w:t xml:space="preserve"> </w:t>
      </w:r>
      <w:r>
        <w:t xml:space="preserve">(vyjma DPH, která bude připočítána podle ustanovení </w:t>
      </w:r>
      <w:r w:rsidR="00C42337">
        <w:fldChar w:fldCharType="begin"/>
      </w:r>
      <w:r w:rsidR="00C42337">
        <w:instrText xml:space="preserve"> REF _Ref482351480 \n \h </w:instrText>
      </w:r>
      <w:r w:rsidR="00C42337">
        <w:fldChar w:fldCharType="separate"/>
      </w:r>
      <w:r w:rsidR="006E7326">
        <w:t>2.5</w:t>
      </w:r>
      <w:r w:rsidR="00C42337">
        <w:fldChar w:fldCharType="end"/>
      </w:r>
      <w:r>
        <w:t xml:space="preserve"> této Smlouvy)</w:t>
      </w:r>
      <w:r w:rsidRPr="006D2FF0">
        <w:t>;</w:t>
      </w:r>
    </w:p>
    <w:p w14:paraId="148E8C8F" w14:textId="77777777" w:rsidR="009462C6" w:rsidRPr="00241636" w:rsidRDefault="009462C6" w:rsidP="00362626">
      <w:pPr>
        <w:pStyle w:val="cpslovnpsmennkodstavci1"/>
      </w:pPr>
      <w:r w:rsidRPr="006D2FF0">
        <w:t xml:space="preserve">recyklační poplatky a ekologická likvidace </w:t>
      </w:r>
      <w:r>
        <w:t xml:space="preserve">Předmětu plnění </w:t>
      </w:r>
      <w:r w:rsidRPr="006D2FF0">
        <w:t>a činnosti s ní spojené;</w:t>
      </w:r>
    </w:p>
    <w:p w14:paraId="3BB300F2" w14:textId="77777777" w:rsidR="009462C6" w:rsidRPr="00241636" w:rsidRDefault="009462C6" w:rsidP="00362626">
      <w:pPr>
        <w:pStyle w:val="cpslovnpsmennkodstavci1"/>
      </w:pPr>
      <w:r>
        <w:t>z</w:t>
      </w:r>
      <w:r w:rsidRPr="006D2FF0">
        <w:t xml:space="preserve">áruka za jakost </w:t>
      </w:r>
      <w:r w:rsidR="00E419AF">
        <w:t xml:space="preserve">a záruční servis </w:t>
      </w:r>
      <w:r w:rsidRPr="006D2FF0">
        <w:t>v rozsahu stanoveném Smlouvou;</w:t>
      </w:r>
    </w:p>
    <w:p w14:paraId="5D382A31" w14:textId="77777777" w:rsidR="009462C6" w:rsidRPr="00C747AA" w:rsidRDefault="009462C6" w:rsidP="00362626">
      <w:pPr>
        <w:pStyle w:val="cpslovnpsmennkodstavci1"/>
      </w:pPr>
      <w:r w:rsidRPr="006D2FF0">
        <w:t>návody na obsluhu</w:t>
      </w:r>
      <w:r>
        <w:t xml:space="preserve"> Předmětu plnění</w:t>
      </w:r>
      <w:r w:rsidRPr="006D2FF0">
        <w:t xml:space="preserve">, bezpečnostní pokyny pro používání </w:t>
      </w:r>
      <w:r>
        <w:t xml:space="preserve">Předmětu plnění </w:t>
      </w:r>
      <w:r w:rsidRPr="006D2FF0">
        <w:t>v souladu s pla</w:t>
      </w:r>
      <w:r w:rsidR="00BF142B">
        <w:t xml:space="preserve">tnými předpisy České republiky a další dokumenty vztahující se k Předmětu plnění, </w:t>
      </w:r>
      <w:r w:rsidR="00CD6059">
        <w:t xml:space="preserve">to </w:t>
      </w:r>
      <w:r w:rsidRPr="006D2FF0">
        <w:t>vše v českém jazyce;</w:t>
      </w:r>
    </w:p>
    <w:p w14:paraId="4EB77151" w14:textId="77777777" w:rsidR="009462C6" w:rsidRPr="00ED49A8" w:rsidRDefault="009462C6" w:rsidP="00362626">
      <w:pPr>
        <w:pStyle w:val="cpslovnpsmennkodstavci1"/>
      </w:pPr>
      <w:r w:rsidRPr="00241636">
        <w:t>veškeré jiné náklady a poplatky nezbytné pro řádné plnění dle této Smlouvy</w:t>
      </w:r>
      <w:r w:rsidR="00ED49A8">
        <w:t xml:space="preserve"> a</w:t>
      </w:r>
    </w:p>
    <w:p w14:paraId="6E831042" w14:textId="42DC0E6D" w:rsidR="00ED49A8" w:rsidRPr="00B66CF1" w:rsidRDefault="00ED49A8" w:rsidP="00362626">
      <w:pPr>
        <w:pStyle w:val="cpslovnpsmennkodstavci1"/>
      </w:pPr>
      <w:r>
        <w:t xml:space="preserve">zhotovení </w:t>
      </w:r>
      <w:r w:rsidR="00BF142B">
        <w:t>a dodání U</w:t>
      </w:r>
      <w:r>
        <w:t xml:space="preserve">kázkového zboží dle této </w:t>
      </w:r>
      <w:r w:rsidR="00BF142B">
        <w:t>S</w:t>
      </w:r>
      <w:r>
        <w:t>mlouvy.</w:t>
      </w:r>
    </w:p>
    <w:p w14:paraId="35139A08" w14:textId="2B905A95" w:rsidR="00C42337" w:rsidRPr="00611CFD" w:rsidRDefault="00C42337" w:rsidP="00C42337">
      <w:pPr>
        <w:pStyle w:val="cpodstavecslovan1"/>
      </w:pPr>
      <w:bookmarkStart w:id="10" w:name="_Ref482351480"/>
      <w:r w:rsidRPr="00611CFD">
        <w:t>Cena, stejně jako jakékoliv jiné peněžité částky uváděné ve Smlouvě, je uváděna bez DPH. K </w:t>
      </w:r>
      <w:r>
        <w:t>cenám</w:t>
      </w:r>
      <w:r w:rsidRPr="00611CFD">
        <w:t xml:space="preserve"> bude připočítána DPH dle příslušných předpisů ve výši platné ke dni uskutečnění zdanitelného plnění</w:t>
      </w:r>
      <w:r>
        <w:t>.</w:t>
      </w:r>
      <w:bookmarkEnd w:id="10"/>
    </w:p>
    <w:p w14:paraId="4C08E7AB" w14:textId="5BEFDBEC" w:rsidR="009462C6" w:rsidRDefault="008C105E" w:rsidP="00BC5FF8">
      <w:pPr>
        <w:pStyle w:val="cpodstavecslovan1"/>
      </w:pPr>
      <w:r>
        <w:t>Dodavatel</w:t>
      </w:r>
      <w:r w:rsidR="009462C6" w:rsidRPr="00D97953">
        <w:t xml:space="preserve"> výslovně prohlašuje a ujišťuje Objednatele, že veškeré ceny již v sobě zahrnují veškeré náklady </w:t>
      </w:r>
      <w:r>
        <w:t>Dodavatel</w:t>
      </w:r>
      <w:r w:rsidR="009462C6" w:rsidRPr="00D97953">
        <w:t>e spojené s plněním dle této Smlouvy. Ceny jsou konečné, nejvý</w:t>
      </w:r>
      <w:r w:rsidR="009462C6" w:rsidRPr="003F64F1">
        <w:t>še přípustné a nemohou být změněny</w:t>
      </w:r>
      <w:r w:rsidR="00E2465F">
        <w:t xml:space="preserve"> bez předchozí dohody </w:t>
      </w:r>
      <w:r w:rsidR="00CD6059">
        <w:t>S</w:t>
      </w:r>
      <w:r w:rsidR="00E2465F">
        <w:t>mluvních stran</w:t>
      </w:r>
      <w:r w:rsidR="009462C6" w:rsidRPr="003F64F1">
        <w:t>.</w:t>
      </w:r>
    </w:p>
    <w:p w14:paraId="6C053012" w14:textId="77777777" w:rsidR="002A6D31" w:rsidRDefault="002A6D31" w:rsidP="002A6D31">
      <w:pPr>
        <w:pStyle w:val="cpodstavecslovan1"/>
        <w:numPr>
          <w:ilvl w:val="0"/>
          <w:numId w:val="0"/>
        </w:numPr>
        <w:ind w:left="567"/>
      </w:pPr>
    </w:p>
    <w:p w14:paraId="0CAC5EE5" w14:textId="77777777" w:rsidR="009462C6" w:rsidRPr="005C3636" w:rsidRDefault="009462C6" w:rsidP="00BC5FF8">
      <w:pPr>
        <w:pStyle w:val="cplnekslovan"/>
      </w:pPr>
      <w:r w:rsidRPr="005C3636">
        <w:t>Platební podmínky</w:t>
      </w:r>
    </w:p>
    <w:p w14:paraId="780803FA" w14:textId="2A40011C" w:rsidR="00AD34B4" w:rsidRDefault="00AD34B4" w:rsidP="00BC5FF8">
      <w:pPr>
        <w:pStyle w:val="cpodstavecslovan1"/>
      </w:pPr>
      <w:r>
        <w:t>Cena bude hrazena bezhotovostně na bankovní účet Dodavatele uvedený ve Smlouvě, a to na základě daňových dokladů vystavených Dodavatelem.</w:t>
      </w:r>
    </w:p>
    <w:p w14:paraId="668D90A5" w14:textId="2EB42525" w:rsidR="00AD34B4" w:rsidRDefault="009462C6" w:rsidP="00BC5FF8">
      <w:pPr>
        <w:pStyle w:val="cpodstavecslovan1"/>
      </w:pPr>
      <w:r>
        <w:t xml:space="preserve">Daňový doklad </w:t>
      </w:r>
      <w:r w:rsidRPr="005060E2">
        <w:t>bud</w:t>
      </w:r>
      <w:r>
        <w:t>e</w:t>
      </w:r>
      <w:r w:rsidRPr="005060E2">
        <w:t xml:space="preserve"> vystav</w:t>
      </w:r>
      <w:r>
        <w:t>en</w:t>
      </w:r>
      <w:r w:rsidRPr="005060E2">
        <w:t xml:space="preserve"> </w:t>
      </w:r>
      <w:r w:rsidR="008C105E">
        <w:t>Dodavatel</w:t>
      </w:r>
      <w:r w:rsidRPr="005060E2">
        <w:t xml:space="preserve">em </w:t>
      </w:r>
      <w:r w:rsidRPr="006D0941">
        <w:t>nejdříve po převzetí</w:t>
      </w:r>
      <w:r w:rsidR="002E6C7E">
        <w:t xml:space="preserve"> </w:t>
      </w:r>
      <w:r w:rsidR="00BF142B">
        <w:t>celé dodávky</w:t>
      </w:r>
      <w:r w:rsidRPr="006D0941">
        <w:t xml:space="preserve"> </w:t>
      </w:r>
      <w:r>
        <w:t xml:space="preserve">Předmětu plnění </w:t>
      </w:r>
      <w:r w:rsidR="00BF142B">
        <w:t xml:space="preserve">Objednatelem sjednané v příslušné </w:t>
      </w:r>
      <w:r>
        <w:t>Dílčí smlouv</w:t>
      </w:r>
      <w:r w:rsidR="00BF142B">
        <w:t>ě</w:t>
      </w:r>
      <w:r w:rsidRPr="006D0941">
        <w:t>.</w:t>
      </w:r>
    </w:p>
    <w:p w14:paraId="5FF2E979" w14:textId="5C2ACB37" w:rsidR="00AD34B4" w:rsidRDefault="00AD34B4" w:rsidP="00AD34B4">
      <w:pPr>
        <w:pStyle w:val="cpodstavecslovan1"/>
      </w:pPr>
      <w:r>
        <w:t>Daňové doklady budou vystav</w:t>
      </w:r>
      <w:r w:rsidR="00DE2A88">
        <w:t>ov</w:t>
      </w:r>
      <w:r>
        <w:t xml:space="preserve">ány </w:t>
      </w:r>
      <w:r w:rsidR="00DE2A88">
        <w:t>Dodavatelem</w:t>
      </w:r>
      <w:r>
        <w:t xml:space="preserve"> bezodkladně po protokolárním předání Předmětu plnění Objednateli a bude v nich vyúčtován Předmět plnění převzatý Objednatelem bez jakýchkoli vad.</w:t>
      </w:r>
      <w:r w:rsidR="00653437" w:rsidRPr="00653437">
        <w:t xml:space="preserve"> </w:t>
      </w:r>
      <w:r w:rsidR="00653437">
        <w:t>Za den uskutečnění zdanitelného plnění se považuje den podpisu protokolu o předání a převzetí Předmětu plnění (dodacího listu) Objednatelem.</w:t>
      </w:r>
    </w:p>
    <w:p w14:paraId="04F3B781" w14:textId="70C2F6E3" w:rsidR="00AD34B4" w:rsidRPr="005060E2" w:rsidRDefault="00AD34B4" w:rsidP="00AD34B4">
      <w:pPr>
        <w:pStyle w:val="cpodstavecslovan1"/>
      </w:pPr>
      <w:r>
        <w:t>Daňový doklad</w:t>
      </w:r>
      <w:r w:rsidRPr="005060E2">
        <w:t xml:space="preserve"> musí obsahovat náležitosti řádného daňového dokladu podle příslušných právních předpisů, zejména pak zákona </w:t>
      </w:r>
      <w:r w:rsidR="00653437">
        <w:t xml:space="preserve">č. 235/2004 Sb., </w:t>
      </w:r>
      <w:r w:rsidRPr="005060E2">
        <w:t>o dani z přidané hodnoty</w:t>
      </w:r>
      <w:r>
        <w:t>,</w:t>
      </w:r>
      <w:r w:rsidRPr="005060E2">
        <w:t xml:space="preserve"> v</w:t>
      </w:r>
      <w:r>
        <w:t>e znění pozdějších předpisů</w:t>
      </w:r>
      <w:r w:rsidRPr="005060E2">
        <w:t xml:space="preserve"> </w:t>
      </w:r>
      <w:r w:rsidR="00653437">
        <w:t>(dále jen „</w:t>
      </w:r>
      <w:r w:rsidR="00653437" w:rsidRPr="00653437">
        <w:rPr>
          <w:b/>
        </w:rPr>
        <w:t>zákon o DPH</w:t>
      </w:r>
      <w:r w:rsidR="00653437">
        <w:t xml:space="preserve">“) </w:t>
      </w:r>
      <w:r w:rsidRPr="005060E2">
        <w:t>a níže uvedené údaje:</w:t>
      </w:r>
    </w:p>
    <w:p w14:paraId="14D37C99" w14:textId="0286509D" w:rsidR="00AD34B4" w:rsidRPr="005060E2" w:rsidRDefault="00AD34B4" w:rsidP="00AD34B4">
      <w:pPr>
        <w:pStyle w:val="cpslovnpsmennkodstavci1"/>
      </w:pPr>
      <w:r>
        <w:t>č</w:t>
      </w:r>
      <w:r w:rsidRPr="005060E2">
        <w:t xml:space="preserve">íslo </w:t>
      </w:r>
      <w:r>
        <w:t>S</w:t>
      </w:r>
      <w:r w:rsidR="00653437">
        <w:t>mlouvy;</w:t>
      </w:r>
    </w:p>
    <w:p w14:paraId="105FBDEB" w14:textId="75CF4B1B" w:rsidR="00AD34B4" w:rsidRPr="005060E2" w:rsidRDefault="00AD34B4" w:rsidP="00AD34B4">
      <w:pPr>
        <w:pStyle w:val="cpslovnpsmennkodstavci1"/>
      </w:pPr>
      <w:r>
        <w:t>č</w:t>
      </w:r>
      <w:r w:rsidRPr="005060E2">
        <w:t xml:space="preserve">íslo </w:t>
      </w:r>
      <w:r>
        <w:t>O</w:t>
      </w:r>
      <w:r w:rsidR="00653437">
        <w:t>bjednávky;</w:t>
      </w:r>
    </w:p>
    <w:p w14:paraId="4405AD06" w14:textId="2C81543B" w:rsidR="00AD34B4" w:rsidRPr="005060E2" w:rsidRDefault="00AD34B4" w:rsidP="00AD34B4">
      <w:pPr>
        <w:pStyle w:val="cpslovnpsmennkodstavci1"/>
      </w:pPr>
      <w:r>
        <w:t>p</w:t>
      </w:r>
      <w:r w:rsidRPr="005060E2">
        <w:t>opis fakturovaného</w:t>
      </w:r>
      <w:r>
        <w:t xml:space="preserve"> </w:t>
      </w:r>
      <w:r w:rsidR="00653437">
        <w:t xml:space="preserve">Předmětu </w:t>
      </w:r>
      <w:r>
        <w:t>plnění</w:t>
      </w:r>
      <w:r w:rsidR="00653437">
        <w:t xml:space="preserve"> (včetně KZM)</w:t>
      </w:r>
      <w:r w:rsidRPr="005060E2">
        <w:t xml:space="preserve">, </w:t>
      </w:r>
      <w:r>
        <w:t xml:space="preserve">jeho </w:t>
      </w:r>
      <w:r w:rsidRPr="005060E2">
        <w:t>rozsah, jednotkovou a celkovou cenu,</w:t>
      </w:r>
    </w:p>
    <w:p w14:paraId="28CB920D" w14:textId="052E924A" w:rsidR="00653437" w:rsidRDefault="00AD34B4" w:rsidP="00AD34B4">
      <w:pPr>
        <w:pStyle w:val="cpslovnpsmennkodstavci1"/>
      </w:pPr>
      <w:r>
        <w:t>s</w:t>
      </w:r>
      <w:r w:rsidRPr="005060E2">
        <w:t xml:space="preserve">oupis </w:t>
      </w:r>
      <w:r w:rsidR="00653437" w:rsidRPr="005060E2">
        <w:t>fakturovaného</w:t>
      </w:r>
      <w:r w:rsidR="00653437">
        <w:t xml:space="preserve"> Předmětu plnění;</w:t>
      </w:r>
    </w:p>
    <w:p w14:paraId="24AED284" w14:textId="66AEC2E6" w:rsidR="00AD34B4" w:rsidRDefault="00653437" w:rsidP="00AD34B4">
      <w:pPr>
        <w:pStyle w:val="cpslovnpsmennkodstavci1"/>
      </w:pPr>
      <w:r>
        <w:t>jako příloh</w:t>
      </w:r>
      <w:r w:rsidR="00AD34B4" w:rsidRPr="005060E2">
        <w:t xml:space="preserve">u </w:t>
      </w:r>
      <w:r>
        <w:t>-</w:t>
      </w:r>
      <w:r w:rsidR="00AD34B4">
        <w:t xml:space="preserve"> protokol o předání/převzetí Předmětu plnění</w:t>
      </w:r>
      <w:r>
        <w:t xml:space="preserve"> (dodací list) potvrzený Objednatelem;</w:t>
      </w:r>
    </w:p>
    <w:p w14:paraId="61CEEAF7" w14:textId="44DE4227" w:rsidR="00653437" w:rsidRPr="005060E2" w:rsidRDefault="00653437" w:rsidP="00AD34B4">
      <w:pPr>
        <w:pStyle w:val="cpslovnpsmennkodstavci1"/>
      </w:pPr>
      <w:r>
        <w:t>v</w:t>
      </w:r>
      <w:r w:rsidRPr="005060E2">
        <w:t xml:space="preserve"> případě, že </w:t>
      </w:r>
      <w:r>
        <w:t>Dodavatel</w:t>
      </w:r>
      <w:r w:rsidRPr="005060E2">
        <w:t xml:space="preserve"> splňuje podmínku § 81 odst. 2 písm. b) zákona č. 435/2004 Sb., o</w:t>
      </w:r>
      <w:r>
        <w:t> </w:t>
      </w:r>
      <w:r w:rsidRPr="005060E2">
        <w:t xml:space="preserve">zaměstnanosti, </w:t>
      </w:r>
      <w:r>
        <w:t xml:space="preserve">ve znění pozdějších předpisů, </w:t>
      </w:r>
      <w:r w:rsidRPr="005060E2">
        <w:t>je povinen tuto skutečnost oznámit v rámci každého vystaveného daňového dokladu.</w:t>
      </w:r>
    </w:p>
    <w:p w14:paraId="5A18FDD7" w14:textId="528B99DE" w:rsidR="009462C6" w:rsidRPr="00241617" w:rsidRDefault="009462C6" w:rsidP="00BC5FF8">
      <w:pPr>
        <w:pStyle w:val="cpodstavecslovan1"/>
      </w:pPr>
      <w:r w:rsidRPr="005060E2">
        <w:t xml:space="preserve">Splatnost daňového dokladu vystaveného </w:t>
      </w:r>
      <w:r w:rsidR="008C105E">
        <w:t>Dodavatel</w:t>
      </w:r>
      <w:r w:rsidRPr="00241617">
        <w:t xml:space="preserve">em je </w:t>
      </w:r>
      <w:r w:rsidR="00653437" w:rsidRPr="00241617">
        <w:t>šedesát</w:t>
      </w:r>
      <w:r w:rsidR="00653437">
        <w:t xml:space="preserve"> (</w:t>
      </w:r>
      <w:r>
        <w:t>60</w:t>
      </w:r>
      <w:r w:rsidR="00653437">
        <w:t>)</w:t>
      </w:r>
      <w:r>
        <w:t xml:space="preserve"> </w:t>
      </w:r>
      <w:r w:rsidRPr="00241617">
        <w:t xml:space="preserve">kalendářních dnů ode dne jeho vystavení </w:t>
      </w:r>
      <w:r w:rsidR="008C105E">
        <w:t>Dodavatel</w:t>
      </w:r>
      <w:r w:rsidRPr="00241617">
        <w:t xml:space="preserve">em. </w:t>
      </w:r>
      <w:r w:rsidR="008C105E">
        <w:t>Dodavatel</w:t>
      </w:r>
      <w:r w:rsidRPr="00241617">
        <w:t xml:space="preserve"> zašle daňový doklad spolu s veškerými požadovanými dokumenty Objednateli, a to doporučeným dopisem do</w:t>
      </w:r>
      <w:r>
        <w:t xml:space="preserve"> </w:t>
      </w:r>
      <w:r w:rsidR="00653437">
        <w:t>tří (</w:t>
      </w:r>
      <w:r>
        <w:t>3</w:t>
      </w:r>
      <w:r w:rsidR="00653437">
        <w:t>)</w:t>
      </w:r>
      <w:r w:rsidRPr="00241617">
        <w:t xml:space="preserve"> pracovních dnů ode dne vystavení.</w:t>
      </w:r>
    </w:p>
    <w:p w14:paraId="1F77FC56" w14:textId="5D798AD3" w:rsidR="009462C6" w:rsidRPr="005E5A89" w:rsidRDefault="009462C6" w:rsidP="00BC5FF8">
      <w:pPr>
        <w:pStyle w:val="cpodstavecslovan1"/>
      </w:pPr>
      <w:r w:rsidRPr="005E5A89">
        <w:t>Zasílací adresa pro doručení daňového dokladu Objednateli je:</w:t>
      </w:r>
      <w:r w:rsidR="005E5A89" w:rsidRPr="005E5A89">
        <w:t xml:space="preserve"> </w:t>
      </w:r>
      <w:r w:rsidRPr="005E5A89">
        <w:t>Česká pošta, s.p.</w:t>
      </w:r>
      <w:r w:rsidR="005E5A89" w:rsidRPr="005E5A89">
        <w:t xml:space="preserve">, </w:t>
      </w:r>
      <w:r w:rsidRPr="005E5A89">
        <w:t>skenovací centrum</w:t>
      </w:r>
      <w:r w:rsidR="005E5A89" w:rsidRPr="005E5A89">
        <w:t xml:space="preserve">, </w:t>
      </w:r>
      <w:r w:rsidRPr="005E5A89">
        <w:t>Poštovní 1368/20</w:t>
      </w:r>
      <w:r w:rsidR="005E5A89" w:rsidRPr="005E5A89">
        <w:t xml:space="preserve">, 701 06 </w:t>
      </w:r>
      <w:r w:rsidRPr="005E5A89">
        <w:t>Ostrava 1</w:t>
      </w:r>
      <w:r w:rsidR="005E5A89" w:rsidRPr="005E5A89">
        <w:t>.</w:t>
      </w:r>
    </w:p>
    <w:p w14:paraId="59183B5E" w14:textId="0BC74AE3" w:rsidR="009462C6" w:rsidRPr="00241617" w:rsidRDefault="009462C6" w:rsidP="00BC5FF8">
      <w:pPr>
        <w:pStyle w:val="cpodstavecslovan1"/>
      </w:pPr>
      <w:r w:rsidRPr="00241617">
        <w:t xml:space="preserve">V případě, že daňový doklad nebude mít odpovídající náležitosti nebo nebude vystaven v souladu s touto Smlouvou, je Objednatel oprávněn zaslat jej ve lhůtě splatnosti zpět k doplnění </w:t>
      </w:r>
      <w:r w:rsidR="008C105E">
        <w:t>Dodavatel</w:t>
      </w:r>
      <w:r w:rsidRPr="00241617">
        <w:t xml:space="preserve">i, aniž se dostane do prodlení se splatností; lhůta splatnosti </w:t>
      </w:r>
      <w:r w:rsidR="00C42337" w:rsidRPr="00241617">
        <w:t>šedesát</w:t>
      </w:r>
      <w:r w:rsidR="00C42337">
        <w:t xml:space="preserve"> (60)</w:t>
      </w:r>
      <w:r w:rsidRPr="00241617">
        <w:t xml:space="preserve"> kalendářních dnů počíná běžet znovu od vystavení doplněného</w:t>
      </w:r>
      <w:r w:rsidR="00C42337">
        <w:t xml:space="preserve"> </w:t>
      </w:r>
      <w:r w:rsidRPr="00241617">
        <w:t>/</w:t>
      </w:r>
      <w:r w:rsidR="00C42337">
        <w:t xml:space="preserve"> </w:t>
      </w:r>
      <w:r w:rsidRPr="00241617">
        <w:t xml:space="preserve">opraveného daňového dokladu </w:t>
      </w:r>
      <w:r w:rsidR="008C105E">
        <w:t>Dodavatel</w:t>
      </w:r>
      <w:r w:rsidRPr="00241617">
        <w:t>em.</w:t>
      </w:r>
    </w:p>
    <w:p w14:paraId="11AA73F8" w14:textId="779090B9" w:rsidR="00F65EEB" w:rsidRPr="00611CFD" w:rsidRDefault="009462C6" w:rsidP="00BC5FF8">
      <w:pPr>
        <w:pStyle w:val="cpodstavecslovan1"/>
      </w:pPr>
      <w:r w:rsidRPr="00756EFF">
        <w:t xml:space="preserve">Objednatel neposkytuje </w:t>
      </w:r>
      <w:r w:rsidR="008C105E">
        <w:t>Dodavatel</w:t>
      </w:r>
      <w:r w:rsidRPr="00756EFF">
        <w:t>i jakékoliv zálohy na Cenu.</w:t>
      </w:r>
    </w:p>
    <w:p w14:paraId="6980BBE7" w14:textId="34C80F9A" w:rsidR="002E6C7E" w:rsidRPr="00611CFD" w:rsidRDefault="002E6C7E" w:rsidP="00BC5FF8">
      <w:pPr>
        <w:pStyle w:val="cpodstavecslovan1"/>
      </w:pPr>
      <w:r w:rsidRPr="00611CFD">
        <w:t>Smluvní strany se dohodly, že pokud bude v okamžiku uskutečnění zdanitelného plnění správcem daně zveřejněna způsobem umožňujícím dálkový přístup skutečnost, že poskytovatel zdanitelného plnění (dále též „</w:t>
      </w:r>
      <w:r w:rsidRPr="00C42337">
        <w:t>Dodavatel</w:t>
      </w:r>
      <w:r w:rsidRPr="00611CFD">
        <w:t xml:space="preserve">“) je nespolehlivým plátcem ve smyslu § 106a zákona o DPH, nebo má-li být platba za zdanitelné plnění uskutečněné Dodavatelem v tuzemsku zcela nebo z části poukázána na bankovní účet vedený poskytovatelem platebních služeb mimo tuzemsko, </w:t>
      </w:r>
      <w:r w:rsidR="00E44A34" w:rsidRPr="00E44A34">
        <w:t>nebo nastanou skutečnosti uvedené v § 109 odst. 1, písm. a), b), c), případně odst. 2 písm. a) zákona o DPH,</w:t>
      </w:r>
      <w:r w:rsidR="00E44A34">
        <w:t xml:space="preserve"> </w:t>
      </w:r>
      <w:r w:rsidRPr="00611CFD">
        <w:t>je příjemce zdanitelného plnění (dále též „</w:t>
      </w:r>
      <w:r w:rsidR="00CD6059">
        <w:t>Příjemce</w:t>
      </w:r>
      <w:r w:rsidRPr="00611CFD">
        <w:t xml:space="preserve">“) oprávněn část ceny odpovídající dani z přidané hodnoty zaplatit přímo na bankovní účet správce daně ve smyslu § 109a zákona o DPH. Na bankovní účet Dodavatele bude v tomto případě uhrazena část ceny odpovídající výši základu daně z přidané hodnoty. Úhrada ceny plnění (základu daně) provedená </w:t>
      </w:r>
      <w:r w:rsidR="00B41BD5">
        <w:t>Příjemcem</w:t>
      </w:r>
      <w:r w:rsidR="00B41BD5" w:rsidRPr="00611CFD">
        <w:t xml:space="preserve"> </w:t>
      </w:r>
      <w:r w:rsidRPr="00611CFD">
        <w:t xml:space="preserve">v souladu s ustanovením tohoto odstavce </w:t>
      </w:r>
      <w:r w:rsidR="00C42337">
        <w:t>S</w:t>
      </w:r>
      <w:r w:rsidRPr="00611CFD">
        <w:t xml:space="preserve">mlouvy bude považována za řádnou úhradu ceny plnění poskytnutého dle této </w:t>
      </w:r>
      <w:r w:rsidR="00C42337">
        <w:t>S</w:t>
      </w:r>
      <w:r w:rsidRPr="00611CFD">
        <w:t>mlouvy.</w:t>
      </w:r>
    </w:p>
    <w:p w14:paraId="0AB57752" w14:textId="77777777" w:rsidR="009462C6" w:rsidRDefault="002E6C7E" w:rsidP="00BC5FF8">
      <w:pPr>
        <w:pStyle w:val="cpodstavecslovan1"/>
      </w:pPr>
      <w:r w:rsidRPr="000A275B">
        <w:t>Bankovní účet uvedený na daňovém dokladu, na který bude ze strany Dodavatele požadována úhrada ceny za poskytnuté zdanitelné plnění, musí být Dodavatelem zveřejněn způsobem umožňujícím dálkový příst</w:t>
      </w:r>
      <w:r w:rsidR="00C42337">
        <w:t>up ve smyslu § 96 zákona o DPH.</w:t>
      </w:r>
      <w:r w:rsidRPr="000A275B">
        <w:t xml:space="preserve"> Smluvní strany se výslovně dohodly, že pokud číslo bankovního účtu Dodavatele, na který bude ze strany Dodavatele požadována úhrada ceny za poskytnuté zdanitelné plnění dle příslušného daňového dokladu, nebude zveřejněno způsobem umožňujícím dálkový přístup ve smyslu §</w:t>
      </w:r>
      <w:r w:rsidR="00B41BD5">
        <w:t> </w:t>
      </w:r>
      <w:r w:rsidRPr="000A275B">
        <w:t xml:space="preserve">96 zákona o DPH a cena za poskytnuté zdanitelné plnění dle příslušného daňového dokladu přesahuje limit uvedený v § 109 odst. 2 písm. c) zákona o DPH, je </w:t>
      </w:r>
      <w:r w:rsidR="00B41BD5">
        <w:t>Příjemce</w:t>
      </w:r>
      <w:r w:rsidR="00B41BD5" w:rsidRPr="000A275B">
        <w:t xml:space="preserve"> </w:t>
      </w:r>
      <w:r w:rsidRPr="000A275B">
        <w:t>oprávněn zaslat daňový doklad zpět Dodavateli k opravě. V takovém případě se doba splatnosti zastavuje a nová doba splatnosti počíná běžet dnem vystavení opraveného daňového dokladu s uvedením správného bankovního účtu Dodavatele, tj. bankovního účtu zveřejněného správcem daně.</w:t>
      </w:r>
    </w:p>
    <w:p w14:paraId="1983B00A" w14:textId="77777777" w:rsidR="002A6D31" w:rsidRPr="000A275B" w:rsidRDefault="002A6D31" w:rsidP="002A6D31">
      <w:pPr>
        <w:pStyle w:val="cpodstavecslovan1"/>
        <w:numPr>
          <w:ilvl w:val="0"/>
          <w:numId w:val="0"/>
        </w:numPr>
        <w:ind w:left="567"/>
      </w:pPr>
    </w:p>
    <w:p w14:paraId="30E6B1AA" w14:textId="6C0F25AA" w:rsidR="006A00BF" w:rsidRPr="00F6387D" w:rsidRDefault="006A00BF" w:rsidP="006A00BF">
      <w:pPr>
        <w:pStyle w:val="cplnekslovan"/>
      </w:pPr>
      <w:r w:rsidRPr="00C747AA">
        <w:t xml:space="preserve">Doba, místo a podmínky dodání </w:t>
      </w:r>
      <w:r>
        <w:t>Předmětu plnění</w:t>
      </w:r>
    </w:p>
    <w:p w14:paraId="1D3A8E04" w14:textId="5580304F" w:rsidR="006A00BF" w:rsidRPr="00C73873" w:rsidRDefault="006A00BF" w:rsidP="006A00BF">
      <w:pPr>
        <w:pStyle w:val="cpodstavecslovan1"/>
      </w:pPr>
      <w:r>
        <w:t xml:space="preserve">Předmět plnění </w:t>
      </w:r>
      <w:r w:rsidR="006F0A4B">
        <w:t xml:space="preserve">dle Dílčí smlouvy </w:t>
      </w:r>
      <w:r w:rsidRPr="00B66595">
        <w:t xml:space="preserve">je </w:t>
      </w:r>
      <w:r>
        <w:t xml:space="preserve">Dodavatel </w:t>
      </w:r>
      <w:r w:rsidRPr="00B66595">
        <w:t xml:space="preserve">povinen dodat Objednateli </w:t>
      </w:r>
      <w:r w:rsidRPr="00853B98">
        <w:t xml:space="preserve">do </w:t>
      </w:r>
      <w:r w:rsidR="00853B98" w:rsidRPr="00853B98">
        <w:t>devadesáti (</w:t>
      </w:r>
      <w:r w:rsidRPr="00853B98">
        <w:t>90</w:t>
      </w:r>
      <w:r w:rsidR="00853B98" w:rsidRPr="00853B98">
        <w:t xml:space="preserve">) </w:t>
      </w:r>
      <w:r w:rsidRPr="00853B98">
        <w:t>kalendářních dnů</w:t>
      </w:r>
      <w:r w:rsidRPr="00B66595">
        <w:t xml:space="preserve"> ode dne potvrzení </w:t>
      </w:r>
      <w:r>
        <w:t>O</w:t>
      </w:r>
      <w:r w:rsidRPr="00B66595">
        <w:t xml:space="preserve">bjednávky </w:t>
      </w:r>
      <w:r>
        <w:t>Dodavatelem</w:t>
      </w:r>
      <w:r w:rsidR="006F0A4B">
        <w:t xml:space="preserve"> (resp. potvrzení Nabídky Objednatelem), nebude-li v Dílčí smlouvě sjednáno jinak</w:t>
      </w:r>
      <w:r>
        <w:t>, a to vždy v Pracovní dny v čase od 8:00 do 16:00</w:t>
      </w:r>
      <w:r w:rsidRPr="00B66595">
        <w:t>.</w:t>
      </w:r>
      <w:r>
        <w:t xml:space="preserve"> Místem dodání Předmětu plnění jsou jednotlivé provozovny Objednatele na celém území České republiky s tím, že konkrétní místo dodání je místo </w:t>
      </w:r>
      <w:r w:rsidR="006F0A4B">
        <w:t>sjednané v Dílčí smlouvě</w:t>
      </w:r>
      <w:r>
        <w:t xml:space="preserve">. Termín a místo dodání Předmětu plnění </w:t>
      </w:r>
      <w:r w:rsidRPr="005060E2">
        <w:t>lze změnit jen s výslovným a předchozím souhlasem obou Smluvních stran.</w:t>
      </w:r>
    </w:p>
    <w:p w14:paraId="6A66FF53" w14:textId="31CA3226" w:rsidR="006A00BF" w:rsidRDefault="006A00BF" w:rsidP="006A00BF">
      <w:pPr>
        <w:pStyle w:val="cpodstavecslovan1"/>
      </w:pPr>
      <w:r>
        <w:t xml:space="preserve">První objednávka Zboží může být učiněna až poté, co bude Objednatelem podepsán Akceptační protokol dle </w:t>
      </w:r>
      <w:r w:rsidR="00853B98">
        <w:t>odst</w:t>
      </w:r>
      <w:r>
        <w:t xml:space="preserve">. </w:t>
      </w:r>
      <w:r w:rsidR="00AF3775">
        <w:fldChar w:fldCharType="begin"/>
      </w:r>
      <w:r w:rsidR="00AF3775">
        <w:instrText xml:space="preserve"> REF _Ref482364290 \n \h </w:instrText>
      </w:r>
      <w:r w:rsidR="00AF3775">
        <w:fldChar w:fldCharType="separate"/>
      </w:r>
      <w:r w:rsidR="006E7326">
        <w:t>4.12</w:t>
      </w:r>
      <w:r w:rsidR="00AF3775">
        <w:fldChar w:fldCharType="end"/>
      </w:r>
      <w:r>
        <w:t xml:space="preserve"> této Smlouvy.</w:t>
      </w:r>
    </w:p>
    <w:p w14:paraId="0DF7344E" w14:textId="6D73779F" w:rsidR="006F0A4B" w:rsidRDefault="006F0A4B" w:rsidP="006A00BF">
      <w:pPr>
        <w:pStyle w:val="cpodstavecslovan1"/>
      </w:pPr>
      <w:r>
        <w:t>Dodavatel dodá ke každému Předmětu plnění dodací list</w:t>
      </w:r>
      <w:r w:rsidR="006A00BF" w:rsidRPr="005060E2">
        <w:t>, který bude potvrzen oběma Smluvními stranami při předání a převzetí</w:t>
      </w:r>
      <w:r w:rsidR="006A00BF">
        <w:t xml:space="preserve"> Předmětu plnění</w:t>
      </w:r>
      <w:r w:rsidR="006A00BF" w:rsidRPr="005060E2">
        <w:t xml:space="preserve"> a bude sloužit jako protokol o předání a převzetí </w:t>
      </w:r>
      <w:r w:rsidR="006A00BF">
        <w:t>Předmětu plnění.</w:t>
      </w:r>
      <w:r w:rsidR="006A00BF" w:rsidRPr="005060E2">
        <w:t xml:space="preserve"> </w:t>
      </w:r>
      <w:r>
        <w:t>Za okamžik předání a převzetí Předmětu plnění se rozumí okamžik podpisu dodacího listu Objednatelem.</w:t>
      </w:r>
    </w:p>
    <w:p w14:paraId="5F9E5718" w14:textId="77777777" w:rsidR="006A00BF" w:rsidRPr="005060E2" w:rsidRDefault="006A00BF" w:rsidP="006A00BF">
      <w:pPr>
        <w:pStyle w:val="cpodstavecslovan1"/>
      </w:pPr>
      <w:r w:rsidRPr="005060E2">
        <w:t xml:space="preserve">Objednatel je oprávněn </w:t>
      </w:r>
      <w:r>
        <w:t>Předmět plnění</w:t>
      </w:r>
      <w:r w:rsidRPr="005060E2">
        <w:t xml:space="preserve"> odmítnout převzít, pokud má </w:t>
      </w:r>
      <w:r>
        <w:t>Předmět plnění</w:t>
      </w:r>
      <w:r w:rsidRPr="005060E2">
        <w:t xml:space="preserve"> vady nebo nebyl-li dodán ve sjednané jakosti, množství či čase.</w:t>
      </w:r>
    </w:p>
    <w:p w14:paraId="58802DDA" w14:textId="1D3F66AF" w:rsidR="006A00BF" w:rsidRPr="005060E2" w:rsidRDefault="006A00BF" w:rsidP="006A00BF">
      <w:pPr>
        <w:pStyle w:val="cpodstavecslovan1"/>
      </w:pPr>
      <w:r w:rsidRPr="005060E2">
        <w:t xml:space="preserve">Objednatel je oprávněn </w:t>
      </w:r>
      <w:r w:rsidR="006F0A4B">
        <w:t xml:space="preserve">(dle svého výlučného uvážení) </w:t>
      </w:r>
      <w:r w:rsidRPr="005060E2">
        <w:t xml:space="preserve">převzít částečné plnění, pokud tak učiní, tato skutečnost se vyznačí v dodacím listě. </w:t>
      </w:r>
      <w:r>
        <w:t>Dodavatel</w:t>
      </w:r>
      <w:r w:rsidRPr="005060E2">
        <w:t xml:space="preserve"> je povinen dodat zbývající část</w:t>
      </w:r>
      <w:r>
        <w:t xml:space="preserve"> Předmětu plnění </w:t>
      </w:r>
      <w:r w:rsidRPr="005060E2">
        <w:t>nejpozději v</w:t>
      </w:r>
      <w:r>
        <w:t>e</w:t>
      </w:r>
      <w:r w:rsidRPr="005060E2">
        <w:t> sjednané dodací lhůtě.</w:t>
      </w:r>
      <w:r w:rsidR="00542145">
        <w:t xml:space="preserve"> Pro vyloučení pochybností Smluvní strany pro případ částečného plnění výslovně vylučují aplikaci ustanovení § 1930 odst. 2 Občanského zákoníku.</w:t>
      </w:r>
    </w:p>
    <w:p w14:paraId="486BE0E2" w14:textId="12825BE6" w:rsidR="006A00BF" w:rsidRDefault="006F0A4B" w:rsidP="006A00BF">
      <w:pPr>
        <w:pStyle w:val="cpodstavecslovan1"/>
      </w:pPr>
      <w:r>
        <w:t xml:space="preserve">Objednatel je rovněž oprávněn (dle svého výlučného uvážení) </w:t>
      </w:r>
      <w:r w:rsidR="00DE2A88">
        <w:t>převzít</w:t>
      </w:r>
      <w:r>
        <w:t xml:space="preserve"> Předmět plnění s vadou. V takovém případě </w:t>
      </w:r>
      <w:r w:rsidR="006A00BF" w:rsidRPr="005060E2">
        <w:t xml:space="preserve">se tato skutečnost </w:t>
      </w:r>
      <w:r w:rsidR="00542145">
        <w:t xml:space="preserve">uvede </w:t>
      </w:r>
      <w:r w:rsidR="006A00BF" w:rsidRPr="005060E2">
        <w:t xml:space="preserve">do dodacího listu a </w:t>
      </w:r>
      <w:r w:rsidR="006A00BF">
        <w:t>Dodavatel</w:t>
      </w:r>
      <w:r w:rsidR="006A00BF" w:rsidRPr="005060E2">
        <w:t xml:space="preserve"> je povinen odstranit vady nejpozději do </w:t>
      </w:r>
      <w:r w:rsidR="00542145">
        <w:t>deseti (</w:t>
      </w:r>
      <w:r w:rsidR="006A00BF">
        <w:t>10</w:t>
      </w:r>
      <w:r w:rsidR="00542145">
        <w:t>)</w:t>
      </w:r>
      <w:r w:rsidR="006A00BF">
        <w:t xml:space="preserve"> kalendářních</w:t>
      </w:r>
      <w:r w:rsidR="006A00BF" w:rsidRPr="005060E2">
        <w:t xml:space="preserve"> dnů od převzetí</w:t>
      </w:r>
      <w:r w:rsidR="006A00BF">
        <w:t xml:space="preserve"> Předmětu plnění</w:t>
      </w:r>
      <w:r w:rsidR="006A00BF" w:rsidRPr="005060E2">
        <w:t>.</w:t>
      </w:r>
    </w:p>
    <w:p w14:paraId="6D9F0C06" w14:textId="77777777" w:rsidR="00542145" w:rsidRPr="005060E2" w:rsidRDefault="00542145" w:rsidP="006A00BF">
      <w:pPr>
        <w:pStyle w:val="cpodstavecslovan1"/>
      </w:pPr>
      <w:r>
        <w:t>Pro odstranění pochybností S</w:t>
      </w:r>
      <w:r w:rsidR="00DE2A88">
        <w:t>m</w:t>
      </w:r>
      <w:r>
        <w:t>luvní strany výslovně vylučují aplikaci ustanovení § 2093 Občanského zákoníku. Dodá-li Dodavatel větší množství Předmětu plnění, než bylo ujednáno ve Smlouvě, není Smlouva uzavřena na přebytečné množství, ledaže Objednatel bez zbytečného odkladu písemně dodávku přebytečného množství Předmětu plnění schválí.</w:t>
      </w:r>
    </w:p>
    <w:p w14:paraId="099D3ECA" w14:textId="4ABE5448" w:rsidR="006A00BF" w:rsidRPr="005060E2" w:rsidRDefault="006A00BF" w:rsidP="006A00BF">
      <w:pPr>
        <w:pStyle w:val="cpodstavecslovan1"/>
      </w:pPr>
      <w:r w:rsidRPr="005060E2">
        <w:t xml:space="preserve">Před dodávkou </w:t>
      </w:r>
      <w:r>
        <w:t xml:space="preserve">Předmětu plnění </w:t>
      </w:r>
      <w:r w:rsidRPr="005060E2">
        <w:t xml:space="preserve">je </w:t>
      </w:r>
      <w:r>
        <w:t>Dodavatel</w:t>
      </w:r>
      <w:r w:rsidRPr="005060E2">
        <w:t xml:space="preserve"> povinen Objednatele informovat nejméně</w:t>
      </w:r>
      <w:r>
        <w:t xml:space="preserve"> </w:t>
      </w:r>
      <w:r w:rsidR="006F0A4B">
        <w:t>tři (</w:t>
      </w:r>
      <w:r>
        <w:t>3</w:t>
      </w:r>
      <w:r w:rsidR="006F0A4B">
        <w:t>)</w:t>
      </w:r>
      <w:r w:rsidRPr="005060E2">
        <w:t xml:space="preserve"> pracovní dny předem e-mailem a</w:t>
      </w:r>
      <w:r>
        <w:t>/nebo</w:t>
      </w:r>
      <w:r w:rsidRPr="005060E2">
        <w:t xml:space="preserve"> telefonicky</w:t>
      </w:r>
      <w:r>
        <w:t xml:space="preserve"> </w:t>
      </w:r>
      <w:r w:rsidRPr="005060E2">
        <w:t>o:</w:t>
      </w:r>
    </w:p>
    <w:p w14:paraId="707E818E" w14:textId="02B42FF1" w:rsidR="006A00BF" w:rsidRPr="005060E2" w:rsidRDefault="006F0A4B" w:rsidP="006A00BF">
      <w:pPr>
        <w:pStyle w:val="cpslovnpsmennkodstavci1"/>
      </w:pPr>
      <w:r>
        <w:t>dopravci;</w:t>
      </w:r>
    </w:p>
    <w:p w14:paraId="403D0AF0" w14:textId="559FE599" w:rsidR="006A00BF" w:rsidRPr="005060E2" w:rsidRDefault="006A00BF" w:rsidP="006A00BF">
      <w:pPr>
        <w:pStyle w:val="cpslovnpsmennkodstavci1"/>
      </w:pPr>
      <w:r w:rsidRPr="005060E2">
        <w:t>množství</w:t>
      </w:r>
      <w:r>
        <w:t xml:space="preserve"> Předmětu plnění</w:t>
      </w:r>
      <w:r w:rsidR="006F0A4B">
        <w:t>;</w:t>
      </w:r>
    </w:p>
    <w:p w14:paraId="00D977D3" w14:textId="72380F80" w:rsidR="006A00BF" w:rsidRDefault="006A00BF" w:rsidP="006A00BF">
      <w:pPr>
        <w:pStyle w:val="cpslovnpsmennkodstavci1"/>
      </w:pPr>
      <w:r w:rsidRPr="005060E2">
        <w:t xml:space="preserve">datu odeslání </w:t>
      </w:r>
      <w:r>
        <w:t>Předmětu plnění (přichází-l</w:t>
      </w:r>
      <w:r w:rsidR="006F0A4B">
        <w:t>i v konkrétním případě v úvahu);</w:t>
      </w:r>
    </w:p>
    <w:p w14:paraId="31D69CF0" w14:textId="77777777" w:rsidR="006A00BF" w:rsidRPr="005060E2" w:rsidRDefault="006A00BF" w:rsidP="006A00BF">
      <w:pPr>
        <w:pStyle w:val="cpslovnpsmennkodstavci1"/>
      </w:pPr>
      <w:r>
        <w:t>předpokládanému datu a hodině dodání Předmětu plnění</w:t>
      </w:r>
      <w:r w:rsidRPr="005060E2">
        <w:t>.</w:t>
      </w:r>
    </w:p>
    <w:p w14:paraId="114F8160" w14:textId="77777777" w:rsidR="006A00BF" w:rsidRPr="005060E2" w:rsidRDefault="006A00BF" w:rsidP="006A00BF">
      <w:pPr>
        <w:pStyle w:val="cpodstavecslovan1"/>
      </w:pPr>
      <w:r>
        <w:t xml:space="preserve">Předmět plnění </w:t>
      </w:r>
      <w:r w:rsidRPr="005060E2">
        <w:t>bude zabalen způsobem</w:t>
      </w:r>
      <w:r>
        <w:t xml:space="preserve"> pro něj</w:t>
      </w:r>
      <w:r w:rsidRPr="005060E2">
        <w:t xml:space="preserve"> obvyklým s přihlédnutím k místu</w:t>
      </w:r>
      <w:r>
        <w:t xml:space="preserve"> jeho</w:t>
      </w:r>
      <w:r w:rsidRPr="005060E2">
        <w:t xml:space="preserve"> dodání a způsobu přepravy tak, aby bylo zajištěno uchování, ochrana a kvalita a </w:t>
      </w:r>
      <w:r>
        <w:t xml:space="preserve">Předmět plnění </w:t>
      </w:r>
      <w:r w:rsidRPr="005060E2">
        <w:t xml:space="preserve">byl zajištěn proti poškození mechanickými a atmosférickými vlivy. Na obalu musí být vhodným způsobem vyznačen druh </w:t>
      </w:r>
      <w:r>
        <w:t>Předmětu plnění</w:t>
      </w:r>
      <w:r w:rsidRPr="005060E2">
        <w:t xml:space="preserve"> a jeho množství, popř. další sjednané či obvyklé údaje.</w:t>
      </w:r>
    </w:p>
    <w:p w14:paraId="32230B37" w14:textId="77777777" w:rsidR="006A00BF" w:rsidRPr="005060E2" w:rsidRDefault="006A00BF" w:rsidP="006A00BF">
      <w:pPr>
        <w:pStyle w:val="cpodstavecslovan1"/>
      </w:pPr>
      <w:r w:rsidRPr="005060E2">
        <w:t>Spolu s dod</w:t>
      </w:r>
      <w:r>
        <w:t>aným</w:t>
      </w:r>
      <w:r w:rsidRPr="005060E2">
        <w:t xml:space="preserve"> </w:t>
      </w:r>
      <w:r>
        <w:t xml:space="preserve">Předmětem plnění </w:t>
      </w:r>
      <w:r w:rsidRPr="005060E2">
        <w:t>budou Objednateli předány veškeré návody (manuály) k použití, doklady a dokumenty, které se k</w:t>
      </w:r>
      <w:r>
        <w:t> Předmětu plnění</w:t>
      </w:r>
      <w:r w:rsidRPr="005060E2">
        <w:t xml:space="preserve"> vztahují a jež jsou obvyklé, nutné či vhodné k převzetí a k užívání </w:t>
      </w:r>
      <w:r>
        <w:t>Zboží</w:t>
      </w:r>
      <w:r w:rsidRPr="005060E2">
        <w:t>. Veškeré návody (manuály) k použití, doklady a dokumenty budou v českém jazyce a okamžikem jejich předání Objednateli se stávají jeho výlučným vlastnictvím.</w:t>
      </w:r>
    </w:p>
    <w:p w14:paraId="05721C2E" w14:textId="77777777" w:rsidR="006A00BF" w:rsidRPr="00123BFC" w:rsidRDefault="006A00BF" w:rsidP="006A00BF">
      <w:pPr>
        <w:pStyle w:val="cpodstavecslovan1"/>
      </w:pPr>
      <w:r w:rsidRPr="005060E2">
        <w:t>Vlastnictví k</w:t>
      </w:r>
      <w:r>
        <w:t> Předmětu plnění</w:t>
      </w:r>
      <w:r w:rsidRPr="005060E2">
        <w:t xml:space="preserve"> přechází na Objednatele okamžikem podpisu protokolu o předání a převzetí</w:t>
      </w:r>
      <w:r>
        <w:t xml:space="preserve"> Předmětu plnění</w:t>
      </w:r>
      <w:r w:rsidRPr="005060E2">
        <w:t xml:space="preserve"> (dodacího listu) Objednatelem. Tímto okamžikem taktéž přechází na Objednatele nebezpečí škody na </w:t>
      </w:r>
      <w:r>
        <w:t>Předmětu plnění</w:t>
      </w:r>
      <w:r w:rsidRPr="005060E2">
        <w:t>.</w:t>
      </w:r>
      <w:r>
        <w:t xml:space="preserve"> V případě, že Předmět plnění vykazuje vady a/nebo nedodělky, přechází nebezpečí škody na Předmětu plnění na Objednatele odstraněním těchto vad a/nebo nedodělků.</w:t>
      </w:r>
    </w:p>
    <w:p w14:paraId="449A14F0" w14:textId="2BF5223D" w:rsidR="000A275B" w:rsidRDefault="006A00BF" w:rsidP="00BC5FF8">
      <w:pPr>
        <w:pStyle w:val="cpodstavecslovan1"/>
      </w:pPr>
      <w:bookmarkStart w:id="11" w:name="_Ref482354602"/>
      <w:bookmarkStart w:id="12" w:name="_Ref482364290"/>
      <w:r>
        <w:t>Dodavatel se zavazuje zhotovit a dodat bezplatně Objednateli do dvaceti jedna (21) kalendářních dnů ode dne účinnosti této Smlouvy v</w:t>
      </w:r>
      <w:r w:rsidR="00A51BF9">
        <w:t>zor</w:t>
      </w:r>
      <w:r w:rsidR="00F03357">
        <w:t>e</w:t>
      </w:r>
      <w:r w:rsidR="00A51BF9">
        <w:t xml:space="preserve">k </w:t>
      </w:r>
      <w:r>
        <w:t xml:space="preserve">zboží </w:t>
      </w:r>
      <w:r w:rsidR="00A51BF9">
        <w:t>(dále jen „</w:t>
      </w:r>
      <w:r w:rsidR="000A275B" w:rsidRPr="00923BC4">
        <w:rPr>
          <w:b/>
        </w:rPr>
        <w:t>Ukázkové zboží</w:t>
      </w:r>
      <w:r w:rsidR="00A51BF9">
        <w:t>“)</w:t>
      </w:r>
      <w:r w:rsidR="006D52B0">
        <w:t>.</w:t>
      </w:r>
      <w:r w:rsidR="000A275B">
        <w:t xml:space="preserve"> Ukázkové zboží bude </w:t>
      </w:r>
      <w:r w:rsidR="00991E5B">
        <w:t xml:space="preserve">sestávat </w:t>
      </w:r>
      <w:r w:rsidR="000A275B">
        <w:t>z:</w:t>
      </w:r>
      <w:bookmarkEnd w:id="11"/>
      <w:bookmarkEnd w:id="12"/>
    </w:p>
    <w:p w14:paraId="66222433" w14:textId="6BACF1EF" w:rsidR="000A275B" w:rsidRDefault="006A00BF" w:rsidP="005E5A89">
      <w:pPr>
        <w:pStyle w:val="cpslovnpsmennkodstavci1"/>
      </w:pPr>
      <w:r>
        <w:t>jednoho (</w:t>
      </w:r>
      <w:r w:rsidR="000A275B" w:rsidRPr="00ED49A8">
        <w:t>1</w:t>
      </w:r>
      <w:r>
        <w:t xml:space="preserve">) </w:t>
      </w:r>
      <w:r w:rsidR="000A275B" w:rsidRPr="00ED49A8">
        <w:t>kus</w:t>
      </w:r>
      <w:r>
        <w:t>u</w:t>
      </w:r>
      <w:r w:rsidR="000A275B" w:rsidRPr="00ED49A8">
        <w:t xml:space="preserve"> </w:t>
      </w:r>
      <w:r w:rsidR="00452A6D">
        <w:t>Klec přepravní velká (KPV</w:t>
      </w:r>
      <w:r w:rsidR="002C4898">
        <w:t xml:space="preserve"> 1</w:t>
      </w:r>
      <w:r w:rsidR="00452A6D">
        <w:t>) kompletní, KL č. MTP-001, KZM 7421770051</w:t>
      </w:r>
      <w:r w:rsidR="00B30525">
        <w:t>;</w:t>
      </w:r>
    </w:p>
    <w:p w14:paraId="665BD2A5" w14:textId="180DF4E4" w:rsidR="00B30525" w:rsidRPr="00ED49A8" w:rsidRDefault="00B30525" w:rsidP="005E5A89">
      <w:pPr>
        <w:pStyle w:val="cpslovnpsmennkodstavci1"/>
      </w:pPr>
      <w:r>
        <w:t xml:space="preserve">jednoho (1) kusu Klec přepravní malá KPM PS (plné stěny) </w:t>
      </w:r>
      <w:r w:rsidR="00E76AD9">
        <w:t>bez oje a spřáhla</w:t>
      </w:r>
      <w:r>
        <w:t>, KL č. MTP-K-002b, KZM 742177006</w:t>
      </w:r>
      <w:r w:rsidR="00E76AD9">
        <w:t>6</w:t>
      </w:r>
      <w:r>
        <w:t>.</w:t>
      </w:r>
      <w:r w:rsidR="00F81BF4">
        <w:t xml:space="preserve"> </w:t>
      </w:r>
    </w:p>
    <w:p w14:paraId="46D394FD" w14:textId="37A2C821" w:rsidR="00A51BF9" w:rsidRPr="00A51BF9" w:rsidRDefault="00A51BF9" w:rsidP="005E5A89">
      <w:pPr>
        <w:pStyle w:val="cpnormln"/>
      </w:pPr>
      <w:r>
        <w:t xml:space="preserve">Odsouhlasení </w:t>
      </w:r>
      <w:r w:rsidR="005A40E2">
        <w:t>U</w:t>
      </w:r>
      <w:r>
        <w:t>kázkového zboží v souladu s touto Smlouvou proběhne na schůzce v</w:t>
      </w:r>
      <w:r w:rsidR="005A40E2">
        <w:t> </w:t>
      </w:r>
      <w:r>
        <w:t>místě</w:t>
      </w:r>
      <w:r w:rsidR="005A40E2">
        <w:t xml:space="preserve"> </w:t>
      </w:r>
      <w:r w:rsidR="005A40E2" w:rsidRPr="005A40E2">
        <w:t>na území České republiky</w:t>
      </w:r>
      <w:r>
        <w:t xml:space="preserve">, na kterém se Objednatel a </w:t>
      </w:r>
      <w:r w:rsidR="008C105E">
        <w:t>Dodavatel</w:t>
      </w:r>
      <w:r>
        <w:t xml:space="preserve"> vzájemně dohodnou.</w:t>
      </w:r>
      <w:r w:rsidR="00224DC7">
        <w:t xml:space="preserve"> K odsouhlasení Ukázkového</w:t>
      </w:r>
      <w:r>
        <w:t xml:space="preserve"> </w:t>
      </w:r>
      <w:r w:rsidR="00224DC7">
        <w:t xml:space="preserve">zboží Objednatelem dojde podpisem Akceptačního protokolu osobami odpovědnými ve věcech technických obou Smluvních stran, uvedenými v čl. </w:t>
      </w:r>
      <w:r w:rsidR="006A00BF">
        <w:fldChar w:fldCharType="begin"/>
      </w:r>
      <w:r w:rsidR="006A00BF">
        <w:instrText xml:space="preserve"> REF _Ref482354335 \n \h </w:instrText>
      </w:r>
      <w:r w:rsidR="006A00BF">
        <w:fldChar w:fldCharType="separate"/>
      </w:r>
      <w:r w:rsidR="006E7326">
        <w:t>10</w:t>
      </w:r>
      <w:r w:rsidR="006A00BF">
        <w:fldChar w:fldCharType="end"/>
      </w:r>
      <w:r w:rsidR="00224DC7">
        <w:t xml:space="preserve"> Smlouvy.</w:t>
      </w:r>
      <w:r w:rsidR="006C2CFA">
        <w:t xml:space="preserve"> </w:t>
      </w:r>
      <w:r w:rsidR="00224DC7">
        <w:t>Akceptační protokol je považován za odsouhlasený, nemá-li Objednatel připomínky k Ukázkovému zboží.</w:t>
      </w:r>
    </w:p>
    <w:p w14:paraId="47EB06A7" w14:textId="1C63CAE7" w:rsidR="00A22F54" w:rsidRPr="00BD2A29" w:rsidRDefault="008C105E" w:rsidP="00AF3775">
      <w:pPr>
        <w:pStyle w:val="cpodstavecslovan1"/>
      </w:pPr>
      <w:bookmarkStart w:id="13" w:name="_Ref482355799"/>
      <w:r>
        <w:t>Dodavatel</w:t>
      </w:r>
      <w:r w:rsidR="00A22F54" w:rsidRPr="005E19D4">
        <w:t xml:space="preserve"> je </w:t>
      </w:r>
      <w:r w:rsidR="00A22F54" w:rsidRPr="00427438">
        <w:t xml:space="preserve">povinen </w:t>
      </w:r>
      <w:r w:rsidR="0039695E">
        <w:t>dodávat</w:t>
      </w:r>
      <w:r w:rsidR="00A22F54" w:rsidRPr="00427438">
        <w:t xml:space="preserve"> </w:t>
      </w:r>
      <w:r w:rsidR="00F6726F">
        <w:t>Objednateli</w:t>
      </w:r>
      <w:r w:rsidR="00A22F54" w:rsidRPr="00427438">
        <w:t xml:space="preserve"> </w:t>
      </w:r>
      <w:r w:rsidR="0039695E">
        <w:t>Z</w:t>
      </w:r>
      <w:r w:rsidR="00A22F54" w:rsidRPr="00427438">
        <w:t>boží v takové</w:t>
      </w:r>
      <w:r w:rsidR="0039695E">
        <w:t xml:space="preserve"> jakosti a kvalitě</w:t>
      </w:r>
      <w:r w:rsidR="00A22F54" w:rsidRPr="00427438">
        <w:t xml:space="preserve">, aby odpovídalo požadavkům definovaným </w:t>
      </w:r>
      <w:r w:rsidR="00A22F54" w:rsidRPr="00691F77">
        <w:t>v Příloze č. 1</w:t>
      </w:r>
      <w:r w:rsidR="00691F77" w:rsidRPr="00691F77">
        <w:t xml:space="preserve"> a</w:t>
      </w:r>
      <w:r w:rsidR="00F43253" w:rsidRPr="00691F77">
        <w:t xml:space="preserve"> 3</w:t>
      </w:r>
      <w:r w:rsidR="00C12B51" w:rsidRPr="00691F77">
        <w:t xml:space="preserve"> </w:t>
      </w:r>
      <w:r w:rsidR="00A22F54" w:rsidRPr="00691F77">
        <w:t>této Smlouvy</w:t>
      </w:r>
      <w:r w:rsidR="00A22F54" w:rsidRPr="00427438">
        <w:t xml:space="preserve">. </w:t>
      </w:r>
      <w:r w:rsidR="00F6726F">
        <w:t>Objednatel</w:t>
      </w:r>
      <w:r w:rsidR="00A22F54" w:rsidRPr="00427438">
        <w:t xml:space="preserve"> </w:t>
      </w:r>
      <w:r w:rsidR="00ED49A8">
        <w:t xml:space="preserve">neschválí </w:t>
      </w:r>
      <w:r w:rsidR="007A15D9">
        <w:t>U</w:t>
      </w:r>
      <w:r w:rsidR="00ED49A8">
        <w:t xml:space="preserve">kázkové zboží, pokud toto </w:t>
      </w:r>
      <w:r w:rsidR="008E70B8">
        <w:t>bude</w:t>
      </w:r>
      <w:r w:rsidR="00ED49A8">
        <w:t xml:space="preserve"> vykazovat zjevné vady. Objednatel je rovněž oprávněn požadovat, aby mu byla poskytnuta lhůta na podrobnější kontrolu </w:t>
      </w:r>
      <w:r w:rsidR="007A15D9">
        <w:t>U</w:t>
      </w:r>
      <w:r w:rsidR="00ED49A8">
        <w:t xml:space="preserve">kázkového zboží, tato lhůta však nepřesáhne </w:t>
      </w:r>
      <w:r w:rsidR="00BD2A29">
        <w:t>tři (3</w:t>
      </w:r>
      <w:r w:rsidR="00ED49A8">
        <w:t>) pracovní dn</w:t>
      </w:r>
      <w:r w:rsidR="00BD2A29">
        <w:t>y</w:t>
      </w:r>
      <w:r w:rsidR="00ED49A8">
        <w:t xml:space="preserve">. V případě, že </w:t>
      </w:r>
      <w:r w:rsidR="007A15D9">
        <w:t>U</w:t>
      </w:r>
      <w:r w:rsidR="00ED49A8">
        <w:t xml:space="preserve">kázkové zboží bude mít vady, je </w:t>
      </w:r>
      <w:r>
        <w:t>Dodavatel</w:t>
      </w:r>
      <w:r w:rsidR="00ED49A8">
        <w:t xml:space="preserve"> povinen tyto vady odstranit. P</w:t>
      </w:r>
      <w:r w:rsidR="00BD2A29">
        <w:t>r</w:t>
      </w:r>
      <w:r w:rsidR="00ED49A8">
        <w:t xml:space="preserve">o odstranění vad </w:t>
      </w:r>
      <w:r w:rsidR="007A15D9">
        <w:t>U</w:t>
      </w:r>
      <w:r w:rsidR="00ED49A8">
        <w:t xml:space="preserve">kázkového zboží se použijí </w:t>
      </w:r>
      <w:r w:rsidR="00BD2A29">
        <w:t xml:space="preserve">přiměřeně ustanovení této Smlouvy pro dodání Zboží s tím, že lhůta </w:t>
      </w:r>
      <w:r w:rsidR="00452A6D">
        <w:t>dvaceti jedna</w:t>
      </w:r>
      <w:r w:rsidR="00BD2A29">
        <w:t xml:space="preserve"> (</w:t>
      </w:r>
      <w:r w:rsidR="00452A6D">
        <w:t>21</w:t>
      </w:r>
      <w:r w:rsidR="00BD2A29">
        <w:t xml:space="preserve">) kalendářních dnů stanovená v odst. </w:t>
      </w:r>
      <w:r w:rsidR="00AF3775">
        <w:fldChar w:fldCharType="begin"/>
      </w:r>
      <w:r w:rsidR="00AF3775">
        <w:instrText xml:space="preserve"> REF _Ref482364290 \n \h </w:instrText>
      </w:r>
      <w:r w:rsidR="00AF3775">
        <w:fldChar w:fldCharType="separate"/>
      </w:r>
      <w:r w:rsidR="006E7326">
        <w:t>4.12</w:t>
      </w:r>
      <w:r w:rsidR="00AF3775">
        <w:fldChar w:fldCharType="end"/>
      </w:r>
      <w:r w:rsidR="00BD2A29">
        <w:t xml:space="preserve"> této Smlouvy pro zhotovení a odsouhlasení </w:t>
      </w:r>
      <w:r w:rsidR="007A15D9">
        <w:t>U</w:t>
      </w:r>
      <w:r w:rsidR="00BD2A29">
        <w:t xml:space="preserve">kázkového zboží musí být dodržena, jinak je </w:t>
      </w:r>
      <w:r>
        <w:t>Dodavatel</w:t>
      </w:r>
      <w:r w:rsidR="00BD2A29">
        <w:t xml:space="preserve"> v prodlení. Poté, co budou vady odstraněny, je nutno odsouhlasit Akceptační protok</w:t>
      </w:r>
      <w:r w:rsidR="006A00BF">
        <w:t xml:space="preserve">ol dle odst. </w:t>
      </w:r>
      <w:r w:rsidR="00AF3775">
        <w:fldChar w:fldCharType="begin"/>
      </w:r>
      <w:r w:rsidR="00AF3775">
        <w:instrText xml:space="preserve"> REF _Ref482364290 \n \h </w:instrText>
      </w:r>
      <w:r w:rsidR="00AF3775">
        <w:fldChar w:fldCharType="separate"/>
      </w:r>
      <w:r w:rsidR="006E7326">
        <w:t>4.12</w:t>
      </w:r>
      <w:r w:rsidR="00AF3775">
        <w:fldChar w:fldCharType="end"/>
      </w:r>
      <w:r w:rsidR="006A00BF">
        <w:t xml:space="preserve"> této Smlouvy.</w:t>
      </w:r>
      <w:bookmarkEnd w:id="13"/>
    </w:p>
    <w:p w14:paraId="1E6B1BFF" w14:textId="77777777" w:rsidR="00BD2A29" w:rsidRDefault="00BD2A29" w:rsidP="00BC5FF8">
      <w:pPr>
        <w:pStyle w:val="cpodstavecslovan1"/>
      </w:pPr>
      <w:r>
        <w:t xml:space="preserve">Podpisem Akceptačního protokolu bez připomínek je odsouhlaseno Ukázkové zboží a jeho podoba. </w:t>
      </w:r>
      <w:r w:rsidR="008C105E">
        <w:t>Dodavatel</w:t>
      </w:r>
      <w:r>
        <w:t xml:space="preserve"> se zavazuje zhotovovat Zboží v jakosti a kvalitě odpovídající </w:t>
      </w:r>
      <w:r w:rsidR="007A15D9">
        <w:t>U</w:t>
      </w:r>
      <w:r w:rsidR="006A00BF">
        <w:t>kázkovému zboží.</w:t>
      </w:r>
    </w:p>
    <w:p w14:paraId="0DF80AB0" w14:textId="77777777" w:rsidR="002A6D31" w:rsidRPr="00BD2A29" w:rsidRDefault="002A6D31" w:rsidP="002A6D31">
      <w:pPr>
        <w:pStyle w:val="cpodstavecslovan1"/>
        <w:numPr>
          <w:ilvl w:val="0"/>
          <w:numId w:val="0"/>
        </w:numPr>
        <w:ind w:left="567"/>
      </w:pPr>
    </w:p>
    <w:p w14:paraId="1E6979AE" w14:textId="77777777" w:rsidR="00E96C30" w:rsidRPr="0043317F" w:rsidRDefault="00220EFE" w:rsidP="00E96C30">
      <w:pPr>
        <w:pStyle w:val="cplnekslovan"/>
      </w:pPr>
      <w:r>
        <w:t>Další práva a povinnosti</w:t>
      </w:r>
      <w:r w:rsidR="00E96C30" w:rsidRPr="0043317F">
        <w:t xml:space="preserve"> Smluvních stran</w:t>
      </w:r>
    </w:p>
    <w:p w14:paraId="4F6DD0E4" w14:textId="482D93E8" w:rsidR="00E96C30" w:rsidRPr="005060E2" w:rsidRDefault="00E96C30" w:rsidP="00E96C30">
      <w:pPr>
        <w:pStyle w:val="cpodstavecslovan1"/>
      </w:pPr>
      <w:r>
        <w:t>Dodavatel</w:t>
      </w:r>
      <w:r w:rsidRPr="005060E2">
        <w:t xml:space="preserve"> je povinen pověřit plněním závazků z  této Smlouvy pouze ty své </w:t>
      </w:r>
      <w:r>
        <w:t>pracovníky</w:t>
      </w:r>
      <w:r w:rsidRPr="005060E2">
        <w:t>, kteří jsou k tomu odborně způsobilí.</w:t>
      </w:r>
    </w:p>
    <w:p w14:paraId="413C6ED0" w14:textId="5F348167" w:rsidR="00D6514A" w:rsidRDefault="00D6514A" w:rsidP="00D6514A">
      <w:pPr>
        <w:pStyle w:val="cpodstavecslovan1"/>
      </w:pPr>
      <w:r>
        <w:t>Dodavatel</w:t>
      </w:r>
      <w:r w:rsidRPr="00AA1319">
        <w:t xml:space="preserve"> </w:t>
      </w:r>
      <w:r>
        <w:t xml:space="preserve">je oprávněn zadat zhotovení </w:t>
      </w:r>
      <w:r w:rsidRPr="005D14B0">
        <w:t xml:space="preserve">některých částí zhotovovaného </w:t>
      </w:r>
      <w:r>
        <w:t xml:space="preserve">Předmětu plnění subdodavateli. Za tímto účelem je však povinen získat předchozí písemný souhlas Objednatele. </w:t>
      </w:r>
      <w:r w:rsidRPr="005D14B0">
        <w:t>Objednatel není povinen vyjádřit souhlas s</w:t>
      </w:r>
      <w:r>
        <w:t>e subdodavatelem</w:t>
      </w:r>
      <w:r w:rsidRPr="005D14B0">
        <w:t>.</w:t>
      </w:r>
      <w:r>
        <w:t xml:space="preserve"> Schválí-li Dodavatel subdodavatele, uplatní se podmínky uvedené v této Smlouvě pro Dodavatele přiměřeně i pro subdodavatele. Za plnění subdodavatele odpovídá Dodavatele jako by plnil sám.</w:t>
      </w:r>
    </w:p>
    <w:p w14:paraId="3010BAD7" w14:textId="7A1598D6" w:rsidR="00D6514A" w:rsidRDefault="00D6514A" w:rsidP="00D6514A">
      <w:pPr>
        <w:pStyle w:val="cpodstavecslovan1"/>
      </w:pPr>
      <w:r w:rsidRPr="005060E2">
        <w:t xml:space="preserve">Při plnění této Smlouvy je </w:t>
      </w:r>
      <w:r>
        <w:t>Dodavatel</w:t>
      </w:r>
      <w:r w:rsidRPr="005060E2">
        <w:t xml:space="preserve"> vázán touto Smlouvou, obecně závaznými právními předpisy a pokyny Objednatele, pokud tyto nejsou v rozporu s těmito normami nebo zájmy Objednatele. </w:t>
      </w:r>
      <w:r>
        <w:t>Dodavatel</w:t>
      </w:r>
      <w:r w:rsidRPr="005060E2">
        <w:t xml:space="preserve"> je povinen včas písemně upozornit Objednatele na zřejmou nevhodnost jeho pokynů, jejichž následkem může vzniknout </w:t>
      </w:r>
      <w:r>
        <w:t>újma</w:t>
      </w:r>
      <w:r w:rsidRPr="005060E2">
        <w:t xml:space="preserve"> nebo nesoulad se zákony nebo obecně závaznými právními předpisy. Pokud Objednatel navzdory tomuto upozornění trvá na svých pokynech, </w:t>
      </w:r>
      <w:r>
        <w:t>Dodavatel</w:t>
      </w:r>
      <w:r w:rsidRPr="005060E2">
        <w:t xml:space="preserve"> neodpovídá za jakoukoli </w:t>
      </w:r>
      <w:r>
        <w:t xml:space="preserve">újmu </w:t>
      </w:r>
      <w:r w:rsidRPr="005060E2">
        <w:t>vzniklou v této příčinné souvislosti.</w:t>
      </w:r>
    </w:p>
    <w:p w14:paraId="0CDC8873" w14:textId="299533C4" w:rsidR="00D6514A" w:rsidRPr="00123BFC" w:rsidRDefault="00D6514A" w:rsidP="00D6514A">
      <w:pPr>
        <w:pStyle w:val="cpodstavecslovan1"/>
      </w:pPr>
      <w:r w:rsidRPr="005060E2">
        <w:t xml:space="preserve">Jestliže vznikne na straně </w:t>
      </w:r>
      <w:r>
        <w:t>Dodavatel</w:t>
      </w:r>
      <w:r w:rsidRPr="005060E2">
        <w:t xml:space="preserve">e nemožnost plnění ve smyslu </w:t>
      </w:r>
      <w:r w:rsidRPr="00E75838">
        <w:t xml:space="preserve">§ </w:t>
      </w:r>
      <w:r>
        <w:t>2006</w:t>
      </w:r>
      <w:r w:rsidRPr="00E75838">
        <w:t xml:space="preserve"> </w:t>
      </w:r>
      <w:r>
        <w:t>Občanského</w:t>
      </w:r>
      <w:r w:rsidRPr="00E75838">
        <w:t xml:space="preserve"> zákoníku</w:t>
      </w:r>
      <w:r w:rsidRPr="005060E2">
        <w:t xml:space="preserve">, </w:t>
      </w:r>
      <w:r>
        <w:t>Dodavatel</w:t>
      </w:r>
      <w:r w:rsidRPr="005060E2">
        <w:t xml:space="preserve"> písemně uvědomí bez zbytečného odkladu o této skutečnosti a její příčině Objednatele. Pokud není jinak stanoveno písemně Objednatelem, bude </w:t>
      </w:r>
      <w:r>
        <w:t>Dodavatel</w:t>
      </w:r>
      <w:r w:rsidRPr="005060E2">
        <w:t xml:space="preserve"> pokračovat v realizaci svých závazků vyplývajících ze smluvního vztahu v rozsahu svých nejlepších možností a schopností a bude hledat alternativní prostředky pro realizaci té části plnění, kde není možné plnit. Pokud by podmínky nemožnosti plnění trvaly déle než</w:t>
      </w:r>
      <w:r>
        <w:t xml:space="preserve"> šedesát (60) kalendářních</w:t>
      </w:r>
      <w:r w:rsidRPr="005060E2">
        <w:t xml:space="preserve"> dn</w:t>
      </w:r>
      <w:r>
        <w:t>ů</w:t>
      </w:r>
      <w:r w:rsidRPr="005060E2">
        <w:t>, je Objednatel oprávněn od Smlouvy odstoupit.</w:t>
      </w:r>
    </w:p>
    <w:p w14:paraId="036B5C0D" w14:textId="77777777" w:rsidR="00D6514A" w:rsidRPr="00A30100" w:rsidRDefault="00D6514A" w:rsidP="00D6514A">
      <w:pPr>
        <w:pStyle w:val="cpodstavecslovan1"/>
      </w:pPr>
      <w:r>
        <w:t>Dodavatel se zavazuje poskytnout Objednateli přístup do prostor, ve kterých dochází ke zhotovování Předmětu plnění.</w:t>
      </w:r>
    </w:p>
    <w:p w14:paraId="48B72202" w14:textId="6489563F" w:rsidR="00D6514A" w:rsidRDefault="00D6514A" w:rsidP="00D6514A">
      <w:pPr>
        <w:pStyle w:val="cpodstavecslovan1"/>
      </w:pPr>
      <w:r>
        <w:t>Objednatel se zavazuje poskytnout Dodavateli veškerou výkresovou či jinou dokumentaci k Předmětu plnění. Objednatel je dále povinen poskytovat Dodavateli veškerou součinnost tak, aby Dodavatel mohl Předmět plnění dle této Smlouvy zhotovit.</w:t>
      </w:r>
    </w:p>
    <w:p w14:paraId="34A084EA" w14:textId="429DF611" w:rsidR="00D6514A" w:rsidRPr="005D14B0" w:rsidRDefault="00D6514A" w:rsidP="00D6514A">
      <w:pPr>
        <w:pStyle w:val="cpodstavecslovan1"/>
      </w:pPr>
      <w:r>
        <w:t>Dodavatel</w:t>
      </w:r>
      <w:r w:rsidRPr="00AA1319">
        <w:t xml:space="preserve"> se </w:t>
      </w:r>
      <w:r>
        <w:t xml:space="preserve">dále </w:t>
      </w:r>
      <w:r w:rsidRPr="00AA1319">
        <w:t>zavazuje</w:t>
      </w:r>
      <w:r>
        <w:t>:</w:t>
      </w:r>
    </w:p>
    <w:p w14:paraId="0D17C4DA" w14:textId="77777777" w:rsidR="00D6514A" w:rsidRPr="0075175C" w:rsidRDefault="00D6514A" w:rsidP="00D6514A">
      <w:pPr>
        <w:pStyle w:val="cpslovnpsmennkodstavci1"/>
      </w:pPr>
      <w:r w:rsidRPr="0075175C">
        <w:t xml:space="preserve">informovat bezodkladně Objednatele o jakýchkoliv zjištěných překážkách plnění, byť by za ně </w:t>
      </w:r>
      <w:r>
        <w:t>Dodavatel</w:t>
      </w:r>
      <w:r w:rsidRPr="0075175C">
        <w:t xml:space="preserve"> neodpovídal, o vznesených požadavcích orgánů státního dozoru a o uplatněných nárocích třetích osob, které by mohly plnění této Smlouvy ovlivnit;</w:t>
      </w:r>
    </w:p>
    <w:p w14:paraId="63E78961" w14:textId="77777777" w:rsidR="00D6514A" w:rsidRDefault="00D6514A" w:rsidP="00D6514A">
      <w:pPr>
        <w:pStyle w:val="cpslovnpsmennkodstavci1"/>
      </w:pPr>
      <w:r w:rsidRPr="0075175C">
        <w:t xml:space="preserve">bez pokynů Objednatele provést nutné úkony, které ač nejsou předmětem této Smlouvy, budou s ohledem na nepředvídané okolnosti pro splnění Smlouvy nezbytné nebo jsou nezbytné pro zamezení vzniku újmy; v takovém případě má </w:t>
      </w:r>
      <w:r>
        <w:t>Dodavatel</w:t>
      </w:r>
      <w:r w:rsidRPr="0075175C">
        <w:t xml:space="preserve"> právo na úhradu nezbytných nákladů podle zásad stanovených v Občanském zákoníku pro nepřikázané jednatelství</w:t>
      </w:r>
      <w:r>
        <w:t>.</w:t>
      </w:r>
    </w:p>
    <w:p w14:paraId="448E3231" w14:textId="77777777" w:rsidR="00D6514A" w:rsidRDefault="00D6514A" w:rsidP="00D6514A">
      <w:pPr>
        <w:pStyle w:val="cpodstavecslovan1"/>
      </w:pPr>
      <w:r>
        <w:t>Dodavatel</w:t>
      </w:r>
      <w:r w:rsidRPr="005060E2">
        <w:t xml:space="preserve"> není oprávněn postoupit ani převést jakákoliv svá práva či povinnosti vyplývající z této Smlouvy bez předchozího písemného souhlasu Objednatele</w:t>
      </w:r>
      <w:r>
        <w:t>, není-li v této Smlouvě výslovně uvedeno jinak</w:t>
      </w:r>
      <w:r w:rsidRPr="005060E2">
        <w:t>.</w:t>
      </w:r>
    </w:p>
    <w:p w14:paraId="1E28677B" w14:textId="40F5BB2C" w:rsidR="00D6514A" w:rsidRPr="00213D0D" w:rsidRDefault="00D6514A" w:rsidP="00D6514A">
      <w:pPr>
        <w:pStyle w:val="cpodstavecslovan1"/>
      </w:pPr>
      <w:r>
        <w:t xml:space="preserve">Objednatel je oprávněn započíst jakoukoli svoji pohledávku, byť i nesplatnou, vůči Dodavateli proti jakékoli pohledávce, byť i nesplatné, kterou má Dodavatel vůči Objednateli. </w:t>
      </w:r>
      <w:r w:rsidR="00DA2325">
        <w:t>Dodavatel je oprávněn jednostranně započíst své splatné i nesplatné pohledávky vůči Objednateli pouze s předchozím písemným souhlasem Objednatele.</w:t>
      </w:r>
    </w:p>
    <w:p w14:paraId="0F169FD2" w14:textId="77777777" w:rsidR="00D6514A" w:rsidRPr="0075175C" w:rsidRDefault="00D6514A" w:rsidP="00D6514A">
      <w:pPr>
        <w:pStyle w:val="cpodstavecslovan1"/>
      </w:pPr>
      <w:r>
        <w:t>Dodavatel</w:t>
      </w:r>
      <w:r w:rsidRPr="00123BFC">
        <w:t xml:space="preserve"> není oprávněn ve smyslu ust. § 2609 </w:t>
      </w:r>
      <w:r>
        <w:t>O</w:t>
      </w:r>
      <w:r w:rsidRPr="00123BFC">
        <w:t xml:space="preserve">bčanského zákoníku </w:t>
      </w:r>
      <w:r>
        <w:t xml:space="preserve">Předmět plnění </w:t>
      </w:r>
      <w:r w:rsidRPr="00123BFC">
        <w:t xml:space="preserve">na účet Objednatele vhodným způsobem prodat, nepřevezme-li Objednatel </w:t>
      </w:r>
      <w:r>
        <w:t xml:space="preserve">Předmět plnění </w:t>
      </w:r>
      <w:r w:rsidRPr="00123BFC">
        <w:t>bez zbytečného odkladu poté, co mělo být dokončeno, bylo-li dokončeno později bez zbytečného odkladu po vyrozumění o dokončení</w:t>
      </w:r>
      <w:r>
        <w:t xml:space="preserve"> Předmětu plnění</w:t>
      </w:r>
      <w:r w:rsidRPr="00123BFC">
        <w:t>.</w:t>
      </w:r>
    </w:p>
    <w:p w14:paraId="71FDEF5D" w14:textId="77777777" w:rsidR="00E96C30" w:rsidRPr="00213D0D" w:rsidRDefault="00E96C30" w:rsidP="00E96C30">
      <w:pPr>
        <w:pStyle w:val="cpodstavecslovan1"/>
      </w:pPr>
      <w:r>
        <w:t>Dodavatel</w:t>
      </w:r>
      <w:r w:rsidRPr="00213D0D">
        <w:t xml:space="preserve"> je povinen mít sjednáno pojištění odpovědnosti za </w:t>
      </w:r>
      <w:r>
        <w:t>újmu</w:t>
      </w:r>
      <w:r w:rsidRPr="00213D0D">
        <w:t xml:space="preserve"> tak, aby plnění z takového pojištění pokrylo případné </w:t>
      </w:r>
      <w:r>
        <w:t>újmy</w:t>
      </w:r>
      <w:r w:rsidRPr="00213D0D">
        <w:t xml:space="preserve"> způsobené v souvislosti se Smlouvou a jejím plněním </w:t>
      </w:r>
      <w:r>
        <w:t>Dodavatel</w:t>
      </w:r>
      <w:r w:rsidRPr="00213D0D">
        <w:t xml:space="preserve">em nebo osobou, za niž </w:t>
      </w:r>
      <w:r>
        <w:t>Dodavatel</w:t>
      </w:r>
      <w:r w:rsidRPr="00213D0D">
        <w:t xml:space="preserve"> odpovídá, a to s mi</w:t>
      </w:r>
      <w:r w:rsidR="00DA2325">
        <w:t xml:space="preserve">nimální výší pojistného plnění ve výši </w:t>
      </w:r>
      <w:r>
        <w:t>2.000.000,-</w:t>
      </w:r>
      <w:r w:rsidRPr="00213D0D">
        <w:t xml:space="preserve"> Kč. Pojistná smlouva bude udržována v platnosti a účinnosti od data podpisu této Smlouvy až do uplynutí záruční doby podle této Smlouvy. Při vzniku pojistné události zabezpečuje ihned po jejím vzniku veškeré úkony vůči pojistiteli </w:t>
      </w:r>
      <w:r>
        <w:t>Dodavatel</w:t>
      </w:r>
      <w:r w:rsidRPr="00213D0D">
        <w:t xml:space="preserve">. Objednatel je povinen poskytnout v souvislosti s pojistnou událostí </w:t>
      </w:r>
      <w:r>
        <w:t>Dodavatel</w:t>
      </w:r>
      <w:r w:rsidRPr="00213D0D">
        <w:t>i veškerou součinnost, kte</w:t>
      </w:r>
      <w:r w:rsidR="00DA2325">
        <w:t>rá je v možnostech Objednatele.</w:t>
      </w:r>
    </w:p>
    <w:p w14:paraId="35D4A5D7" w14:textId="740ECEC5" w:rsidR="00E96C30" w:rsidRPr="00213D0D" w:rsidRDefault="00E96C30" w:rsidP="00E96C30">
      <w:pPr>
        <w:pStyle w:val="cpodstavecslovan1"/>
      </w:pPr>
      <w:bookmarkStart w:id="14" w:name="_Ref482359187"/>
      <w:r>
        <w:t>Dodavatel</w:t>
      </w:r>
      <w:r w:rsidRPr="00213D0D">
        <w:t xml:space="preserve"> je povinen na základě písemné žádosti Objednatele předložit Objednateli do </w:t>
      </w:r>
      <w:r w:rsidR="00CA2794">
        <w:t>sedmi (</w:t>
      </w:r>
      <w:r w:rsidRPr="00213D0D">
        <w:t>7</w:t>
      </w:r>
      <w:r w:rsidR="00CA2794">
        <w:t>)</w:t>
      </w:r>
      <w:r w:rsidRPr="00213D0D">
        <w:t xml:space="preserve"> kalendářních dnů pojistnou smlouvu dle předchozího </w:t>
      </w:r>
      <w:r w:rsidR="00DA2325">
        <w:t>odstavce</w:t>
      </w:r>
      <w:r w:rsidRPr="00213D0D">
        <w:t xml:space="preserve">, včetně potvrzení o zaplacení pojistného. Výše uvedené dokumenty budou současně předloženy Objednateli nejpozději při podpisu této Smlouvy. </w:t>
      </w:r>
      <w:r>
        <w:t>Dodavatel</w:t>
      </w:r>
      <w:r w:rsidRPr="00213D0D">
        <w:t xml:space="preserve"> tímto současně uděluje Objednateli neodvolatelný souhlas k tomu, aby si Objednatel v případě potřeby ověřoval u pojistitele skutečnosti týkající se pojistné smlouvy a jejího plnění.</w:t>
      </w:r>
      <w:bookmarkEnd w:id="14"/>
    </w:p>
    <w:p w14:paraId="39EB080A" w14:textId="77777777" w:rsidR="00E96C30" w:rsidRPr="00241617" w:rsidRDefault="00E96C30" w:rsidP="00E96C30">
      <w:pPr>
        <w:pStyle w:val="cpodstavecslovan1"/>
      </w:pPr>
      <w:bookmarkStart w:id="15" w:name="_Toc195416685"/>
      <w:r w:rsidRPr="005060E2">
        <w:t xml:space="preserve">Veškerá </w:t>
      </w:r>
      <w:r w:rsidRPr="00241617">
        <w:t xml:space="preserve">komunikace mezi Smluvními stranami je činěna písemně, není-li touto Smlouvou stanoveno jinak. Písemná komunikace se činí v listinné nebo elektronické podobě prostřednictvím doporučené pošty nebo e-mailu. Kontaktní údaje Smluvních stran jsou </w:t>
      </w:r>
      <w:r>
        <w:t xml:space="preserve">uvedeny v čl. </w:t>
      </w:r>
      <w:r w:rsidR="00DA2325">
        <w:fldChar w:fldCharType="begin"/>
      </w:r>
      <w:r w:rsidR="00DA2325">
        <w:instrText xml:space="preserve"> REF _Ref482354335 \n \h </w:instrText>
      </w:r>
      <w:r w:rsidR="00DA2325">
        <w:fldChar w:fldCharType="separate"/>
      </w:r>
      <w:r w:rsidR="006E7326">
        <w:t>10</w:t>
      </w:r>
      <w:r w:rsidR="00DA2325">
        <w:fldChar w:fldCharType="end"/>
      </w:r>
      <w:r>
        <w:t xml:space="preserve"> </w:t>
      </w:r>
      <w:r w:rsidRPr="00241617">
        <w:t>této Smlouvy.</w:t>
      </w:r>
    </w:p>
    <w:bookmarkEnd w:id="15"/>
    <w:p w14:paraId="08A046CC" w14:textId="77777777" w:rsidR="00E96C30" w:rsidRPr="00213D0D" w:rsidRDefault="00E96C30" w:rsidP="00E96C30">
      <w:pPr>
        <w:pStyle w:val="cpodstavecslovan1"/>
      </w:pPr>
      <w:r>
        <w:t>Dodavatel</w:t>
      </w:r>
      <w:r w:rsidRPr="00481E58">
        <w:t xml:space="preserve"> není oprávněn použít ve svých dokumentech, prezentacích či reklamě odkazy na obchodní firmu Objednatele nebo jakýkoliv jiný odkaz, který by mohl byť i nepřímo vést k identifikaci Objednatele, bez předchozího písemného souhlasu Objednatele.</w:t>
      </w:r>
    </w:p>
    <w:p w14:paraId="07C8A773" w14:textId="2FCE98EE" w:rsidR="00220EFE" w:rsidRDefault="008C105E" w:rsidP="00BC5FF8">
      <w:pPr>
        <w:pStyle w:val="cpodstavecslovan1"/>
      </w:pPr>
      <w:bookmarkStart w:id="16" w:name="_Ref482363093"/>
      <w:r>
        <w:t>Dodavatel</w:t>
      </w:r>
      <w:r w:rsidR="00A2524B" w:rsidRPr="00734AC8">
        <w:t xml:space="preserve"> bere na vědomí, že vyobrazení </w:t>
      </w:r>
      <w:r w:rsidR="00916445">
        <w:t>Předmětu plnění</w:t>
      </w:r>
      <w:r w:rsidR="00C26F10">
        <w:t xml:space="preserve"> </w:t>
      </w:r>
      <w:r w:rsidR="004F573D">
        <w:t xml:space="preserve">dle odst. </w:t>
      </w:r>
      <w:r w:rsidR="00220EFE">
        <w:fldChar w:fldCharType="begin"/>
      </w:r>
      <w:r w:rsidR="00220EFE">
        <w:instrText xml:space="preserve"> REF _Ref482280626 \n \h </w:instrText>
      </w:r>
      <w:r w:rsidR="00220EFE">
        <w:fldChar w:fldCharType="separate"/>
      </w:r>
      <w:r w:rsidR="006E7326">
        <w:t>1.2</w:t>
      </w:r>
      <w:r w:rsidR="00220EFE">
        <w:fldChar w:fldCharType="end"/>
      </w:r>
      <w:r w:rsidR="00220EFE">
        <w:t xml:space="preserve"> písm. </w:t>
      </w:r>
      <w:r w:rsidR="00220EFE">
        <w:fldChar w:fldCharType="begin"/>
      </w:r>
      <w:r w:rsidR="00220EFE">
        <w:instrText xml:space="preserve"> REF _Ref482280631 \n \h </w:instrText>
      </w:r>
      <w:r w:rsidR="00220EFE">
        <w:fldChar w:fldCharType="separate"/>
      </w:r>
      <w:r w:rsidR="006E7326">
        <w:t>a)</w:t>
      </w:r>
      <w:r w:rsidR="00220EFE">
        <w:fldChar w:fldCharType="end"/>
      </w:r>
      <w:r w:rsidR="004F573D">
        <w:t xml:space="preserve"> </w:t>
      </w:r>
      <w:r w:rsidR="00220EFE">
        <w:t xml:space="preserve">Smlouvy </w:t>
      </w:r>
      <w:r w:rsidR="00A2524B" w:rsidRPr="00734AC8">
        <w:t>je chráněno jako autorské dílo</w:t>
      </w:r>
      <w:r w:rsidR="004763D3">
        <w:t xml:space="preserve"> a také jako zapsaný průmyslový vzor v rejstříku Úřadu průmyslového vlastnictví pod č. 36709.</w:t>
      </w:r>
      <w:r w:rsidR="00A2524B" w:rsidRPr="00734AC8">
        <w:t xml:space="preserve"> Logo </w:t>
      </w:r>
      <w:r w:rsidR="00DE2149" w:rsidRPr="00734AC8">
        <w:t xml:space="preserve">Objednatele, které bude zobrazeno na </w:t>
      </w:r>
      <w:r w:rsidR="00CF5E09" w:rsidRPr="00734AC8">
        <w:t xml:space="preserve">části </w:t>
      </w:r>
      <w:r w:rsidR="00916445">
        <w:t>Předmětu plnění</w:t>
      </w:r>
      <w:r w:rsidR="00CF5E09" w:rsidRPr="00734AC8">
        <w:t xml:space="preserve"> </w:t>
      </w:r>
      <w:r w:rsidR="004F573D">
        <w:t xml:space="preserve">– technologických informačních tabulkách </w:t>
      </w:r>
      <w:r w:rsidR="002A4B6C" w:rsidRPr="009169AF">
        <w:t>dle Přílohy č</w:t>
      </w:r>
      <w:r w:rsidR="00617A47" w:rsidRPr="009169AF">
        <w:t xml:space="preserve">. 1 a </w:t>
      </w:r>
      <w:r w:rsidR="00F43253" w:rsidRPr="009169AF">
        <w:t>3</w:t>
      </w:r>
      <w:r w:rsidR="002A4B6C" w:rsidRPr="00734AC8">
        <w:t xml:space="preserve"> této Smlouvy </w:t>
      </w:r>
      <w:r w:rsidR="00A2524B" w:rsidRPr="00734AC8">
        <w:t xml:space="preserve">je chráněno </w:t>
      </w:r>
      <w:r w:rsidR="00E64EE9" w:rsidRPr="00734AC8">
        <w:t xml:space="preserve">ochrannou známkou na základě </w:t>
      </w:r>
      <w:r w:rsidR="00A2524B" w:rsidRPr="00734AC8">
        <w:t>zákon</w:t>
      </w:r>
      <w:r w:rsidR="00E64EE9" w:rsidRPr="00734AC8">
        <w:t>a</w:t>
      </w:r>
      <w:r w:rsidR="00A2524B" w:rsidRPr="00734AC8">
        <w:t xml:space="preserve"> č.</w:t>
      </w:r>
      <w:r w:rsidR="0064589C" w:rsidRPr="00734AC8">
        <w:t> </w:t>
      </w:r>
      <w:r w:rsidR="00A2524B" w:rsidRPr="00734AC8">
        <w:t>441/2003 Sb., o ochranných známkách, v</w:t>
      </w:r>
      <w:r w:rsidR="00A22F54" w:rsidRPr="00734AC8">
        <w:t xml:space="preserve">e </w:t>
      </w:r>
      <w:r w:rsidR="00A2524B" w:rsidRPr="00734AC8">
        <w:t>znění</w:t>
      </w:r>
      <w:r w:rsidR="00A22F54" w:rsidRPr="00734AC8">
        <w:t xml:space="preserve"> pozdějších předpisů</w:t>
      </w:r>
      <w:r w:rsidR="00A2524B" w:rsidRPr="00734AC8">
        <w:t>.</w:t>
      </w:r>
      <w:bookmarkEnd w:id="16"/>
    </w:p>
    <w:p w14:paraId="37CCA81E" w14:textId="1208BA41" w:rsidR="000415BA" w:rsidRDefault="00A46A14" w:rsidP="00BC5FF8">
      <w:pPr>
        <w:pStyle w:val="cpodstavecslovan1"/>
      </w:pPr>
      <w:bookmarkStart w:id="17" w:name="_Ref482363173"/>
      <w:r>
        <w:t>Objednatel</w:t>
      </w:r>
      <w:r w:rsidRPr="00AA1319">
        <w:t xml:space="preserve"> </w:t>
      </w:r>
      <w:r>
        <w:t xml:space="preserve">tímto uděluje </w:t>
      </w:r>
      <w:r w:rsidR="00D6514A">
        <w:t xml:space="preserve">Dodavateli </w:t>
      </w:r>
      <w:r>
        <w:t>licenci za účelem zhotovení</w:t>
      </w:r>
      <w:r w:rsidRPr="005D14B0">
        <w:t xml:space="preserve"> </w:t>
      </w:r>
      <w:r w:rsidR="00916445">
        <w:t>Předmětu plnění</w:t>
      </w:r>
      <w:r>
        <w:t xml:space="preserve">, a to jak pro </w:t>
      </w:r>
      <w:r w:rsidR="00C0089F">
        <w:t xml:space="preserve">průmyslový vzor, </w:t>
      </w:r>
      <w:r>
        <w:t xml:space="preserve">autorské dílo, tak pro ochrannou známku </w:t>
      </w:r>
      <w:r w:rsidR="00D6514A">
        <w:t xml:space="preserve">uvedenou v předchozím odstavci </w:t>
      </w:r>
      <w:r>
        <w:t xml:space="preserve">v následujícím rozsahu: </w:t>
      </w:r>
      <w:r w:rsidRPr="00A22F54">
        <w:t xml:space="preserve">licence </w:t>
      </w:r>
      <w:r>
        <w:t xml:space="preserve">se </w:t>
      </w:r>
      <w:r w:rsidRPr="00A22F54">
        <w:t>uděluje jako nevýhradní</w:t>
      </w:r>
      <w:r w:rsidR="00C0089F" w:rsidRPr="00A22F54">
        <w:t>,</w:t>
      </w:r>
      <w:r w:rsidR="00C0089F">
        <w:t xml:space="preserve"> resp. nevýlučná, </w:t>
      </w:r>
      <w:r w:rsidRPr="00A22F54">
        <w:t xml:space="preserve">pouze pro účely poskytnutí plnění dle této Smlouvy </w:t>
      </w:r>
      <w:r>
        <w:t>a po dobu</w:t>
      </w:r>
      <w:r w:rsidRPr="00A22F54">
        <w:t xml:space="preserve"> trvání</w:t>
      </w:r>
      <w:r>
        <w:t xml:space="preserve"> Smlouvy</w:t>
      </w:r>
      <w:r w:rsidRPr="00A22F54">
        <w:t xml:space="preserve">. Licence je udělena pouze pro území České republiky. </w:t>
      </w:r>
      <w:r w:rsidR="008C105E">
        <w:t>Dodavatel</w:t>
      </w:r>
      <w:r w:rsidRPr="00A22F54">
        <w:t xml:space="preserve"> není oprávněn udělit podlicenci bez předchozího písemného souhlasu Objednatele</w:t>
      </w:r>
      <w:r>
        <w:t>.</w:t>
      </w:r>
      <w:r w:rsidR="00D6514A">
        <w:t xml:space="preserve"> </w:t>
      </w:r>
      <w:r w:rsidR="000415BA" w:rsidRPr="000415BA">
        <w:t>Objednatel není povinen vyjádřit souhlas s poskytnutím podlicence</w:t>
      </w:r>
      <w:r w:rsidR="000415BA">
        <w:t>.</w:t>
      </w:r>
      <w:bookmarkEnd w:id="17"/>
    </w:p>
    <w:p w14:paraId="635A166E" w14:textId="77777777" w:rsidR="002A6D31" w:rsidRPr="00123BFC" w:rsidRDefault="002A6D31" w:rsidP="002A6D31">
      <w:pPr>
        <w:pStyle w:val="cpodstavecslovan1"/>
        <w:numPr>
          <w:ilvl w:val="0"/>
          <w:numId w:val="0"/>
        </w:numPr>
        <w:ind w:left="567"/>
      </w:pPr>
    </w:p>
    <w:p w14:paraId="5767FC61" w14:textId="77777777" w:rsidR="00E96C30" w:rsidRDefault="00E96C30" w:rsidP="00E96C30">
      <w:pPr>
        <w:pStyle w:val="cplnekslovan"/>
      </w:pPr>
      <w:bookmarkStart w:id="18" w:name="_Ref482362677"/>
      <w:r>
        <w:t>Obchodní tajemství</w:t>
      </w:r>
      <w:r w:rsidR="00542145">
        <w:t xml:space="preserve"> a důvěrné informace</w:t>
      </w:r>
      <w:bookmarkEnd w:id="18"/>
    </w:p>
    <w:p w14:paraId="4B4A0807" w14:textId="78ABD747" w:rsidR="00E96C30" w:rsidRPr="00213D0D" w:rsidRDefault="00E96C30" w:rsidP="00E96C30">
      <w:pPr>
        <w:pStyle w:val="cpodstavecslovan1"/>
      </w:pPr>
      <w:r w:rsidRPr="00213D0D">
        <w:t xml:space="preserve">Veškeré konkurenčně významné, určitelné, ocenitelné a v příslušných obchodních kruzích běžně nedostupné skutečnosti související se </w:t>
      </w:r>
      <w:r>
        <w:t>S</w:t>
      </w:r>
      <w:r w:rsidRPr="00213D0D">
        <w:t xml:space="preserve">mluvními stranami, jejichž </w:t>
      </w:r>
      <w:r w:rsidRPr="00990C91">
        <w:t>utajení</w:t>
      </w:r>
      <w:r>
        <w:t xml:space="preserve"> </w:t>
      </w:r>
      <w:r w:rsidRPr="00990C91">
        <w:t xml:space="preserve">zajišťuje </w:t>
      </w:r>
      <w:r w:rsidRPr="00213D0D">
        <w:t>vlastník ve svém zájmu odpovídajícím způsobem, jsou považovány za obchodní tajemství. Pro účely této Smlouvy jsou obchodním tajemstvím zejména: údaje technické a bezpečnostní povahy, technologické postupy, manuály, projektová dokumentace, plány a výkresy, obchodní údaje jako jsou cenová ujednání, rozpočty, kalkulace, procesní a finanční analýzy, údaje týkající se příjmů, výnosů a nákladů, zákaznická a dodavatelská data, marketingové plány, obchodní strategie a podnikatelské záměry. Smluvní strany se zavazují zachovat mlčenlivost o obchodním tajemství druhé smluvní strany, a dále o skutečnostech a informacích, které označí jako důvěrné. Povinnost mlčenlivosti trvá až do doby, kdy se informace výše uvedené povahy stanou obecně známými za předpokladu, že se tak nestane porušením povinnosti mlčenlivosti. Na povinnost mlčenlivosti nemá vliv forma sdělení informací (písemně nebo ústně) a jejich podoba (materiali</w:t>
      </w:r>
      <w:r w:rsidR="00853B98">
        <w:t>zované nebo dematerializované).</w:t>
      </w:r>
    </w:p>
    <w:p w14:paraId="7222D8DF" w14:textId="77777777" w:rsidR="00E96C30" w:rsidRPr="00213D0D" w:rsidRDefault="00E96C30" w:rsidP="00E96C30">
      <w:pPr>
        <w:pStyle w:val="cpodstavecslovan1"/>
      </w:pPr>
      <w:r w:rsidRPr="00213D0D">
        <w:t xml:space="preserve">Smluvní strany se zavazují, že informace výše uvedené povahy jiným subjektům nesdělí, nezpřístupní, ani nevyužijí pro sebe nebo pro jinou osobu, zachovají je v přísné tajnosti, a že učiní potřebná opatření pro jejich ochranu a zamezení úniku včetně zajištění jejich použití pouze pro činnosti související s přípravou a plněním této Smlouvy v souladu s účelem stanoveným touto Smlouvou. Smluvní strany jsou oprávněny sdělit tyto informace výlučně těm svým pracovníkům, kteří jsou pověřeni přípravou a plněním Smlouvy a za tímto účelem jsou oprávněni se s těmito informacemi v nezbytném rozsahu seznámit. Smluvní strany se zavazují zabezpečit, aby i tyto osoby považovaly uvedené informace za důvěrné a zachovávaly o nich mlčenlivost. Smluvní strany zabezpečí, aby veškeré převzaté dokumenty, obsahující obchodní tajemství nebo důvěrné informace, byly řádně evidovány, nebyly zhotovovány neevidované kopie a před ukončením smluvního vztahu byly všechny dokumenty včetně kopií vráceny druhé </w:t>
      </w:r>
      <w:r>
        <w:t>S</w:t>
      </w:r>
      <w:r w:rsidRPr="00213D0D">
        <w:t>mluvní straně.</w:t>
      </w:r>
    </w:p>
    <w:p w14:paraId="3DE6C52B" w14:textId="77777777" w:rsidR="00E96C30" w:rsidRPr="00213D0D" w:rsidRDefault="00E96C30" w:rsidP="00E96C30">
      <w:pPr>
        <w:pStyle w:val="cpodstavecslovan1"/>
      </w:pPr>
      <w:r w:rsidRPr="00213D0D">
        <w:t xml:space="preserve">V případě porušení obchodního tajemství ve smyslu § 2985 </w:t>
      </w:r>
      <w:r>
        <w:t>O</w:t>
      </w:r>
      <w:r w:rsidRPr="00213D0D">
        <w:t xml:space="preserve">bčanského zákoníku, použijí </w:t>
      </w:r>
      <w:r>
        <w:t>S</w:t>
      </w:r>
      <w:r w:rsidRPr="00213D0D">
        <w:t>mluvní strany prostředky právní ochrany proti nekalé soutěži.</w:t>
      </w:r>
    </w:p>
    <w:p w14:paraId="5926DAA9" w14:textId="77777777" w:rsidR="00E96C30" w:rsidRPr="00213D0D" w:rsidRDefault="00E96C30" w:rsidP="00E96C30">
      <w:pPr>
        <w:pStyle w:val="cpodstavecslovan1"/>
      </w:pPr>
      <w:r w:rsidRPr="00213D0D">
        <w:t xml:space="preserve">Poškozená </w:t>
      </w:r>
      <w:r>
        <w:t>S</w:t>
      </w:r>
      <w:r w:rsidRPr="00213D0D">
        <w:t xml:space="preserve">mluvní strana má právo na náhradu újmy, která jí porušením mlčenlivosti druhou </w:t>
      </w:r>
      <w:r>
        <w:t>S</w:t>
      </w:r>
      <w:r w:rsidR="00853B98">
        <w:t>mluvní stranou vznikne.</w:t>
      </w:r>
    </w:p>
    <w:p w14:paraId="429F6FA5" w14:textId="77777777" w:rsidR="00E96C30" w:rsidRPr="00213D0D" w:rsidRDefault="00E96C30" w:rsidP="00E96C30">
      <w:pPr>
        <w:pStyle w:val="cpodstavecslovan1"/>
      </w:pPr>
      <w:r w:rsidRPr="00213D0D">
        <w:t>Povinnost plnit ustanovení této Smlouvy týkající se obchodního tajemství a důvěrných informací se nevztahuje na informace, které:</w:t>
      </w:r>
    </w:p>
    <w:p w14:paraId="798AD625" w14:textId="736EB015" w:rsidR="00E96C30" w:rsidRPr="00472B0F" w:rsidRDefault="00E96C30" w:rsidP="00E96C30">
      <w:pPr>
        <w:pStyle w:val="cpslovnpsmennkodstavci1"/>
      </w:pPr>
      <w:r w:rsidRPr="00472B0F">
        <w:t>mohou být zveře</w:t>
      </w:r>
      <w:r w:rsidR="00853B98">
        <w:t>jněny bez porušení této Smlouvy;</w:t>
      </w:r>
    </w:p>
    <w:p w14:paraId="5E463509" w14:textId="7866080B" w:rsidR="00E96C30" w:rsidRPr="00472B0F" w:rsidRDefault="00E96C30" w:rsidP="00E96C30">
      <w:pPr>
        <w:pStyle w:val="cpslovnpsmennkodstavci1"/>
      </w:pPr>
      <w:r w:rsidRPr="00472B0F">
        <w:t xml:space="preserve">byly písemným souhlasem obou </w:t>
      </w:r>
      <w:r>
        <w:t>S</w:t>
      </w:r>
      <w:r w:rsidRPr="00472B0F">
        <w:t>mluvních</w:t>
      </w:r>
      <w:r w:rsidR="00853B98">
        <w:t xml:space="preserve"> stran zproštěny těchto omezení;</w:t>
      </w:r>
    </w:p>
    <w:p w14:paraId="466D942E" w14:textId="47551E8F" w:rsidR="00E96C30" w:rsidRPr="00472B0F" w:rsidRDefault="00E96C30" w:rsidP="00E96C30">
      <w:pPr>
        <w:pStyle w:val="cpslovnpsmennkodstavci1"/>
      </w:pPr>
      <w:r w:rsidRPr="00472B0F">
        <w:t>jsou známé nebo byly zveřejněny či získány jinak, než následkem zanedbání povinnosti či úmyslným je</w:t>
      </w:r>
      <w:r w:rsidR="00853B98">
        <w:t>dnáním jedné ze Smluvních stran;</w:t>
      </w:r>
    </w:p>
    <w:p w14:paraId="74DA707D" w14:textId="278237E8" w:rsidR="00E96C30" w:rsidRPr="00472B0F" w:rsidRDefault="00E96C30" w:rsidP="00E96C30">
      <w:pPr>
        <w:pStyle w:val="cpslovnpsmennkodstavci1"/>
      </w:pPr>
      <w:r w:rsidRPr="00472B0F">
        <w:t xml:space="preserve">příjemce je zná dříve, než je sdělí </w:t>
      </w:r>
      <w:r>
        <w:t>S</w:t>
      </w:r>
      <w:r w:rsidR="00853B98">
        <w:t>mluvní strana;</w:t>
      </w:r>
    </w:p>
    <w:p w14:paraId="7B1A6C0F" w14:textId="49A77E98" w:rsidR="00E96C30" w:rsidRPr="00472B0F" w:rsidRDefault="00E96C30" w:rsidP="00E96C30">
      <w:pPr>
        <w:pStyle w:val="cpslovnpsmennkodstavci1"/>
      </w:pPr>
      <w:r w:rsidRPr="00472B0F">
        <w:t>jsou vyžádány soudem, státním zastupitelstvím, příslušným správním orgánem či orgánem veřejné moci na</w:t>
      </w:r>
      <w:r w:rsidR="00853B98">
        <w:t xml:space="preserve"> základě a v souladu se zákonem;</w:t>
      </w:r>
    </w:p>
    <w:p w14:paraId="3FB07702" w14:textId="39B079B7" w:rsidR="00E96C30" w:rsidRPr="00472B0F" w:rsidRDefault="00E96C30" w:rsidP="00E96C30">
      <w:pPr>
        <w:pStyle w:val="cpslovnpsmennkodstavci1"/>
      </w:pPr>
      <w:r w:rsidRPr="00472B0F">
        <w:t>jsou zveřejněny v souladu a na základě právního předpisu (např. o s</w:t>
      </w:r>
      <w:r w:rsidR="00853B98">
        <w:t>vobodném přístupu k informacím);</w:t>
      </w:r>
    </w:p>
    <w:p w14:paraId="6FD24F6E" w14:textId="77777777" w:rsidR="00E96C30" w:rsidRPr="00472B0F" w:rsidRDefault="00E96C30" w:rsidP="00E96C30">
      <w:pPr>
        <w:pStyle w:val="cpslovnpsmennkodstavci1"/>
      </w:pPr>
      <w:r w:rsidRPr="00472B0F">
        <w:t>je Objednatel povinen poskytnout svému zakladateli.</w:t>
      </w:r>
    </w:p>
    <w:p w14:paraId="723E28A4" w14:textId="423A3BEB" w:rsidR="00E96C30" w:rsidRDefault="00E96C30" w:rsidP="00E96C30">
      <w:pPr>
        <w:pStyle w:val="cpodstavecslovan1"/>
      </w:pPr>
      <w:r w:rsidRPr="00213D0D">
        <w:t>Povinnost mlčenlivosti trvá bez ohledu na ukončení této Smlouvy.</w:t>
      </w:r>
    </w:p>
    <w:p w14:paraId="36F96FD3" w14:textId="29E03CBC" w:rsidR="00AF215F" w:rsidRDefault="00AF215F" w:rsidP="00E96C30">
      <w:pPr>
        <w:pStyle w:val="cpodstavecslovan1"/>
      </w:pPr>
      <w:r>
        <w:t>Smluvní strany berou na vědomí, že tato Smlouvy bude uveřejněna v registru smluv dle zákona č. 340/2015 Sb., o zvláštních podmínkách účinnosti některých smluv, uveřejňování těchto smluv a o registru smluv (dále jen „</w:t>
      </w:r>
      <w:r w:rsidRPr="00AF215F">
        <w:rPr>
          <w:b/>
        </w:rPr>
        <w:t>zákon o registru smluv</w:t>
      </w:r>
      <w:r>
        <w:t>“). Dle dohody Smluvních stran zajistí odeslání této Smlouvy správci registru smluv Objednatel. Objednatel je oprávněn před odesláním této Smlouvy správci registru smluv ve Smlouvě znečitelnit informace, na něž se nevztahuje uveřejňovací povinnosti podle zákona o registru smluv.</w:t>
      </w:r>
    </w:p>
    <w:p w14:paraId="72F7E86A" w14:textId="77777777" w:rsidR="0087125A" w:rsidRPr="000A4076" w:rsidRDefault="0087125A" w:rsidP="0087125A">
      <w:pPr>
        <w:pStyle w:val="cpodstavecslovan1"/>
      </w:pPr>
      <w:r w:rsidRPr="000A4076">
        <w:t>Obě Smluvní strany jako správci zpracovávají osobní údaje kontaktních osob poskytnuté v této Smlouvě, popřípadě osobní údaje dalších osob poskytnuté v rámci Smlouvy či projektu, výhradně pro účely související s plněním Smlouvy, a to po dobu trvání Smlouvy, resp. pro účely vyplývající z právních předpisů po dobu delší těmito právními předpisy odůvodněnou. Vysoká škola je povinna informovat obdobně fyzické osoby, jejichž osobní údaje ČP předává.</w:t>
      </w:r>
    </w:p>
    <w:p w14:paraId="2B9C2518" w14:textId="77777777" w:rsidR="0087125A" w:rsidRPr="000A4076" w:rsidRDefault="0087125A" w:rsidP="0087125A">
      <w:pPr>
        <w:pStyle w:val="cpodstavecslovan1"/>
      </w:pPr>
      <w:r w:rsidRPr="000A4076">
        <w:t xml:space="preserve">Smluvní strany si nepředávají kromě případu uvedeného v předchozím odst. Smlouvy žádné další osobní údaje. V opačném případě je Smluvní strana, která má v úmyslu osobní údaje druhé Smluvní straně předat povinna na tuto skutečnost předem písemně druhou Smluvní stranu upozornit a druhá Smluvní strana je oprávněna dle svého uvážení převzetí osobních údajů odmítnout. </w:t>
      </w:r>
    </w:p>
    <w:p w14:paraId="2047C37E" w14:textId="77777777" w:rsidR="0087125A" w:rsidRPr="000A4076" w:rsidRDefault="0087125A" w:rsidP="0087125A">
      <w:pPr>
        <w:pStyle w:val="cpodstavecslovan1"/>
      </w:pPr>
      <w:r w:rsidRPr="000A4076">
        <w:t xml:space="preserve">Pro případ, že kterákoli ze Smluvních stran získá v souvislosti s touto Smlouvou, resp. spoluprací nahodilý přístup k informacím, které budou obsahovat osobní údaje dle odst. </w:t>
      </w:r>
      <w:r>
        <w:t>18.9</w:t>
      </w:r>
      <w:r w:rsidRPr="000A4076">
        <w:t xml:space="preserve"> této Smlouvy, je oprávněna přistupovat k takovým osobním údajům pouze v nezbytném rozsahu. Smluvní strana se zavazuje nakládat se zpřístupněnými osobními údaji pouze na základě pokynů správce osobních údajů, pouze pro účely plnění příslušné smlouvy, zachovat o nich mlčenlivost a zajistit jejich bezpečnost proti úniku, náhodnému nebo neoprávněnému zničení, ztrátě, pozměňování nebo neoprávněnému zpřístupnění třetím osobám.</w:t>
      </w:r>
    </w:p>
    <w:p w14:paraId="7C236DF8" w14:textId="485870F0" w:rsidR="0087125A" w:rsidRDefault="0087125A" w:rsidP="0087125A">
      <w:pPr>
        <w:pStyle w:val="cpodstavecslovan1"/>
      </w:pPr>
      <w:r w:rsidRPr="000A4076">
        <w:t xml:space="preserve">Další informace související se zpracováním osobních údajů Objednatelem včetně práv s tímto zpracováním souvisejících jsou k dispozici v aktuální verzi dokumentu „Informace o zpracování osobních údajů“ na webových stránkách Objednatele na adrese </w:t>
      </w:r>
      <w:hyperlink r:id="rId12" w:history="1">
        <w:r w:rsidR="002A6D31" w:rsidRPr="003F7B23">
          <w:rPr>
            <w:rStyle w:val="Hypertextovodkaz"/>
          </w:rPr>
          <w:t>www.ceskaposta.cz</w:t>
        </w:r>
      </w:hyperlink>
      <w:r w:rsidRPr="000A4076">
        <w:t>.</w:t>
      </w:r>
    </w:p>
    <w:p w14:paraId="404B1CA8" w14:textId="77777777" w:rsidR="002A6D31" w:rsidRPr="000A4076" w:rsidRDefault="002A6D31" w:rsidP="002A6D31">
      <w:pPr>
        <w:pStyle w:val="cpodstavecslovan1"/>
        <w:numPr>
          <w:ilvl w:val="0"/>
          <w:numId w:val="0"/>
        </w:numPr>
        <w:ind w:left="567"/>
      </w:pPr>
    </w:p>
    <w:p w14:paraId="1A43CA4C" w14:textId="77777777" w:rsidR="00E96C30" w:rsidRDefault="00E96C30" w:rsidP="00E96C30">
      <w:pPr>
        <w:pStyle w:val="cplnekslovan"/>
      </w:pPr>
      <w:r>
        <w:t>Compliance doložka</w:t>
      </w:r>
    </w:p>
    <w:p w14:paraId="35B47484" w14:textId="401BC731" w:rsidR="00E96C30" w:rsidRPr="00576C04" w:rsidRDefault="00E96C30" w:rsidP="00E96C30">
      <w:pPr>
        <w:pStyle w:val="cpodstavecslovan1"/>
      </w:pPr>
      <w:r w:rsidRPr="008C2278">
        <w:t xml:space="preserve">Smluvní strany se zavazují </w:t>
      </w:r>
      <w:r w:rsidRPr="003A1C7B">
        <w:t xml:space="preserve">dodržovat právní předpisy a chovat se tak, aby jejich jednání nemohlo vzbudit důvodné podezření ze spáchání nebo páchání trestného činu přičitatelného jedné nebo oběma </w:t>
      </w:r>
      <w:r w:rsidR="00AF215F">
        <w:t>S</w:t>
      </w:r>
      <w:r w:rsidRPr="003A1C7B">
        <w:t>mluvním stranám podle zákona č. 418/2011 Sb., o trestní odpovědnosti právnických osob a</w:t>
      </w:r>
      <w:r w:rsidRPr="00E2465F">
        <w:t xml:space="preserve"> řízení proti nim, ve znění pozdějších</w:t>
      </w:r>
      <w:r w:rsidR="00AF215F">
        <w:t xml:space="preserve"> předpisů.</w:t>
      </w:r>
      <w:r w:rsidR="00DA2325">
        <w:t xml:space="preserve"> V případě, že je zahájeno trestní stíhání Dodavatele, zavazuje se Dodavatel o tomto bez zbytečného odkladu písemně informovat Objednatele.</w:t>
      </w:r>
    </w:p>
    <w:p w14:paraId="66E6BA8D" w14:textId="77777777" w:rsidR="00E96C30" w:rsidRPr="00611CFD" w:rsidRDefault="00E96C30" w:rsidP="00E96C30">
      <w:pPr>
        <w:pStyle w:val="cpodstavecslovan1"/>
      </w:pPr>
      <w:r w:rsidRPr="00350323">
        <w:t>Smluvní strany se zavazují, že učiní všechna opatření k tomu, aby se nedopustily ony a ani nikdo z jejich zaměstnanců či zást</w:t>
      </w:r>
      <w:r w:rsidRPr="00935E19">
        <w:t xml:space="preserve">upců jakékoliv formy korupčního jednání, zejména jednání, které </w:t>
      </w:r>
      <w:r w:rsidRPr="00611CFD">
        <w:t xml:space="preserve">by mohlo být vnímáno jako přijetí úplatku, podplácení nebo nepřímé úplatkářství či jiný trestný čin spojený s korupcí dle zákona č. 40/2009 Sb., trestní zákoník, ve znění pozdějších předpisů. </w:t>
      </w:r>
    </w:p>
    <w:p w14:paraId="3C8FA1D1" w14:textId="77777777" w:rsidR="00E96C30" w:rsidRPr="00BF43A5" w:rsidRDefault="00E96C30" w:rsidP="00E96C30">
      <w:pPr>
        <w:pStyle w:val="cpodstavecslovan1"/>
      </w:pPr>
      <w:r w:rsidRPr="00BF43A5">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 </w:t>
      </w:r>
    </w:p>
    <w:p w14:paraId="6D3FACA9" w14:textId="77777777" w:rsidR="00E96C30" w:rsidRDefault="00E96C30" w:rsidP="00E96C30">
      <w:pPr>
        <w:pStyle w:val="cpodstavecslovan1"/>
      </w:pPr>
      <w:r w:rsidRPr="008C2278">
        <w:t>Smluvní strany nebudou ani u svých obchodních partnerů tolerovat jakoukoliv formu korupce či uplácení.</w:t>
      </w:r>
    </w:p>
    <w:p w14:paraId="06A69913" w14:textId="77777777" w:rsidR="002A6D31" w:rsidRDefault="002A6D31" w:rsidP="002A6D31">
      <w:pPr>
        <w:pStyle w:val="cpodstavecslovan1"/>
        <w:numPr>
          <w:ilvl w:val="0"/>
          <w:numId w:val="0"/>
        </w:numPr>
        <w:ind w:left="567"/>
      </w:pPr>
    </w:p>
    <w:p w14:paraId="2956B1B7" w14:textId="77777777" w:rsidR="00BD61C0" w:rsidRPr="00283182" w:rsidRDefault="00BD61C0" w:rsidP="00BC5FF8">
      <w:pPr>
        <w:pStyle w:val="cplnekslovan"/>
      </w:pPr>
      <w:r w:rsidRPr="00283182">
        <w:t>Odpovědnost za vady</w:t>
      </w:r>
      <w:r w:rsidR="00542145">
        <w:t xml:space="preserve"> a záruka za jakost</w:t>
      </w:r>
    </w:p>
    <w:p w14:paraId="7DEC85AE" w14:textId="77777777" w:rsidR="00BD61C0" w:rsidRPr="005060E2" w:rsidRDefault="00542145" w:rsidP="00BC5FF8">
      <w:pPr>
        <w:pStyle w:val="cpodstavecslovan1"/>
      </w:pPr>
      <w:r>
        <w:t xml:space="preserve">Předmět plnění musí být poskytnut bez jakýchkoli vad. </w:t>
      </w:r>
      <w:r w:rsidR="002E1DBA" w:rsidRPr="006C2CFA">
        <w:t>Předmět plnění má vady, jestliže nebyl dodán v souladu s touto Smlouvou, zejména má vady, pokud nebyl dodán v sjednaném druhu, množství a jakosti. Za vady Předmětu plnění se považují i vady v návodech (manuálech) k použití, dokladech a dokumentech.</w:t>
      </w:r>
      <w:r w:rsidR="002E1DBA">
        <w:t xml:space="preserve"> </w:t>
      </w:r>
      <w:r w:rsidR="008C105E">
        <w:t>Dodavatel</w:t>
      </w:r>
      <w:r w:rsidR="00BD61C0">
        <w:t xml:space="preserve"> </w:t>
      </w:r>
      <w:r w:rsidR="00F26041">
        <w:t>se zavazuje</w:t>
      </w:r>
      <w:r w:rsidR="00BD61C0">
        <w:t>, že Předmět plnění</w:t>
      </w:r>
      <w:r w:rsidR="00BD61C0" w:rsidRPr="005060E2">
        <w:t xml:space="preserve"> </w:t>
      </w:r>
      <w:r w:rsidR="00BD61C0">
        <w:t xml:space="preserve">zhotovený a </w:t>
      </w:r>
      <w:r w:rsidR="00BD61C0" w:rsidRPr="005060E2">
        <w:t>dodan</w:t>
      </w:r>
      <w:r w:rsidR="006A312A">
        <w:t>ý</w:t>
      </w:r>
      <w:r w:rsidR="00BD61C0" w:rsidRPr="005060E2">
        <w:t xml:space="preserve"> </w:t>
      </w:r>
      <w:r w:rsidR="00F26041">
        <w:t>na základě této</w:t>
      </w:r>
      <w:r w:rsidR="00BD61C0" w:rsidRPr="005060E2">
        <w:t xml:space="preserve"> Smlouv</w:t>
      </w:r>
      <w:r w:rsidR="00F26041">
        <w:t xml:space="preserve">y </w:t>
      </w:r>
      <w:r w:rsidR="00BD61C0" w:rsidRPr="005060E2">
        <w:t>bude:</w:t>
      </w:r>
    </w:p>
    <w:p w14:paraId="75D159FF" w14:textId="77777777" w:rsidR="00BD61C0" w:rsidRPr="00241617" w:rsidRDefault="00BD61C0" w:rsidP="005E5A89">
      <w:pPr>
        <w:pStyle w:val="cpslovnpsmennkodstavci1"/>
      </w:pPr>
      <w:r w:rsidRPr="00241617">
        <w:t xml:space="preserve">odpovídat podmínkám uvedeným </w:t>
      </w:r>
      <w:r w:rsidR="00F26041">
        <w:t xml:space="preserve">zejména </w:t>
      </w:r>
      <w:r w:rsidRPr="00691F77">
        <w:t>v Příloze č. 1</w:t>
      </w:r>
      <w:r w:rsidR="00691F77" w:rsidRPr="00691F77">
        <w:t xml:space="preserve"> a</w:t>
      </w:r>
      <w:r w:rsidRPr="00691F77">
        <w:t xml:space="preserve"> </w:t>
      </w:r>
      <w:r w:rsidR="006C2CFA" w:rsidRPr="00691F77">
        <w:t>3</w:t>
      </w:r>
      <w:r w:rsidR="00F26041">
        <w:t xml:space="preserve"> této Smlouvy;</w:t>
      </w:r>
    </w:p>
    <w:p w14:paraId="7B767A27" w14:textId="77777777" w:rsidR="00BD61C0" w:rsidRPr="00241617" w:rsidRDefault="00BD61C0" w:rsidP="005E5A89">
      <w:pPr>
        <w:pStyle w:val="cpslovnpsmennkodstavci1"/>
      </w:pPr>
      <w:r w:rsidRPr="00241617">
        <w:t>nov</w:t>
      </w:r>
      <w:r>
        <w:t>ý</w:t>
      </w:r>
      <w:r w:rsidRPr="00241617">
        <w:t xml:space="preserve"> a nepoužit</w:t>
      </w:r>
      <w:r>
        <w:t>ý</w:t>
      </w:r>
      <w:r w:rsidR="00F26041">
        <w:t>;</w:t>
      </w:r>
    </w:p>
    <w:p w14:paraId="0B392760" w14:textId="77777777" w:rsidR="00BD61C0" w:rsidRPr="00241617" w:rsidRDefault="00F26041" w:rsidP="005E5A89">
      <w:pPr>
        <w:pStyle w:val="cpslovnpsmennkodstavci1"/>
      </w:pPr>
      <w:r>
        <w:t>plně funkční;</w:t>
      </w:r>
    </w:p>
    <w:p w14:paraId="2AA8556F" w14:textId="77777777" w:rsidR="00BD61C0" w:rsidRPr="005060E2" w:rsidRDefault="00BD61C0" w:rsidP="005E5A89">
      <w:pPr>
        <w:pStyle w:val="cpslovnpsmennkodstavci1"/>
      </w:pPr>
      <w:r w:rsidRPr="00241617">
        <w:t>použiteln</w:t>
      </w:r>
      <w:r>
        <w:t>ý</w:t>
      </w:r>
      <w:r w:rsidRPr="00241617">
        <w:t xml:space="preserve"> v České republice. Zejména v této souvislosti </w:t>
      </w:r>
      <w:r w:rsidR="008C105E">
        <w:t>Dodavatel</w:t>
      </w:r>
      <w:r w:rsidRPr="00241617">
        <w:t xml:space="preserve"> zaručuje Objednateli, že </w:t>
      </w:r>
      <w:r>
        <w:t>Předmět plnění</w:t>
      </w:r>
      <w:r w:rsidRPr="00241617">
        <w:t xml:space="preserve"> získal veškerá nezbytná osvědčení pro užití v České republice, pokud je takové osvědčení dle právního řádu</w:t>
      </w:r>
      <w:r w:rsidRPr="005060E2">
        <w:t xml:space="preserve"> České republiky vyžadováno. </w:t>
      </w:r>
      <w:r w:rsidR="008C105E">
        <w:t>Dodavatel</w:t>
      </w:r>
      <w:r w:rsidRPr="005060E2">
        <w:t xml:space="preserve"> předá kopie těchto osvědčení Objednateli při předání </w:t>
      </w:r>
      <w:r>
        <w:t>Předmětu plnění</w:t>
      </w:r>
      <w:r w:rsidR="00F26041">
        <w:t>;</w:t>
      </w:r>
    </w:p>
    <w:p w14:paraId="16E248B6" w14:textId="77777777" w:rsidR="00BD61C0" w:rsidRPr="005060E2" w:rsidRDefault="00BD61C0" w:rsidP="005E5A89">
      <w:pPr>
        <w:pStyle w:val="cpslovnpsmennkodstavci1"/>
      </w:pPr>
      <w:r w:rsidRPr="005060E2">
        <w:t>mít jakost a provedení stanoven</w:t>
      </w:r>
      <w:r>
        <w:t>é</w:t>
      </w:r>
      <w:r w:rsidRPr="005060E2">
        <w:t xml:space="preserve"> v této Smlouvě</w:t>
      </w:r>
      <w:r w:rsidR="00F26041">
        <w:t>;</w:t>
      </w:r>
    </w:p>
    <w:p w14:paraId="020C293D" w14:textId="77777777" w:rsidR="00BD61C0" w:rsidRPr="005060E2" w:rsidRDefault="00BD61C0" w:rsidP="005E5A89">
      <w:pPr>
        <w:pStyle w:val="cpslovnpsmennkodstavci1"/>
      </w:pPr>
      <w:r w:rsidRPr="005060E2">
        <w:t>bez materiálových, konstrukčních, výrobn</w:t>
      </w:r>
      <w:r w:rsidR="00F26041">
        <w:t>ích a vzhledových či jiných vad;</w:t>
      </w:r>
    </w:p>
    <w:p w14:paraId="2796C8B3" w14:textId="77777777" w:rsidR="00BD61C0" w:rsidRPr="005060E2" w:rsidRDefault="00BD61C0" w:rsidP="005E5A89">
      <w:pPr>
        <w:pStyle w:val="cpslovnpsmennkodstavci1"/>
      </w:pPr>
      <w:r w:rsidRPr="005060E2">
        <w:t xml:space="preserve">bez právních vad. </w:t>
      </w:r>
      <w:r w:rsidR="008C105E">
        <w:t>Dodavatel</w:t>
      </w:r>
      <w:r w:rsidRPr="005060E2">
        <w:t xml:space="preserve"> v této souvislosti zaručuje Objednateli, že ohledně </w:t>
      </w:r>
      <w:r>
        <w:t>Předmětu plnění</w:t>
      </w:r>
      <w:r w:rsidRPr="005060E2">
        <w:t xml:space="preserve"> </w:t>
      </w:r>
      <w:r>
        <w:t xml:space="preserve">nebo jeho části </w:t>
      </w:r>
      <w:r w:rsidRPr="005060E2">
        <w:t xml:space="preserve">není veden žádný soudní spor, </w:t>
      </w:r>
      <w:r w:rsidRPr="005060E2">
        <w:rPr>
          <w:rFonts w:eastAsia="Arial Unicode MS"/>
        </w:rPr>
        <w:t>jsou uhrazeny všechny daně a poplatky týkající se</w:t>
      </w:r>
      <w:r>
        <w:rPr>
          <w:rFonts w:eastAsia="Arial Unicode MS"/>
        </w:rPr>
        <w:t xml:space="preserve"> Předmětu plnění</w:t>
      </w:r>
      <w:r w:rsidRPr="005060E2">
        <w:rPr>
          <w:rFonts w:eastAsia="Arial Unicode MS"/>
        </w:rPr>
        <w:t xml:space="preserve">, a pokud </w:t>
      </w:r>
      <w:r w:rsidR="008C105E">
        <w:rPr>
          <w:rFonts w:eastAsia="Arial Unicode MS"/>
        </w:rPr>
        <w:t>Dodavatel</w:t>
      </w:r>
      <w:r w:rsidRPr="005060E2">
        <w:rPr>
          <w:rFonts w:eastAsia="Arial Unicode MS"/>
        </w:rPr>
        <w:t xml:space="preserve"> není výrobcem</w:t>
      </w:r>
      <w:r>
        <w:rPr>
          <w:rFonts w:eastAsia="Arial Unicode MS"/>
        </w:rPr>
        <w:t xml:space="preserve"> Předmětu plnění</w:t>
      </w:r>
      <w:r w:rsidR="00603E2F">
        <w:rPr>
          <w:rFonts w:eastAsia="Arial Unicode MS"/>
        </w:rPr>
        <w:t xml:space="preserve"> nebo jeho části</w:t>
      </w:r>
      <w:r w:rsidRPr="005060E2">
        <w:rPr>
          <w:rFonts w:eastAsia="Arial Unicode MS"/>
        </w:rPr>
        <w:t xml:space="preserve">, že </w:t>
      </w:r>
      <w:r w:rsidR="008C105E">
        <w:rPr>
          <w:rFonts w:eastAsia="Arial Unicode MS"/>
        </w:rPr>
        <w:t>Dodavatel</w:t>
      </w:r>
      <w:r w:rsidRPr="005060E2">
        <w:rPr>
          <w:rFonts w:eastAsia="Arial Unicode MS"/>
        </w:rPr>
        <w:t xml:space="preserve"> uhradil cenu </w:t>
      </w:r>
      <w:r w:rsidRPr="005060E2">
        <w:t>dle smlouvy, na základě které t</w:t>
      </w:r>
      <w:r>
        <w:t>ento</w:t>
      </w:r>
      <w:r w:rsidR="00F26041">
        <w:t xml:space="preserve"> nabyl</w:t>
      </w:r>
      <w:r w:rsidR="002E1DBA">
        <w:t xml:space="preserve">. Dále že je Objednatel </w:t>
      </w:r>
      <w:r w:rsidR="002E1DBA" w:rsidRPr="005060E2">
        <w:t>oprávněn t</w:t>
      </w:r>
      <w:r w:rsidR="002E1DBA">
        <w:t>ento Předmět plnění</w:t>
      </w:r>
      <w:r w:rsidR="002E1DBA" w:rsidRPr="005060E2">
        <w:t xml:space="preserve"> užívat a prodávat dále třetím osobám na území celého světa, aniž by byl povinen uzavírat s třetími osobami zvláštní smlouvy a aniž by mu vůči třetím osobám vznikaly jakékoli jiné závazky</w:t>
      </w:r>
      <w:r w:rsidR="00F26041">
        <w:t>;</w:t>
      </w:r>
    </w:p>
    <w:p w14:paraId="5E9E5611" w14:textId="77777777" w:rsidR="00BD61C0" w:rsidRDefault="00BD61C0" w:rsidP="005E5A89">
      <w:pPr>
        <w:pStyle w:val="cpslovnpsmennkodstavci1"/>
      </w:pPr>
      <w:r w:rsidRPr="005060E2">
        <w:t>splňovat veškeré nároky a požadavky českého právního řádu, zejména zákon</w:t>
      </w:r>
      <w:r w:rsidR="00603E2F">
        <w:t>a o</w:t>
      </w:r>
      <w:r w:rsidR="00C65FA2">
        <w:t> </w:t>
      </w:r>
      <w:r w:rsidR="00603E2F">
        <w:t xml:space="preserve">odpadech a zákona </w:t>
      </w:r>
      <w:r w:rsidR="00F26041">
        <w:t>o obalech;</w:t>
      </w:r>
    </w:p>
    <w:p w14:paraId="7B58AF40" w14:textId="77777777" w:rsidR="00BD61C0" w:rsidRDefault="00BD61C0" w:rsidP="005E5A89">
      <w:pPr>
        <w:pStyle w:val="cpslovnpsmennkodstavci1"/>
      </w:pPr>
      <w:r w:rsidRPr="00D319BE">
        <w:t>bezpečn</w:t>
      </w:r>
      <w:r w:rsidR="00F26041">
        <w:t>ý</w:t>
      </w:r>
      <w:r w:rsidRPr="00D319BE">
        <w:t>, zejména, že t</w:t>
      </w:r>
      <w:r>
        <w:t>ento Předmět plnění</w:t>
      </w:r>
      <w:r w:rsidRPr="00D319BE">
        <w:t xml:space="preserve"> neobsahuje radioaktivní materiály a jiné nebezpečné látky a věci, které se mohou stát nebezpečným odpadem ve smyslu zákona o odpadech.</w:t>
      </w:r>
    </w:p>
    <w:p w14:paraId="14482BBB" w14:textId="77777777" w:rsidR="002E1DBA" w:rsidRPr="006C2CFA" w:rsidRDefault="002E1DBA" w:rsidP="002E1DBA">
      <w:pPr>
        <w:pStyle w:val="cpodstavecslovan1"/>
      </w:pPr>
      <w:r>
        <w:t>Objednatel je povinen ve lhůtě</w:t>
      </w:r>
      <w:r w:rsidRPr="006C2CFA">
        <w:t xml:space="preserve"> </w:t>
      </w:r>
      <w:r>
        <w:t xml:space="preserve">deseti (10) </w:t>
      </w:r>
      <w:r w:rsidRPr="006C2CFA">
        <w:t xml:space="preserve">kalendářních dnů od převzetí Předmět plnění zkontrolovat s odbornou péčí, zejména zda je dodán ve sjednaném druhu, množství a jakosti, zda není poškozen, znehodnocen či nemá jiné vady. Jakékoliv zjištěné vady či nedostatky je Objednatel povinen v této lhůtě oznámit </w:t>
      </w:r>
      <w:r>
        <w:t>Dodavatel</w:t>
      </w:r>
      <w:r w:rsidRPr="006C2CFA">
        <w:t xml:space="preserve">i. </w:t>
      </w:r>
      <w:r>
        <w:t>Dodavatel</w:t>
      </w:r>
      <w:r w:rsidRPr="006C2CFA">
        <w:t xml:space="preserve"> odpovídá za zjištěné vady či nedostatky, jež mu Objednatel oznámil v této lhůtě.</w:t>
      </w:r>
    </w:p>
    <w:p w14:paraId="2FC2539E" w14:textId="77777777" w:rsidR="00542145" w:rsidRPr="00C747AA" w:rsidRDefault="00542145" w:rsidP="00542145">
      <w:pPr>
        <w:pStyle w:val="cpodstavecslovan1"/>
      </w:pPr>
      <w:r>
        <w:t>Dodavatel</w:t>
      </w:r>
      <w:r w:rsidRPr="005060E2">
        <w:t xml:space="preserve"> poskytuje Objednateli </w:t>
      </w:r>
      <w:r>
        <w:t>z</w:t>
      </w:r>
      <w:r w:rsidRPr="003170E3">
        <w:t>áruku za jakost</w:t>
      </w:r>
      <w:r>
        <w:t xml:space="preserve"> na Předmět plnění </w:t>
      </w:r>
      <w:r w:rsidRPr="003170E3">
        <w:t>v</w:t>
      </w:r>
      <w:r>
        <w:t> </w:t>
      </w:r>
      <w:r w:rsidRPr="003170E3">
        <w:t>délce</w:t>
      </w:r>
      <w:r>
        <w:t xml:space="preserve"> dvaceti čtyř</w:t>
      </w:r>
      <w:r w:rsidRPr="003170E3">
        <w:t xml:space="preserve"> </w:t>
      </w:r>
      <w:r>
        <w:t xml:space="preserve">(24) měsíců </w:t>
      </w:r>
      <w:r w:rsidRPr="003170E3">
        <w:t>ode dne př</w:t>
      </w:r>
      <w:r>
        <w:t xml:space="preserve">evzetí Předmětu plnění </w:t>
      </w:r>
      <w:r w:rsidRPr="005060E2">
        <w:t xml:space="preserve">Objednatelem bez jakýchkoliv vad a nedodělků. Zárukou za jakost přejímá </w:t>
      </w:r>
      <w:r>
        <w:t>Dodavatel</w:t>
      </w:r>
      <w:r w:rsidRPr="005060E2">
        <w:t xml:space="preserve"> závazek, že </w:t>
      </w:r>
      <w:r>
        <w:t>zhotove</w:t>
      </w:r>
      <w:r w:rsidRPr="005060E2">
        <w:t>n</w:t>
      </w:r>
      <w:r>
        <w:t>ý Předmět plnění</w:t>
      </w:r>
      <w:r w:rsidRPr="005060E2">
        <w:t xml:space="preserve"> bude po tuto dobu způsobil</w:t>
      </w:r>
      <w:r>
        <w:t>ý</w:t>
      </w:r>
      <w:r w:rsidRPr="005060E2">
        <w:t xml:space="preserve"> pro použití ke smluvenému, jinak k obvyklému účelu, a že si zachová smluvené, jinak obvyklé vlastnosti. </w:t>
      </w:r>
      <w:r>
        <w:t>Dodavatel</w:t>
      </w:r>
      <w:r w:rsidRPr="005060E2">
        <w:t xml:space="preserve"> odpovídá za jakoukoliv vadu, jež se vyskytne v době trvání záruky. Objednatel je povinen záruční vady oz</w:t>
      </w:r>
      <w:r>
        <w:t>námit Dodavateli nejpozději do patnácti (15) kalendářních</w:t>
      </w:r>
      <w:r w:rsidRPr="005060E2">
        <w:t xml:space="preserve"> dnů od jejich zjištění. Záruční doba neběží po dobu, po kterou Objednatel nemůže užívat </w:t>
      </w:r>
      <w:r>
        <w:t>Předmět plnění</w:t>
      </w:r>
      <w:r w:rsidRPr="005060E2">
        <w:t xml:space="preserve"> pro jeho vady, za které odpovídá </w:t>
      </w:r>
      <w:r>
        <w:t>Dodavatel</w:t>
      </w:r>
      <w:r w:rsidRPr="005060E2">
        <w:t>.</w:t>
      </w:r>
    </w:p>
    <w:p w14:paraId="4D0E8E18" w14:textId="03155951" w:rsidR="00542145" w:rsidRDefault="00542145" w:rsidP="00542145">
      <w:pPr>
        <w:pStyle w:val="cpodstavecslovan1"/>
      </w:pPr>
      <w:bookmarkStart w:id="19" w:name="_Ref317621283"/>
      <w:r>
        <w:t>Dodavatel</w:t>
      </w:r>
      <w:r w:rsidRPr="002176E3">
        <w:t xml:space="preserve"> se zavazuje </w:t>
      </w:r>
      <w:r>
        <w:t xml:space="preserve">veškeré </w:t>
      </w:r>
      <w:r w:rsidRPr="002176E3">
        <w:t xml:space="preserve">vady </w:t>
      </w:r>
      <w:r>
        <w:t xml:space="preserve">Předmětu plnění, vzniklé v záruční době, </w:t>
      </w:r>
      <w:r w:rsidRPr="002176E3">
        <w:t xml:space="preserve">odstraňovat bezodkladně od jejich vytčení </w:t>
      </w:r>
      <w:r>
        <w:t>Objednatelem</w:t>
      </w:r>
      <w:r w:rsidRPr="002176E3">
        <w:t>, nejpozději však ve lhůtě</w:t>
      </w:r>
      <w:r>
        <w:t xml:space="preserve"> </w:t>
      </w:r>
      <w:r w:rsidR="00F81BF4">
        <w:t>dvaceti (2</w:t>
      </w:r>
      <w:r>
        <w:t xml:space="preserve">0) </w:t>
      </w:r>
      <w:r w:rsidRPr="002176E3">
        <w:t xml:space="preserve">pracovních dnů od oznámení vady </w:t>
      </w:r>
      <w:r>
        <w:t>Dodavateli</w:t>
      </w:r>
      <w:r w:rsidRPr="002176E3">
        <w:t xml:space="preserve">. Bez ohledu na jiné povinnosti </w:t>
      </w:r>
      <w:r>
        <w:t>Dodavatele</w:t>
      </w:r>
      <w:r w:rsidRPr="002176E3">
        <w:t xml:space="preserve"> je </w:t>
      </w:r>
      <w:r>
        <w:t>Dodavatel</w:t>
      </w:r>
      <w:r w:rsidRPr="002176E3">
        <w:t xml:space="preserve"> po celou dobu odstraňování vad povinen přijmout taková opatření, která odvrátí nebezpečí vzniku újmy </w:t>
      </w:r>
      <w:r>
        <w:t>Objednateli</w:t>
      </w:r>
      <w:r w:rsidRPr="002176E3">
        <w:t>.</w:t>
      </w:r>
      <w:bookmarkEnd w:id="19"/>
      <w:r w:rsidRPr="0075175C">
        <w:t xml:space="preserve"> </w:t>
      </w:r>
      <w:r w:rsidRPr="00660C61">
        <w:t xml:space="preserve">Pokud </w:t>
      </w:r>
      <w:r>
        <w:t>Dodavatel</w:t>
      </w:r>
      <w:r w:rsidRPr="00660C61">
        <w:t xml:space="preserve"> prokáže, že lhůta k úplnému odstranění reklamované vady je zjevně nepřiměřená, je povinen ve stanovené lhůtě provést taková opatření, která odvrátí nebezpečí vzniku další </w:t>
      </w:r>
      <w:r>
        <w:t xml:space="preserve">újmy </w:t>
      </w:r>
      <w:r w:rsidRPr="00660C61">
        <w:t>a bezodkladně pokračovat v úplném odstraňování reklamované vady</w:t>
      </w:r>
      <w:r>
        <w:t>.</w:t>
      </w:r>
    </w:p>
    <w:p w14:paraId="426E0350" w14:textId="77777777" w:rsidR="00542145" w:rsidRPr="00660C61" w:rsidRDefault="00542145" w:rsidP="00542145">
      <w:pPr>
        <w:pStyle w:val="cpodstavecslovan1"/>
      </w:pPr>
      <w:r>
        <w:t>Dodavatel</w:t>
      </w:r>
      <w:r w:rsidRPr="007356A1">
        <w:t xml:space="preserve"> je povinen Objednatele bezodkladně informovat o možných nevhodných a </w:t>
      </w:r>
      <w:r w:rsidRPr="00660C61">
        <w:t>nebezpečných vlivech, které mohou způsobit nahlášené vady.</w:t>
      </w:r>
    </w:p>
    <w:p w14:paraId="1181F0AD" w14:textId="77777777" w:rsidR="00542145" w:rsidRPr="00E45183" w:rsidRDefault="00542145" w:rsidP="00542145">
      <w:pPr>
        <w:pStyle w:val="cpodstavecslovan1"/>
      </w:pPr>
      <w:r w:rsidRPr="00727FF1">
        <w:t xml:space="preserve">O odstranění reklamované vady sepíše Objednatel zápis, </w:t>
      </w:r>
      <w:r w:rsidRPr="001B3461">
        <w:t xml:space="preserve">ve kterém potvrdí odstranění vady nebo uvede důvody, pro které odmítá uznat vadu za odstraněnou. Neodstraní-li </w:t>
      </w:r>
      <w:r>
        <w:t>Dodavatel</w:t>
      </w:r>
      <w:r w:rsidRPr="00507623">
        <w:t xml:space="preserve"> </w:t>
      </w:r>
      <w:r w:rsidRPr="001047B5">
        <w:t xml:space="preserve">vady </w:t>
      </w:r>
      <w:r>
        <w:t>Předmětu plnění</w:t>
      </w:r>
      <w:r w:rsidRPr="001047B5">
        <w:t xml:space="preserve"> v této lhůtě nebo oznámí-li </w:t>
      </w:r>
      <w:r>
        <w:t>Dodavatel</w:t>
      </w:r>
      <w:r w:rsidRPr="001047B5">
        <w:t xml:space="preserve"> </w:t>
      </w:r>
      <w:r w:rsidRPr="006B03B6">
        <w:t>před uplynutím této lhůty Objednateli, že vady neodstraní, je Objednatel oprávněn po</w:t>
      </w:r>
      <w:r w:rsidRPr="00BF5B25">
        <w:t xml:space="preserve">žadovat dodání náhradního </w:t>
      </w:r>
      <w:r>
        <w:t>Předmětu plnění</w:t>
      </w:r>
      <w:r w:rsidRPr="00BF5B25">
        <w:t xml:space="preserve"> za vadn</w:t>
      </w:r>
      <w:r>
        <w:t>ý</w:t>
      </w:r>
      <w:r w:rsidRPr="00BF5B25">
        <w:t xml:space="preserve">, odstoupit od </w:t>
      </w:r>
      <w:r>
        <w:t>Dílčí</w:t>
      </w:r>
      <w:r w:rsidRPr="00BF5B25">
        <w:t xml:space="preserve"> </w:t>
      </w:r>
      <w:r>
        <w:t>s</w:t>
      </w:r>
      <w:r w:rsidRPr="00BF5B25">
        <w:t>mlouvy nebo požadovat přiměřenou slevu z ceny. Současně je Objednatel oprávněn pov</w:t>
      </w:r>
      <w:r w:rsidRPr="00235B9C">
        <w:t>ěřit odstraněním vady jinou odbornou právnickou nebo fyzickou osobu, přičemž veškeré takto vzniklé náklady na odstranění vady uhradí Objednateli</w:t>
      </w:r>
      <w:r w:rsidRPr="007356A1">
        <w:t xml:space="preserve"> </w:t>
      </w:r>
      <w:r>
        <w:t>Dodavatel, tímto není dotčena Dodavatelova záruka za jakost dle této Smlouvy</w:t>
      </w:r>
      <w:r w:rsidRPr="00E45183">
        <w:t>.</w:t>
      </w:r>
    </w:p>
    <w:p w14:paraId="40FAE3CE" w14:textId="77777777" w:rsidR="00542145" w:rsidRPr="0075175C" w:rsidRDefault="00542145" w:rsidP="00542145">
      <w:pPr>
        <w:pStyle w:val="cpodstavecslovan1"/>
      </w:pPr>
      <w:r w:rsidRPr="0075175C">
        <w:t xml:space="preserve">Smluvní strany se dohodly, že Objednatel je oprávněn </w:t>
      </w:r>
      <w:r>
        <w:t xml:space="preserve">Předmět plnění </w:t>
      </w:r>
      <w:r w:rsidRPr="0075175C">
        <w:t xml:space="preserve">opatřovat polepy či nápisy. Tyto úpravy nejsou důvodem </w:t>
      </w:r>
      <w:r w:rsidR="00AF4E74">
        <w:t>pro neuznání uplatněné vady.</w:t>
      </w:r>
      <w:r w:rsidRPr="0075175C">
        <w:t xml:space="preserve"> </w:t>
      </w:r>
      <w:r>
        <w:t>Dodavatel</w:t>
      </w:r>
      <w:r w:rsidRPr="0075175C">
        <w:t xml:space="preserve"> se zavazuje takto upraven</w:t>
      </w:r>
      <w:r>
        <w:t>ý</w:t>
      </w:r>
      <w:r w:rsidRPr="0075175C">
        <w:t xml:space="preserve"> </w:t>
      </w:r>
      <w:r>
        <w:t>Předmět plnění</w:t>
      </w:r>
      <w:r w:rsidRPr="0075175C">
        <w:t xml:space="preserve"> přijmout</w:t>
      </w:r>
      <w:r>
        <w:t xml:space="preserve"> k opravě/výměně</w:t>
      </w:r>
      <w:r w:rsidRPr="0075175C">
        <w:t xml:space="preserve"> bez nároku na jakoukoli náhradu.</w:t>
      </w:r>
    </w:p>
    <w:p w14:paraId="74023032" w14:textId="77777777" w:rsidR="00542145" w:rsidRDefault="00542145" w:rsidP="00542145">
      <w:pPr>
        <w:pStyle w:val="cpodstavecslovan1"/>
      </w:pPr>
      <w:r w:rsidRPr="0075175C">
        <w:t xml:space="preserve">Veškeré činnosti nutné či související s reklamací vad činí </w:t>
      </w:r>
      <w:r>
        <w:t>Dodavatel</w:t>
      </w:r>
      <w:r w:rsidRPr="0075175C">
        <w:t xml:space="preserve"> sám na své náklady v součinnosti s Objednatelem a v jeho provozní době tak, aby svými činnostmi neohrozil nebo neomezil činnost Objednatele.</w:t>
      </w:r>
    </w:p>
    <w:p w14:paraId="12FFF09E" w14:textId="77777777" w:rsidR="00BD61C0" w:rsidRPr="00E45183" w:rsidRDefault="00BD61C0" w:rsidP="00BC5FF8">
      <w:pPr>
        <w:pStyle w:val="cpodstavecslovan1"/>
      </w:pPr>
      <w:bookmarkStart w:id="20" w:name="_Ref482361800"/>
      <w:r w:rsidRPr="00E45183">
        <w:t>V případě, že</w:t>
      </w:r>
      <w:r w:rsidR="00603E2F">
        <w:t xml:space="preserve"> se</w:t>
      </w:r>
      <w:r w:rsidRPr="00E45183">
        <w:t xml:space="preserve"> vad</w:t>
      </w:r>
      <w:r w:rsidR="00603E2F">
        <w:t>y (stejné nebo různé) u</w:t>
      </w:r>
      <w:r w:rsidRPr="00E45183">
        <w:t xml:space="preserve"> </w:t>
      </w:r>
      <w:r>
        <w:t>Předmětu plnění</w:t>
      </w:r>
      <w:r w:rsidRPr="00E45183">
        <w:t xml:space="preserve"> </w:t>
      </w:r>
      <w:r>
        <w:t>dle příslušné Dílčí smlouvy</w:t>
      </w:r>
      <w:r w:rsidR="00603E2F">
        <w:t xml:space="preserve"> budou vyskytovat </w:t>
      </w:r>
      <w:r w:rsidR="00AF4E74">
        <w:t>alespoň u</w:t>
      </w:r>
      <w:r w:rsidRPr="00E45183">
        <w:t xml:space="preserve"> 5 % </w:t>
      </w:r>
      <w:r w:rsidR="00AF4E74">
        <w:t>kusů Předmětu plnění</w:t>
      </w:r>
      <w:r w:rsidRPr="00E45183">
        <w:t xml:space="preserve">, považuje se toto za podstatné porušení </w:t>
      </w:r>
      <w:r>
        <w:t>S</w:t>
      </w:r>
      <w:r w:rsidRPr="00E45183">
        <w:t>mlouvy s tím, že Objednatel má právo:</w:t>
      </w:r>
      <w:bookmarkEnd w:id="20"/>
    </w:p>
    <w:p w14:paraId="7FBE9A03" w14:textId="77777777" w:rsidR="00BD61C0" w:rsidRPr="00E45183" w:rsidRDefault="00BD61C0" w:rsidP="005E5A89">
      <w:pPr>
        <w:pStyle w:val="cpslovnpsmennkodstavci1"/>
      </w:pPr>
      <w:r w:rsidRPr="00E45183">
        <w:t xml:space="preserve">od této Smlouvy </w:t>
      </w:r>
      <w:r>
        <w:t xml:space="preserve">nebo příslušné Dílčí smlouvy </w:t>
      </w:r>
      <w:r w:rsidR="00AF4E74">
        <w:t>odstoupit;</w:t>
      </w:r>
    </w:p>
    <w:p w14:paraId="4E276345" w14:textId="77777777" w:rsidR="00BD61C0" w:rsidRPr="00B707AA" w:rsidRDefault="00AF4E74" w:rsidP="005E5A89">
      <w:pPr>
        <w:pStyle w:val="cpslovnpsmennkodstavci1"/>
      </w:pPr>
      <w:r>
        <w:t>požadovat odstranění vad;</w:t>
      </w:r>
    </w:p>
    <w:p w14:paraId="58182369" w14:textId="77777777" w:rsidR="00BD61C0" w:rsidRPr="00166C99" w:rsidRDefault="00BD61C0" w:rsidP="005E5A89">
      <w:pPr>
        <w:pStyle w:val="cpslovnpsmennkodstavci1"/>
      </w:pPr>
      <w:r w:rsidRPr="00166C99">
        <w:t xml:space="preserve">požadovat dodání náhradního </w:t>
      </w:r>
      <w:r>
        <w:t>Předmětu plnění</w:t>
      </w:r>
      <w:r w:rsidRPr="00166C99">
        <w:t xml:space="preserve"> za </w:t>
      </w:r>
      <w:r>
        <w:t xml:space="preserve">Předmět plnění </w:t>
      </w:r>
      <w:r w:rsidRPr="00166C99">
        <w:t>vadn</w:t>
      </w:r>
      <w:r>
        <w:t>ý</w:t>
      </w:r>
      <w:r w:rsidR="00AF4E74">
        <w:t>,</w:t>
      </w:r>
      <w:r w:rsidRPr="00166C99">
        <w:t xml:space="preserve"> nebo</w:t>
      </w:r>
    </w:p>
    <w:p w14:paraId="311348B7" w14:textId="77777777" w:rsidR="00BD61C0" w:rsidRPr="00727FF1" w:rsidRDefault="00BD61C0" w:rsidP="005E5A89">
      <w:pPr>
        <w:pStyle w:val="cpslovnpsmennkodstavci1"/>
      </w:pPr>
      <w:r w:rsidRPr="00727FF1">
        <w:t>požadovat přiměřenou slevu z ceny.</w:t>
      </w:r>
    </w:p>
    <w:p w14:paraId="4BD95897" w14:textId="77777777" w:rsidR="00BD61C0" w:rsidRPr="00507623" w:rsidRDefault="00BD61C0" w:rsidP="00BC5FF8">
      <w:pPr>
        <w:pStyle w:val="cpodstavecslovan1"/>
      </w:pPr>
      <w:bookmarkStart w:id="21" w:name="_Ref482361803"/>
      <w:r w:rsidRPr="001B3461">
        <w:t xml:space="preserve">V případě, že </w:t>
      </w:r>
      <w:r w:rsidR="00603E2F">
        <w:t>se</w:t>
      </w:r>
      <w:r w:rsidRPr="001B3461">
        <w:t xml:space="preserve"> vad</w:t>
      </w:r>
      <w:r w:rsidR="00603E2F">
        <w:t>y (stejné nebo různé) budou vyskytovat u m</w:t>
      </w:r>
      <w:r w:rsidRPr="001B3461">
        <w:t>éně než 5</w:t>
      </w:r>
      <w:r>
        <w:t xml:space="preserve"> </w:t>
      </w:r>
      <w:r w:rsidRPr="001B3461">
        <w:t xml:space="preserve">% </w:t>
      </w:r>
      <w:r w:rsidR="00603E2F">
        <w:t>kus</w:t>
      </w:r>
      <w:r w:rsidR="00AF4E74">
        <w:t>ů Předmětu plnění</w:t>
      </w:r>
      <w:r w:rsidR="00603E2F">
        <w:t xml:space="preserve"> </w:t>
      </w:r>
      <w:r>
        <w:t>dle příslušné Dílčí smlouvy</w:t>
      </w:r>
      <w:r w:rsidRPr="00507623">
        <w:t xml:space="preserve">, považuje se toto za nepodstatné porušení </w:t>
      </w:r>
      <w:r>
        <w:t>S</w:t>
      </w:r>
      <w:r w:rsidRPr="00507623">
        <w:t>mlouvy s tím, že Objednatel má právo:</w:t>
      </w:r>
      <w:bookmarkEnd w:id="21"/>
    </w:p>
    <w:p w14:paraId="6C2876F7" w14:textId="77777777" w:rsidR="00BD61C0" w:rsidRPr="001047B5" w:rsidRDefault="00AF4E74" w:rsidP="005E5A89">
      <w:pPr>
        <w:pStyle w:val="cpslovnpsmennkodstavci1"/>
      </w:pPr>
      <w:r>
        <w:t>požadovat odstranění vad;</w:t>
      </w:r>
    </w:p>
    <w:p w14:paraId="6768C0F6" w14:textId="77777777" w:rsidR="00BD61C0" w:rsidRPr="006B03B6" w:rsidRDefault="00BD61C0" w:rsidP="005E5A89">
      <w:pPr>
        <w:pStyle w:val="cpslovnpsmennkodstavci1"/>
      </w:pPr>
      <w:r w:rsidRPr="006B03B6">
        <w:t xml:space="preserve">požadovat dodání náhradního </w:t>
      </w:r>
      <w:r>
        <w:t xml:space="preserve">Předmětu plnění </w:t>
      </w:r>
      <w:r w:rsidRPr="006B03B6">
        <w:t xml:space="preserve">za </w:t>
      </w:r>
      <w:r>
        <w:t>Předmět plnění</w:t>
      </w:r>
      <w:r w:rsidRPr="006B03B6">
        <w:t xml:space="preserve"> vadn</w:t>
      </w:r>
      <w:r>
        <w:t>ý</w:t>
      </w:r>
      <w:r w:rsidR="00AF4E74">
        <w:t>;</w:t>
      </w:r>
      <w:r w:rsidRPr="006B03B6">
        <w:t xml:space="preserve"> nebo</w:t>
      </w:r>
    </w:p>
    <w:p w14:paraId="38BF987A" w14:textId="77777777" w:rsidR="00BD61C0" w:rsidRPr="00BF5B25" w:rsidRDefault="00BD61C0" w:rsidP="005E5A89">
      <w:pPr>
        <w:pStyle w:val="cpslovnpsmennkodstavci1"/>
      </w:pPr>
      <w:r w:rsidRPr="00BF5B25">
        <w:t>požadovat přiměřenou slevu z ceny.</w:t>
      </w:r>
    </w:p>
    <w:p w14:paraId="29494482" w14:textId="77777777" w:rsidR="00BD61C0" w:rsidRPr="006C2CFA" w:rsidRDefault="00BD61C0" w:rsidP="00BC5FF8">
      <w:pPr>
        <w:pStyle w:val="cpodstavecslovan1"/>
      </w:pPr>
      <w:r w:rsidRPr="00BF5B25">
        <w:t xml:space="preserve">Volba mezi nároky uvedenými v </w:t>
      </w:r>
      <w:r w:rsidRPr="00D1389F">
        <w:t xml:space="preserve">odstavci </w:t>
      </w:r>
      <w:r w:rsidR="00AF4E74">
        <w:fldChar w:fldCharType="begin"/>
      </w:r>
      <w:r w:rsidR="00AF4E74">
        <w:instrText xml:space="preserve"> REF _Ref482361800 \n \h </w:instrText>
      </w:r>
      <w:r w:rsidR="00AF4E74">
        <w:fldChar w:fldCharType="separate"/>
      </w:r>
      <w:r w:rsidR="006E7326">
        <w:t>8.9</w:t>
      </w:r>
      <w:r w:rsidR="00AF4E74">
        <w:fldChar w:fldCharType="end"/>
      </w:r>
      <w:r w:rsidR="00AF4E74">
        <w:t xml:space="preserve"> nebo </w:t>
      </w:r>
      <w:r w:rsidR="00AF4E74">
        <w:fldChar w:fldCharType="begin"/>
      </w:r>
      <w:r w:rsidR="00AF4E74">
        <w:instrText xml:space="preserve"> REF _Ref482361803 \n \h </w:instrText>
      </w:r>
      <w:r w:rsidR="00AF4E74">
        <w:fldChar w:fldCharType="separate"/>
      </w:r>
      <w:r w:rsidR="006E7326">
        <w:t>8.10</w:t>
      </w:r>
      <w:r w:rsidR="00AF4E74">
        <w:fldChar w:fldCharType="end"/>
      </w:r>
      <w:r w:rsidRPr="00D1389F">
        <w:t xml:space="preserve"> této</w:t>
      </w:r>
      <w:r>
        <w:t xml:space="preserve"> Smlouvy </w:t>
      </w:r>
      <w:r w:rsidRPr="00BF5B25">
        <w:t xml:space="preserve">náleží Objednateli, jestliže ji oznámí </w:t>
      </w:r>
      <w:r w:rsidR="008C105E">
        <w:t>Dodavatel</w:t>
      </w:r>
      <w:r w:rsidRPr="00235B9C">
        <w:t xml:space="preserve">i v zaslaném oznámení o vadách </w:t>
      </w:r>
      <w:r>
        <w:t>Předmětu plnění</w:t>
      </w:r>
      <w:r w:rsidRPr="00235B9C">
        <w:t xml:space="preserve">, nebo do </w:t>
      </w:r>
      <w:r w:rsidR="00AF4E74">
        <w:t>deseti (</w:t>
      </w:r>
      <w:r>
        <w:t>10</w:t>
      </w:r>
      <w:r w:rsidR="00AF4E74">
        <w:t xml:space="preserve">) </w:t>
      </w:r>
      <w:r>
        <w:t>kalendářních</w:t>
      </w:r>
      <w:r w:rsidRPr="00235B9C">
        <w:t xml:space="preserve"> dnů poté.</w:t>
      </w:r>
      <w:r>
        <w:t xml:space="preserve"> Pokud volbu v této lhůtě </w:t>
      </w:r>
      <w:r w:rsidR="008E70B8">
        <w:t>neučiní</w:t>
      </w:r>
      <w:r>
        <w:t>,</w:t>
      </w:r>
      <w:r w:rsidR="006A312A">
        <w:t xml:space="preserve"> </w:t>
      </w:r>
      <w:r>
        <w:t>má nárok pouze na odstranění vad, případně na dodání náhradního Předmětu plnění.</w:t>
      </w:r>
    </w:p>
    <w:p w14:paraId="7AD5EDF0" w14:textId="2A642F72" w:rsidR="006609D3" w:rsidRPr="00E45183" w:rsidRDefault="00EC72F7" w:rsidP="00BC5FF8">
      <w:pPr>
        <w:pStyle w:val="cpodstavecslovan1"/>
      </w:pPr>
      <w:r>
        <w:t xml:space="preserve">Pokud je </w:t>
      </w:r>
      <w:r w:rsidR="008C105E">
        <w:t>Dodavatel</w:t>
      </w:r>
      <w:r w:rsidR="006609D3" w:rsidRPr="00E45183">
        <w:t xml:space="preserve"> povinen dodat náhradní </w:t>
      </w:r>
      <w:r w:rsidR="006609D3">
        <w:t>Předmět plnění</w:t>
      </w:r>
      <w:r w:rsidR="006609D3" w:rsidRPr="00E45183">
        <w:t xml:space="preserve"> za </w:t>
      </w:r>
      <w:r w:rsidR="006609D3">
        <w:t xml:space="preserve">Předmět plnění </w:t>
      </w:r>
      <w:r w:rsidR="006609D3" w:rsidRPr="00E45183">
        <w:t>vadn</w:t>
      </w:r>
      <w:r w:rsidR="006609D3">
        <w:t>ý</w:t>
      </w:r>
      <w:r>
        <w:t>, učiní tak</w:t>
      </w:r>
      <w:r w:rsidR="006609D3" w:rsidRPr="00E45183">
        <w:t xml:space="preserve"> ve lhůtě </w:t>
      </w:r>
      <w:r w:rsidR="00CD7FB9">
        <w:t>dvaceti</w:t>
      </w:r>
      <w:r w:rsidR="00AF4E74">
        <w:t xml:space="preserve"> (</w:t>
      </w:r>
      <w:r w:rsidR="00CD7FB9">
        <w:t>2</w:t>
      </w:r>
      <w:r w:rsidR="006609D3">
        <w:t>0</w:t>
      </w:r>
      <w:r w:rsidR="00AF4E74">
        <w:t>)</w:t>
      </w:r>
      <w:r w:rsidR="006609D3">
        <w:t xml:space="preserve"> kalendářních</w:t>
      </w:r>
      <w:r w:rsidR="006609D3" w:rsidRPr="00E45183">
        <w:t xml:space="preserve"> dnů od uplatnění tohoto nároku. Nedodá-li </w:t>
      </w:r>
      <w:r w:rsidR="008C105E">
        <w:t>Dodavatel</w:t>
      </w:r>
      <w:r w:rsidR="006609D3" w:rsidRPr="00E45183">
        <w:t xml:space="preserve"> náhradní </w:t>
      </w:r>
      <w:r w:rsidR="006609D3">
        <w:t>Předmět plnění</w:t>
      </w:r>
      <w:r w:rsidR="006609D3" w:rsidRPr="00E45183">
        <w:t xml:space="preserve"> za vadn</w:t>
      </w:r>
      <w:r w:rsidR="006609D3">
        <w:t>ý</w:t>
      </w:r>
      <w:r w:rsidR="006609D3" w:rsidRPr="00E45183">
        <w:t xml:space="preserve"> v této lhůtě nebo oznámí-li </w:t>
      </w:r>
      <w:r w:rsidR="008C105E">
        <w:t>Dodavatel</w:t>
      </w:r>
      <w:r w:rsidR="006609D3" w:rsidRPr="00E45183">
        <w:t xml:space="preserve"> před uplynutím této lhůty Objednateli, že náhradní </w:t>
      </w:r>
      <w:r w:rsidR="006609D3">
        <w:t xml:space="preserve">Předmět plnění </w:t>
      </w:r>
      <w:r w:rsidR="006609D3" w:rsidRPr="00E45183">
        <w:t xml:space="preserve">nedodá, je Objednatel oprávněn odstoupit od této Smlouvy nebo </w:t>
      </w:r>
      <w:r w:rsidR="006609D3">
        <w:t xml:space="preserve">příslušné Dílčí smlouvy nebo </w:t>
      </w:r>
      <w:r w:rsidR="006609D3" w:rsidRPr="00E45183">
        <w:t>požadovat přiměřenou slevu z ceny.</w:t>
      </w:r>
    </w:p>
    <w:p w14:paraId="7C1611A9" w14:textId="77777777" w:rsidR="006609D3" w:rsidRPr="0075175C" w:rsidRDefault="006609D3" w:rsidP="00BC5FF8">
      <w:pPr>
        <w:pStyle w:val="cpodstavecslovan1"/>
      </w:pPr>
      <w:r>
        <w:t xml:space="preserve">Pokud je </w:t>
      </w:r>
      <w:r w:rsidR="008C105E">
        <w:t>Dodavatel</w:t>
      </w:r>
      <w:r w:rsidRPr="00E45183">
        <w:t xml:space="preserve"> povinen poskytnout Objednateli přiměřenou slevu z</w:t>
      </w:r>
      <w:r w:rsidR="00283182">
        <w:t> </w:t>
      </w:r>
      <w:r w:rsidRPr="00E45183">
        <w:t>ceny</w:t>
      </w:r>
      <w:r w:rsidR="00283182">
        <w:t>,</w:t>
      </w:r>
      <w:r w:rsidRPr="00E45183">
        <w:t xml:space="preserve"> Objednatel </w:t>
      </w:r>
      <w:r w:rsidR="008C105E">
        <w:t>Dodavatel</w:t>
      </w:r>
      <w:r w:rsidRPr="00E45183">
        <w:t xml:space="preserve">i navrhne písemně výši slevy dle svého uvážení a </w:t>
      </w:r>
      <w:r w:rsidR="008C105E">
        <w:t>Dodavatel</w:t>
      </w:r>
      <w:r w:rsidRPr="00E45183">
        <w:t xml:space="preserve"> je povinen ve lhůtě </w:t>
      </w:r>
      <w:r w:rsidR="00AF4E74">
        <w:t>deseti (10)</w:t>
      </w:r>
      <w:r>
        <w:t xml:space="preserve"> kalendářních </w:t>
      </w:r>
      <w:r w:rsidRPr="00E45183">
        <w:t>dnů od doručení návrhu na výši slevy tuto výši slevy potvrdit nebo odmítnout. Pokud v uvedené lhůtě nebude výše slevy odmítnuta, má se</w:t>
      </w:r>
      <w:r>
        <w:t xml:space="preserve"> za</w:t>
      </w:r>
      <w:r w:rsidRPr="00E45183">
        <w:t xml:space="preserve"> to, že ji </w:t>
      </w:r>
      <w:r w:rsidR="008C105E">
        <w:t>Dodavatel</w:t>
      </w:r>
      <w:r w:rsidRPr="00E45183">
        <w:t xml:space="preserve"> odsouhlasil. V případě, že se Smluvní strany neshodnou na výši slevy z ceny ve smyslu první věty tohoto </w:t>
      </w:r>
      <w:r>
        <w:t>odstavce Smlouvy</w:t>
      </w:r>
      <w:r w:rsidRPr="00E45183">
        <w:t xml:space="preserve">, určí výši slevy znalec vybraný Objednatelem ze seznamu znalců. </w:t>
      </w:r>
      <w:r w:rsidRPr="0075175C">
        <w:t xml:space="preserve">Objednatel i </w:t>
      </w:r>
      <w:r w:rsidR="008C105E">
        <w:t>Dodavatel</w:t>
      </w:r>
      <w:r w:rsidRPr="0075175C">
        <w:t xml:space="preserve"> budou považovat znalcem stanovenou slevu za závaznou a neměnnou.</w:t>
      </w:r>
      <w:r>
        <w:t xml:space="preserve"> Služba znalce je hrazena Objednatelem a </w:t>
      </w:r>
      <w:r w:rsidR="008C105E">
        <w:t>Dodavatel</w:t>
      </w:r>
      <w:r>
        <w:t>em ve stejném poměru.</w:t>
      </w:r>
    </w:p>
    <w:p w14:paraId="75B07BCC" w14:textId="77777777" w:rsidR="002E1DBA" w:rsidRDefault="002E1DBA" w:rsidP="00BC5FF8">
      <w:pPr>
        <w:pStyle w:val="cpodstavecslovan1"/>
      </w:pPr>
      <w:r>
        <w:t>Nebyla-li do okamžiku uplatnění reklamace uhrazena celá Cena, Objednatel není povinen uhradit Cenu nebo její neuhrazenou část (dle relevance) až do vyřešení reklamace.</w:t>
      </w:r>
    </w:p>
    <w:p w14:paraId="0E8A479C" w14:textId="77777777" w:rsidR="00BD61C0" w:rsidRDefault="00BD61C0" w:rsidP="00BC5FF8">
      <w:pPr>
        <w:pStyle w:val="cpodstavecslovan1"/>
      </w:pPr>
      <w:r w:rsidRPr="006C2CFA">
        <w:t xml:space="preserve">Uplatněním nároku z odpovědnosti za vady </w:t>
      </w:r>
      <w:r w:rsidR="00AF4E74">
        <w:t xml:space="preserve">či záruky za jakost </w:t>
      </w:r>
      <w:r w:rsidRPr="006C2CFA">
        <w:t>Předmětu plnění není dotčen nárok Objednatele na náhradu újmy v celém rozsahu.</w:t>
      </w:r>
    </w:p>
    <w:p w14:paraId="157DC7A5" w14:textId="77777777" w:rsidR="002A6D31" w:rsidRPr="006C2CFA" w:rsidRDefault="002A6D31" w:rsidP="002A6D31">
      <w:pPr>
        <w:pStyle w:val="cpodstavecslovan1"/>
        <w:numPr>
          <w:ilvl w:val="0"/>
          <w:numId w:val="0"/>
        </w:numPr>
        <w:ind w:left="567"/>
      </w:pPr>
    </w:p>
    <w:p w14:paraId="69E9E0F2" w14:textId="77777777" w:rsidR="005C3636" w:rsidRPr="005C3636" w:rsidRDefault="00AF215F" w:rsidP="00BC5FF8">
      <w:pPr>
        <w:pStyle w:val="cplnekslovan"/>
      </w:pPr>
      <w:r>
        <w:t>Újma</w:t>
      </w:r>
      <w:r w:rsidR="006D0941">
        <w:t xml:space="preserve"> a </w:t>
      </w:r>
      <w:r w:rsidR="0016567B" w:rsidRPr="00385FD0">
        <w:t>s</w:t>
      </w:r>
      <w:r w:rsidR="005C3636" w:rsidRPr="00385FD0">
        <w:t>mluvní pokuty</w:t>
      </w:r>
    </w:p>
    <w:p w14:paraId="4C67835F" w14:textId="77777777" w:rsidR="006D0941" w:rsidRPr="00472B0F" w:rsidRDefault="006D0941" w:rsidP="00BC5FF8">
      <w:pPr>
        <w:pStyle w:val="cpodstavecslovan1"/>
      </w:pPr>
      <w:r w:rsidRPr="005060E2">
        <w:t xml:space="preserve">V případě prodlení </w:t>
      </w:r>
      <w:r w:rsidR="008C105E">
        <w:t>Dodavatel</w:t>
      </w:r>
      <w:r w:rsidRPr="005060E2">
        <w:t>e s </w:t>
      </w:r>
      <w:r w:rsidR="002E1DBA">
        <w:t>dodáním</w:t>
      </w:r>
      <w:r>
        <w:t xml:space="preserve"> </w:t>
      </w:r>
      <w:r w:rsidR="003D25E4">
        <w:t xml:space="preserve">Předmětu plnění </w:t>
      </w:r>
      <w:r w:rsidRPr="005060E2">
        <w:t xml:space="preserve">je </w:t>
      </w:r>
      <w:r>
        <w:t xml:space="preserve">Objednatel oprávněn požadovat od </w:t>
      </w:r>
      <w:r w:rsidR="008C105E">
        <w:t>Dodavatel</w:t>
      </w:r>
      <w:r>
        <w:t>e uhrazení smluvní pokuty</w:t>
      </w:r>
      <w:r w:rsidRPr="005060E2">
        <w:t xml:space="preserve"> ve výši </w:t>
      </w:r>
      <w:r w:rsidR="005B3FA7">
        <w:t>0,</w:t>
      </w:r>
      <w:r w:rsidR="006C6C90">
        <w:t>2</w:t>
      </w:r>
      <w:r w:rsidRPr="005060E2">
        <w:t xml:space="preserve"> % z </w:t>
      </w:r>
      <w:r w:rsidR="002E1DBA">
        <w:t>Ceny</w:t>
      </w:r>
      <w:r w:rsidRPr="005060E2">
        <w:t xml:space="preserve"> </w:t>
      </w:r>
      <w:r w:rsidR="003D25E4" w:rsidRPr="00213D0D">
        <w:t>Předmětu plnění</w:t>
      </w:r>
      <w:r w:rsidR="003A1C7B" w:rsidRPr="00213D0D">
        <w:t xml:space="preserve"> bez DPH</w:t>
      </w:r>
      <w:r w:rsidR="003D25E4" w:rsidRPr="00213D0D">
        <w:t xml:space="preserve"> </w:t>
      </w:r>
      <w:r w:rsidR="002E1DBA">
        <w:t>dle</w:t>
      </w:r>
      <w:r w:rsidR="00512F35" w:rsidRPr="00213D0D">
        <w:t xml:space="preserve"> Dílčí smlouv</w:t>
      </w:r>
      <w:r w:rsidR="002E1DBA">
        <w:t>y</w:t>
      </w:r>
      <w:r w:rsidRPr="00213D0D">
        <w:t xml:space="preserve"> za každý</w:t>
      </w:r>
      <w:r w:rsidR="009F29CE" w:rsidRPr="00213D0D">
        <w:t xml:space="preserve"> započatý</w:t>
      </w:r>
      <w:r w:rsidRPr="00213D0D">
        <w:t xml:space="preserve"> den prodlení.</w:t>
      </w:r>
    </w:p>
    <w:p w14:paraId="3A27BD16" w14:textId="77777777" w:rsidR="005C77F4" w:rsidRDefault="005C77F4" w:rsidP="00BC5FF8">
      <w:pPr>
        <w:pStyle w:val="cpodstavecslovan1"/>
      </w:pPr>
      <w:r>
        <w:t>V případě prodlení Dodavatele s odstraněním vad Předmětu plnění je Dodavatel povinen uhradit Objednateli smluvní pokutu ve výši 300,- Kč za každou jednotlivou neodstraněnou vadu a každý započatý den prodlení. Objednatel má v takovém případě navíc právo zajistit na náklady Dodavatele odstranění takových vad třetí osobou bez případného vlivu na záruku za jakost Dodavatele.</w:t>
      </w:r>
    </w:p>
    <w:p w14:paraId="218DCC36" w14:textId="00633722" w:rsidR="003A1C7B" w:rsidRPr="00472B0F" w:rsidRDefault="003A1C7B" w:rsidP="00BC5FF8">
      <w:pPr>
        <w:pStyle w:val="cpodstavecslovan1"/>
      </w:pPr>
      <w:r w:rsidRPr="00472B0F">
        <w:t xml:space="preserve">Nedoloží-li </w:t>
      </w:r>
      <w:r w:rsidR="008C105E">
        <w:t>Dodavatel</w:t>
      </w:r>
      <w:r w:rsidRPr="00472B0F">
        <w:t xml:space="preserve"> do </w:t>
      </w:r>
      <w:r w:rsidR="00CA2794">
        <w:t>sedmi (</w:t>
      </w:r>
      <w:r w:rsidRPr="00472B0F">
        <w:t>7</w:t>
      </w:r>
      <w:r w:rsidR="00CA2794">
        <w:t>)</w:t>
      </w:r>
      <w:r w:rsidRPr="00472B0F">
        <w:t xml:space="preserve"> kalendářních dnů od doručení písemné žádosti Objednatele pojistnou smlouvu nebo potvrzení o zaplacení pojistného ve smyslu ustanovení </w:t>
      </w:r>
      <w:r w:rsidR="009F29CE" w:rsidRPr="00472B0F">
        <w:t>odst</w:t>
      </w:r>
      <w:r w:rsidRPr="00472B0F">
        <w:t xml:space="preserve">. </w:t>
      </w:r>
      <w:r w:rsidR="002E1DBA">
        <w:fldChar w:fldCharType="begin"/>
      </w:r>
      <w:r w:rsidR="002E1DBA">
        <w:instrText xml:space="preserve"> REF _Ref482359187 \n \h </w:instrText>
      </w:r>
      <w:r w:rsidR="002E1DBA">
        <w:fldChar w:fldCharType="separate"/>
      </w:r>
      <w:r w:rsidR="006E7326">
        <w:t>5.12</w:t>
      </w:r>
      <w:r w:rsidR="002E1DBA">
        <w:fldChar w:fldCharType="end"/>
      </w:r>
      <w:r w:rsidRPr="00472B0F">
        <w:t xml:space="preserve"> této Smlouvy, je </w:t>
      </w:r>
      <w:r w:rsidR="008C105E">
        <w:t>Dodavatel</w:t>
      </w:r>
      <w:r w:rsidRPr="00472B0F">
        <w:t xml:space="preserve"> povinen zaplatit Objednateli smluvní pokutu ve výši 0,1% z maximální ceny dle odst</w:t>
      </w:r>
      <w:r w:rsidR="00697B7F" w:rsidRPr="00472B0F">
        <w:t xml:space="preserve">. </w:t>
      </w:r>
      <w:r w:rsidR="002E1DBA">
        <w:fldChar w:fldCharType="begin"/>
      </w:r>
      <w:r w:rsidR="002E1DBA">
        <w:instrText xml:space="preserve"> REF _Ref482358604 \n \h </w:instrText>
      </w:r>
      <w:r w:rsidR="002E1DBA">
        <w:fldChar w:fldCharType="separate"/>
      </w:r>
      <w:r w:rsidR="006E7326">
        <w:t>2.2</w:t>
      </w:r>
      <w:r w:rsidR="002E1DBA">
        <w:fldChar w:fldCharType="end"/>
      </w:r>
      <w:r w:rsidRPr="00472B0F">
        <w:t xml:space="preserve"> za každý započatý den prodlení.</w:t>
      </w:r>
    </w:p>
    <w:p w14:paraId="57DFF793" w14:textId="77777777" w:rsidR="00AF215F" w:rsidRDefault="00AF215F" w:rsidP="00AF215F">
      <w:pPr>
        <w:pStyle w:val="cpodstavecslovan1"/>
      </w:pPr>
      <w:r w:rsidRPr="00213D0D">
        <w:t>Za každé jednotlivé porušení povinností týkajících se ochrany obchodního tajemství či důvěrných informací</w:t>
      </w:r>
      <w:r w:rsidR="002E1DBA">
        <w:t xml:space="preserve"> dle čl. </w:t>
      </w:r>
      <w:r w:rsidR="002E1DBA">
        <w:fldChar w:fldCharType="begin"/>
      </w:r>
      <w:r w:rsidR="002E1DBA">
        <w:instrText xml:space="preserve"> REF _Ref482362677 \n \h </w:instrText>
      </w:r>
      <w:r w:rsidR="002E1DBA">
        <w:fldChar w:fldCharType="separate"/>
      </w:r>
      <w:r w:rsidR="006E7326">
        <w:t>6</w:t>
      </w:r>
      <w:r w:rsidR="002E1DBA">
        <w:fldChar w:fldCharType="end"/>
      </w:r>
      <w:r w:rsidR="002E1DBA">
        <w:t xml:space="preserve"> Smlouvy</w:t>
      </w:r>
      <w:r w:rsidRPr="00213D0D">
        <w:t xml:space="preserve"> je oprávněná </w:t>
      </w:r>
      <w:r>
        <w:t>S</w:t>
      </w:r>
      <w:r w:rsidRPr="00213D0D">
        <w:t xml:space="preserve">mluvní strana oprávněna požadovat od porušující </w:t>
      </w:r>
      <w:r>
        <w:t>S</w:t>
      </w:r>
      <w:r w:rsidRPr="00213D0D">
        <w:t xml:space="preserve">mluvní strany zaplacení smluvní pokuty, bez ohledu na to, zda porušující </w:t>
      </w:r>
      <w:r>
        <w:t>S</w:t>
      </w:r>
      <w:r w:rsidRPr="00213D0D">
        <w:t xml:space="preserve">mluvní strana úmyslně nebo z nedbalosti porušila své povinnosti. Výše smluvní pokuty je dohodou </w:t>
      </w:r>
      <w:r>
        <w:t>S</w:t>
      </w:r>
      <w:r w:rsidRPr="00213D0D">
        <w:t>mluvních stran stanovena na 500.000,- Kč za každý jednotlivý případ porušení povinnosti.</w:t>
      </w:r>
    </w:p>
    <w:p w14:paraId="4629B8F0" w14:textId="77777777" w:rsidR="005C77F4" w:rsidRPr="00213D0D" w:rsidRDefault="005C77F4" w:rsidP="00AF215F">
      <w:pPr>
        <w:pStyle w:val="cpodstavecslovan1"/>
      </w:pPr>
      <w:r>
        <w:t xml:space="preserve">V případě porušení práv duševního vlastnictví uvedených v odst. </w:t>
      </w:r>
      <w:r>
        <w:fldChar w:fldCharType="begin"/>
      </w:r>
      <w:r>
        <w:instrText xml:space="preserve"> REF _Ref482363093 \n \h </w:instrText>
      </w:r>
      <w:r>
        <w:fldChar w:fldCharType="separate"/>
      </w:r>
      <w:r w:rsidR="006E7326">
        <w:t>5.15</w:t>
      </w:r>
      <w:r>
        <w:fldChar w:fldCharType="end"/>
      </w:r>
      <w:r>
        <w:t xml:space="preserve"> Smlouvy a/nebo v případě porušení ustanovení odst. </w:t>
      </w:r>
      <w:r>
        <w:fldChar w:fldCharType="begin"/>
      </w:r>
      <w:r>
        <w:instrText xml:space="preserve"> REF _Ref482363173 \n \h </w:instrText>
      </w:r>
      <w:r>
        <w:fldChar w:fldCharType="separate"/>
      </w:r>
      <w:r w:rsidR="006E7326">
        <w:t>5.16</w:t>
      </w:r>
      <w:r>
        <w:fldChar w:fldCharType="end"/>
      </w:r>
      <w:r>
        <w:t xml:space="preserve"> Smlouvy, příp. odst. </w:t>
      </w:r>
      <w:r>
        <w:fldChar w:fldCharType="begin"/>
      </w:r>
      <w:r>
        <w:instrText xml:space="preserve"> REF _Ref482363233 \n \h </w:instrText>
      </w:r>
      <w:r>
        <w:fldChar w:fldCharType="separate"/>
      </w:r>
      <w:r w:rsidR="006E7326">
        <w:t>11.2</w:t>
      </w:r>
      <w:r>
        <w:fldChar w:fldCharType="end"/>
      </w:r>
      <w:r>
        <w:t xml:space="preserve"> poslední věta Smlouvy je Dodavatel povinen zaplatit Objednateli smluvní pokutu ve výši 1.000.000,- Kč za každé takové porušení.</w:t>
      </w:r>
    </w:p>
    <w:p w14:paraId="49A8B6AA" w14:textId="77777777" w:rsidR="003A1C7B" w:rsidRPr="006F50F9" w:rsidRDefault="003A1C7B" w:rsidP="00BC5FF8">
      <w:pPr>
        <w:pStyle w:val="cpodstavecslovan1"/>
      </w:pPr>
      <w:r w:rsidRPr="006F50F9">
        <w:t xml:space="preserve">V případě prodlení Objednatele se zaplacením ceny Díla, je Objednatel povinen zaplatit </w:t>
      </w:r>
      <w:r w:rsidR="008C105E">
        <w:t>Dodavatel</w:t>
      </w:r>
      <w:r w:rsidRPr="006F50F9">
        <w:t xml:space="preserve">i úrok z prodlení podle </w:t>
      </w:r>
      <w:r w:rsidRPr="00E4485C">
        <w:t>nařízení vlády, kterým se stanoví výše úroků z prodlení podle občanského zákoníku, v platném a účinném znění.</w:t>
      </w:r>
    </w:p>
    <w:p w14:paraId="68746BAD" w14:textId="7975DF95" w:rsidR="003A1C7B" w:rsidRPr="00E75838" w:rsidRDefault="003A1C7B" w:rsidP="00BC5FF8">
      <w:pPr>
        <w:pStyle w:val="cpodstavecslovan1"/>
      </w:pPr>
      <w:r w:rsidRPr="00E75838">
        <w:t xml:space="preserve">Vyúčtování smluvní pokuty musí být zasláno doporučeně s dodejkou. Splatnost smluvních pokut je </w:t>
      </w:r>
      <w:r w:rsidR="00CA2794">
        <w:t>třicet (</w:t>
      </w:r>
      <w:r w:rsidRPr="00E75838">
        <w:t>30</w:t>
      </w:r>
      <w:r w:rsidR="00CA2794">
        <w:t>)</w:t>
      </w:r>
      <w:r w:rsidRPr="00E75838">
        <w:t xml:space="preserve"> kalendářních dnů ode dne doručení vyúčtování smluvní pokuty vystaveného oprávněnou </w:t>
      </w:r>
      <w:r w:rsidR="002E1DBA">
        <w:t>S</w:t>
      </w:r>
      <w:r w:rsidRPr="00E75838">
        <w:t xml:space="preserve">mluvní stranou </w:t>
      </w:r>
      <w:r w:rsidR="002E1DBA">
        <w:t>S</w:t>
      </w:r>
      <w:r w:rsidRPr="00E75838">
        <w:t>mluvní straně povinné.</w:t>
      </w:r>
    </w:p>
    <w:p w14:paraId="5553B678" w14:textId="77777777" w:rsidR="003A1C7B" w:rsidRDefault="003A1C7B" w:rsidP="00BC5FF8">
      <w:pPr>
        <w:pStyle w:val="cpodstavecslovan1"/>
      </w:pPr>
      <w:r w:rsidRPr="00E75838">
        <w:t xml:space="preserve">Objednatel je oprávněn smluvní pokuty vyplývající z této Smlouvy jednostranně započítat proti </w:t>
      </w:r>
      <w:r w:rsidR="00AF215F">
        <w:t>C</w:t>
      </w:r>
      <w:r w:rsidRPr="00E75838">
        <w:t>eně podle této Smlouvy.</w:t>
      </w:r>
    </w:p>
    <w:p w14:paraId="078C05A5" w14:textId="77777777" w:rsidR="002E1DBA" w:rsidRDefault="002E1DBA" w:rsidP="002E1DBA">
      <w:pPr>
        <w:pStyle w:val="cpodstavecslovan1"/>
      </w:pPr>
      <w:r w:rsidRPr="00213D0D">
        <w:t>Uplatněním smluvní pokuty není dotčeno právo na náhradu újmy v plné výši.</w:t>
      </w:r>
    </w:p>
    <w:p w14:paraId="21C13B92" w14:textId="77777777" w:rsidR="00853B98" w:rsidRPr="00213D0D" w:rsidRDefault="00853B98" w:rsidP="00853B98">
      <w:pPr>
        <w:pStyle w:val="cpodstavecslovan1"/>
      </w:pPr>
      <w:r w:rsidRPr="00123BFC">
        <w:t xml:space="preserve">V případě, že činností </w:t>
      </w:r>
      <w:r>
        <w:t>Dodavatel</w:t>
      </w:r>
      <w:r w:rsidRPr="00123BFC">
        <w:t xml:space="preserve">e vznikne Objednateli nemajetková újma, je </w:t>
      </w:r>
      <w:r>
        <w:t>Dodavatel</w:t>
      </w:r>
      <w:r w:rsidRPr="00123BFC">
        <w:t xml:space="preserve"> povinen ji odčinit.</w:t>
      </w:r>
    </w:p>
    <w:p w14:paraId="0D172576" w14:textId="77777777" w:rsidR="003A1C7B" w:rsidRDefault="003A1C7B" w:rsidP="00BC5FF8">
      <w:pPr>
        <w:pStyle w:val="cpodstavecslovan1"/>
      </w:pPr>
      <w:r w:rsidRPr="00CF040E">
        <w:t xml:space="preserve">Obě </w:t>
      </w:r>
      <w:r w:rsidR="00AF215F">
        <w:t>S</w:t>
      </w:r>
      <w:r w:rsidRPr="00CF040E">
        <w:t>mluvní strany považují podmínky smluvních pokut a jejich výši za přiměřenou</w:t>
      </w:r>
      <w:r>
        <w:t>.</w:t>
      </w:r>
    </w:p>
    <w:p w14:paraId="6F792498" w14:textId="77777777" w:rsidR="002A6D31" w:rsidRPr="00E75838" w:rsidRDefault="002A6D31" w:rsidP="002A6D31">
      <w:pPr>
        <w:pStyle w:val="cpodstavecslovan1"/>
        <w:numPr>
          <w:ilvl w:val="0"/>
          <w:numId w:val="0"/>
        </w:numPr>
        <w:ind w:left="567"/>
      </w:pPr>
    </w:p>
    <w:p w14:paraId="4C04D60A" w14:textId="77777777" w:rsidR="00CE0E3E" w:rsidRDefault="00CE0E3E" w:rsidP="00BC5FF8">
      <w:pPr>
        <w:pStyle w:val="cplnekslovan"/>
      </w:pPr>
      <w:bookmarkStart w:id="22" w:name="_Ref482354335"/>
      <w:r>
        <w:t>Ko</w:t>
      </w:r>
      <w:r w:rsidR="00510AF4">
        <w:t>n</w:t>
      </w:r>
      <w:r>
        <w:t>taktní údaje</w:t>
      </w:r>
      <w:bookmarkEnd w:id="22"/>
    </w:p>
    <w:p w14:paraId="709423FB" w14:textId="77777777" w:rsidR="00CE0E3E" w:rsidRPr="00E75838" w:rsidRDefault="00CE0E3E" w:rsidP="00BC5FF8">
      <w:pPr>
        <w:pStyle w:val="cpodstavecslovan1"/>
      </w:pPr>
      <w:r w:rsidRPr="00E75838">
        <w:t xml:space="preserve">Pro závaznou korespondenci </w:t>
      </w:r>
      <w:r w:rsidR="00861052">
        <w:t>S</w:t>
      </w:r>
      <w:r w:rsidRPr="00E75838">
        <w:t xml:space="preserve">mluvních </w:t>
      </w:r>
      <w:r w:rsidR="00923BC4">
        <w:t xml:space="preserve">stran </w:t>
      </w:r>
      <w:r w:rsidR="00C26F10">
        <w:t xml:space="preserve">po celou dobu trvání této Smlouvy a i pro uplatnění reklamace </w:t>
      </w:r>
      <w:r w:rsidR="00AF215F">
        <w:t>Smluvní strany určují následující kontaktní osoby</w:t>
      </w:r>
      <w:r w:rsidRPr="00E75838">
        <w:t>:</w:t>
      </w:r>
    </w:p>
    <w:p w14:paraId="7E355907" w14:textId="77777777" w:rsidR="00CE0E3E" w:rsidRPr="00E75838" w:rsidRDefault="00CE0E3E" w:rsidP="005E5A89">
      <w:pPr>
        <w:pStyle w:val="cpslovnpsmennkodstavci1"/>
      </w:pPr>
      <w:r w:rsidRPr="00E75838">
        <w:t>Na straně Objednatele:</w:t>
      </w:r>
    </w:p>
    <w:p w14:paraId="5FA563B1" w14:textId="77777777" w:rsidR="00CE0E3E" w:rsidRPr="00E75838" w:rsidRDefault="00AF215F" w:rsidP="005E5A89">
      <w:pPr>
        <w:spacing w:before="120" w:line="260" w:lineRule="exact"/>
        <w:ind w:left="992"/>
        <w:rPr>
          <w:sz w:val="22"/>
          <w:szCs w:val="22"/>
        </w:rPr>
      </w:pPr>
      <w:r>
        <w:rPr>
          <w:sz w:val="22"/>
          <w:szCs w:val="22"/>
        </w:rPr>
        <w:t>Ve věcech smluvních:</w:t>
      </w:r>
    </w:p>
    <w:p w14:paraId="5690698D" w14:textId="7D2E25C1" w:rsidR="009270CC" w:rsidRPr="00A14350" w:rsidRDefault="009270CC" w:rsidP="009270CC">
      <w:pPr>
        <w:spacing w:before="120" w:line="260" w:lineRule="exact"/>
        <w:ind w:left="992"/>
        <w:rPr>
          <w:i/>
          <w:sz w:val="22"/>
          <w:szCs w:val="22"/>
        </w:rPr>
      </w:pPr>
      <w:r w:rsidRPr="00A14350">
        <w:rPr>
          <w:i/>
          <w:sz w:val="22"/>
          <w:szCs w:val="22"/>
          <w:highlight w:val="black"/>
        </w:rPr>
        <w:t>Jaroslav Donát</w:t>
      </w:r>
      <w:r w:rsidR="00867698" w:rsidRPr="00A14350">
        <w:rPr>
          <w:i/>
          <w:sz w:val="22"/>
          <w:szCs w:val="22"/>
          <w:highlight w:val="black"/>
        </w:rPr>
        <w:t>, tel. +420 </w:t>
      </w:r>
      <w:r w:rsidR="00CD7FB9" w:rsidRPr="00A14350">
        <w:rPr>
          <w:i/>
          <w:sz w:val="22"/>
          <w:szCs w:val="22"/>
          <w:highlight w:val="black"/>
        </w:rPr>
        <w:t>954</w:t>
      </w:r>
      <w:r w:rsidR="00867698" w:rsidRPr="00A14350">
        <w:rPr>
          <w:i/>
          <w:sz w:val="22"/>
          <w:szCs w:val="22"/>
          <w:highlight w:val="black"/>
        </w:rPr>
        <w:t> </w:t>
      </w:r>
      <w:r w:rsidR="00CD7FB9" w:rsidRPr="00A14350">
        <w:rPr>
          <w:i/>
          <w:sz w:val="22"/>
          <w:szCs w:val="22"/>
          <w:highlight w:val="black"/>
        </w:rPr>
        <w:t>306</w:t>
      </w:r>
      <w:r w:rsidR="00867698" w:rsidRPr="00A14350">
        <w:rPr>
          <w:i/>
          <w:sz w:val="22"/>
          <w:szCs w:val="22"/>
          <w:highlight w:val="black"/>
        </w:rPr>
        <w:t> </w:t>
      </w:r>
      <w:r w:rsidRPr="00A14350">
        <w:rPr>
          <w:i/>
          <w:sz w:val="22"/>
          <w:szCs w:val="22"/>
          <w:highlight w:val="black"/>
        </w:rPr>
        <w:t>321</w:t>
      </w:r>
      <w:r w:rsidR="00867698" w:rsidRPr="00A14350">
        <w:rPr>
          <w:i/>
          <w:sz w:val="22"/>
          <w:szCs w:val="22"/>
          <w:highlight w:val="black"/>
        </w:rPr>
        <w:t xml:space="preserve">, e-mail: </w:t>
      </w:r>
      <w:hyperlink r:id="rId13" w:history="1">
        <w:r w:rsidRPr="00A14350">
          <w:rPr>
            <w:rStyle w:val="Hypertextovodkaz"/>
            <w:i/>
            <w:color w:val="auto"/>
            <w:sz w:val="22"/>
            <w:szCs w:val="22"/>
            <w:highlight w:val="black"/>
          </w:rPr>
          <w:t>donat.jaroslav@cpost.cz</w:t>
        </w:r>
      </w:hyperlink>
    </w:p>
    <w:p w14:paraId="6382EFDD" w14:textId="77777777" w:rsidR="00BF43A5" w:rsidRPr="00BF43A5" w:rsidRDefault="00BF43A5" w:rsidP="005E5A89">
      <w:pPr>
        <w:spacing w:before="120" w:line="260" w:lineRule="exact"/>
        <w:ind w:left="992"/>
        <w:rPr>
          <w:sz w:val="22"/>
          <w:szCs w:val="22"/>
        </w:rPr>
      </w:pPr>
      <w:r w:rsidRPr="00BF43A5">
        <w:rPr>
          <w:sz w:val="22"/>
          <w:szCs w:val="22"/>
        </w:rPr>
        <w:t>Ve věcech technických:</w:t>
      </w:r>
    </w:p>
    <w:p w14:paraId="3138EB7F" w14:textId="4FA81B90" w:rsidR="00BF43A5" w:rsidRPr="00A14350" w:rsidRDefault="00BF43A5" w:rsidP="005E5A89">
      <w:pPr>
        <w:spacing w:before="120" w:line="260" w:lineRule="exact"/>
        <w:ind w:left="992"/>
        <w:rPr>
          <w:i/>
          <w:sz w:val="22"/>
          <w:szCs w:val="22"/>
          <w:highlight w:val="black"/>
        </w:rPr>
      </w:pPr>
      <w:r w:rsidRPr="00A14350">
        <w:rPr>
          <w:i/>
          <w:sz w:val="22"/>
          <w:szCs w:val="22"/>
          <w:highlight w:val="black"/>
        </w:rPr>
        <w:t>Ing. Zbyněk Šmíd, tel. +420 95</w:t>
      </w:r>
      <w:r w:rsidR="00CD7FB9" w:rsidRPr="00A14350">
        <w:rPr>
          <w:i/>
          <w:sz w:val="22"/>
          <w:szCs w:val="22"/>
          <w:highlight w:val="black"/>
        </w:rPr>
        <w:t>4 400 864</w:t>
      </w:r>
      <w:r w:rsidRPr="00A14350">
        <w:rPr>
          <w:i/>
          <w:sz w:val="22"/>
          <w:szCs w:val="22"/>
          <w:highlight w:val="black"/>
        </w:rPr>
        <w:t xml:space="preserve">, e-mail: </w:t>
      </w:r>
      <w:hyperlink r:id="rId14" w:history="1">
        <w:r w:rsidR="004763D3" w:rsidRPr="00A14350">
          <w:rPr>
            <w:rStyle w:val="Hypertextovodkaz"/>
            <w:i/>
            <w:color w:val="auto"/>
            <w:sz w:val="22"/>
            <w:szCs w:val="22"/>
            <w:highlight w:val="black"/>
          </w:rPr>
          <w:t>smid.zbynek@cpost.cz</w:t>
        </w:r>
      </w:hyperlink>
    </w:p>
    <w:p w14:paraId="6FAF246D" w14:textId="0E824442" w:rsidR="00AA586B" w:rsidRPr="00A14350" w:rsidRDefault="00CD7FB9" w:rsidP="005E5A89">
      <w:pPr>
        <w:spacing w:before="120" w:line="260" w:lineRule="exact"/>
        <w:ind w:left="992"/>
        <w:rPr>
          <w:i/>
          <w:sz w:val="22"/>
          <w:szCs w:val="22"/>
        </w:rPr>
      </w:pPr>
      <w:r w:rsidRPr="00A14350">
        <w:rPr>
          <w:i/>
          <w:sz w:val="22"/>
          <w:szCs w:val="22"/>
          <w:highlight w:val="black"/>
        </w:rPr>
        <w:t>Zdeněk Zápotocký, tel. +420 954</w:t>
      </w:r>
      <w:r w:rsidR="00AA586B" w:rsidRPr="00A14350">
        <w:rPr>
          <w:i/>
          <w:sz w:val="22"/>
          <w:szCs w:val="22"/>
          <w:highlight w:val="black"/>
        </w:rPr>
        <w:t> </w:t>
      </w:r>
      <w:r w:rsidRPr="00A14350">
        <w:rPr>
          <w:i/>
          <w:sz w:val="22"/>
          <w:szCs w:val="22"/>
          <w:highlight w:val="black"/>
        </w:rPr>
        <w:t>30</w:t>
      </w:r>
      <w:r w:rsidR="00AA586B" w:rsidRPr="00A14350">
        <w:rPr>
          <w:i/>
          <w:sz w:val="22"/>
          <w:szCs w:val="22"/>
          <w:highlight w:val="black"/>
        </w:rPr>
        <w:t xml:space="preserve">6 397, e-mail: </w:t>
      </w:r>
      <w:hyperlink r:id="rId15" w:history="1">
        <w:r w:rsidR="00AA586B" w:rsidRPr="00A14350">
          <w:rPr>
            <w:rStyle w:val="Hypertextovodkaz"/>
            <w:i/>
            <w:color w:val="auto"/>
            <w:sz w:val="22"/>
            <w:szCs w:val="22"/>
            <w:highlight w:val="black"/>
          </w:rPr>
          <w:t>zapotocky.zdenek@cpost.cz</w:t>
        </w:r>
      </w:hyperlink>
    </w:p>
    <w:p w14:paraId="2D1559C4" w14:textId="77777777" w:rsidR="00CE0E3E" w:rsidRPr="00BF43A5" w:rsidRDefault="00CE0E3E" w:rsidP="005E5A89">
      <w:pPr>
        <w:pStyle w:val="cpslovnpsmennkodstavci1"/>
      </w:pPr>
      <w:r w:rsidRPr="00BF43A5">
        <w:t xml:space="preserve">Na straně </w:t>
      </w:r>
      <w:r w:rsidR="008C105E">
        <w:t>Dodavatel</w:t>
      </w:r>
      <w:r w:rsidRPr="00BF43A5">
        <w:t>e:</w:t>
      </w:r>
    </w:p>
    <w:p w14:paraId="27218AE6" w14:textId="44C404B8" w:rsidR="00CE0E3E" w:rsidRPr="00E75838" w:rsidRDefault="00CE0E3E" w:rsidP="005E5A89">
      <w:pPr>
        <w:keepNext/>
        <w:keepLines/>
        <w:spacing w:before="120" w:line="260" w:lineRule="exact"/>
        <w:ind w:left="992"/>
        <w:rPr>
          <w:sz w:val="22"/>
          <w:szCs w:val="22"/>
        </w:rPr>
      </w:pPr>
      <w:r w:rsidRPr="00E75838">
        <w:rPr>
          <w:sz w:val="22"/>
          <w:szCs w:val="22"/>
        </w:rPr>
        <w:t>Ve věcech smluvních</w:t>
      </w:r>
      <w:r w:rsidR="00255D73">
        <w:rPr>
          <w:sz w:val="22"/>
          <w:szCs w:val="22"/>
        </w:rPr>
        <w:t xml:space="preserve"> a technických</w:t>
      </w:r>
      <w:r w:rsidRPr="00E75838">
        <w:rPr>
          <w:sz w:val="22"/>
          <w:szCs w:val="22"/>
        </w:rPr>
        <w:t>:</w:t>
      </w:r>
    </w:p>
    <w:p w14:paraId="28253075" w14:textId="77777777" w:rsidR="00D565EA" w:rsidRPr="00A14350" w:rsidRDefault="00D565EA" w:rsidP="00D565EA">
      <w:pPr>
        <w:spacing w:before="120" w:line="260" w:lineRule="exact"/>
        <w:ind w:left="992"/>
        <w:rPr>
          <w:i/>
          <w:sz w:val="22"/>
          <w:szCs w:val="22"/>
          <w:highlight w:val="black"/>
        </w:rPr>
      </w:pPr>
      <w:r w:rsidRPr="00A14350">
        <w:rPr>
          <w:i/>
          <w:sz w:val="22"/>
          <w:szCs w:val="22"/>
          <w:highlight w:val="black"/>
        </w:rPr>
        <w:t>Petr Stehlík, člen představenstva</w:t>
      </w:r>
    </w:p>
    <w:p w14:paraId="35C0D2F1" w14:textId="77777777" w:rsidR="00D565EA" w:rsidRPr="00A14350" w:rsidRDefault="00D565EA" w:rsidP="00D565EA">
      <w:pPr>
        <w:spacing w:before="120" w:line="260" w:lineRule="exact"/>
        <w:ind w:left="992"/>
        <w:rPr>
          <w:i/>
          <w:sz w:val="22"/>
          <w:szCs w:val="22"/>
          <w:highlight w:val="black"/>
        </w:rPr>
      </w:pPr>
      <w:r w:rsidRPr="00A14350">
        <w:rPr>
          <w:i/>
          <w:sz w:val="22"/>
          <w:szCs w:val="22"/>
          <w:highlight w:val="black"/>
        </w:rPr>
        <w:t>tel.: +420 583 310 393, +420 602 476 684</w:t>
      </w:r>
    </w:p>
    <w:p w14:paraId="41694A9B" w14:textId="1965578A" w:rsidR="00D565EA" w:rsidRPr="00D565EA" w:rsidRDefault="00D565EA" w:rsidP="00D565EA">
      <w:pPr>
        <w:spacing w:before="120" w:line="260" w:lineRule="exact"/>
        <w:ind w:left="992"/>
        <w:rPr>
          <w:i/>
          <w:sz w:val="22"/>
          <w:szCs w:val="22"/>
        </w:rPr>
      </w:pPr>
      <w:r w:rsidRPr="00A14350">
        <w:rPr>
          <w:i/>
          <w:sz w:val="22"/>
          <w:szCs w:val="22"/>
          <w:highlight w:val="black"/>
        </w:rPr>
        <w:t xml:space="preserve">e-mail:  </w:t>
      </w:r>
      <w:hyperlink r:id="rId16" w:history="1">
        <w:r w:rsidRPr="00A14350">
          <w:rPr>
            <w:rStyle w:val="Hypertextovodkaz"/>
            <w:i/>
            <w:color w:val="auto"/>
            <w:sz w:val="22"/>
            <w:szCs w:val="22"/>
            <w:highlight w:val="black"/>
          </w:rPr>
          <w:t>stehlik@fortex-ags.cz</w:t>
        </w:r>
      </w:hyperlink>
      <w:r>
        <w:rPr>
          <w:i/>
          <w:sz w:val="22"/>
          <w:szCs w:val="22"/>
        </w:rPr>
        <w:t xml:space="preserve"> </w:t>
      </w:r>
    </w:p>
    <w:p w14:paraId="7F5FFB17" w14:textId="77777777" w:rsidR="00D565EA" w:rsidRPr="00A14350" w:rsidRDefault="00D565EA" w:rsidP="00D565EA">
      <w:pPr>
        <w:spacing w:before="120" w:line="260" w:lineRule="exact"/>
        <w:ind w:left="992"/>
        <w:rPr>
          <w:sz w:val="22"/>
          <w:szCs w:val="22"/>
        </w:rPr>
      </w:pPr>
      <w:r w:rsidRPr="00D565EA">
        <w:rPr>
          <w:sz w:val="22"/>
          <w:szCs w:val="22"/>
        </w:rPr>
        <w:t>Ve věcech technických:</w:t>
      </w:r>
    </w:p>
    <w:p w14:paraId="203098F1" w14:textId="77777777" w:rsidR="00D565EA" w:rsidRPr="00A14350" w:rsidRDefault="00D565EA" w:rsidP="00D565EA">
      <w:pPr>
        <w:spacing w:before="120" w:line="260" w:lineRule="exact"/>
        <w:ind w:left="992"/>
        <w:rPr>
          <w:i/>
          <w:sz w:val="22"/>
          <w:szCs w:val="22"/>
          <w:highlight w:val="black"/>
        </w:rPr>
      </w:pPr>
      <w:r w:rsidRPr="00A14350">
        <w:rPr>
          <w:i/>
          <w:sz w:val="22"/>
          <w:szCs w:val="22"/>
          <w:highlight w:val="black"/>
        </w:rPr>
        <w:t>Petr Stehlík, člen představenstva</w:t>
      </w:r>
    </w:p>
    <w:p w14:paraId="03682B7F" w14:textId="77777777" w:rsidR="00D565EA" w:rsidRPr="00A14350" w:rsidRDefault="00D565EA" w:rsidP="00D565EA">
      <w:pPr>
        <w:spacing w:before="120" w:line="260" w:lineRule="exact"/>
        <w:ind w:left="992"/>
        <w:rPr>
          <w:i/>
          <w:sz w:val="22"/>
          <w:szCs w:val="22"/>
          <w:highlight w:val="black"/>
        </w:rPr>
      </w:pPr>
      <w:r w:rsidRPr="00A14350">
        <w:rPr>
          <w:i/>
          <w:sz w:val="22"/>
          <w:szCs w:val="22"/>
          <w:highlight w:val="black"/>
        </w:rPr>
        <w:t>tel.: +420 583 310 393, +420 602 476 684</w:t>
      </w:r>
    </w:p>
    <w:p w14:paraId="3611066D" w14:textId="3D26B0B0" w:rsidR="00255D73" w:rsidRPr="005E5A89" w:rsidRDefault="00D565EA" w:rsidP="00D565EA">
      <w:pPr>
        <w:spacing w:before="120" w:line="260" w:lineRule="exact"/>
        <w:ind w:left="992"/>
        <w:rPr>
          <w:i/>
          <w:sz w:val="22"/>
          <w:szCs w:val="22"/>
        </w:rPr>
      </w:pPr>
      <w:r w:rsidRPr="00A14350">
        <w:rPr>
          <w:i/>
          <w:sz w:val="22"/>
          <w:szCs w:val="22"/>
          <w:highlight w:val="black"/>
        </w:rPr>
        <w:t xml:space="preserve">e-mail: </w:t>
      </w:r>
      <w:hyperlink r:id="rId17" w:history="1">
        <w:r w:rsidRPr="00A14350">
          <w:rPr>
            <w:rStyle w:val="Hypertextovodkaz"/>
            <w:i/>
            <w:color w:val="auto"/>
            <w:sz w:val="22"/>
            <w:szCs w:val="22"/>
            <w:highlight w:val="black"/>
          </w:rPr>
          <w:t>stehlik@fortex-ags.cz</w:t>
        </w:r>
      </w:hyperlink>
      <w:r>
        <w:rPr>
          <w:i/>
          <w:sz w:val="22"/>
          <w:szCs w:val="22"/>
        </w:rPr>
        <w:t xml:space="preserve"> </w:t>
      </w:r>
    </w:p>
    <w:p w14:paraId="184A24F9" w14:textId="77777777" w:rsidR="002A6D31" w:rsidRPr="005E5A89" w:rsidRDefault="002A6D31" w:rsidP="005E5A89">
      <w:pPr>
        <w:spacing w:before="120" w:line="260" w:lineRule="exact"/>
        <w:ind w:left="992"/>
        <w:rPr>
          <w:i/>
          <w:sz w:val="22"/>
          <w:szCs w:val="22"/>
        </w:rPr>
      </w:pPr>
    </w:p>
    <w:p w14:paraId="30110719" w14:textId="2E4C9735" w:rsidR="002A6D31" w:rsidRPr="002A6D31" w:rsidRDefault="00205615" w:rsidP="002A6D31">
      <w:pPr>
        <w:pStyle w:val="cplnekslovan"/>
      </w:pPr>
      <w:r w:rsidRPr="0043317F">
        <w:t>Doba trvání Smlouvy</w:t>
      </w:r>
    </w:p>
    <w:p w14:paraId="7A4D31E4" w14:textId="5FFF0A55" w:rsidR="00205615" w:rsidRPr="007D4E7D" w:rsidRDefault="00205615" w:rsidP="00BC5FF8">
      <w:pPr>
        <w:pStyle w:val="cpodstavecslovan1"/>
      </w:pPr>
      <w:r w:rsidRPr="007D4E7D">
        <w:t xml:space="preserve">Tato </w:t>
      </w:r>
      <w:r w:rsidR="00572102" w:rsidRPr="007D4E7D">
        <w:t>S</w:t>
      </w:r>
      <w:r w:rsidRPr="007D4E7D">
        <w:t xml:space="preserve">mlouva nabývá platnosti dnem jejího podpisu </w:t>
      </w:r>
      <w:r w:rsidR="005A4662" w:rsidRPr="007D4E7D">
        <w:t>oběma Smluvními</w:t>
      </w:r>
      <w:r w:rsidRPr="007D4E7D">
        <w:t xml:space="preserve"> stranami</w:t>
      </w:r>
      <w:r w:rsidR="00637788" w:rsidRPr="00637788">
        <w:t xml:space="preserve"> a </w:t>
      </w:r>
      <w:r w:rsidR="00041005">
        <w:t xml:space="preserve">účinnosti dnem jejího uveřejnění v registru smluv. Tato Smlouva se </w:t>
      </w:r>
      <w:r w:rsidR="00637788" w:rsidRPr="00637788">
        <w:t xml:space="preserve">uzavírá se na dobu určitou, a to </w:t>
      </w:r>
      <w:r w:rsidR="00041005">
        <w:t xml:space="preserve">na </w:t>
      </w:r>
      <w:r w:rsidR="00637788" w:rsidRPr="00637788">
        <w:t xml:space="preserve">dobu </w:t>
      </w:r>
      <w:r w:rsidR="00DE2A88">
        <w:t>třiceti</w:t>
      </w:r>
      <w:r w:rsidR="00F678E0">
        <w:t xml:space="preserve"> šesti (</w:t>
      </w:r>
      <w:r w:rsidR="00900477">
        <w:t>36</w:t>
      </w:r>
      <w:r w:rsidR="00F678E0">
        <w:t>)</w:t>
      </w:r>
      <w:r w:rsidR="001112D9">
        <w:t xml:space="preserve"> </w:t>
      </w:r>
      <w:r w:rsidR="007C6232">
        <w:t>měsíců od okamžiku její účinnosti</w:t>
      </w:r>
      <w:r w:rsidR="001112D9">
        <w:t xml:space="preserve"> nebo do vyčerpání </w:t>
      </w:r>
      <w:r w:rsidR="009F29CE">
        <w:t xml:space="preserve">maximální </w:t>
      </w:r>
      <w:r w:rsidR="001112D9">
        <w:t xml:space="preserve">ceny dle </w:t>
      </w:r>
      <w:r w:rsidR="00861052">
        <w:t xml:space="preserve">odst. </w:t>
      </w:r>
      <w:r w:rsidR="00F678E0">
        <w:fldChar w:fldCharType="begin"/>
      </w:r>
      <w:r w:rsidR="00F678E0">
        <w:instrText xml:space="preserve"> REF _Ref482358604 \n \h </w:instrText>
      </w:r>
      <w:r w:rsidR="00F678E0">
        <w:fldChar w:fldCharType="separate"/>
      </w:r>
      <w:r w:rsidR="006E7326">
        <w:t>2.2</w:t>
      </w:r>
      <w:r w:rsidR="00F678E0">
        <w:fldChar w:fldCharType="end"/>
      </w:r>
      <w:r w:rsidR="00861052">
        <w:t xml:space="preserve"> </w:t>
      </w:r>
      <w:r w:rsidR="00637788" w:rsidRPr="00637788">
        <w:t>Smlouvy</w:t>
      </w:r>
      <w:r w:rsidR="001112D9">
        <w:t xml:space="preserve"> podle toho, která ze skutečností nastane dříve</w:t>
      </w:r>
      <w:r w:rsidR="00637788" w:rsidRPr="007D4E7D">
        <w:t>.</w:t>
      </w:r>
    </w:p>
    <w:p w14:paraId="7E7FE465" w14:textId="77777777" w:rsidR="00241636" w:rsidRPr="007D4E7D" w:rsidRDefault="006564DD" w:rsidP="00BC5FF8">
      <w:pPr>
        <w:pStyle w:val="cpodstavecslovan1"/>
      </w:pPr>
      <w:bookmarkStart w:id="23" w:name="_Ref482363233"/>
      <w:r w:rsidRPr="007D4E7D">
        <w:t>Ustanovení týkající se duševního vlastnictví</w:t>
      </w:r>
      <w:r w:rsidR="00F678E0">
        <w:t>,</w:t>
      </w:r>
      <w:r w:rsidRPr="007D4E7D">
        <w:t xml:space="preserve"> sankcí</w:t>
      </w:r>
      <w:r w:rsidR="00F678E0">
        <w:t>, odpovědnosti za vady,</w:t>
      </w:r>
      <w:r w:rsidRPr="007D4E7D">
        <w:t xml:space="preserve"> </w:t>
      </w:r>
      <w:r w:rsidR="00FF51D9" w:rsidRPr="007D4E7D">
        <w:t>záruk a záručních podmínek</w:t>
      </w:r>
      <w:r w:rsidR="00F678E0">
        <w:t>,</w:t>
      </w:r>
      <w:r w:rsidR="00FF51D9" w:rsidRPr="007D4E7D">
        <w:t xml:space="preserve"> </w:t>
      </w:r>
      <w:r w:rsidR="00F678E0">
        <w:t>ustanovení týkající se obchodního tajemství</w:t>
      </w:r>
      <w:r w:rsidR="00F678E0" w:rsidRPr="00F97184">
        <w:t xml:space="preserve">, řešení sporů mezi </w:t>
      </w:r>
      <w:r w:rsidR="00F678E0">
        <w:t>S</w:t>
      </w:r>
      <w:r w:rsidR="00F678E0" w:rsidRPr="00F97184">
        <w:t xml:space="preserve">mluvními stranami a jiná ustanovení, které vzhledem ke své povaze mají zavazovat </w:t>
      </w:r>
      <w:r w:rsidR="00F678E0">
        <w:t>S</w:t>
      </w:r>
      <w:r w:rsidR="00F678E0" w:rsidRPr="00F97184">
        <w:t xml:space="preserve">mluvní strany i po </w:t>
      </w:r>
      <w:r w:rsidR="00F678E0">
        <w:t>ukončení této</w:t>
      </w:r>
      <w:r w:rsidR="00F678E0" w:rsidRPr="00F97184">
        <w:t xml:space="preserve"> Smlouvy</w:t>
      </w:r>
      <w:r w:rsidR="00F678E0">
        <w:t xml:space="preserve">, </w:t>
      </w:r>
      <w:r w:rsidRPr="007D4E7D">
        <w:t>zůstávají platn</w:t>
      </w:r>
      <w:r w:rsidR="00E85C14">
        <w:t>á</w:t>
      </w:r>
      <w:r w:rsidRPr="007D4E7D">
        <w:t xml:space="preserve"> a účinn</w:t>
      </w:r>
      <w:r w:rsidR="00E85C14">
        <w:t>á</w:t>
      </w:r>
      <w:r w:rsidRPr="007D4E7D">
        <w:t xml:space="preserve"> i po ukončení účinnosti této Smlouvy.</w:t>
      </w:r>
      <w:r w:rsidR="00D52089" w:rsidRPr="007D4E7D">
        <w:t xml:space="preserve"> </w:t>
      </w:r>
      <w:r w:rsidR="008C105E">
        <w:t>Dodavatel</w:t>
      </w:r>
      <w:r w:rsidR="00D52089" w:rsidRPr="007D4E7D">
        <w:t xml:space="preserve"> je povinen</w:t>
      </w:r>
      <w:r w:rsidR="003C2B3A" w:rsidRPr="007D4E7D">
        <w:t xml:space="preserve"> nejpozději v den ukončení smluvního vztahu </w:t>
      </w:r>
      <w:r w:rsidR="003612BA" w:rsidRPr="007D4E7D">
        <w:t>předat Objednateli veškeré materiály, na kterých je</w:t>
      </w:r>
      <w:r w:rsidR="003D25E4">
        <w:t xml:space="preserve"> Předmět plnění</w:t>
      </w:r>
      <w:r w:rsidR="001923EE" w:rsidRPr="007D4E7D">
        <w:t xml:space="preserve"> </w:t>
      </w:r>
      <w:r w:rsidR="003612BA" w:rsidRPr="007D4E7D">
        <w:t>vyobrazen</w:t>
      </w:r>
      <w:r w:rsidR="001923EE" w:rsidRPr="007D4E7D">
        <w:t>.</w:t>
      </w:r>
      <w:bookmarkEnd w:id="23"/>
    </w:p>
    <w:p w14:paraId="0B69FE8A" w14:textId="3D862E9A" w:rsidR="00F678E0" w:rsidRDefault="00622E66" w:rsidP="00BC5FF8">
      <w:pPr>
        <w:pStyle w:val="cpodstavecslovan1"/>
      </w:pPr>
      <w:r>
        <w:t xml:space="preserve">Tato Smlouva, příp. Dílčí smlouvy mohou být ukončeny </w:t>
      </w:r>
      <w:r w:rsidR="00DE2A88">
        <w:t>vzájemnou</w:t>
      </w:r>
      <w:r>
        <w:t xml:space="preserve"> dohodou Smluvníc</w:t>
      </w:r>
      <w:r w:rsidR="00613888">
        <w:t>h stran.</w:t>
      </w:r>
      <w:r>
        <w:t xml:space="preserve"> </w:t>
      </w:r>
    </w:p>
    <w:p w14:paraId="7C56B3BE" w14:textId="77777777" w:rsidR="009F29CE" w:rsidRPr="00BF43A5" w:rsidRDefault="009F29CE" w:rsidP="00BC5FF8">
      <w:pPr>
        <w:pStyle w:val="cpodstavecslovan1"/>
      </w:pPr>
      <w:r w:rsidRPr="00BF43A5">
        <w:t xml:space="preserve">Objednatel je oprávněn kromě dalších případů uvedených v této Smlouvě od této Smlouvy, </w:t>
      </w:r>
      <w:r w:rsidR="00F678E0">
        <w:t>příp. části Smlouvy, či Dílčí smlouvy</w:t>
      </w:r>
      <w:r w:rsidRPr="00F97184">
        <w:t>,</w:t>
      </w:r>
      <w:r w:rsidRPr="00BF43A5">
        <w:t xml:space="preserve"> odstoupit v případech, kdy:</w:t>
      </w:r>
    </w:p>
    <w:p w14:paraId="253A8865" w14:textId="77777777" w:rsidR="009F29CE" w:rsidRPr="00350323" w:rsidRDefault="00622E66" w:rsidP="005E5A89">
      <w:pPr>
        <w:pStyle w:val="cpslovnpsmennkodstavci1"/>
      </w:pPr>
      <w:r>
        <w:t xml:space="preserve">Dodavatel </w:t>
      </w:r>
      <w:r w:rsidR="009F29CE" w:rsidRPr="00350323">
        <w:t xml:space="preserve">přes písemné upozornění Objednatele </w:t>
      </w:r>
      <w:r w:rsidR="004E04B9">
        <w:t xml:space="preserve">zhotovuje nebo dodává </w:t>
      </w:r>
      <w:r w:rsidR="00F678E0">
        <w:t>Předmět plnění</w:t>
      </w:r>
      <w:r w:rsidR="009F29CE" w:rsidRPr="00350323">
        <w:t xml:space="preserve"> v rozporu s touto Smlouvou</w:t>
      </w:r>
      <w:r w:rsidR="004E04B9">
        <w:t xml:space="preserve"> nebo Dílčí smlouvou</w:t>
      </w:r>
      <w:r w:rsidR="00F678E0">
        <w:t>;</w:t>
      </w:r>
    </w:p>
    <w:p w14:paraId="518F54A5" w14:textId="77777777" w:rsidR="009F29CE" w:rsidRPr="00350323" w:rsidRDefault="00622E66" w:rsidP="005E5A89">
      <w:pPr>
        <w:pStyle w:val="cpslovnpsmennkodstavci1"/>
      </w:pPr>
      <w:r w:rsidRPr="00935E19">
        <w:t xml:space="preserve">se </w:t>
      </w:r>
      <w:r>
        <w:t xml:space="preserve">Dodavatel </w:t>
      </w:r>
      <w:r w:rsidR="009F29CE" w:rsidRPr="00935E19">
        <w:t xml:space="preserve">i přes písemnou výzvu Objednatele neřídí pokyny Objednatele pro </w:t>
      </w:r>
      <w:r w:rsidR="004E04B9">
        <w:t xml:space="preserve">zhotovování nebo dodávání </w:t>
      </w:r>
      <w:r w:rsidR="00F678E0">
        <w:t>Předmětu plnění</w:t>
      </w:r>
      <w:r w:rsidR="009F29CE" w:rsidRPr="00350323">
        <w:t xml:space="preserve"> podle této Smlouvy</w:t>
      </w:r>
      <w:r w:rsidR="004E04B9">
        <w:t xml:space="preserve"> nebo Dílčí smlouvy</w:t>
      </w:r>
      <w:r w:rsidR="00F678E0">
        <w:t>;</w:t>
      </w:r>
    </w:p>
    <w:p w14:paraId="02AF2280" w14:textId="12731526" w:rsidR="009F29CE" w:rsidRDefault="009F29CE" w:rsidP="005E5A89">
      <w:pPr>
        <w:pStyle w:val="cpslovnpsmennkodstavci1"/>
      </w:pPr>
      <w:r w:rsidRPr="00350323">
        <w:t xml:space="preserve">je </w:t>
      </w:r>
      <w:r w:rsidR="00622E66">
        <w:t xml:space="preserve">Dodavatel </w:t>
      </w:r>
      <w:r w:rsidRPr="00350323">
        <w:t xml:space="preserve">v prodlení </w:t>
      </w:r>
      <w:r w:rsidR="00F678E0">
        <w:t xml:space="preserve">déle než </w:t>
      </w:r>
      <w:r w:rsidR="00CA2794">
        <w:t>deset (</w:t>
      </w:r>
      <w:r w:rsidR="00F678E0">
        <w:t>10</w:t>
      </w:r>
      <w:r w:rsidR="00CA2794">
        <w:t>)</w:t>
      </w:r>
      <w:r w:rsidR="00F678E0">
        <w:t xml:space="preserve"> kalendářních dní </w:t>
      </w:r>
      <w:r w:rsidRPr="00350323">
        <w:t>s odstraňováním vad a nedodělků uvedených v</w:t>
      </w:r>
      <w:r w:rsidR="004E04B9">
        <w:t> dodacím listě</w:t>
      </w:r>
      <w:r w:rsidR="00F678E0">
        <w:t>;</w:t>
      </w:r>
    </w:p>
    <w:p w14:paraId="13CB32D6" w14:textId="77777777" w:rsidR="00622E66" w:rsidRPr="00350323" w:rsidRDefault="00622E66" w:rsidP="005E5A89">
      <w:pPr>
        <w:pStyle w:val="cpslovnpsmennkodstavci1"/>
      </w:pPr>
      <w:r>
        <w:t>Dodavatel opakovaně, tj. nejméně dvakrát (2x), nepotvrdí Objednávku Objednatele / nezašle Nabídku Objednateli ve sjednaném termínu;</w:t>
      </w:r>
    </w:p>
    <w:p w14:paraId="756A0745" w14:textId="563C4F7F" w:rsidR="009F29CE" w:rsidRDefault="00622E66" w:rsidP="005E5A89">
      <w:pPr>
        <w:pStyle w:val="cpslovnpsmennkodstavci1"/>
      </w:pPr>
      <w:r>
        <w:t xml:space="preserve">Dodavatel </w:t>
      </w:r>
      <w:r w:rsidR="009F29CE" w:rsidRPr="00935E19">
        <w:t xml:space="preserve">nedoloží do </w:t>
      </w:r>
      <w:r w:rsidR="00CA2794">
        <w:t>čt</w:t>
      </w:r>
      <w:r w:rsidR="00F46F69">
        <w:t>r</w:t>
      </w:r>
      <w:r w:rsidR="00CA2794">
        <w:t>nácti (</w:t>
      </w:r>
      <w:r w:rsidR="009F29CE" w:rsidRPr="00935E19">
        <w:t>14</w:t>
      </w:r>
      <w:r w:rsidR="00CA2794">
        <w:t>)</w:t>
      </w:r>
      <w:r w:rsidR="009F29CE" w:rsidRPr="00935E19">
        <w:t xml:space="preserve"> kalendářních dní od doručení písemné žádosti Objednatele pojistnou smlouvu nebo potvrzení o zap</w:t>
      </w:r>
      <w:r w:rsidR="009F29CE" w:rsidRPr="00611CFD">
        <w:t xml:space="preserve">lacení pojistného ve smyslu ustanovení </w:t>
      </w:r>
      <w:r>
        <w:t>odst</w:t>
      </w:r>
      <w:r w:rsidR="009F29CE" w:rsidRPr="00611CFD">
        <w:t xml:space="preserve">. </w:t>
      </w:r>
      <w:r>
        <w:fldChar w:fldCharType="begin"/>
      </w:r>
      <w:r>
        <w:instrText xml:space="preserve"> REF _Ref482359187 \n \h </w:instrText>
      </w:r>
      <w:r>
        <w:fldChar w:fldCharType="separate"/>
      </w:r>
      <w:r w:rsidR="006E7326">
        <w:t>5.12</w:t>
      </w:r>
      <w:r>
        <w:fldChar w:fldCharType="end"/>
      </w:r>
      <w:r w:rsidR="00F678E0">
        <w:t xml:space="preserve"> Smlouvy;</w:t>
      </w:r>
    </w:p>
    <w:p w14:paraId="7FA5D680" w14:textId="635A91A1" w:rsidR="00C26F10" w:rsidRDefault="00622E66" w:rsidP="005E5A89">
      <w:pPr>
        <w:pStyle w:val="cpslovnpsmennkodstavci1"/>
      </w:pPr>
      <w:r>
        <w:t xml:space="preserve">Dodavatel </w:t>
      </w:r>
      <w:r w:rsidR="00C26F10">
        <w:t xml:space="preserve">nedodá Ukázkové zboží ve lhůtě dle </w:t>
      </w:r>
      <w:r>
        <w:t>odst</w:t>
      </w:r>
      <w:r w:rsidR="00C26F10">
        <w:t xml:space="preserve">. </w:t>
      </w:r>
      <w:r w:rsidR="00AF3775">
        <w:fldChar w:fldCharType="begin"/>
      </w:r>
      <w:r w:rsidR="00AF3775">
        <w:instrText xml:space="preserve"> REF _Ref482364290 \n \h </w:instrText>
      </w:r>
      <w:r w:rsidR="00AF3775">
        <w:fldChar w:fldCharType="separate"/>
      </w:r>
      <w:r w:rsidR="006E7326">
        <w:t>4.12</w:t>
      </w:r>
      <w:r w:rsidR="00AF3775">
        <w:fldChar w:fldCharType="end"/>
      </w:r>
      <w:r w:rsidR="00C26F10">
        <w:t>, nebo toto Ukázkové zboží neb</w:t>
      </w:r>
      <w:r w:rsidR="00F678E0">
        <w:t xml:space="preserve">ude splňovat podmínky dle </w:t>
      </w:r>
      <w:r>
        <w:t>odst</w:t>
      </w:r>
      <w:r w:rsidR="00F678E0">
        <w:t xml:space="preserve">. </w:t>
      </w:r>
      <w:r w:rsidR="00AF3775">
        <w:fldChar w:fldCharType="begin"/>
      </w:r>
      <w:r w:rsidR="00AF3775">
        <w:instrText xml:space="preserve"> REF _Ref482364290 \n \h </w:instrText>
      </w:r>
      <w:r w:rsidR="00AF3775">
        <w:fldChar w:fldCharType="separate"/>
      </w:r>
      <w:r w:rsidR="006E7326">
        <w:t>4.12</w:t>
      </w:r>
      <w:r w:rsidR="00AF3775">
        <w:fldChar w:fldCharType="end"/>
      </w:r>
      <w:r w:rsidR="00F678E0">
        <w:t>;</w:t>
      </w:r>
    </w:p>
    <w:p w14:paraId="1822F732" w14:textId="77777777" w:rsidR="00F678E0" w:rsidRPr="00350323" w:rsidRDefault="00622E66" w:rsidP="005E5A89">
      <w:pPr>
        <w:pStyle w:val="cpslovnpsmennkodstavci1"/>
      </w:pPr>
      <w:r>
        <w:t>je Dodavatel</w:t>
      </w:r>
      <w:r w:rsidR="00F678E0">
        <w:t xml:space="preserve"> </w:t>
      </w:r>
      <w:r w:rsidR="00F678E0" w:rsidRPr="008C7D22">
        <w:t>pravomocně odsouzen pro trestný čin</w:t>
      </w:r>
      <w:r w:rsidR="00F678E0">
        <w:t>;</w:t>
      </w:r>
    </w:p>
    <w:p w14:paraId="1071F509" w14:textId="77777777" w:rsidR="009F29CE" w:rsidRPr="00611CFD" w:rsidRDefault="009F29CE" w:rsidP="005E5A89">
      <w:pPr>
        <w:pStyle w:val="cpslovnpsmennkodstavci1"/>
      </w:pPr>
      <w:r w:rsidRPr="00350323">
        <w:t xml:space="preserve">je </w:t>
      </w:r>
      <w:r w:rsidR="00622E66">
        <w:t xml:space="preserve">Dodavatel </w:t>
      </w:r>
      <w:r w:rsidRPr="00350323">
        <w:t>v likvidaci nebo vůči jeho majetku probíhá insolvenční řízení, v němž bylo vydáno rozhodnutí o úpadku nebo insolvenční návrh b</w:t>
      </w:r>
      <w:r w:rsidRPr="00935E19">
        <w:t>yl zamítnut proto, že majetek nepostačuje k úhradě nákladů insol</w:t>
      </w:r>
      <w:r w:rsidRPr="00611CFD">
        <w:t>venčního řízení, nebo byl konkurs zrušen proto, že majetek byl zcela nepostačující.</w:t>
      </w:r>
    </w:p>
    <w:p w14:paraId="7ED212C3" w14:textId="77777777" w:rsidR="009F29CE" w:rsidRPr="00611CFD" w:rsidRDefault="009F29CE" w:rsidP="005E5A89">
      <w:pPr>
        <w:pStyle w:val="cpnormln"/>
      </w:pPr>
      <w:r w:rsidRPr="00611CFD">
        <w:t>Tím není dotčeno právo Objednatele odstoupit od této Smlouvy v případech uvedených v §</w:t>
      </w:r>
      <w:r w:rsidR="005C7540">
        <w:t> </w:t>
      </w:r>
      <w:r w:rsidRPr="00611CFD">
        <w:t xml:space="preserve">2002 </w:t>
      </w:r>
      <w:r w:rsidR="00DA2325">
        <w:t>O</w:t>
      </w:r>
      <w:r w:rsidRPr="00611CFD">
        <w:t>bčanského zákoníku.</w:t>
      </w:r>
    </w:p>
    <w:p w14:paraId="5C26C164" w14:textId="40E3E68A" w:rsidR="009F29CE" w:rsidRPr="00413F35" w:rsidRDefault="008C105E" w:rsidP="00BC5FF8">
      <w:pPr>
        <w:pStyle w:val="cpodstavecslovan1"/>
      </w:pPr>
      <w:r>
        <w:t>Dodavatel</w:t>
      </w:r>
      <w:r w:rsidR="009F29CE" w:rsidRPr="00BF43A5">
        <w:t xml:space="preserve"> je oprávněn kromě dalších případů uvedených v této Smlouvě od této Smlouvy odstoupit v </w:t>
      </w:r>
      <w:r w:rsidR="007F6055" w:rsidRPr="00BF43A5">
        <w:t>případ</w:t>
      </w:r>
      <w:r w:rsidR="007F6055">
        <w:t>ě</w:t>
      </w:r>
      <w:r w:rsidR="009F29CE" w:rsidRPr="00BF43A5">
        <w:t>, kdy Objednatel</w:t>
      </w:r>
      <w:r w:rsidR="007F6055">
        <w:t xml:space="preserve"> </w:t>
      </w:r>
      <w:r w:rsidR="009F29CE" w:rsidRPr="00413F35">
        <w:t xml:space="preserve">je v prodlení s úhradou </w:t>
      </w:r>
      <w:r w:rsidR="00F678E0">
        <w:t>C</w:t>
      </w:r>
      <w:r w:rsidR="009F29CE" w:rsidRPr="00413F35">
        <w:t xml:space="preserve">eny nebo její části po dobu delší než </w:t>
      </w:r>
      <w:r w:rsidR="00CA2794">
        <w:t>šedesát (</w:t>
      </w:r>
      <w:r w:rsidR="009F29CE" w:rsidRPr="00413F35">
        <w:t>60</w:t>
      </w:r>
      <w:r w:rsidR="00CA2794">
        <w:t>) kalendářních</w:t>
      </w:r>
      <w:r w:rsidR="009F29CE" w:rsidRPr="00413F35">
        <w:t xml:space="preserve"> dní a byl předtím nejméně dvakrát ze strany </w:t>
      </w:r>
      <w:r>
        <w:t>Dodavatel</w:t>
      </w:r>
      <w:r w:rsidR="009F29CE" w:rsidRPr="00413F35">
        <w:t xml:space="preserve">e písemně </w:t>
      </w:r>
      <w:r w:rsidR="00F678E0">
        <w:t>k úhradě dlužné částky vyzván</w:t>
      </w:r>
      <w:r w:rsidR="009F29CE" w:rsidRPr="00413F35">
        <w:t>.</w:t>
      </w:r>
    </w:p>
    <w:p w14:paraId="55D61196" w14:textId="77777777" w:rsidR="00F97184" w:rsidRDefault="00622E66" w:rsidP="00BC5FF8">
      <w:pPr>
        <w:pStyle w:val="cpodstavecslovan1"/>
      </w:pPr>
      <w:r>
        <w:t>Odstoupení od Smlouvy musí být učiněno písemně a musí být doručeno druhé Smluvní straně. V případě odstoupení od Smlouvy zaniká Smlouva dnem doručení písemného odstoupení druhé Smluvní straně. Smluvní strany se dohodly, že v případě odstoupení od Smlouvy kteroukoli Smluvní stranou není žádná ze Smluvních stran povinna vracet druhé Smluvní straně Předmět plnění nebo jeho část, které byly poskytnuty (dodány) před odstoupením od Smlouvy.</w:t>
      </w:r>
    </w:p>
    <w:p w14:paraId="106D95CA" w14:textId="00784945" w:rsidR="00622E66" w:rsidRDefault="00622E66" w:rsidP="00BC5FF8">
      <w:pPr>
        <w:pStyle w:val="cpodstavecslovan1"/>
      </w:pPr>
      <w:r>
        <w:t xml:space="preserve">Smluvní strany jsou oprávněny Smlouvu vypovědět z jakéhokoli důvodu i bez uvedení důvodu s výpovědní dobou v délce </w:t>
      </w:r>
      <w:r w:rsidR="00E2404B">
        <w:t>tří (3</w:t>
      </w:r>
      <w:r>
        <w:t>) měsíců. Výpověď musí být učiněna písemně a musí být doručena druhé Smluvní straně. Výpovědní doba započne běžet od prvního dne měsíce následujícího po dni doručení výpovědi druhé Smluvní straně.</w:t>
      </w:r>
    </w:p>
    <w:p w14:paraId="4A3A0CFC" w14:textId="77777777" w:rsidR="002A6D31" w:rsidRPr="00F97184" w:rsidRDefault="002A6D31" w:rsidP="002A6D31">
      <w:pPr>
        <w:pStyle w:val="cpodstavecslovan1"/>
        <w:numPr>
          <w:ilvl w:val="0"/>
          <w:numId w:val="0"/>
        </w:numPr>
        <w:ind w:left="567"/>
      </w:pPr>
    </w:p>
    <w:p w14:paraId="5718283E" w14:textId="77777777" w:rsidR="00205615" w:rsidRDefault="00205615" w:rsidP="00BC5FF8">
      <w:pPr>
        <w:pStyle w:val="cplnekslovan"/>
      </w:pPr>
      <w:r w:rsidRPr="008D2A80">
        <w:t>Závěrečná ustanovení</w:t>
      </w:r>
    </w:p>
    <w:p w14:paraId="39C4B3FF" w14:textId="77777777" w:rsidR="002A6D31" w:rsidRPr="002A6D31" w:rsidRDefault="002A6D31" w:rsidP="002A6D31"/>
    <w:p w14:paraId="54CCC5C3" w14:textId="77777777" w:rsidR="00452424" w:rsidRPr="007D4E7D" w:rsidRDefault="00452424" w:rsidP="00BC5FF8">
      <w:pPr>
        <w:pStyle w:val="cpodstavecslovan1"/>
      </w:pPr>
      <w:r w:rsidRPr="007D4E7D">
        <w:t xml:space="preserve">Tato Smlouva se řídí právním řádem České republiky, zejména příslušnými ustanoveními </w:t>
      </w:r>
      <w:r w:rsidR="007F3453" w:rsidRPr="007D4E7D">
        <w:t>Občanského</w:t>
      </w:r>
      <w:r w:rsidRPr="007D4E7D">
        <w:t xml:space="preserve"> zákoníku</w:t>
      </w:r>
      <w:r w:rsidR="00C747AA" w:rsidRPr="007D4E7D">
        <w:t xml:space="preserve"> a Zákona o veřejných zakázkách</w:t>
      </w:r>
      <w:r w:rsidRPr="007D4E7D">
        <w:t>.</w:t>
      </w:r>
    </w:p>
    <w:p w14:paraId="4ECBB19D" w14:textId="219F9A2F" w:rsidR="00B5768A" w:rsidRPr="007D4E7D" w:rsidRDefault="00B5768A" w:rsidP="00BC5FF8">
      <w:pPr>
        <w:pStyle w:val="cpodstavecslovan1"/>
      </w:pPr>
      <w:r w:rsidRPr="007D4E7D">
        <w:t xml:space="preserve">Smluvní strany si ve smyslu ust. § 1765 odst. 2 </w:t>
      </w:r>
      <w:r w:rsidR="0075175C">
        <w:t>O</w:t>
      </w:r>
      <w:r w:rsidRPr="007D4E7D">
        <w:t xml:space="preserve">bčanského zákoníku ujednaly, že </w:t>
      </w:r>
      <w:r w:rsidR="008C105E">
        <w:t>Dodavatel</w:t>
      </w:r>
      <w:r w:rsidRPr="007D4E7D">
        <w:t xml:space="preserve"> na sebe přebírá nebezpečí změny okolnost</w:t>
      </w:r>
      <w:r w:rsidR="00A87816">
        <w:t>í</w:t>
      </w:r>
      <w:r w:rsidR="00D6514A">
        <w:t>;</w:t>
      </w:r>
      <w:r w:rsidR="00D6514A" w:rsidRPr="00D6514A">
        <w:t xml:space="preserve"> </w:t>
      </w:r>
      <w:r w:rsidR="00D6514A">
        <w:t>Smluvní strany vylučují užití § 1764 Občanského zákoníku.</w:t>
      </w:r>
    </w:p>
    <w:p w14:paraId="7769C3D3" w14:textId="77777777" w:rsidR="00D6514A" w:rsidRPr="0000736E" w:rsidRDefault="00D6514A" w:rsidP="00D6514A">
      <w:pPr>
        <w:pStyle w:val="cpodstavecslovan1"/>
      </w:pPr>
      <w:r>
        <w:t xml:space="preserve">Smluvní strany tímto výslovně vylučují použití </w:t>
      </w:r>
      <w:r w:rsidR="00DA2325">
        <w:t xml:space="preserve">§ 1799, § 1800 a </w:t>
      </w:r>
      <w:r>
        <w:t>§ 2612 odst. 1 Občanského zákoníku.</w:t>
      </w:r>
    </w:p>
    <w:p w14:paraId="2F8A7628" w14:textId="03D9A7FD" w:rsidR="00B5768A" w:rsidRPr="007D4E7D" w:rsidRDefault="008C105E" w:rsidP="00BC5FF8">
      <w:pPr>
        <w:pStyle w:val="cpodstavecslovan1"/>
      </w:pPr>
      <w:r>
        <w:t>Dodavatel</w:t>
      </w:r>
      <w:r w:rsidR="00B5768A" w:rsidRPr="007D4E7D">
        <w:t xml:space="preserve"> tímto prohlašuje, že mu byly ze strany Objednatele sděleny veškeré skutkové a právní okolnosti související s uzavřením této Smlouvy a že </w:t>
      </w:r>
      <w:r>
        <w:t>Dodavatel</w:t>
      </w:r>
      <w:r w:rsidR="00B5768A" w:rsidRPr="007D4E7D">
        <w:t xml:space="preserve"> je v tomto ohledu přesvědčen o jeho schopnosti uzavřít tuto Smlouvu, má zájem tuto Smlouvu uzavřít a je schopen plnit veškeré závazky z této Smlouvy plynoucí.</w:t>
      </w:r>
    </w:p>
    <w:p w14:paraId="6DE3A3C9" w14:textId="77777777" w:rsidR="00D6514A" w:rsidRPr="007D4E7D" w:rsidRDefault="00D6514A" w:rsidP="00D6514A">
      <w:pPr>
        <w:pStyle w:val="cpodstavecslovan1"/>
      </w:pPr>
      <w:r w:rsidRPr="007D4E7D">
        <w:t xml:space="preserve">Není-li touto Smlouvou stanoveno jinak, může být tato Smlouva měněna pouze vzestupně očíslovanými písemnými dodatky ke Smlouvě podepsanými oběma Smluvními stranami. Změna této Smlouvy, která by nebyla připuštěna Zákonem o </w:t>
      </w:r>
      <w:r w:rsidR="00DA2325">
        <w:t>zadáv</w:t>
      </w:r>
      <w:r w:rsidR="00DE2A88">
        <w:t>á</w:t>
      </w:r>
      <w:r w:rsidR="00DA2325">
        <w:t xml:space="preserve">ní </w:t>
      </w:r>
      <w:r w:rsidRPr="007D4E7D">
        <w:t>veřejných zakáz</w:t>
      </w:r>
      <w:r>
        <w:t>ek</w:t>
      </w:r>
      <w:r w:rsidRPr="007D4E7D">
        <w:t>, je vyloučena.</w:t>
      </w:r>
    </w:p>
    <w:p w14:paraId="510F4C41" w14:textId="77777777" w:rsidR="00452424" w:rsidRPr="007D4E7D" w:rsidRDefault="00C747AA" w:rsidP="00BC5FF8">
      <w:pPr>
        <w:pStyle w:val="cpodstavecslovan1"/>
      </w:pPr>
      <w:r w:rsidRPr="007D4E7D">
        <w:t>Smlouva byla sepsána ve</w:t>
      </w:r>
      <w:r w:rsidR="001112D9">
        <w:t xml:space="preserve"> </w:t>
      </w:r>
      <w:r w:rsidR="00853B98">
        <w:t>čtyřech (</w:t>
      </w:r>
      <w:r w:rsidR="001112D9">
        <w:t>4</w:t>
      </w:r>
      <w:r w:rsidR="00853B98">
        <w:t>)</w:t>
      </w:r>
      <w:r w:rsidR="001112D9">
        <w:t xml:space="preserve"> </w:t>
      </w:r>
      <w:r w:rsidRPr="007D4E7D">
        <w:t xml:space="preserve">vyhotoveních s platností originálu, z nichž každá Smluvní strana obdrží po </w:t>
      </w:r>
      <w:r w:rsidR="00853B98">
        <w:t>dvou (</w:t>
      </w:r>
      <w:r w:rsidR="001112D9">
        <w:t>2</w:t>
      </w:r>
      <w:r w:rsidR="00853B98">
        <w:t>)</w:t>
      </w:r>
      <w:r w:rsidRPr="007D4E7D">
        <w:t>.</w:t>
      </w:r>
    </w:p>
    <w:p w14:paraId="52ED4BBA" w14:textId="77777777" w:rsidR="00977DBC" w:rsidRPr="007D4E7D" w:rsidRDefault="00C747AA" w:rsidP="00BC5FF8">
      <w:pPr>
        <w:pStyle w:val="cpodstavecslovan1"/>
      </w:pPr>
      <w:r w:rsidRPr="007D4E7D">
        <w:t>Dnem doručení doporučených písemností (doporučeného dopisu) odeslaných na základě této Smlouvy nebo v souvislosti s touto Smlouvou, pokud není prokázán jiný den doručení, se rozumí poslední den lhůty, ve které byla písemnost pro adresáta uložena u provozovatele poštovních služeb, a to i tehdy, jestliže se adresát o jejím uložení nedověděl.</w:t>
      </w:r>
    </w:p>
    <w:p w14:paraId="747F10E8" w14:textId="77777777" w:rsidR="00205615" w:rsidRPr="008C7D22" w:rsidRDefault="00C747AA" w:rsidP="00BC5FF8">
      <w:pPr>
        <w:pStyle w:val="cpodstavecslovan1"/>
      </w:pPr>
      <w:r w:rsidRPr="007D4E7D">
        <w:t>Pokud kterékoli ustanovení této Smlouvy nebo jeho část je nebo se stane neplatným či nevynutitelným, nebude mít tato neplatnost či nevynutitelnost vliv na platnost či vynutitelnost ostatních ustanovení této Smlouvy nebo jejích částí, pokud nevyplývá přímo</w:t>
      </w:r>
      <w:r w:rsidRPr="00E75838">
        <w:t xml:space="preserve"> z obsahu této Smlouvy, že toto ustanovení nebo jeho část nelze oddělit od dalšího obsahu. V</w:t>
      </w:r>
      <w:r w:rsidR="00A9388D">
        <w:t> </w:t>
      </w:r>
      <w:r w:rsidRPr="00E75838">
        <w:t xml:space="preserve">takovém případě se obě </w:t>
      </w:r>
      <w:r>
        <w:t>S</w:t>
      </w:r>
      <w:r w:rsidRPr="00E75838">
        <w:t>mluvní strany zavazují neúčinné a neplatné ustanovení nahradit novým ustanovením, které je svým účelem a významem co nejbližší ustanovení této Smlouvy, jež má být nahrazeno.</w:t>
      </w:r>
    </w:p>
    <w:p w14:paraId="4A335EA3" w14:textId="77777777" w:rsidR="00205615" w:rsidRPr="00FB10DE" w:rsidRDefault="00C747AA" w:rsidP="00BC5FF8">
      <w:pPr>
        <w:pStyle w:val="cpodstavecslovan1"/>
      </w:pPr>
      <w:r w:rsidRPr="00E75838">
        <w:t>Smluvní strany se zavazují řešit případné spory z této Smlouvy vyplývající vždy nejprve vzájemným jednáním. Všechny spory vzniklé z této Smlouvy nebo v souvislosti s ní se budou řešit podle českého práva a k jejich projednání a rozhodnutí bude místně příslušný soud podle sídla Objednatele.</w:t>
      </w:r>
    </w:p>
    <w:p w14:paraId="45EF19DB" w14:textId="749A0E7B" w:rsidR="00853B98" w:rsidRPr="000E4A73" w:rsidRDefault="00853B98" w:rsidP="00853B98">
      <w:pPr>
        <w:pStyle w:val="cpodstavecslovan1"/>
      </w:pPr>
      <w:r w:rsidRPr="00400FCB">
        <w:t xml:space="preserve">Pro případ, že tato Smlouva není uzavírána za přítomnosti obou </w:t>
      </w:r>
      <w:r>
        <w:t>S</w:t>
      </w:r>
      <w:r w:rsidRPr="00400FCB">
        <w:t xml:space="preserve">mluvních stran, platí, že Smlouva nebude uzavřena, pokud ji </w:t>
      </w:r>
      <w:r>
        <w:t>Dodavatel</w:t>
      </w:r>
      <w:r w:rsidRPr="00400FCB">
        <w:t xml:space="preserve"> podepíše s jakoukoliv změnou či odchylkou, byť nepodstatnou, nebo dodatkem.</w:t>
      </w:r>
    </w:p>
    <w:p w14:paraId="00BFBE61" w14:textId="77777777" w:rsidR="00C747AA" w:rsidRPr="00E75838" w:rsidRDefault="00C747AA" w:rsidP="00BC5FF8">
      <w:pPr>
        <w:pStyle w:val="cpodstavecslovan1"/>
      </w:pPr>
      <w:r w:rsidRPr="00E75838">
        <w:t>Nedílnou součástí této Smlouvy jsou následující přílohy:</w:t>
      </w:r>
    </w:p>
    <w:p w14:paraId="56F73E38" w14:textId="77777777" w:rsidR="00C747AA" w:rsidRPr="00E92F27" w:rsidRDefault="00C747AA" w:rsidP="005E5A89">
      <w:pPr>
        <w:pStyle w:val="cpnormln"/>
        <w:tabs>
          <w:tab w:val="left" w:pos="1843"/>
        </w:tabs>
        <w:ind w:left="1843" w:hanging="1276"/>
      </w:pPr>
      <w:r w:rsidRPr="00E92F27">
        <w:t>Příloha č. 1:</w:t>
      </w:r>
      <w:r w:rsidRPr="00E92F27">
        <w:tab/>
        <w:t xml:space="preserve">Specifikace </w:t>
      </w:r>
      <w:r w:rsidR="003D25E4" w:rsidRPr="00E92F27">
        <w:t>Předmětu plnění</w:t>
      </w:r>
      <w:r w:rsidR="00E92F27" w:rsidRPr="00E92F27">
        <w:t xml:space="preserve"> – kmenové listy</w:t>
      </w:r>
    </w:p>
    <w:p w14:paraId="661ABFE9" w14:textId="77777777" w:rsidR="00C747AA" w:rsidRPr="00E92F27" w:rsidRDefault="00C747AA" w:rsidP="005E5A89">
      <w:pPr>
        <w:pStyle w:val="cpnormln"/>
        <w:tabs>
          <w:tab w:val="left" w:pos="1843"/>
        </w:tabs>
        <w:ind w:left="1843" w:hanging="1276"/>
      </w:pPr>
      <w:r w:rsidRPr="00E92F27">
        <w:t>Příloha č. 2:</w:t>
      </w:r>
      <w:r w:rsidRPr="00E92F27">
        <w:tab/>
      </w:r>
      <w:r w:rsidR="00853B98">
        <w:t>Cena</w:t>
      </w:r>
    </w:p>
    <w:p w14:paraId="111FED2E" w14:textId="03F183CE" w:rsidR="00531656" w:rsidRPr="00510AF4" w:rsidRDefault="00C747AA" w:rsidP="005E5A89">
      <w:pPr>
        <w:pStyle w:val="cpnormln"/>
        <w:tabs>
          <w:tab w:val="left" w:pos="1843"/>
        </w:tabs>
        <w:ind w:left="1843" w:hanging="1276"/>
        <w:rPr>
          <w:highlight w:val="yellow"/>
        </w:rPr>
      </w:pPr>
      <w:r w:rsidRPr="00E92F27">
        <w:t xml:space="preserve">Příloha č. </w:t>
      </w:r>
      <w:r w:rsidR="008C2278" w:rsidRPr="00E92F27">
        <w:t>3</w:t>
      </w:r>
      <w:r w:rsidRPr="00E92F27">
        <w:t>:</w:t>
      </w:r>
      <w:r w:rsidRPr="00E92F27">
        <w:tab/>
      </w:r>
      <w:r w:rsidR="00E92F27" w:rsidRPr="00E92F27">
        <w:t xml:space="preserve">Výkresová dokumentace pro Předmět plnění dle </w:t>
      </w:r>
      <w:r w:rsidR="00CA09B4">
        <w:t xml:space="preserve">odst. </w:t>
      </w:r>
      <w:r w:rsidR="00CA09B4">
        <w:fldChar w:fldCharType="begin"/>
      </w:r>
      <w:r w:rsidR="00CA09B4">
        <w:instrText xml:space="preserve"> REF _Ref482280626 \n \h </w:instrText>
      </w:r>
      <w:r w:rsidR="00CA09B4">
        <w:fldChar w:fldCharType="separate"/>
      </w:r>
      <w:r w:rsidR="006E7326">
        <w:t>1.2</w:t>
      </w:r>
      <w:r w:rsidR="00CA09B4">
        <w:fldChar w:fldCharType="end"/>
      </w:r>
      <w:r w:rsidR="00CA09B4">
        <w:t xml:space="preserve"> písm. </w:t>
      </w:r>
      <w:r w:rsidR="00CA09B4">
        <w:fldChar w:fldCharType="begin"/>
      </w:r>
      <w:r w:rsidR="00CA09B4">
        <w:instrText xml:space="preserve"> REF _Ref482280631 \n \h </w:instrText>
      </w:r>
      <w:r w:rsidR="00CA09B4">
        <w:fldChar w:fldCharType="separate"/>
      </w:r>
      <w:r w:rsidR="006E7326">
        <w:t>a)</w:t>
      </w:r>
      <w:r w:rsidR="00CA09B4">
        <w:fldChar w:fldCharType="end"/>
      </w:r>
      <w:r w:rsidR="00CA09B4">
        <w:t xml:space="preserve"> </w:t>
      </w:r>
      <w:r w:rsidR="00E92F27" w:rsidRPr="00E92F27">
        <w:t>této Smlouvy a Značení manipulačních prostředků – příloha na CD</w:t>
      </w:r>
      <w:r w:rsidR="00853B98">
        <w:t xml:space="preserve"> (volná příloha)</w:t>
      </w:r>
    </w:p>
    <w:p w14:paraId="01CA813A" w14:textId="77777777" w:rsidR="000208FF" w:rsidRPr="000208FF" w:rsidRDefault="00C747AA" w:rsidP="00D6514A">
      <w:pPr>
        <w:pStyle w:val="cpodstavecslovan1"/>
        <w:keepNext/>
      </w:pPr>
      <w:r w:rsidRPr="00E75838">
        <w:t xml:space="preserve">Obě </w:t>
      </w:r>
      <w:r w:rsidR="007D4E7D">
        <w:t>S</w:t>
      </w:r>
      <w:r w:rsidRPr="00E75838">
        <w:t>mluvní strany prohlašují, že se s obsahem Smlouvy seznámily v celém jejím rozsahu včetně příloh, že obsahu Smlouvy rozumějí, že uzavření Smlouvy je projevem jejich pravé a svobodné vůle. Na</w:t>
      </w:r>
      <w:r>
        <w:t> </w:t>
      </w:r>
      <w:r w:rsidRPr="00E75838">
        <w:t xml:space="preserve">důkaz souhlasu připojují oprávnění zástupci </w:t>
      </w:r>
      <w:r w:rsidR="007D4E7D">
        <w:t>S</w:t>
      </w:r>
      <w:r w:rsidRPr="00E75838">
        <w:t>mluvních stran své vlastnoruční podpisy.</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83693C" w:rsidRPr="00E51AC6" w14:paraId="2A84014F" w14:textId="77777777" w:rsidTr="00685F1C">
        <w:tc>
          <w:tcPr>
            <w:tcW w:w="4606" w:type="dxa"/>
            <w:tcBorders>
              <w:top w:val="nil"/>
              <w:left w:val="nil"/>
              <w:bottom w:val="nil"/>
              <w:right w:val="nil"/>
            </w:tcBorders>
          </w:tcPr>
          <w:p w14:paraId="50CC363B" w14:textId="77777777" w:rsidR="0083693C" w:rsidRPr="00E51AC6" w:rsidRDefault="0083693C" w:rsidP="0002050D">
            <w:pPr>
              <w:pStyle w:val="Zkladntextodsazen3"/>
              <w:keepNext/>
              <w:keepLines/>
              <w:tabs>
                <w:tab w:val="left" w:pos="1276"/>
              </w:tabs>
              <w:spacing w:before="600"/>
              <w:ind w:left="0"/>
              <w:rPr>
                <w:bCs/>
                <w:sz w:val="22"/>
                <w:szCs w:val="22"/>
              </w:rPr>
            </w:pPr>
            <w:r w:rsidRPr="00E51AC6">
              <w:rPr>
                <w:bCs/>
                <w:sz w:val="22"/>
                <w:szCs w:val="22"/>
              </w:rPr>
              <w:t>V</w:t>
            </w:r>
            <w:r>
              <w:rPr>
                <w:bCs/>
                <w:sz w:val="22"/>
                <w:szCs w:val="22"/>
              </w:rPr>
              <w:t xml:space="preserve"> Praze </w:t>
            </w:r>
            <w:r w:rsidRPr="00E51AC6">
              <w:rPr>
                <w:bCs/>
                <w:sz w:val="22"/>
                <w:szCs w:val="22"/>
              </w:rPr>
              <w:t>dne:</w:t>
            </w:r>
            <w:r>
              <w:rPr>
                <w:bCs/>
                <w:sz w:val="22"/>
                <w:szCs w:val="22"/>
              </w:rPr>
              <w:t xml:space="preserve"> _____________</w:t>
            </w:r>
          </w:p>
        </w:tc>
        <w:tc>
          <w:tcPr>
            <w:tcW w:w="4606" w:type="dxa"/>
            <w:tcBorders>
              <w:top w:val="nil"/>
              <w:left w:val="nil"/>
              <w:bottom w:val="nil"/>
              <w:right w:val="nil"/>
            </w:tcBorders>
          </w:tcPr>
          <w:p w14:paraId="45495D10" w14:textId="6BD9D693" w:rsidR="0083693C" w:rsidRPr="00E51AC6" w:rsidRDefault="0083693C" w:rsidP="00853B98">
            <w:pPr>
              <w:pStyle w:val="Zkladntextodsazen3"/>
              <w:keepNext/>
              <w:keepLines/>
              <w:spacing w:before="600"/>
              <w:ind w:left="214"/>
              <w:rPr>
                <w:bCs/>
                <w:sz w:val="22"/>
                <w:szCs w:val="22"/>
              </w:rPr>
            </w:pPr>
            <w:r w:rsidRPr="00E51AC6">
              <w:rPr>
                <w:bCs/>
                <w:sz w:val="22"/>
                <w:szCs w:val="22"/>
              </w:rPr>
              <w:t>V </w:t>
            </w:r>
            <w:r w:rsidR="00D565EA">
              <w:rPr>
                <w:bCs/>
                <w:sz w:val="22"/>
                <w:szCs w:val="22"/>
              </w:rPr>
              <w:t>Šumperku</w:t>
            </w:r>
            <w:r w:rsidR="00255D73">
              <w:rPr>
                <w:bCs/>
                <w:sz w:val="22"/>
                <w:szCs w:val="22"/>
              </w:rPr>
              <w:t xml:space="preserve"> </w:t>
            </w:r>
            <w:r w:rsidRPr="00E51AC6">
              <w:rPr>
                <w:bCs/>
                <w:sz w:val="22"/>
                <w:szCs w:val="22"/>
              </w:rPr>
              <w:t>dne:</w:t>
            </w:r>
            <w:r>
              <w:rPr>
                <w:bCs/>
                <w:sz w:val="22"/>
                <w:szCs w:val="22"/>
              </w:rPr>
              <w:t xml:space="preserve"> _____________</w:t>
            </w:r>
          </w:p>
        </w:tc>
      </w:tr>
      <w:tr w:rsidR="0083693C" w:rsidRPr="00E51AC6" w14:paraId="03F22AFF" w14:textId="77777777" w:rsidTr="00685F1C">
        <w:tc>
          <w:tcPr>
            <w:tcW w:w="4606" w:type="dxa"/>
            <w:tcBorders>
              <w:top w:val="nil"/>
              <w:left w:val="nil"/>
              <w:bottom w:val="nil"/>
              <w:right w:val="nil"/>
            </w:tcBorders>
          </w:tcPr>
          <w:p w14:paraId="25330D04" w14:textId="77777777" w:rsidR="0083693C" w:rsidRPr="00E51AC6" w:rsidRDefault="0083693C" w:rsidP="0002050D">
            <w:pPr>
              <w:pStyle w:val="Zkladntext"/>
              <w:keepNext/>
              <w:keepLines/>
              <w:tabs>
                <w:tab w:val="left" w:pos="1276"/>
              </w:tabs>
              <w:spacing w:before="840"/>
              <w:rPr>
                <w:sz w:val="22"/>
                <w:szCs w:val="22"/>
              </w:rPr>
            </w:pPr>
            <w:r>
              <w:rPr>
                <w:sz w:val="22"/>
                <w:szCs w:val="22"/>
              </w:rPr>
              <w:t>_________________________________</w:t>
            </w:r>
          </w:p>
        </w:tc>
        <w:tc>
          <w:tcPr>
            <w:tcW w:w="4606" w:type="dxa"/>
            <w:tcBorders>
              <w:top w:val="nil"/>
              <w:left w:val="nil"/>
              <w:bottom w:val="nil"/>
              <w:right w:val="nil"/>
            </w:tcBorders>
          </w:tcPr>
          <w:p w14:paraId="328719B6" w14:textId="77777777" w:rsidR="0083693C" w:rsidRPr="00E51AC6" w:rsidRDefault="0083693C" w:rsidP="00853B98">
            <w:pPr>
              <w:pStyle w:val="Zkladntext"/>
              <w:keepNext/>
              <w:keepLines/>
              <w:tabs>
                <w:tab w:val="left" w:pos="1276"/>
              </w:tabs>
              <w:spacing w:before="840"/>
              <w:ind w:left="214"/>
              <w:rPr>
                <w:sz w:val="22"/>
                <w:szCs w:val="22"/>
              </w:rPr>
            </w:pPr>
            <w:r>
              <w:rPr>
                <w:sz w:val="22"/>
                <w:szCs w:val="22"/>
              </w:rPr>
              <w:t>_________________________________</w:t>
            </w:r>
          </w:p>
        </w:tc>
      </w:tr>
      <w:tr w:rsidR="0083693C" w:rsidRPr="00E51AC6" w14:paraId="238429AE" w14:textId="77777777" w:rsidTr="00685F1C">
        <w:tc>
          <w:tcPr>
            <w:tcW w:w="4606" w:type="dxa"/>
            <w:tcBorders>
              <w:top w:val="nil"/>
              <w:left w:val="nil"/>
              <w:bottom w:val="nil"/>
              <w:right w:val="nil"/>
            </w:tcBorders>
          </w:tcPr>
          <w:p w14:paraId="7C681DDF" w14:textId="7296DE36" w:rsidR="0083693C" w:rsidRPr="0038259D" w:rsidRDefault="0083693C" w:rsidP="00D6514A">
            <w:pPr>
              <w:pStyle w:val="Nzev"/>
              <w:keepNext/>
              <w:keepLines/>
              <w:widowControl/>
              <w:tabs>
                <w:tab w:val="left" w:pos="1276"/>
              </w:tabs>
              <w:jc w:val="both"/>
              <w:rPr>
                <w:sz w:val="22"/>
                <w:szCs w:val="22"/>
                <w:highlight w:val="black"/>
                <w:lang w:val="cs-CZ"/>
              </w:rPr>
            </w:pPr>
            <w:r w:rsidRPr="0038259D">
              <w:rPr>
                <w:rFonts w:ascii="Times New Roman" w:hAnsi="Times New Roman"/>
                <w:bCs/>
                <w:sz w:val="22"/>
                <w:szCs w:val="22"/>
                <w:highlight w:val="black"/>
                <w:lang w:val="cs-CZ"/>
              </w:rPr>
              <w:t xml:space="preserve">Ing. </w:t>
            </w:r>
            <w:r w:rsidR="009B39A7" w:rsidRPr="0038259D">
              <w:rPr>
                <w:rFonts w:ascii="Times New Roman" w:hAnsi="Times New Roman"/>
                <w:bCs/>
                <w:sz w:val="22"/>
                <w:szCs w:val="22"/>
                <w:highlight w:val="black"/>
                <w:lang w:val="cs-CZ"/>
              </w:rPr>
              <w:t>Jiří Linert</w:t>
            </w:r>
          </w:p>
          <w:p w14:paraId="414EFEC7" w14:textId="0C1BFB2F" w:rsidR="00E005F0" w:rsidRDefault="009B39A7" w:rsidP="00D6514A">
            <w:pPr>
              <w:pStyle w:val="Zkladntext"/>
              <w:keepNext/>
              <w:keepLines/>
              <w:tabs>
                <w:tab w:val="left" w:pos="1276"/>
              </w:tabs>
              <w:spacing w:after="0"/>
              <w:jc w:val="both"/>
              <w:rPr>
                <w:sz w:val="22"/>
                <w:szCs w:val="22"/>
              </w:rPr>
            </w:pPr>
            <w:r w:rsidRPr="0038259D">
              <w:rPr>
                <w:sz w:val="22"/>
                <w:szCs w:val="22"/>
                <w:highlight w:val="black"/>
              </w:rPr>
              <w:t xml:space="preserve">pověřený řízením </w:t>
            </w:r>
            <w:r w:rsidR="00E005F0" w:rsidRPr="0038259D">
              <w:rPr>
                <w:sz w:val="22"/>
                <w:szCs w:val="22"/>
                <w:highlight w:val="black"/>
              </w:rPr>
              <w:t>divize poštovní provoz a logistika</w:t>
            </w:r>
          </w:p>
          <w:p w14:paraId="0E91016C" w14:textId="77777777" w:rsidR="00E005F0" w:rsidRPr="00DE2A88" w:rsidRDefault="00E005F0" w:rsidP="00D6514A">
            <w:pPr>
              <w:pStyle w:val="Zkladntext"/>
              <w:keepNext/>
              <w:keepLines/>
              <w:tabs>
                <w:tab w:val="left" w:pos="1276"/>
              </w:tabs>
              <w:spacing w:after="0"/>
              <w:jc w:val="both"/>
              <w:rPr>
                <w:b/>
                <w:sz w:val="22"/>
                <w:szCs w:val="22"/>
              </w:rPr>
            </w:pPr>
            <w:r w:rsidRPr="00E005F0">
              <w:rPr>
                <w:b/>
                <w:sz w:val="22"/>
                <w:szCs w:val="22"/>
              </w:rPr>
              <w:t>Česká pošta, s.p.</w:t>
            </w:r>
          </w:p>
        </w:tc>
        <w:tc>
          <w:tcPr>
            <w:tcW w:w="4606" w:type="dxa"/>
            <w:tcBorders>
              <w:top w:val="nil"/>
              <w:left w:val="nil"/>
              <w:bottom w:val="nil"/>
              <w:right w:val="nil"/>
            </w:tcBorders>
          </w:tcPr>
          <w:p w14:paraId="6BF039A3" w14:textId="08134D7E" w:rsidR="0083693C" w:rsidRPr="00255D73" w:rsidRDefault="00D565EA" w:rsidP="00D6514A">
            <w:pPr>
              <w:pStyle w:val="Nzev"/>
              <w:keepNext/>
              <w:keepLines/>
              <w:widowControl/>
              <w:tabs>
                <w:tab w:val="left" w:pos="1276"/>
              </w:tabs>
              <w:ind w:left="214"/>
              <w:jc w:val="both"/>
              <w:rPr>
                <w:rFonts w:ascii="Times New Roman" w:hAnsi="Times New Roman" w:cs="Times New Roman"/>
                <w:sz w:val="22"/>
                <w:szCs w:val="22"/>
                <w:lang w:val="cs-CZ"/>
              </w:rPr>
            </w:pPr>
            <w:r>
              <w:rPr>
                <w:rFonts w:ascii="Times New Roman" w:hAnsi="Times New Roman" w:cs="Times New Roman"/>
                <w:sz w:val="22"/>
                <w:szCs w:val="22"/>
                <w:lang w:val="cs-CZ"/>
              </w:rPr>
              <w:t>Petr Stehlík</w:t>
            </w:r>
          </w:p>
          <w:p w14:paraId="79E02543" w14:textId="6790984A" w:rsidR="00E005F0" w:rsidRDefault="00D565EA" w:rsidP="00D6514A">
            <w:pPr>
              <w:pStyle w:val="Zkladntext"/>
              <w:keepNext/>
              <w:keepLines/>
              <w:tabs>
                <w:tab w:val="left" w:pos="1276"/>
              </w:tabs>
              <w:spacing w:after="0"/>
              <w:ind w:left="214"/>
              <w:jc w:val="both"/>
              <w:rPr>
                <w:sz w:val="22"/>
                <w:szCs w:val="22"/>
              </w:rPr>
            </w:pPr>
            <w:r>
              <w:rPr>
                <w:sz w:val="22"/>
                <w:szCs w:val="22"/>
              </w:rPr>
              <w:t>člen představenstva</w:t>
            </w:r>
          </w:p>
          <w:p w14:paraId="27026FB5" w14:textId="36C4EC8B" w:rsidR="00E005F0" w:rsidRPr="00E005F0" w:rsidRDefault="00D565EA" w:rsidP="00D6514A">
            <w:pPr>
              <w:pStyle w:val="Zkladntext"/>
              <w:keepNext/>
              <w:keepLines/>
              <w:tabs>
                <w:tab w:val="left" w:pos="1276"/>
              </w:tabs>
              <w:spacing w:after="0"/>
              <w:ind w:left="214"/>
              <w:jc w:val="both"/>
              <w:rPr>
                <w:b/>
                <w:sz w:val="22"/>
                <w:szCs w:val="22"/>
              </w:rPr>
            </w:pPr>
            <w:r>
              <w:rPr>
                <w:b/>
                <w:sz w:val="22"/>
                <w:szCs w:val="22"/>
              </w:rPr>
              <w:t>FORTEX – AGS, a.s.</w:t>
            </w:r>
          </w:p>
        </w:tc>
      </w:tr>
    </w:tbl>
    <w:p w14:paraId="2491C29A" w14:textId="77777777" w:rsidR="00BF2868" w:rsidRDefault="00BF2868" w:rsidP="00D6514A">
      <w:pPr>
        <w:keepNext/>
        <w:tabs>
          <w:tab w:val="left" w:pos="1276"/>
        </w:tabs>
        <w:spacing w:before="600" w:line="240" w:lineRule="auto"/>
        <w:jc w:val="center"/>
        <w:rPr>
          <w:i/>
          <w:sz w:val="18"/>
          <w:szCs w:val="18"/>
        </w:rPr>
      </w:pPr>
    </w:p>
    <w:p w14:paraId="06E3641E" w14:textId="77777777" w:rsidR="00BF2868" w:rsidRDefault="00BF2868" w:rsidP="00D6514A">
      <w:pPr>
        <w:keepNext/>
        <w:tabs>
          <w:tab w:val="left" w:pos="1276"/>
        </w:tabs>
        <w:spacing w:before="600" w:line="240" w:lineRule="auto"/>
        <w:jc w:val="center"/>
        <w:rPr>
          <w:i/>
          <w:sz w:val="18"/>
          <w:szCs w:val="18"/>
        </w:rPr>
      </w:pPr>
    </w:p>
    <w:p w14:paraId="5C848207" w14:textId="77777777" w:rsidR="00BF2868" w:rsidRDefault="00BF2868" w:rsidP="00D6514A">
      <w:pPr>
        <w:keepNext/>
        <w:tabs>
          <w:tab w:val="left" w:pos="1276"/>
        </w:tabs>
        <w:spacing w:before="600" w:line="240" w:lineRule="auto"/>
        <w:jc w:val="center"/>
        <w:rPr>
          <w:i/>
          <w:sz w:val="18"/>
          <w:szCs w:val="18"/>
        </w:rPr>
      </w:pPr>
    </w:p>
    <w:p w14:paraId="627D2A0C" w14:textId="77777777" w:rsidR="00BF2868" w:rsidRDefault="00BF2868" w:rsidP="00D6514A">
      <w:pPr>
        <w:keepNext/>
        <w:tabs>
          <w:tab w:val="left" w:pos="1276"/>
        </w:tabs>
        <w:spacing w:before="600" w:line="240" w:lineRule="auto"/>
        <w:jc w:val="center"/>
        <w:rPr>
          <w:i/>
          <w:sz w:val="18"/>
          <w:szCs w:val="18"/>
        </w:rPr>
      </w:pPr>
    </w:p>
    <w:p w14:paraId="76C2F096" w14:textId="77777777" w:rsidR="00BF2868" w:rsidRDefault="00BF2868" w:rsidP="00D6514A">
      <w:pPr>
        <w:keepNext/>
        <w:tabs>
          <w:tab w:val="left" w:pos="1276"/>
        </w:tabs>
        <w:spacing w:before="600" w:line="240" w:lineRule="auto"/>
        <w:jc w:val="center"/>
        <w:rPr>
          <w:i/>
          <w:sz w:val="18"/>
          <w:szCs w:val="18"/>
        </w:rPr>
      </w:pPr>
    </w:p>
    <w:p w14:paraId="2F94AFB7" w14:textId="77777777" w:rsidR="00BF2868" w:rsidRDefault="00BF2868" w:rsidP="00D6514A">
      <w:pPr>
        <w:keepNext/>
        <w:tabs>
          <w:tab w:val="left" w:pos="1276"/>
        </w:tabs>
        <w:spacing w:before="600" w:line="240" w:lineRule="auto"/>
        <w:jc w:val="center"/>
        <w:rPr>
          <w:i/>
          <w:sz w:val="18"/>
          <w:szCs w:val="18"/>
        </w:rPr>
      </w:pPr>
    </w:p>
    <w:p w14:paraId="7625D7D1" w14:textId="77777777" w:rsidR="00BF2868" w:rsidRDefault="00BF2868" w:rsidP="00D6514A">
      <w:pPr>
        <w:keepNext/>
        <w:tabs>
          <w:tab w:val="left" w:pos="1276"/>
        </w:tabs>
        <w:spacing w:before="600" w:line="240" w:lineRule="auto"/>
        <w:jc w:val="center"/>
        <w:rPr>
          <w:i/>
          <w:sz w:val="18"/>
          <w:szCs w:val="18"/>
        </w:rPr>
      </w:pPr>
    </w:p>
    <w:p w14:paraId="685FF4D6" w14:textId="77777777" w:rsidR="00E005F0" w:rsidRPr="00E005F0" w:rsidRDefault="00E005F0" w:rsidP="00D6514A">
      <w:pPr>
        <w:keepNext/>
        <w:tabs>
          <w:tab w:val="left" w:pos="1276"/>
        </w:tabs>
        <w:spacing w:before="600" w:line="240" w:lineRule="auto"/>
        <w:jc w:val="center"/>
        <w:rPr>
          <w:i/>
          <w:sz w:val="18"/>
          <w:szCs w:val="18"/>
        </w:rPr>
      </w:pPr>
      <w:r w:rsidRPr="00E005F0">
        <w:rPr>
          <w:i/>
          <w:sz w:val="18"/>
          <w:szCs w:val="18"/>
        </w:rPr>
        <w:t>Za formální správnost a dodržení všech interních postupů a pravidel České pošty, s.p.</w:t>
      </w:r>
    </w:p>
    <w:p w14:paraId="4440B352" w14:textId="3A787C56" w:rsidR="00E005F0" w:rsidRPr="00E005F0" w:rsidRDefault="00255D73" w:rsidP="00E005F0">
      <w:pPr>
        <w:tabs>
          <w:tab w:val="left" w:pos="1276"/>
        </w:tabs>
        <w:spacing w:line="240" w:lineRule="auto"/>
        <w:jc w:val="center"/>
        <w:rPr>
          <w:i/>
          <w:sz w:val="18"/>
          <w:szCs w:val="18"/>
        </w:rPr>
      </w:pPr>
      <w:r w:rsidRPr="008F2635">
        <w:rPr>
          <w:i/>
          <w:sz w:val="18"/>
          <w:szCs w:val="18"/>
          <w:highlight w:val="black"/>
        </w:rPr>
        <w:t>Bc. Ondřej Tulej</w:t>
      </w:r>
      <w:r w:rsidR="002279CB" w:rsidRPr="008F2635">
        <w:rPr>
          <w:i/>
          <w:sz w:val="18"/>
          <w:szCs w:val="18"/>
          <w:highlight w:val="black"/>
        </w:rPr>
        <w:t xml:space="preserve">, ředitel úseku </w:t>
      </w:r>
      <w:r w:rsidRPr="008F2635">
        <w:rPr>
          <w:i/>
          <w:sz w:val="18"/>
          <w:szCs w:val="18"/>
          <w:highlight w:val="black"/>
        </w:rPr>
        <w:t>logistika</w:t>
      </w:r>
    </w:p>
    <w:p w14:paraId="012C3B1E" w14:textId="17E97C8A" w:rsidR="008C7D22" w:rsidRDefault="00843549" w:rsidP="0008014B">
      <w:pPr>
        <w:pStyle w:val="cpPloha"/>
        <w:outlineLvl w:val="0"/>
      </w:pPr>
      <w:r>
        <w:rPr>
          <w:noProof/>
        </w:rPr>
        <w:drawing>
          <wp:anchor distT="0" distB="0" distL="114300" distR="114300" simplePos="0" relativeHeight="251649024" behindDoc="1" locked="0" layoutInCell="1" allowOverlap="1" wp14:anchorId="075A756F" wp14:editId="163263B7">
            <wp:simplePos x="0" y="0"/>
            <wp:positionH relativeFrom="column">
              <wp:posOffset>0</wp:posOffset>
            </wp:positionH>
            <wp:positionV relativeFrom="paragraph">
              <wp:posOffset>0</wp:posOffset>
            </wp:positionV>
            <wp:extent cx="15241" cy="60965"/>
            <wp:effectExtent l="0" t="0" r="381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3623.tmp"/>
                    <pic:cNvPicPr/>
                  </pic:nvPicPr>
                  <pic:blipFill>
                    <a:blip r:embed="rId18">
                      <a:extLst>
                        <a:ext uri="{28A0092B-C50C-407E-A947-70E740481C1C}">
                          <a14:useLocalDpi xmlns:a14="http://schemas.microsoft.com/office/drawing/2010/main" val="0"/>
                        </a:ext>
                      </a:extLst>
                    </a:blip>
                    <a:stretch>
                      <a:fillRect/>
                    </a:stretch>
                  </pic:blipFill>
                  <pic:spPr>
                    <a:xfrm>
                      <a:off x="0" y="0"/>
                      <a:ext cx="15241" cy="60965"/>
                    </a:xfrm>
                    <a:prstGeom prst="rect">
                      <a:avLst/>
                    </a:prstGeom>
                  </pic:spPr>
                </pic:pic>
              </a:graphicData>
            </a:graphic>
          </wp:anchor>
        </w:drawing>
      </w:r>
      <w:r w:rsidR="00E14AFF" w:rsidRPr="00362626">
        <w:t xml:space="preserve">Příloha č. 1 - Specifikace </w:t>
      </w:r>
      <w:r w:rsidR="003D25E4" w:rsidRPr="00362626">
        <w:t>Předmětu plnění</w:t>
      </w:r>
      <w:r w:rsidR="00F86E23" w:rsidRPr="00362626">
        <w:t xml:space="preserve"> </w:t>
      </w:r>
      <w:r w:rsidR="00E96C30">
        <w:t>– kmenové listy</w:t>
      </w:r>
    </w:p>
    <w:p w14:paraId="18E497B6" w14:textId="66B9FEBE" w:rsidR="008C7D22" w:rsidRDefault="00A318D7" w:rsidP="0008014B">
      <w:pPr>
        <w:tabs>
          <w:tab w:val="left" w:pos="1276"/>
        </w:tabs>
        <w:spacing w:line="240" w:lineRule="auto"/>
        <w:rPr>
          <w:b/>
          <w:sz w:val="22"/>
          <w:szCs w:val="22"/>
        </w:rPr>
      </w:pPr>
      <w:r>
        <w:rPr>
          <w:b/>
          <w:sz w:val="22"/>
          <w:szCs w:val="22"/>
        </w:rPr>
        <w:t>Kmenové listy pro</w:t>
      </w:r>
      <w:r w:rsidR="00F54F13">
        <w:rPr>
          <w:b/>
          <w:sz w:val="22"/>
          <w:szCs w:val="22"/>
        </w:rPr>
        <w:t xml:space="preserve"> </w:t>
      </w:r>
      <w:r w:rsidR="00CA09B4">
        <w:rPr>
          <w:b/>
          <w:sz w:val="22"/>
          <w:szCs w:val="22"/>
        </w:rPr>
        <w:t>Z</w:t>
      </w:r>
      <w:r w:rsidR="00F54F13">
        <w:rPr>
          <w:b/>
          <w:sz w:val="22"/>
          <w:szCs w:val="22"/>
        </w:rPr>
        <w:t xml:space="preserve">boží dle </w:t>
      </w:r>
      <w:r w:rsidR="00CA09B4">
        <w:rPr>
          <w:b/>
          <w:sz w:val="22"/>
          <w:szCs w:val="22"/>
        </w:rPr>
        <w:t xml:space="preserve">odst. </w:t>
      </w:r>
      <w:r w:rsidR="00CA09B4">
        <w:rPr>
          <w:b/>
          <w:sz w:val="22"/>
          <w:szCs w:val="22"/>
        </w:rPr>
        <w:fldChar w:fldCharType="begin"/>
      </w:r>
      <w:r w:rsidR="00CA09B4">
        <w:rPr>
          <w:b/>
          <w:sz w:val="22"/>
          <w:szCs w:val="22"/>
        </w:rPr>
        <w:instrText xml:space="preserve"> REF _Ref482280626 \n \h </w:instrText>
      </w:r>
      <w:r w:rsidR="00CA09B4">
        <w:rPr>
          <w:b/>
          <w:sz w:val="22"/>
          <w:szCs w:val="22"/>
        </w:rPr>
      </w:r>
      <w:r w:rsidR="00CA09B4">
        <w:rPr>
          <w:b/>
          <w:sz w:val="22"/>
          <w:szCs w:val="22"/>
        </w:rPr>
        <w:fldChar w:fldCharType="separate"/>
      </w:r>
      <w:r w:rsidR="006E7326">
        <w:rPr>
          <w:b/>
          <w:sz w:val="22"/>
          <w:szCs w:val="22"/>
        </w:rPr>
        <w:t>1.2</w:t>
      </w:r>
      <w:r w:rsidR="00CA09B4">
        <w:rPr>
          <w:b/>
          <w:sz w:val="22"/>
          <w:szCs w:val="22"/>
        </w:rPr>
        <w:fldChar w:fldCharType="end"/>
      </w:r>
      <w:r w:rsidR="00CA09B4">
        <w:rPr>
          <w:b/>
          <w:sz w:val="22"/>
          <w:szCs w:val="22"/>
        </w:rPr>
        <w:t xml:space="preserve"> písm. </w:t>
      </w:r>
      <w:r w:rsidR="00CA09B4">
        <w:rPr>
          <w:b/>
          <w:sz w:val="22"/>
          <w:szCs w:val="22"/>
        </w:rPr>
        <w:fldChar w:fldCharType="begin"/>
      </w:r>
      <w:r w:rsidR="00CA09B4">
        <w:rPr>
          <w:b/>
          <w:sz w:val="22"/>
          <w:szCs w:val="22"/>
        </w:rPr>
        <w:instrText xml:space="preserve"> REF _Ref482280631 \n \h </w:instrText>
      </w:r>
      <w:r w:rsidR="00CA09B4">
        <w:rPr>
          <w:b/>
          <w:sz w:val="22"/>
          <w:szCs w:val="22"/>
        </w:rPr>
      </w:r>
      <w:r w:rsidR="00CA09B4">
        <w:rPr>
          <w:b/>
          <w:sz w:val="22"/>
          <w:szCs w:val="22"/>
        </w:rPr>
        <w:fldChar w:fldCharType="separate"/>
      </w:r>
      <w:r w:rsidR="006E7326">
        <w:rPr>
          <w:b/>
          <w:sz w:val="22"/>
          <w:szCs w:val="22"/>
        </w:rPr>
        <w:t>a)</w:t>
      </w:r>
      <w:r w:rsidR="00CA09B4">
        <w:rPr>
          <w:b/>
          <w:sz w:val="22"/>
          <w:szCs w:val="22"/>
        </w:rPr>
        <w:fldChar w:fldCharType="end"/>
      </w:r>
      <w:r w:rsidR="00CA09B4">
        <w:rPr>
          <w:b/>
          <w:sz w:val="22"/>
          <w:szCs w:val="22"/>
        </w:rPr>
        <w:t xml:space="preserve"> Smlouvy</w:t>
      </w:r>
    </w:p>
    <w:p w14:paraId="149CE23C" w14:textId="45651160" w:rsidR="0008014B" w:rsidRDefault="00EA1C64" w:rsidP="0008014B">
      <w:pPr>
        <w:tabs>
          <w:tab w:val="left" w:pos="1276"/>
        </w:tabs>
        <w:spacing w:line="240" w:lineRule="auto"/>
        <w:rPr>
          <w:b/>
          <w:sz w:val="22"/>
          <w:szCs w:val="22"/>
        </w:rPr>
      </w:pPr>
      <w:r>
        <w:rPr>
          <w:noProof/>
        </w:rPr>
        <w:drawing>
          <wp:anchor distT="0" distB="0" distL="114300" distR="114300" simplePos="0" relativeHeight="251651072" behindDoc="1" locked="0" layoutInCell="1" allowOverlap="1" wp14:anchorId="10C6F348" wp14:editId="2FE49074">
            <wp:simplePos x="0" y="0"/>
            <wp:positionH relativeFrom="column">
              <wp:posOffset>15240</wp:posOffset>
            </wp:positionH>
            <wp:positionV relativeFrom="paragraph">
              <wp:posOffset>207646</wp:posOffset>
            </wp:positionV>
            <wp:extent cx="5760000" cy="8017200"/>
            <wp:effectExtent l="0" t="0" r="0" b="317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30F6.tmp"/>
                    <pic:cNvPicPr/>
                  </pic:nvPicPr>
                  <pic:blipFill>
                    <a:blip r:embed="rId19">
                      <a:extLst>
                        <a:ext uri="{28A0092B-C50C-407E-A947-70E740481C1C}">
                          <a14:useLocalDpi xmlns:a14="http://schemas.microsoft.com/office/drawing/2010/main" val="0"/>
                        </a:ext>
                      </a:extLst>
                    </a:blip>
                    <a:stretch>
                      <a:fillRect/>
                    </a:stretch>
                  </pic:blipFill>
                  <pic:spPr>
                    <a:xfrm>
                      <a:off x="0" y="0"/>
                      <a:ext cx="5760000" cy="8017200"/>
                    </a:xfrm>
                    <a:prstGeom prst="rect">
                      <a:avLst/>
                    </a:prstGeom>
                  </pic:spPr>
                </pic:pic>
              </a:graphicData>
            </a:graphic>
            <wp14:sizeRelH relativeFrom="margin">
              <wp14:pctWidth>0</wp14:pctWidth>
            </wp14:sizeRelH>
            <wp14:sizeRelV relativeFrom="margin">
              <wp14:pctHeight>0</wp14:pctHeight>
            </wp14:sizeRelV>
          </wp:anchor>
        </w:drawing>
      </w:r>
      <w:r w:rsidR="0008014B">
        <w:rPr>
          <w:b/>
          <w:sz w:val="22"/>
          <w:szCs w:val="22"/>
        </w:rPr>
        <w:t xml:space="preserve">Kmenové listy dle specifikace </w:t>
      </w:r>
      <w:r w:rsidR="00CA09B4">
        <w:rPr>
          <w:b/>
          <w:sz w:val="22"/>
          <w:szCs w:val="22"/>
        </w:rPr>
        <w:t xml:space="preserve">odst. </w:t>
      </w:r>
      <w:r w:rsidR="00CA09B4">
        <w:rPr>
          <w:b/>
          <w:sz w:val="22"/>
          <w:szCs w:val="22"/>
        </w:rPr>
        <w:fldChar w:fldCharType="begin"/>
      </w:r>
      <w:r w:rsidR="00CA09B4">
        <w:rPr>
          <w:b/>
          <w:sz w:val="22"/>
          <w:szCs w:val="22"/>
        </w:rPr>
        <w:instrText xml:space="preserve"> REF _Ref482280626 \n \h </w:instrText>
      </w:r>
      <w:r w:rsidR="00CA09B4">
        <w:rPr>
          <w:b/>
          <w:sz w:val="22"/>
          <w:szCs w:val="22"/>
        </w:rPr>
      </w:r>
      <w:r w:rsidR="00CA09B4">
        <w:rPr>
          <w:b/>
          <w:sz w:val="22"/>
          <w:szCs w:val="22"/>
        </w:rPr>
        <w:fldChar w:fldCharType="separate"/>
      </w:r>
      <w:r w:rsidR="006E7326">
        <w:rPr>
          <w:b/>
          <w:sz w:val="22"/>
          <w:szCs w:val="22"/>
        </w:rPr>
        <w:t>1.2</w:t>
      </w:r>
      <w:r w:rsidR="00CA09B4">
        <w:rPr>
          <w:b/>
          <w:sz w:val="22"/>
          <w:szCs w:val="22"/>
        </w:rPr>
        <w:fldChar w:fldCharType="end"/>
      </w:r>
      <w:r w:rsidR="00CA09B4">
        <w:rPr>
          <w:b/>
          <w:sz w:val="22"/>
          <w:szCs w:val="22"/>
        </w:rPr>
        <w:t xml:space="preserve"> písm. </w:t>
      </w:r>
      <w:r w:rsidR="00CA09B4">
        <w:rPr>
          <w:b/>
          <w:sz w:val="22"/>
          <w:szCs w:val="22"/>
        </w:rPr>
        <w:fldChar w:fldCharType="begin"/>
      </w:r>
      <w:r w:rsidR="00CA09B4">
        <w:rPr>
          <w:b/>
          <w:sz w:val="22"/>
          <w:szCs w:val="22"/>
        </w:rPr>
        <w:instrText xml:space="preserve"> REF _Ref482280631 \n \h </w:instrText>
      </w:r>
      <w:r w:rsidR="00CA09B4">
        <w:rPr>
          <w:b/>
          <w:sz w:val="22"/>
          <w:szCs w:val="22"/>
        </w:rPr>
      </w:r>
      <w:r w:rsidR="00CA09B4">
        <w:rPr>
          <w:b/>
          <w:sz w:val="22"/>
          <w:szCs w:val="22"/>
        </w:rPr>
        <w:fldChar w:fldCharType="separate"/>
      </w:r>
      <w:r w:rsidR="006E7326">
        <w:rPr>
          <w:b/>
          <w:sz w:val="22"/>
          <w:szCs w:val="22"/>
        </w:rPr>
        <w:t>a)</w:t>
      </w:r>
      <w:r w:rsidR="00CA09B4">
        <w:rPr>
          <w:b/>
          <w:sz w:val="22"/>
          <w:szCs w:val="22"/>
        </w:rPr>
        <w:fldChar w:fldCharType="end"/>
      </w:r>
      <w:r w:rsidR="0008014B">
        <w:rPr>
          <w:b/>
          <w:sz w:val="22"/>
          <w:szCs w:val="22"/>
        </w:rPr>
        <w:t xml:space="preserve"> </w:t>
      </w:r>
      <w:r w:rsidR="00CA09B4">
        <w:rPr>
          <w:b/>
          <w:sz w:val="22"/>
          <w:szCs w:val="22"/>
        </w:rPr>
        <w:t xml:space="preserve">Smlouvy </w:t>
      </w:r>
      <w:r w:rsidR="0008014B">
        <w:rPr>
          <w:b/>
          <w:sz w:val="22"/>
          <w:szCs w:val="22"/>
        </w:rPr>
        <w:t>odpovídají výkresům platné výrobní dokumentace České pošty</w:t>
      </w:r>
    </w:p>
    <w:p w14:paraId="2EA16932" w14:textId="22738940" w:rsidR="00843549" w:rsidRDefault="00843549" w:rsidP="0008014B">
      <w:pPr>
        <w:tabs>
          <w:tab w:val="left" w:pos="1276"/>
        </w:tabs>
        <w:spacing w:line="240" w:lineRule="auto"/>
        <w:rPr>
          <w:b/>
          <w:sz w:val="22"/>
          <w:szCs w:val="22"/>
        </w:rPr>
      </w:pPr>
    </w:p>
    <w:p w14:paraId="619FD0DA" w14:textId="26FAD8E5" w:rsidR="0008014B" w:rsidRDefault="00843549" w:rsidP="0008014B">
      <w:pPr>
        <w:pageBreakBefore/>
        <w:tabs>
          <w:tab w:val="left" w:pos="1276"/>
        </w:tabs>
        <w:spacing w:line="240" w:lineRule="auto"/>
        <w:rPr>
          <w:b/>
          <w:sz w:val="22"/>
          <w:szCs w:val="22"/>
        </w:rPr>
      </w:pPr>
      <w:r>
        <w:rPr>
          <w:noProof/>
        </w:rPr>
        <w:drawing>
          <wp:anchor distT="0" distB="0" distL="114300" distR="114300" simplePos="0" relativeHeight="251646976" behindDoc="1" locked="0" layoutInCell="1" allowOverlap="1" wp14:anchorId="2CA041C5" wp14:editId="7BF169D7">
            <wp:simplePos x="0" y="0"/>
            <wp:positionH relativeFrom="column">
              <wp:posOffset>0</wp:posOffset>
            </wp:positionH>
            <wp:positionV relativeFrom="paragraph">
              <wp:posOffset>85725</wp:posOffset>
            </wp:positionV>
            <wp:extent cx="5760000" cy="6944400"/>
            <wp:effectExtent l="0" t="0" r="0" b="889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D464.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6944400"/>
                    </a:xfrm>
                    <a:prstGeom prst="rect">
                      <a:avLst/>
                    </a:prstGeom>
                  </pic:spPr>
                </pic:pic>
              </a:graphicData>
            </a:graphic>
            <wp14:sizeRelH relativeFrom="margin">
              <wp14:pctWidth>0</wp14:pctWidth>
            </wp14:sizeRelH>
            <wp14:sizeRelV relativeFrom="margin">
              <wp14:pctHeight>0</wp14:pctHeight>
            </wp14:sizeRelV>
          </wp:anchor>
        </w:drawing>
      </w:r>
    </w:p>
    <w:p w14:paraId="4B1C3477" w14:textId="1295F0E2" w:rsidR="0008014B" w:rsidRDefault="00EA1C64"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53120" behindDoc="1" locked="0" layoutInCell="1" allowOverlap="1" wp14:anchorId="0412F340" wp14:editId="340F431C">
            <wp:simplePos x="0" y="0"/>
            <wp:positionH relativeFrom="column">
              <wp:posOffset>-70338</wp:posOffset>
            </wp:positionH>
            <wp:positionV relativeFrom="paragraph">
              <wp:posOffset>2004</wp:posOffset>
            </wp:positionV>
            <wp:extent cx="5419836" cy="7848600"/>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19C0.tmp"/>
                    <pic:cNvPicPr/>
                  </pic:nvPicPr>
                  <pic:blipFill>
                    <a:blip r:embed="rId21">
                      <a:extLst>
                        <a:ext uri="{28A0092B-C50C-407E-A947-70E740481C1C}">
                          <a14:useLocalDpi xmlns:a14="http://schemas.microsoft.com/office/drawing/2010/main" val="0"/>
                        </a:ext>
                      </a:extLst>
                    </a:blip>
                    <a:stretch>
                      <a:fillRect/>
                    </a:stretch>
                  </pic:blipFill>
                  <pic:spPr>
                    <a:xfrm>
                      <a:off x="0" y="0"/>
                      <a:ext cx="5419986" cy="7848817"/>
                    </a:xfrm>
                    <a:prstGeom prst="rect">
                      <a:avLst/>
                    </a:prstGeom>
                  </pic:spPr>
                </pic:pic>
              </a:graphicData>
            </a:graphic>
            <wp14:sizeRelH relativeFrom="margin">
              <wp14:pctWidth>0</wp14:pctWidth>
            </wp14:sizeRelH>
            <wp14:sizeRelV relativeFrom="margin">
              <wp14:pctHeight>0</wp14:pctHeight>
            </wp14:sizeRelV>
          </wp:anchor>
        </w:drawing>
      </w:r>
    </w:p>
    <w:p w14:paraId="488E512E" w14:textId="49C0C3A7" w:rsidR="007C2B55" w:rsidRDefault="00764413"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75648" behindDoc="1" locked="0" layoutInCell="1" allowOverlap="1" wp14:anchorId="031EA873" wp14:editId="265F7F63">
            <wp:simplePos x="0" y="0"/>
            <wp:positionH relativeFrom="column">
              <wp:posOffset>0</wp:posOffset>
            </wp:positionH>
            <wp:positionV relativeFrom="paragraph">
              <wp:posOffset>0</wp:posOffset>
            </wp:positionV>
            <wp:extent cx="5760000" cy="74124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E680.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7412400"/>
                    </a:xfrm>
                    <a:prstGeom prst="rect">
                      <a:avLst/>
                    </a:prstGeom>
                  </pic:spPr>
                </pic:pic>
              </a:graphicData>
            </a:graphic>
            <wp14:sizeRelH relativeFrom="margin">
              <wp14:pctWidth>0</wp14:pctWidth>
            </wp14:sizeRelH>
            <wp14:sizeRelV relativeFrom="margin">
              <wp14:pctHeight>0</wp14:pctHeight>
            </wp14:sizeRelV>
          </wp:anchor>
        </w:drawing>
      </w:r>
    </w:p>
    <w:p w14:paraId="1415A5BB" w14:textId="424423FB" w:rsidR="0008014B" w:rsidRDefault="00EA1C64"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57216" behindDoc="1" locked="0" layoutInCell="1" allowOverlap="1" wp14:anchorId="767132A6" wp14:editId="6ABFC0BB">
            <wp:simplePos x="0" y="0"/>
            <wp:positionH relativeFrom="column">
              <wp:posOffset>-83820</wp:posOffset>
            </wp:positionH>
            <wp:positionV relativeFrom="paragraph">
              <wp:posOffset>0</wp:posOffset>
            </wp:positionV>
            <wp:extent cx="5760000" cy="8283600"/>
            <wp:effectExtent l="0" t="0" r="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7549.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828360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655168" behindDoc="1" locked="0" layoutInCell="1" allowOverlap="1" wp14:anchorId="133B1213" wp14:editId="1F4DF4A8">
            <wp:simplePos x="0" y="0"/>
            <wp:positionH relativeFrom="column">
              <wp:posOffset>-60960</wp:posOffset>
            </wp:positionH>
            <wp:positionV relativeFrom="paragraph">
              <wp:posOffset>30480</wp:posOffset>
            </wp:positionV>
            <wp:extent cx="5760000" cy="72864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74AC.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7286400"/>
                    </a:xfrm>
                    <a:prstGeom prst="rect">
                      <a:avLst/>
                    </a:prstGeom>
                  </pic:spPr>
                </pic:pic>
              </a:graphicData>
            </a:graphic>
            <wp14:sizeRelH relativeFrom="margin">
              <wp14:pctWidth>0</wp14:pctWidth>
            </wp14:sizeRelH>
            <wp14:sizeRelV relativeFrom="margin">
              <wp14:pctHeight>0</wp14:pctHeight>
            </wp14:sizeRelV>
          </wp:anchor>
        </w:drawing>
      </w:r>
    </w:p>
    <w:p w14:paraId="1D83AB03" w14:textId="1F340E5E" w:rsidR="0008014B" w:rsidRDefault="00725FD8" w:rsidP="0008014B">
      <w:pPr>
        <w:pageBreakBefore/>
        <w:tabs>
          <w:tab w:val="left" w:pos="1276"/>
        </w:tabs>
        <w:spacing w:line="240" w:lineRule="auto"/>
        <w:rPr>
          <w:b/>
          <w:sz w:val="22"/>
          <w:szCs w:val="22"/>
        </w:rPr>
      </w:pPr>
      <w:r>
        <w:rPr>
          <w:b/>
          <w:noProof/>
          <w:sz w:val="22"/>
          <w:szCs w:val="22"/>
        </w:rPr>
        <mc:AlternateContent>
          <mc:Choice Requires="wpg">
            <w:drawing>
              <wp:anchor distT="0" distB="0" distL="114300" distR="114300" simplePos="0" relativeHeight="251659264" behindDoc="0" locked="0" layoutInCell="1" allowOverlap="1" wp14:anchorId="0ECD33BC" wp14:editId="0A797F41">
                <wp:simplePos x="0" y="0"/>
                <wp:positionH relativeFrom="column">
                  <wp:posOffset>38100</wp:posOffset>
                </wp:positionH>
                <wp:positionV relativeFrom="paragraph">
                  <wp:posOffset>102235</wp:posOffset>
                </wp:positionV>
                <wp:extent cx="5760720" cy="7345680"/>
                <wp:effectExtent l="0" t="0" r="0" b="7620"/>
                <wp:wrapNone/>
                <wp:docPr id="18" name="Skupina 18"/>
                <wp:cNvGraphicFramePr/>
                <a:graphic xmlns:a="http://schemas.openxmlformats.org/drawingml/2006/main">
                  <a:graphicData uri="http://schemas.microsoft.com/office/word/2010/wordprocessingGroup">
                    <wpg:wgp>
                      <wpg:cNvGrpSpPr/>
                      <wpg:grpSpPr>
                        <a:xfrm>
                          <a:off x="0" y="0"/>
                          <a:ext cx="5760720" cy="7345680"/>
                          <a:chOff x="0" y="114300"/>
                          <a:chExt cx="5760720" cy="7345680"/>
                        </a:xfrm>
                      </wpg:grpSpPr>
                      <pic:pic xmlns:pic="http://schemas.openxmlformats.org/drawingml/2006/picture">
                        <pic:nvPicPr>
                          <pic:cNvPr id="16" name="Obrázek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14300"/>
                            <a:ext cx="5760720" cy="7345680"/>
                          </a:xfrm>
                          <a:prstGeom prst="rect">
                            <a:avLst/>
                          </a:prstGeom>
                        </pic:spPr>
                      </pic:pic>
                      <wps:wsp>
                        <wps:cNvPr id="17" name="Obdélník 17"/>
                        <wps:cNvSpPr/>
                        <wps:spPr>
                          <a:xfrm>
                            <a:off x="335280" y="914400"/>
                            <a:ext cx="342900" cy="6179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6B2976" id="Skupina 18" o:spid="_x0000_s1026" style="position:absolute;margin-left:3pt;margin-top:8.05pt;width:453.6pt;height:578.4pt;z-index:251659264" coordorigin=",1143" coordsize="57607,7345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6" o:spid="_x0000_s1027" type="#_x0000_t75" style="position:absolute;top:1143;width:57607;height:7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zS/AAAAA2wAAAA8AAABkcnMvZG93bnJldi54bWxET0trwkAQvhf6H5Yp9FLqxh6kRleRFiE3&#10;XxF6HLJjEs3Ohuyo8d+7gtDbfHzPmc5716gLdaH2bGA4SEARF97WXBrId8vPb1BBkC02nsnAjQLM&#10;Z68vU0ytv/KGLlspVQzhkKKBSqRNtQ5FRQ7DwLfEkTv4zqFE2JXadniN4a7RX0ky0g5rjg0VtvRT&#10;UXHanp2B9X7/uxJLuawKL8ePv2y8PGbGvL/1iwkooV7+xU93ZuP8ETx+iQfo2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jNL8AAAADbAAAADwAAAAAAAAAAAAAAAACfAgAA&#10;ZHJzL2Rvd25yZXYueG1sUEsFBgAAAAAEAAQA9wAAAIwDAAAAAA==&#10;">
                  <v:imagedata r:id="rId26" o:title=""/>
                  <v:path arrowok="t"/>
                </v:shape>
                <v:rect id="Obdélník 17" o:spid="_x0000_s1028" style="position:absolute;left:3352;top:9144;width:3429;height:6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group>
            </w:pict>
          </mc:Fallback>
        </mc:AlternateContent>
      </w:r>
      <w:r>
        <w:rPr>
          <w:b/>
          <w:noProof/>
          <w:sz w:val="22"/>
          <w:szCs w:val="22"/>
        </w:rPr>
        <w:drawing>
          <wp:anchor distT="0" distB="0" distL="114300" distR="114300" simplePos="0" relativeHeight="251661312" behindDoc="1" locked="0" layoutInCell="1" allowOverlap="1" wp14:anchorId="62029794" wp14:editId="2B17E505">
            <wp:simplePos x="0" y="0"/>
            <wp:positionH relativeFrom="column">
              <wp:posOffset>403860</wp:posOffset>
            </wp:positionH>
            <wp:positionV relativeFrom="paragraph">
              <wp:posOffset>792480</wp:posOffset>
            </wp:positionV>
            <wp:extent cx="4526280" cy="6286500"/>
            <wp:effectExtent l="0" t="0" r="762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FD50.tmp"/>
                    <pic:cNvPicPr/>
                  </pic:nvPicPr>
                  <pic:blipFill>
                    <a:blip r:embed="rId27">
                      <a:extLst>
                        <a:ext uri="{28A0092B-C50C-407E-A947-70E740481C1C}">
                          <a14:useLocalDpi xmlns:a14="http://schemas.microsoft.com/office/drawing/2010/main" val="0"/>
                        </a:ext>
                      </a:extLst>
                    </a:blip>
                    <a:stretch>
                      <a:fillRect/>
                    </a:stretch>
                  </pic:blipFill>
                  <pic:spPr>
                    <a:xfrm>
                      <a:off x="0" y="0"/>
                      <a:ext cx="4526280" cy="6286500"/>
                    </a:xfrm>
                    <a:prstGeom prst="rect">
                      <a:avLst/>
                    </a:prstGeom>
                  </pic:spPr>
                </pic:pic>
              </a:graphicData>
            </a:graphic>
          </wp:anchor>
        </w:drawing>
      </w:r>
    </w:p>
    <w:p w14:paraId="5F444EC8" w14:textId="7AF56965" w:rsidR="0008014B" w:rsidRDefault="00725FD8"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63360" behindDoc="1" locked="0" layoutInCell="1" allowOverlap="1" wp14:anchorId="5B4645D6" wp14:editId="311274AA">
            <wp:simplePos x="0" y="0"/>
            <wp:positionH relativeFrom="column">
              <wp:posOffset>-53340</wp:posOffset>
            </wp:positionH>
            <wp:positionV relativeFrom="paragraph">
              <wp:posOffset>-60960</wp:posOffset>
            </wp:positionV>
            <wp:extent cx="5760000" cy="7804800"/>
            <wp:effectExtent l="0" t="0" r="0" b="571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BC3D.tmp"/>
                    <pic:cNvPicPr/>
                  </pic:nvPicPr>
                  <pic:blipFill>
                    <a:blip r:embed="rId28">
                      <a:extLst>
                        <a:ext uri="{28A0092B-C50C-407E-A947-70E740481C1C}">
                          <a14:useLocalDpi xmlns:a14="http://schemas.microsoft.com/office/drawing/2010/main" val="0"/>
                        </a:ext>
                      </a:extLst>
                    </a:blip>
                    <a:stretch>
                      <a:fillRect/>
                    </a:stretch>
                  </pic:blipFill>
                  <pic:spPr>
                    <a:xfrm>
                      <a:off x="0" y="0"/>
                      <a:ext cx="5760000" cy="7804800"/>
                    </a:xfrm>
                    <a:prstGeom prst="rect">
                      <a:avLst/>
                    </a:prstGeom>
                  </pic:spPr>
                </pic:pic>
              </a:graphicData>
            </a:graphic>
            <wp14:sizeRelH relativeFrom="margin">
              <wp14:pctWidth>0</wp14:pctWidth>
            </wp14:sizeRelH>
            <wp14:sizeRelV relativeFrom="margin">
              <wp14:pctHeight>0</wp14:pctHeight>
            </wp14:sizeRelV>
          </wp:anchor>
        </w:drawing>
      </w:r>
    </w:p>
    <w:p w14:paraId="5A8F2D70" w14:textId="33D94400" w:rsidR="0008014B" w:rsidRDefault="00082547"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65408" behindDoc="1" locked="0" layoutInCell="1" allowOverlap="1" wp14:anchorId="0713C036" wp14:editId="162EDFCF">
            <wp:simplePos x="0" y="0"/>
            <wp:positionH relativeFrom="column">
              <wp:posOffset>-38100</wp:posOffset>
            </wp:positionH>
            <wp:positionV relativeFrom="paragraph">
              <wp:posOffset>-30480</wp:posOffset>
            </wp:positionV>
            <wp:extent cx="5760000" cy="6091200"/>
            <wp:effectExtent l="0" t="0" r="0" b="508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9B18.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6091200"/>
                    </a:xfrm>
                    <a:prstGeom prst="rect">
                      <a:avLst/>
                    </a:prstGeom>
                  </pic:spPr>
                </pic:pic>
              </a:graphicData>
            </a:graphic>
            <wp14:sizeRelH relativeFrom="margin">
              <wp14:pctWidth>0</wp14:pctWidth>
            </wp14:sizeRelH>
            <wp14:sizeRelV relativeFrom="margin">
              <wp14:pctHeight>0</wp14:pctHeight>
            </wp14:sizeRelV>
          </wp:anchor>
        </w:drawing>
      </w:r>
    </w:p>
    <w:p w14:paraId="41CF1946" w14:textId="324EB676" w:rsidR="0008014B" w:rsidRDefault="004C5C7A"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67456" behindDoc="1" locked="0" layoutInCell="1" allowOverlap="1" wp14:anchorId="10BA8B23" wp14:editId="2A47DA3A">
            <wp:simplePos x="0" y="0"/>
            <wp:positionH relativeFrom="column">
              <wp:posOffset>0</wp:posOffset>
            </wp:positionH>
            <wp:positionV relativeFrom="paragraph">
              <wp:posOffset>0</wp:posOffset>
            </wp:positionV>
            <wp:extent cx="5760000" cy="7441200"/>
            <wp:effectExtent l="0" t="0" r="0" b="762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7E17.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7441200"/>
                    </a:xfrm>
                    <a:prstGeom prst="rect">
                      <a:avLst/>
                    </a:prstGeom>
                  </pic:spPr>
                </pic:pic>
              </a:graphicData>
            </a:graphic>
            <wp14:sizeRelH relativeFrom="margin">
              <wp14:pctWidth>0</wp14:pctWidth>
            </wp14:sizeRelH>
            <wp14:sizeRelV relativeFrom="margin">
              <wp14:pctHeight>0</wp14:pctHeight>
            </wp14:sizeRelV>
          </wp:anchor>
        </w:drawing>
      </w:r>
    </w:p>
    <w:p w14:paraId="4109685F" w14:textId="03B3A3AE" w:rsidR="0008014B" w:rsidRDefault="004C5C7A"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69504" behindDoc="1" locked="0" layoutInCell="1" allowOverlap="1" wp14:anchorId="1D9B0901" wp14:editId="43A9218D">
            <wp:simplePos x="0" y="0"/>
            <wp:positionH relativeFrom="column">
              <wp:posOffset>0</wp:posOffset>
            </wp:positionH>
            <wp:positionV relativeFrom="paragraph">
              <wp:posOffset>0</wp:posOffset>
            </wp:positionV>
            <wp:extent cx="5760000" cy="707760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B10A.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7077600"/>
                    </a:xfrm>
                    <a:prstGeom prst="rect">
                      <a:avLst/>
                    </a:prstGeom>
                  </pic:spPr>
                </pic:pic>
              </a:graphicData>
            </a:graphic>
            <wp14:sizeRelH relativeFrom="margin">
              <wp14:pctWidth>0</wp14:pctWidth>
            </wp14:sizeRelH>
            <wp14:sizeRelV relativeFrom="margin">
              <wp14:pctHeight>0</wp14:pctHeight>
            </wp14:sizeRelV>
          </wp:anchor>
        </w:drawing>
      </w:r>
    </w:p>
    <w:p w14:paraId="20F5EB77" w14:textId="1ECE441B" w:rsidR="0008014B" w:rsidRDefault="004C5C7A"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71552" behindDoc="1" locked="0" layoutInCell="1" allowOverlap="1" wp14:anchorId="6A1787D0" wp14:editId="338C5B96">
            <wp:simplePos x="0" y="0"/>
            <wp:positionH relativeFrom="column">
              <wp:posOffset>0</wp:posOffset>
            </wp:positionH>
            <wp:positionV relativeFrom="paragraph">
              <wp:posOffset>0</wp:posOffset>
            </wp:positionV>
            <wp:extent cx="5760000" cy="7408800"/>
            <wp:effectExtent l="0" t="0" r="0" b="190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BA9C.tmp"/>
                    <pic:cNvPicPr/>
                  </pic:nvPicPr>
                  <pic:blipFill>
                    <a:blip r:embed="rId32">
                      <a:extLst>
                        <a:ext uri="{28A0092B-C50C-407E-A947-70E740481C1C}">
                          <a14:useLocalDpi xmlns:a14="http://schemas.microsoft.com/office/drawing/2010/main" val="0"/>
                        </a:ext>
                      </a:extLst>
                    </a:blip>
                    <a:stretch>
                      <a:fillRect/>
                    </a:stretch>
                  </pic:blipFill>
                  <pic:spPr>
                    <a:xfrm>
                      <a:off x="0" y="0"/>
                      <a:ext cx="5760000" cy="7408800"/>
                    </a:xfrm>
                    <a:prstGeom prst="rect">
                      <a:avLst/>
                    </a:prstGeom>
                  </pic:spPr>
                </pic:pic>
              </a:graphicData>
            </a:graphic>
            <wp14:sizeRelH relativeFrom="margin">
              <wp14:pctWidth>0</wp14:pctWidth>
            </wp14:sizeRelH>
            <wp14:sizeRelV relativeFrom="margin">
              <wp14:pctHeight>0</wp14:pctHeight>
            </wp14:sizeRelV>
          </wp:anchor>
        </w:drawing>
      </w:r>
    </w:p>
    <w:p w14:paraId="1556FDBD" w14:textId="2FCCE7F4" w:rsidR="0008014B" w:rsidRDefault="004C5C7A" w:rsidP="0008014B">
      <w:pPr>
        <w:pageBreakBefore/>
        <w:tabs>
          <w:tab w:val="left" w:pos="1276"/>
        </w:tabs>
        <w:spacing w:line="240" w:lineRule="auto"/>
        <w:rPr>
          <w:b/>
          <w:sz w:val="22"/>
          <w:szCs w:val="22"/>
        </w:rPr>
      </w:pPr>
      <w:r>
        <w:rPr>
          <w:b/>
          <w:noProof/>
          <w:sz w:val="22"/>
          <w:szCs w:val="22"/>
        </w:rPr>
        <w:drawing>
          <wp:anchor distT="0" distB="0" distL="114300" distR="114300" simplePos="0" relativeHeight="251673600" behindDoc="1" locked="0" layoutInCell="1" allowOverlap="1" wp14:anchorId="62EB44B2" wp14:editId="6EDED1F0">
            <wp:simplePos x="0" y="0"/>
            <wp:positionH relativeFrom="column">
              <wp:posOffset>0</wp:posOffset>
            </wp:positionH>
            <wp:positionV relativeFrom="paragraph">
              <wp:posOffset>0</wp:posOffset>
            </wp:positionV>
            <wp:extent cx="5760000" cy="7293600"/>
            <wp:effectExtent l="0" t="0" r="0" b="3175"/>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5AC2.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7293600"/>
                    </a:xfrm>
                    <a:prstGeom prst="rect">
                      <a:avLst/>
                    </a:prstGeom>
                  </pic:spPr>
                </pic:pic>
              </a:graphicData>
            </a:graphic>
            <wp14:sizeRelH relativeFrom="margin">
              <wp14:pctWidth>0</wp14:pctWidth>
            </wp14:sizeRelH>
            <wp14:sizeRelV relativeFrom="margin">
              <wp14:pctHeight>0</wp14:pctHeight>
            </wp14:sizeRelV>
          </wp:anchor>
        </w:drawing>
      </w:r>
    </w:p>
    <w:p w14:paraId="4E09B6D7" w14:textId="7CA99C64" w:rsidR="0008014B" w:rsidRDefault="0008014B" w:rsidP="0008014B">
      <w:pPr>
        <w:pageBreakBefore/>
        <w:tabs>
          <w:tab w:val="left" w:pos="1276"/>
        </w:tabs>
        <w:spacing w:line="240" w:lineRule="auto"/>
        <w:rPr>
          <w:b/>
          <w:sz w:val="22"/>
          <w:szCs w:val="22"/>
        </w:rPr>
      </w:pPr>
      <w:r>
        <w:rPr>
          <w:b/>
          <w:sz w:val="22"/>
          <w:szCs w:val="22"/>
        </w:rPr>
        <w:t xml:space="preserve">Kmenové listy pro </w:t>
      </w:r>
      <w:r w:rsidR="00CA09B4">
        <w:rPr>
          <w:b/>
          <w:sz w:val="22"/>
          <w:szCs w:val="22"/>
        </w:rPr>
        <w:t>Z</w:t>
      </w:r>
      <w:r>
        <w:rPr>
          <w:b/>
          <w:sz w:val="22"/>
          <w:szCs w:val="22"/>
        </w:rPr>
        <w:t xml:space="preserve">boží dle </w:t>
      </w:r>
      <w:r w:rsidR="00CA09B4">
        <w:rPr>
          <w:b/>
          <w:sz w:val="22"/>
          <w:szCs w:val="22"/>
        </w:rPr>
        <w:t xml:space="preserve">odst. </w:t>
      </w:r>
      <w:r w:rsidR="00CA09B4">
        <w:rPr>
          <w:b/>
          <w:sz w:val="22"/>
          <w:szCs w:val="22"/>
        </w:rPr>
        <w:fldChar w:fldCharType="begin"/>
      </w:r>
      <w:r w:rsidR="00CA09B4">
        <w:rPr>
          <w:b/>
          <w:sz w:val="22"/>
          <w:szCs w:val="22"/>
        </w:rPr>
        <w:instrText xml:space="preserve"> REF _Ref482280626 \n \h </w:instrText>
      </w:r>
      <w:r w:rsidR="00CA09B4">
        <w:rPr>
          <w:b/>
          <w:sz w:val="22"/>
          <w:szCs w:val="22"/>
        </w:rPr>
      </w:r>
      <w:r w:rsidR="00CA09B4">
        <w:rPr>
          <w:b/>
          <w:sz w:val="22"/>
          <w:szCs w:val="22"/>
        </w:rPr>
        <w:fldChar w:fldCharType="separate"/>
      </w:r>
      <w:r w:rsidR="006E7326">
        <w:rPr>
          <w:b/>
          <w:sz w:val="22"/>
          <w:szCs w:val="22"/>
        </w:rPr>
        <w:t>1.2</w:t>
      </w:r>
      <w:r w:rsidR="00CA09B4">
        <w:rPr>
          <w:b/>
          <w:sz w:val="22"/>
          <w:szCs w:val="22"/>
        </w:rPr>
        <w:fldChar w:fldCharType="end"/>
      </w:r>
      <w:r w:rsidR="00CA09B4">
        <w:rPr>
          <w:b/>
          <w:sz w:val="22"/>
          <w:szCs w:val="22"/>
        </w:rPr>
        <w:t xml:space="preserve"> písm. </w:t>
      </w:r>
      <w:r w:rsidR="00CA09B4">
        <w:rPr>
          <w:b/>
          <w:sz w:val="22"/>
          <w:szCs w:val="22"/>
        </w:rPr>
        <w:fldChar w:fldCharType="begin"/>
      </w:r>
      <w:r w:rsidR="00CA09B4">
        <w:rPr>
          <w:b/>
          <w:sz w:val="22"/>
          <w:szCs w:val="22"/>
        </w:rPr>
        <w:instrText xml:space="preserve"> REF _Ref482359881 \n \h </w:instrText>
      </w:r>
      <w:r w:rsidR="00CA09B4">
        <w:rPr>
          <w:b/>
          <w:sz w:val="22"/>
          <w:szCs w:val="22"/>
        </w:rPr>
      </w:r>
      <w:r w:rsidR="00CA09B4">
        <w:rPr>
          <w:b/>
          <w:sz w:val="22"/>
          <w:szCs w:val="22"/>
        </w:rPr>
        <w:fldChar w:fldCharType="separate"/>
      </w:r>
      <w:r w:rsidR="006E7326">
        <w:rPr>
          <w:b/>
          <w:sz w:val="22"/>
          <w:szCs w:val="22"/>
        </w:rPr>
        <w:t>b)</w:t>
      </w:r>
      <w:r w:rsidR="00CA09B4">
        <w:rPr>
          <w:b/>
          <w:sz w:val="22"/>
          <w:szCs w:val="22"/>
        </w:rPr>
        <w:fldChar w:fldCharType="end"/>
      </w:r>
      <w:r w:rsidR="00CA09B4">
        <w:rPr>
          <w:b/>
          <w:sz w:val="22"/>
          <w:szCs w:val="22"/>
        </w:rPr>
        <w:t xml:space="preserve"> Smlouvy</w:t>
      </w:r>
    </w:p>
    <w:p w14:paraId="65B845BF" w14:textId="56417C56" w:rsidR="0008014B" w:rsidRDefault="0008014B" w:rsidP="0008014B">
      <w:pPr>
        <w:tabs>
          <w:tab w:val="left" w:pos="1276"/>
        </w:tabs>
        <w:spacing w:line="240" w:lineRule="auto"/>
        <w:rPr>
          <w:b/>
          <w:sz w:val="22"/>
          <w:szCs w:val="22"/>
        </w:rPr>
      </w:pPr>
      <w:r>
        <w:rPr>
          <w:b/>
          <w:noProof/>
          <w:sz w:val="22"/>
          <w:szCs w:val="22"/>
        </w:rPr>
        <w:drawing>
          <wp:anchor distT="0" distB="0" distL="114300" distR="114300" simplePos="0" relativeHeight="251640832" behindDoc="1" locked="0" layoutInCell="1" allowOverlap="1" wp14:anchorId="45EF28AB" wp14:editId="7EFDFC28">
            <wp:simplePos x="0" y="0"/>
            <wp:positionH relativeFrom="column">
              <wp:posOffset>-224790</wp:posOffset>
            </wp:positionH>
            <wp:positionV relativeFrom="paragraph">
              <wp:posOffset>111760</wp:posOffset>
            </wp:positionV>
            <wp:extent cx="5777865" cy="8172450"/>
            <wp:effectExtent l="0" t="0" r="0" b="0"/>
            <wp:wrapNone/>
            <wp:docPr id="5" name="Obrázek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865" cy="8172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 xml:space="preserve">Kmenové listy dle specifikace </w:t>
      </w:r>
      <w:r w:rsidR="00CA09B4">
        <w:rPr>
          <w:b/>
          <w:sz w:val="22"/>
          <w:szCs w:val="22"/>
        </w:rPr>
        <w:t xml:space="preserve">odst. </w:t>
      </w:r>
      <w:r w:rsidR="00CA09B4">
        <w:rPr>
          <w:b/>
          <w:sz w:val="22"/>
          <w:szCs w:val="22"/>
        </w:rPr>
        <w:fldChar w:fldCharType="begin"/>
      </w:r>
      <w:r w:rsidR="00CA09B4">
        <w:rPr>
          <w:b/>
          <w:sz w:val="22"/>
          <w:szCs w:val="22"/>
        </w:rPr>
        <w:instrText xml:space="preserve"> REF _Ref482280626 \n \h </w:instrText>
      </w:r>
      <w:r w:rsidR="00CA09B4">
        <w:rPr>
          <w:b/>
          <w:sz w:val="22"/>
          <w:szCs w:val="22"/>
        </w:rPr>
      </w:r>
      <w:r w:rsidR="00CA09B4">
        <w:rPr>
          <w:b/>
          <w:sz w:val="22"/>
          <w:szCs w:val="22"/>
        </w:rPr>
        <w:fldChar w:fldCharType="separate"/>
      </w:r>
      <w:r w:rsidR="006E7326">
        <w:rPr>
          <w:b/>
          <w:sz w:val="22"/>
          <w:szCs w:val="22"/>
        </w:rPr>
        <w:t>1.2</w:t>
      </w:r>
      <w:r w:rsidR="00CA09B4">
        <w:rPr>
          <w:b/>
          <w:sz w:val="22"/>
          <w:szCs w:val="22"/>
        </w:rPr>
        <w:fldChar w:fldCharType="end"/>
      </w:r>
      <w:r w:rsidR="00CA09B4">
        <w:rPr>
          <w:b/>
          <w:sz w:val="22"/>
          <w:szCs w:val="22"/>
        </w:rPr>
        <w:t xml:space="preserve"> písm. </w:t>
      </w:r>
      <w:r w:rsidR="00CA09B4">
        <w:rPr>
          <w:b/>
          <w:sz w:val="22"/>
          <w:szCs w:val="22"/>
        </w:rPr>
        <w:fldChar w:fldCharType="begin"/>
      </w:r>
      <w:r w:rsidR="00CA09B4">
        <w:rPr>
          <w:b/>
          <w:sz w:val="22"/>
          <w:szCs w:val="22"/>
        </w:rPr>
        <w:instrText xml:space="preserve"> REF _Ref482359881 \n \h </w:instrText>
      </w:r>
      <w:r w:rsidR="00CA09B4">
        <w:rPr>
          <w:b/>
          <w:sz w:val="22"/>
          <w:szCs w:val="22"/>
        </w:rPr>
      </w:r>
      <w:r w:rsidR="00CA09B4">
        <w:rPr>
          <w:b/>
          <w:sz w:val="22"/>
          <w:szCs w:val="22"/>
        </w:rPr>
        <w:fldChar w:fldCharType="separate"/>
      </w:r>
      <w:r w:rsidR="006E7326">
        <w:rPr>
          <w:b/>
          <w:sz w:val="22"/>
          <w:szCs w:val="22"/>
        </w:rPr>
        <w:t>b)</w:t>
      </w:r>
      <w:r w:rsidR="00CA09B4">
        <w:rPr>
          <w:b/>
          <w:sz w:val="22"/>
          <w:szCs w:val="22"/>
        </w:rPr>
        <w:fldChar w:fldCharType="end"/>
      </w:r>
      <w:r w:rsidR="00CA09B4">
        <w:rPr>
          <w:b/>
          <w:sz w:val="22"/>
          <w:szCs w:val="22"/>
        </w:rPr>
        <w:t xml:space="preserve"> Smlouvy </w:t>
      </w:r>
      <w:r>
        <w:rPr>
          <w:b/>
          <w:sz w:val="22"/>
          <w:szCs w:val="22"/>
        </w:rPr>
        <w:t xml:space="preserve">mají rámcový charakter a </w:t>
      </w:r>
      <w:r w:rsidR="00CA09B4">
        <w:rPr>
          <w:b/>
          <w:sz w:val="22"/>
          <w:szCs w:val="22"/>
        </w:rPr>
        <w:t xml:space="preserve">mohou se rozměrově mírně lišit </w:t>
      </w:r>
      <w:r>
        <w:rPr>
          <w:b/>
          <w:sz w:val="22"/>
          <w:szCs w:val="22"/>
        </w:rPr>
        <w:t>od uvedeného zadání</w:t>
      </w:r>
    </w:p>
    <w:p w14:paraId="6958A2F3" w14:textId="77777777" w:rsidR="0008014B" w:rsidRDefault="0008014B" w:rsidP="0008014B">
      <w:pPr>
        <w:pageBreakBefore/>
        <w:tabs>
          <w:tab w:val="left" w:pos="1276"/>
        </w:tabs>
        <w:spacing w:line="240" w:lineRule="auto"/>
        <w:rPr>
          <w:sz w:val="22"/>
          <w:szCs w:val="22"/>
        </w:rPr>
      </w:pPr>
      <w:r>
        <w:rPr>
          <w:noProof/>
          <w:sz w:val="22"/>
          <w:szCs w:val="22"/>
        </w:rPr>
        <w:drawing>
          <wp:anchor distT="0" distB="0" distL="114300" distR="114300" simplePos="0" relativeHeight="251642880" behindDoc="1" locked="0" layoutInCell="1" allowOverlap="1" wp14:anchorId="7EC673AA" wp14:editId="1E504D7A">
            <wp:simplePos x="0" y="0"/>
            <wp:positionH relativeFrom="column">
              <wp:posOffset>-409575</wp:posOffset>
            </wp:positionH>
            <wp:positionV relativeFrom="paragraph">
              <wp:posOffset>-74930</wp:posOffset>
            </wp:positionV>
            <wp:extent cx="6078855" cy="8599170"/>
            <wp:effectExtent l="0" t="0" r="0" b="0"/>
            <wp:wrapNone/>
            <wp:docPr id="4" name="Obrázek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855" cy="859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03A11" w14:textId="77777777" w:rsidR="0008014B" w:rsidRDefault="0008014B" w:rsidP="0008014B">
      <w:pPr>
        <w:pageBreakBefore/>
        <w:tabs>
          <w:tab w:val="left" w:pos="1276"/>
        </w:tabs>
        <w:spacing w:line="240" w:lineRule="auto"/>
        <w:rPr>
          <w:sz w:val="22"/>
          <w:szCs w:val="22"/>
        </w:rPr>
      </w:pPr>
      <w:r>
        <w:rPr>
          <w:noProof/>
          <w:sz w:val="22"/>
          <w:szCs w:val="22"/>
        </w:rPr>
        <w:drawing>
          <wp:anchor distT="0" distB="0" distL="114300" distR="114300" simplePos="0" relativeHeight="251644928" behindDoc="1" locked="0" layoutInCell="1" allowOverlap="1" wp14:anchorId="09B91086" wp14:editId="1BBB97EF">
            <wp:simplePos x="0" y="0"/>
            <wp:positionH relativeFrom="column">
              <wp:posOffset>-366395</wp:posOffset>
            </wp:positionH>
            <wp:positionV relativeFrom="paragraph">
              <wp:posOffset>7620</wp:posOffset>
            </wp:positionV>
            <wp:extent cx="6035675" cy="8537575"/>
            <wp:effectExtent l="0" t="0" r="3175" b="0"/>
            <wp:wrapNone/>
            <wp:docPr id="3" name="Obrázek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5675" cy="853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06655" w14:textId="63C3D143" w:rsidR="000E4E3F" w:rsidRPr="00362626" w:rsidRDefault="000E4E3F" w:rsidP="00A6401F">
      <w:pPr>
        <w:pStyle w:val="cpPloha"/>
        <w:outlineLvl w:val="0"/>
      </w:pPr>
      <w:r w:rsidRPr="00362626">
        <w:t xml:space="preserve">Příloha č. 2 – </w:t>
      </w:r>
      <w:r w:rsidR="00E96C30">
        <w:t>Cena</w:t>
      </w:r>
    </w:p>
    <w:p w14:paraId="20D01DD2" w14:textId="7C7B54EF" w:rsidR="00541AF3" w:rsidRDefault="00541AF3" w:rsidP="003A10CF">
      <w:pPr>
        <w:tabs>
          <w:tab w:val="left" w:pos="1276"/>
        </w:tabs>
        <w:spacing w:line="240" w:lineRule="auto"/>
        <w:rPr>
          <w:b/>
          <w:szCs w:val="20"/>
        </w:rPr>
      </w:pPr>
    </w:p>
    <w:p w14:paraId="649727D2" w14:textId="77777777" w:rsidR="009270CC" w:rsidRDefault="009270CC" w:rsidP="009270CC">
      <w:pPr>
        <w:keepNext/>
        <w:tabs>
          <w:tab w:val="left" w:pos="1276"/>
        </w:tabs>
        <w:spacing w:before="360" w:line="240" w:lineRule="auto"/>
        <w:rPr>
          <w:sz w:val="22"/>
          <w:szCs w:val="22"/>
        </w:rPr>
      </w:pPr>
      <w:r>
        <w:rPr>
          <w:sz w:val="22"/>
          <w:szCs w:val="22"/>
        </w:rPr>
        <w:t>V</w:t>
      </w:r>
      <w:r w:rsidRPr="00241617">
        <w:rPr>
          <w:sz w:val="22"/>
          <w:szCs w:val="22"/>
        </w:rPr>
        <w:t>ýro</w:t>
      </w:r>
      <w:r>
        <w:rPr>
          <w:sz w:val="22"/>
          <w:szCs w:val="22"/>
        </w:rPr>
        <w:t>b</w:t>
      </w:r>
      <w:r w:rsidRPr="00241617">
        <w:rPr>
          <w:sz w:val="22"/>
          <w:szCs w:val="22"/>
        </w:rPr>
        <w:t>a (zhotov</w:t>
      </w:r>
      <w:r>
        <w:rPr>
          <w:sz w:val="22"/>
          <w:szCs w:val="22"/>
        </w:rPr>
        <w:t>ení</w:t>
      </w:r>
      <w:r w:rsidRPr="00241617">
        <w:rPr>
          <w:sz w:val="22"/>
          <w:szCs w:val="22"/>
        </w:rPr>
        <w:t xml:space="preserve">) </w:t>
      </w:r>
      <w:r>
        <w:rPr>
          <w:sz w:val="22"/>
          <w:szCs w:val="22"/>
        </w:rPr>
        <w:t xml:space="preserve">přepravních klecí dle odst. </w:t>
      </w:r>
      <w:r>
        <w:rPr>
          <w:sz w:val="22"/>
          <w:szCs w:val="22"/>
        </w:rPr>
        <w:fldChar w:fldCharType="begin"/>
      </w:r>
      <w:r>
        <w:rPr>
          <w:sz w:val="22"/>
          <w:szCs w:val="22"/>
        </w:rPr>
        <w:instrText xml:space="preserve"> REF _Ref482280626 \n \h </w:instrText>
      </w:r>
      <w:r>
        <w:rPr>
          <w:sz w:val="22"/>
          <w:szCs w:val="22"/>
        </w:rPr>
      </w:r>
      <w:r>
        <w:rPr>
          <w:sz w:val="22"/>
          <w:szCs w:val="22"/>
        </w:rPr>
        <w:fldChar w:fldCharType="separate"/>
      </w:r>
      <w:r w:rsidR="006E7326">
        <w:rPr>
          <w:sz w:val="22"/>
          <w:szCs w:val="22"/>
        </w:rPr>
        <w:t>1.2</w:t>
      </w:r>
      <w:r>
        <w:rPr>
          <w:sz w:val="22"/>
          <w:szCs w:val="22"/>
        </w:rPr>
        <w:fldChar w:fldCharType="end"/>
      </w:r>
      <w:r>
        <w:rPr>
          <w:sz w:val="22"/>
          <w:szCs w:val="22"/>
        </w:rPr>
        <w:t xml:space="preserve"> písm. </w:t>
      </w:r>
      <w:r>
        <w:rPr>
          <w:sz w:val="22"/>
          <w:szCs w:val="22"/>
        </w:rPr>
        <w:fldChar w:fldCharType="begin"/>
      </w:r>
      <w:r>
        <w:rPr>
          <w:sz w:val="22"/>
          <w:szCs w:val="22"/>
        </w:rPr>
        <w:instrText xml:space="preserve"> REF _Ref482280631 \n \h </w:instrText>
      </w:r>
      <w:r>
        <w:rPr>
          <w:sz w:val="22"/>
          <w:szCs w:val="22"/>
        </w:rPr>
      </w:r>
      <w:r>
        <w:rPr>
          <w:sz w:val="22"/>
          <w:szCs w:val="22"/>
        </w:rPr>
        <w:fldChar w:fldCharType="separate"/>
      </w:r>
      <w:r w:rsidR="006E7326">
        <w:rPr>
          <w:sz w:val="22"/>
          <w:szCs w:val="22"/>
        </w:rPr>
        <w:t>a)</w:t>
      </w:r>
      <w:r>
        <w:rPr>
          <w:sz w:val="22"/>
          <w:szCs w:val="22"/>
        </w:rPr>
        <w:fldChar w:fldCharType="end"/>
      </w:r>
      <w:r>
        <w:rPr>
          <w:sz w:val="22"/>
          <w:szCs w:val="22"/>
        </w:rPr>
        <w:t xml:space="preserve"> Smlouvy</w:t>
      </w:r>
    </w:p>
    <w:tbl>
      <w:tblPr>
        <w:tblW w:w="9640" w:type="dxa"/>
        <w:tblInd w:w="-72" w:type="dxa"/>
        <w:tblCellMar>
          <w:left w:w="70" w:type="dxa"/>
          <w:right w:w="70" w:type="dxa"/>
        </w:tblCellMar>
        <w:tblLook w:val="04A0" w:firstRow="1" w:lastRow="0" w:firstColumn="1" w:lastColumn="0" w:noHBand="0" w:noVBand="1"/>
      </w:tblPr>
      <w:tblGrid>
        <w:gridCol w:w="1256"/>
        <w:gridCol w:w="6824"/>
        <w:gridCol w:w="1560"/>
      </w:tblGrid>
      <w:tr w:rsidR="009270CC" w:rsidRPr="009A71D1" w14:paraId="6320423D" w14:textId="77777777" w:rsidTr="00B249FF">
        <w:trPr>
          <w:trHeight w:val="300"/>
        </w:trPr>
        <w:tc>
          <w:tcPr>
            <w:tcW w:w="1256"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15DF87D9" w14:textId="77777777" w:rsidR="009270CC" w:rsidRPr="009A71D1" w:rsidRDefault="009270CC" w:rsidP="00B249FF">
            <w:pPr>
              <w:keepNext/>
              <w:spacing w:after="0" w:line="260" w:lineRule="exact"/>
              <w:jc w:val="left"/>
              <w:rPr>
                <w:b/>
                <w:color w:val="000000"/>
                <w:sz w:val="22"/>
                <w:szCs w:val="22"/>
              </w:rPr>
            </w:pPr>
            <w:r w:rsidRPr="009A71D1">
              <w:rPr>
                <w:b/>
                <w:color w:val="000000"/>
                <w:sz w:val="22"/>
                <w:szCs w:val="22"/>
              </w:rPr>
              <w:t>KZM</w:t>
            </w:r>
          </w:p>
        </w:tc>
        <w:tc>
          <w:tcPr>
            <w:tcW w:w="6824"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B6B3A2B" w14:textId="77777777" w:rsidR="009270CC" w:rsidRPr="009A71D1" w:rsidRDefault="009270CC" w:rsidP="00B249FF">
            <w:pPr>
              <w:keepNext/>
              <w:spacing w:after="0" w:line="260" w:lineRule="exact"/>
              <w:jc w:val="left"/>
              <w:rPr>
                <w:b/>
                <w:bCs/>
                <w:color w:val="000000"/>
                <w:sz w:val="22"/>
                <w:szCs w:val="22"/>
              </w:rPr>
            </w:pPr>
            <w:r w:rsidRPr="009A71D1">
              <w:rPr>
                <w:b/>
                <w:bCs/>
                <w:color w:val="000000"/>
                <w:sz w:val="22"/>
                <w:szCs w:val="22"/>
              </w:rPr>
              <w:t>Název technického prostředku</w:t>
            </w:r>
          </w:p>
        </w:tc>
        <w:tc>
          <w:tcPr>
            <w:tcW w:w="1560"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1BA34F27" w14:textId="77777777" w:rsidR="009270CC" w:rsidRPr="009A71D1" w:rsidRDefault="009270CC" w:rsidP="00B249FF">
            <w:pPr>
              <w:keepNext/>
              <w:spacing w:after="0" w:line="260" w:lineRule="exact"/>
              <w:jc w:val="left"/>
              <w:rPr>
                <w:b/>
                <w:color w:val="000000"/>
                <w:sz w:val="22"/>
                <w:szCs w:val="22"/>
              </w:rPr>
            </w:pPr>
            <w:r w:rsidRPr="009A71D1">
              <w:rPr>
                <w:b/>
                <w:color w:val="000000"/>
                <w:sz w:val="22"/>
                <w:szCs w:val="22"/>
              </w:rPr>
              <w:t>Cena za 1 ks v Kč bez DPH</w:t>
            </w:r>
          </w:p>
        </w:tc>
      </w:tr>
      <w:tr w:rsidR="00D565EA" w:rsidRPr="009A71D1" w14:paraId="6424381D" w14:textId="77777777" w:rsidTr="00D565EA">
        <w:trPr>
          <w:trHeight w:val="300"/>
        </w:trPr>
        <w:tc>
          <w:tcPr>
            <w:tcW w:w="1256"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679A0B67"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7421770051</w:t>
            </w:r>
          </w:p>
        </w:tc>
        <w:tc>
          <w:tcPr>
            <w:tcW w:w="682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1BB4682E"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velká (KPV 1) kompletní - základní provedení</w:t>
            </w:r>
          </w:p>
        </w:tc>
        <w:tc>
          <w:tcPr>
            <w:tcW w:w="1560"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30D668E" w14:textId="0748A4A3"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16 300,00</w:t>
            </w:r>
          </w:p>
        </w:tc>
      </w:tr>
      <w:tr w:rsidR="00D565EA" w:rsidRPr="009A71D1" w14:paraId="5141C8B1"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9AB57"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7421770052</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1DA5"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velká (KPV 2) bez police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11224" w14:textId="08E0B631"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15 800,00</w:t>
            </w:r>
          </w:p>
        </w:tc>
      </w:tr>
      <w:tr w:rsidR="00D565EA" w:rsidRPr="009A71D1" w14:paraId="75DD5D71"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D116E"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7421770053</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8EB6"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meziobjektová (KPM) kompletní</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9CF94" w14:textId="2FBA3963"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12 900,00</w:t>
            </w:r>
          </w:p>
        </w:tc>
      </w:tr>
      <w:tr w:rsidR="00D565EA" w:rsidRPr="009A71D1" w14:paraId="7DD320B6"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6C1D8"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7421770054</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756CE"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meziobjektová (KPM) bez police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A06CA" w14:textId="16385EAA"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12 500,00</w:t>
            </w:r>
          </w:p>
        </w:tc>
      </w:tr>
      <w:tr w:rsidR="00D565EA" w:rsidRPr="009A71D1" w14:paraId="18549034"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AE233"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7421770055</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9092"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 xml:space="preserve">Klec přepravní malá meziobjektová (KPM) bez oje a spřáhla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B2D46" w14:textId="0B944F1E"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12 200,00</w:t>
            </w:r>
          </w:p>
        </w:tc>
      </w:tr>
      <w:tr w:rsidR="00D565EA" w:rsidRPr="009A71D1" w14:paraId="1E9EC80C"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CD016"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7421770056</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7DAD8"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meziobjektová (KPM) bez oje a spřáhla, bez police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37E3C" w14:textId="53ABDD95"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11 900,00</w:t>
            </w:r>
          </w:p>
        </w:tc>
      </w:tr>
      <w:tr w:rsidR="00D565EA" w:rsidRPr="009A71D1" w14:paraId="6A0810D3"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3EC3"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7421770057</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DA6D8"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meziobjektová (KPM) bez oje a spřáhla, bez střechy a dvířek</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6471" w14:textId="03607300"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11 000,00</w:t>
            </w:r>
          </w:p>
        </w:tc>
      </w:tr>
      <w:tr w:rsidR="00D565EA" w:rsidRPr="009A71D1" w14:paraId="37EC2E6E"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A5D52"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7421770058</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AF77E"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meziobjektová (KPM) bez oje a spřáhla, bez police, střechy a dvířek</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57B69" w14:textId="2628809F"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10 600,00</w:t>
            </w:r>
          </w:p>
        </w:tc>
      </w:tr>
      <w:tr w:rsidR="00D565EA" w:rsidRPr="009A71D1" w14:paraId="4A5CCA5D"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E1024"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7421770061</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E41A4"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velká KPV 25x25 kompletní</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9277D" w14:textId="7ADB2162"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18 510,00</w:t>
            </w:r>
          </w:p>
        </w:tc>
      </w:tr>
      <w:tr w:rsidR="00D565EA" w:rsidRPr="009A71D1" w14:paraId="4E3895C3"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3776"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7421770062</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8965E"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velká KPV 25x25 bez police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D4839" w14:textId="439CB3B3"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18 000,00</w:t>
            </w:r>
          </w:p>
        </w:tc>
      </w:tr>
      <w:tr w:rsidR="00D565EA" w:rsidRPr="009A71D1" w14:paraId="6A713B87" w14:textId="77777777" w:rsidTr="00B249F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638C6"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7421770063</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CE317"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KPM 25x25 kompletní</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B734" w14:textId="6DA6A0AF"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14 480,00</w:t>
            </w:r>
          </w:p>
        </w:tc>
      </w:tr>
      <w:tr w:rsidR="00D565EA" w:rsidRPr="009A71D1" w14:paraId="026B9144" w14:textId="77777777" w:rsidTr="00B249F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58AA1"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7421770064</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3FB23"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KPM 25x25 bez oje, spřáhla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62D7A" w14:textId="2C6F3E6E"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13 860,00</w:t>
            </w:r>
          </w:p>
        </w:tc>
      </w:tr>
      <w:tr w:rsidR="00D565EA" w:rsidRPr="009A71D1" w14:paraId="57A78099" w14:textId="77777777" w:rsidTr="00B249F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09F90"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7421770065</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64A8E"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KPM PS (plné stěny) kompletní</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70213" w14:textId="42BAC852"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17 200,00</w:t>
            </w:r>
          </w:p>
        </w:tc>
      </w:tr>
      <w:tr w:rsidR="00D565EA" w:rsidRPr="009A71D1" w14:paraId="3003789A" w14:textId="77777777" w:rsidTr="00B249F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D446C"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7421770066</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6D114"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malá KPM PS (plné stěny) bez oje, spřáhla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FD10B" w14:textId="12A3BAC6" w:rsidR="00D565EA" w:rsidRPr="008F2635" w:rsidRDefault="00D565EA" w:rsidP="00D565EA">
            <w:pPr>
              <w:keepNext/>
              <w:spacing w:after="0" w:line="260" w:lineRule="exact"/>
              <w:jc w:val="center"/>
              <w:rPr>
                <w:color w:val="000000"/>
                <w:sz w:val="22"/>
                <w:szCs w:val="22"/>
                <w:highlight w:val="black"/>
              </w:rPr>
            </w:pPr>
            <w:r w:rsidRPr="008F2635">
              <w:rPr>
                <w:color w:val="000000"/>
                <w:sz w:val="22"/>
                <w:szCs w:val="22"/>
                <w:highlight w:val="black"/>
              </w:rPr>
              <w:t>17 000,00</w:t>
            </w:r>
          </w:p>
        </w:tc>
      </w:tr>
      <w:tr w:rsidR="00D565EA" w:rsidRPr="009A71D1" w14:paraId="5A4E5857" w14:textId="77777777" w:rsidTr="00B249F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66B1D" w14:textId="77777777" w:rsidR="00D565EA" w:rsidRPr="009A71D1" w:rsidRDefault="00D565EA" w:rsidP="00B249FF">
            <w:pPr>
              <w:spacing w:after="0" w:line="260" w:lineRule="exact"/>
              <w:jc w:val="left"/>
              <w:rPr>
                <w:color w:val="000000"/>
                <w:sz w:val="22"/>
                <w:szCs w:val="22"/>
              </w:rPr>
            </w:pPr>
            <w:r w:rsidRPr="009A71D1">
              <w:rPr>
                <w:color w:val="000000"/>
                <w:sz w:val="22"/>
                <w:szCs w:val="22"/>
              </w:rPr>
              <w:t>7421770067</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7EFBC" w14:textId="77777777" w:rsidR="00D565EA" w:rsidRPr="009A71D1" w:rsidRDefault="00D565EA" w:rsidP="00B249FF">
            <w:pPr>
              <w:spacing w:after="0" w:line="260" w:lineRule="exact"/>
              <w:jc w:val="left"/>
              <w:rPr>
                <w:bCs/>
                <w:color w:val="000000"/>
                <w:sz w:val="22"/>
                <w:szCs w:val="22"/>
              </w:rPr>
            </w:pPr>
            <w:r w:rsidRPr="009A71D1">
              <w:rPr>
                <w:bCs/>
                <w:color w:val="000000"/>
                <w:sz w:val="22"/>
                <w:szCs w:val="22"/>
              </w:rPr>
              <w:t>Klec přepravní velká KPV 50x50 4dveřová</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4BB9D" w14:textId="2E40EE43" w:rsidR="00D565EA" w:rsidRPr="008F2635" w:rsidRDefault="00D565EA" w:rsidP="00D565EA">
            <w:pPr>
              <w:spacing w:after="0" w:line="260" w:lineRule="exact"/>
              <w:jc w:val="center"/>
              <w:rPr>
                <w:color w:val="000000"/>
                <w:sz w:val="22"/>
                <w:szCs w:val="22"/>
                <w:highlight w:val="black"/>
              </w:rPr>
            </w:pPr>
            <w:r w:rsidRPr="008F2635">
              <w:rPr>
                <w:color w:val="000000"/>
                <w:sz w:val="22"/>
                <w:szCs w:val="22"/>
                <w:highlight w:val="black"/>
              </w:rPr>
              <w:t>18 000,00</w:t>
            </w:r>
          </w:p>
        </w:tc>
      </w:tr>
    </w:tbl>
    <w:p w14:paraId="0A9FE770" w14:textId="2096C555" w:rsidR="009270CC" w:rsidRPr="009A71D1" w:rsidRDefault="009270CC" w:rsidP="009270CC">
      <w:pPr>
        <w:keepNext/>
        <w:tabs>
          <w:tab w:val="left" w:pos="1276"/>
        </w:tabs>
        <w:spacing w:before="360" w:line="240" w:lineRule="auto"/>
        <w:rPr>
          <w:sz w:val="22"/>
          <w:szCs w:val="22"/>
        </w:rPr>
      </w:pPr>
      <w:r w:rsidRPr="009A71D1">
        <w:rPr>
          <w:sz w:val="22"/>
          <w:szCs w:val="22"/>
        </w:rPr>
        <w:t xml:space="preserve">Prodej a koupě přepravních klecí dle odst. </w:t>
      </w:r>
      <w:r w:rsidRPr="009A71D1">
        <w:rPr>
          <w:sz w:val="22"/>
          <w:szCs w:val="22"/>
        </w:rPr>
        <w:fldChar w:fldCharType="begin"/>
      </w:r>
      <w:r w:rsidRPr="009A71D1">
        <w:rPr>
          <w:sz w:val="22"/>
          <w:szCs w:val="22"/>
        </w:rPr>
        <w:instrText xml:space="preserve"> REF _Ref482280626 \n \h </w:instrText>
      </w:r>
      <w:r w:rsidR="009A71D1">
        <w:rPr>
          <w:sz w:val="22"/>
          <w:szCs w:val="22"/>
        </w:rPr>
        <w:instrText xml:space="preserve"> \* MERGEFORMAT </w:instrText>
      </w:r>
      <w:r w:rsidRPr="009A71D1">
        <w:rPr>
          <w:sz w:val="22"/>
          <w:szCs w:val="22"/>
        </w:rPr>
      </w:r>
      <w:r w:rsidRPr="009A71D1">
        <w:rPr>
          <w:sz w:val="22"/>
          <w:szCs w:val="22"/>
        </w:rPr>
        <w:fldChar w:fldCharType="separate"/>
      </w:r>
      <w:r w:rsidR="006E7326">
        <w:rPr>
          <w:sz w:val="22"/>
          <w:szCs w:val="22"/>
        </w:rPr>
        <w:t>1.2</w:t>
      </w:r>
      <w:r w:rsidRPr="009A71D1">
        <w:rPr>
          <w:sz w:val="22"/>
          <w:szCs w:val="22"/>
        </w:rPr>
        <w:fldChar w:fldCharType="end"/>
      </w:r>
      <w:r w:rsidRPr="009A71D1">
        <w:rPr>
          <w:sz w:val="22"/>
          <w:szCs w:val="22"/>
        </w:rPr>
        <w:t xml:space="preserve"> písm. </w:t>
      </w:r>
      <w:r w:rsidRPr="009A71D1">
        <w:rPr>
          <w:sz w:val="22"/>
          <w:szCs w:val="22"/>
        </w:rPr>
        <w:fldChar w:fldCharType="begin"/>
      </w:r>
      <w:r w:rsidRPr="009A71D1">
        <w:rPr>
          <w:sz w:val="22"/>
          <w:szCs w:val="22"/>
        </w:rPr>
        <w:instrText xml:space="preserve"> REF _Ref482365895 \n \h </w:instrText>
      </w:r>
      <w:r w:rsidR="009A71D1">
        <w:rPr>
          <w:sz w:val="22"/>
          <w:szCs w:val="22"/>
        </w:rPr>
        <w:instrText xml:space="preserve"> \* MERGEFORMAT </w:instrText>
      </w:r>
      <w:r w:rsidRPr="009A71D1">
        <w:rPr>
          <w:sz w:val="22"/>
          <w:szCs w:val="22"/>
        </w:rPr>
      </w:r>
      <w:r w:rsidRPr="009A71D1">
        <w:rPr>
          <w:sz w:val="22"/>
          <w:szCs w:val="22"/>
        </w:rPr>
        <w:fldChar w:fldCharType="separate"/>
      </w:r>
      <w:r w:rsidR="006E7326">
        <w:rPr>
          <w:sz w:val="22"/>
          <w:szCs w:val="22"/>
        </w:rPr>
        <w:t>b)</w:t>
      </w:r>
      <w:r w:rsidRPr="009A71D1">
        <w:rPr>
          <w:sz w:val="22"/>
          <w:szCs w:val="22"/>
        </w:rPr>
        <w:fldChar w:fldCharType="end"/>
      </w:r>
      <w:r w:rsidRPr="009A71D1">
        <w:rPr>
          <w:sz w:val="22"/>
          <w:szCs w:val="22"/>
        </w:rPr>
        <w:t xml:space="preserve"> Smlouvy</w:t>
      </w:r>
    </w:p>
    <w:tbl>
      <w:tblPr>
        <w:tblW w:w="9640" w:type="dxa"/>
        <w:tblInd w:w="-72" w:type="dxa"/>
        <w:tblCellMar>
          <w:left w:w="70" w:type="dxa"/>
          <w:right w:w="70" w:type="dxa"/>
        </w:tblCellMar>
        <w:tblLook w:val="04A0" w:firstRow="1" w:lastRow="0" w:firstColumn="1" w:lastColumn="0" w:noHBand="0" w:noVBand="1"/>
      </w:tblPr>
      <w:tblGrid>
        <w:gridCol w:w="1256"/>
        <w:gridCol w:w="6824"/>
        <w:gridCol w:w="1560"/>
      </w:tblGrid>
      <w:tr w:rsidR="009270CC" w:rsidRPr="009A71D1" w14:paraId="19E7EFCF" w14:textId="77777777" w:rsidTr="00B249FF">
        <w:trPr>
          <w:trHeight w:val="300"/>
        </w:trPr>
        <w:tc>
          <w:tcPr>
            <w:tcW w:w="1256"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37E6165" w14:textId="77777777" w:rsidR="009270CC" w:rsidRPr="009A71D1" w:rsidRDefault="009270CC" w:rsidP="00B249FF">
            <w:pPr>
              <w:keepNext/>
              <w:spacing w:after="0" w:line="260" w:lineRule="exact"/>
              <w:jc w:val="left"/>
              <w:rPr>
                <w:b/>
                <w:color w:val="000000"/>
                <w:sz w:val="22"/>
                <w:szCs w:val="22"/>
              </w:rPr>
            </w:pPr>
            <w:r w:rsidRPr="009A71D1">
              <w:rPr>
                <w:b/>
                <w:color w:val="000000"/>
                <w:sz w:val="22"/>
                <w:szCs w:val="22"/>
              </w:rPr>
              <w:t>KZM</w:t>
            </w:r>
          </w:p>
        </w:tc>
        <w:tc>
          <w:tcPr>
            <w:tcW w:w="6824"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126B31E4" w14:textId="77777777" w:rsidR="009270CC" w:rsidRPr="009A71D1" w:rsidRDefault="009270CC" w:rsidP="00B249FF">
            <w:pPr>
              <w:keepNext/>
              <w:spacing w:after="0" w:line="260" w:lineRule="exact"/>
              <w:jc w:val="left"/>
              <w:rPr>
                <w:b/>
                <w:bCs/>
                <w:color w:val="000000"/>
                <w:sz w:val="22"/>
                <w:szCs w:val="22"/>
              </w:rPr>
            </w:pPr>
            <w:r w:rsidRPr="009A71D1">
              <w:rPr>
                <w:b/>
                <w:bCs/>
                <w:color w:val="000000"/>
                <w:sz w:val="22"/>
                <w:szCs w:val="22"/>
              </w:rPr>
              <w:t>Název technického prostředku</w:t>
            </w:r>
          </w:p>
        </w:tc>
        <w:tc>
          <w:tcPr>
            <w:tcW w:w="1560"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565B545" w14:textId="77777777" w:rsidR="009270CC" w:rsidRPr="009A71D1" w:rsidRDefault="009270CC" w:rsidP="00B249FF">
            <w:pPr>
              <w:keepNext/>
              <w:spacing w:after="0" w:line="260" w:lineRule="exact"/>
              <w:jc w:val="left"/>
              <w:rPr>
                <w:b/>
                <w:color w:val="000000"/>
                <w:sz w:val="22"/>
                <w:szCs w:val="22"/>
              </w:rPr>
            </w:pPr>
            <w:r w:rsidRPr="009A71D1">
              <w:rPr>
                <w:b/>
                <w:color w:val="000000"/>
                <w:sz w:val="22"/>
                <w:szCs w:val="22"/>
              </w:rPr>
              <w:t>Cena za 1 ks v Kč bez DPH</w:t>
            </w:r>
          </w:p>
        </w:tc>
      </w:tr>
      <w:tr w:rsidR="00D565EA" w:rsidRPr="009A71D1" w14:paraId="507076A4"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A692" w14:textId="77777777" w:rsidR="00D565EA" w:rsidRPr="009A71D1" w:rsidRDefault="00D565EA" w:rsidP="00B249FF">
            <w:pPr>
              <w:keepNext/>
              <w:spacing w:after="0" w:line="260" w:lineRule="exact"/>
              <w:jc w:val="left"/>
              <w:rPr>
                <w:color w:val="000000"/>
                <w:sz w:val="22"/>
                <w:szCs w:val="22"/>
              </w:rPr>
            </w:pPr>
            <w:r w:rsidRPr="009A71D1">
              <w:rPr>
                <w:color w:val="000000"/>
                <w:sz w:val="22"/>
                <w:szCs w:val="22"/>
              </w:rPr>
              <w:t>7421770059</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2F17" w14:textId="77777777" w:rsidR="00D565EA" w:rsidRPr="009A71D1" w:rsidRDefault="00D565EA" w:rsidP="00B249FF">
            <w:pPr>
              <w:keepNext/>
              <w:spacing w:after="0" w:line="260" w:lineRule="exact"/>
              <w:jc w:val="left"/>
              <w:rPr>
                <w:bCs/>
                <w:color w:val="000000"/>
                <w:sz w:val="22"/>
                <w:szCs w:val="22"/>
              </w:rPr>
            </w:pPr>
            <w:r w:rsidRPr="009A71D1">
              <w:rPr>
                <w:bCs/>
                <w:color w:val="000000"/>
                <w:sz w:val="22"/>
                <w:szCs w:val="22"/>
              </w:rPr>
              <w:t>Klec přepravní skříňová uzamykatelná</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16F87" w14:textId="6237768E" w:rsidR="00D565EA" w:rsidRPr="007B25C1" w:rsidRDefault="00D565EA" w:rsidP="00D565EA">
            <w:pPr>
              <w:keepNext/>
              <w:spacing w:after="0" w:line="260" w:lineRule="exact"/>
              <w:jc w:val="center"/>
              <w:rPr>
                <w:color w:val="000000"/>
                <w:sz w:val="22"/>
                <w:szCs w:val="22"/>
                <w:highlight w:val="black"/>
              </w:rPr>
            </w:pPr>
            <w:r w:rsidRPr="007B25C1">
              <w:rPr>
                <w:color w:val="000000"/>
                <w:sz w:val="22"/>
                <w:szCs w:val="22"/>
                <w:highlight w:val="black"/>
              </w:rPr>
              <w:t>13 000,00</w:t>
            </w:r>
          </w:p>
        </w:tc>
      </w:tr>
      <w:tr w:rsidR="00D565EA" w:rsidRPr="009A71D1" w14:paraId="3CEAC7E6" w14:textId="77777777" w:rsidTr="00D565EA">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4614D" w14:textId="77777777" w:rsidR="00D565EA" w:rsidRPr="009A71D1" w:rsidRDefault="00D565EA" w:rsidP="00B249FF">
            <w:pPr>
              <w:spacing w:after="0" w:line="260" w:lineRule="exact"/>
              <w:jc w:val="left"/>
              <w:rPr>
                <w:color w:val="000000"/>
                <w:sz w:val="22"/>
                <w:szCs w:val="22"/>
              </w:rPr>
            </w:pPr>
            <w:r w:rsidRPr="009A71D1">
              <w:rPr>
                <w:color w:val="000000"/>
                <w:sz w:val="22"/>
                <w:szCs w:val="22"/>
              </w:rPr>
              <w:t>7421770060</w:t>
            </w:r>
          </w:p>
        </w:tc>
        <w:tc>
          <w:tcPr>
            <w:tcW w:w="6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573C8" w14:textId="77777777" w:rsidR="00D565EA" w:rsidRPr="009A71D1" w:rsidRDefault="00D565EA" w:rsidP="00B249FF">
            <w:pPr>
              <w:spacing w:after="0" w:line="260" w:lineRule="exact"/>
              <w:jc w:val="left"/>
              <w:rPr>
                <w:bCs/>
                <w:color w:val="000000"/>
                <w:sz w:val="22"/>
                <w:szCs w:val="22"/>
              </w:rPr>
            </w:pPr>
            <w:r w:rsidRPr="009A71D1">
              <w:rPr>
                <w:bCs/>
                <w:color w:val="000000"/>
                <w:sz w:val="22"/>
                <w:szCs w:val="22"/>
              </w:rPr>
              <w:t>Klec přepravní velká vnitroobjektová</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78AF5" w14:textId="04CC1EAD" w:rsidR="00D565EA" w:rsidRPr="007B25C1" w:rsidRDefault="00D565EA" w:rsidP="00D565EA">
            <w:pPr>
              <w:spacing w:after="0" w:line="260" w:lineRule="exact"/>
              <w:jc w:val="center"/>
              <w:rPr>
                <w:color w:val="000000"/>
                <w:sz w:val="22"/>
                <w:szCs w:val="22"/>
                <w:highlight w:val="black"/>
              </w:rPr>
            </w:pPr>
            <w:r w:rsidRPr="007B25C1">
              <w:rPr>
                <w:color w:val="000000"/>
                <w:sz w:val="22"/>
                <w:szCs w:val="22"/>
                <w:highlight w:val="black"/>
              </w:rPr>
              <w:t>12 800,00</w:t>
            </w:r>
          </w:p>
        </w:tc>
      </w:tr>
    </w:tbl>
    <w:p w14:paraId="1B3F997E" w14:textId="1FDD1747" w:rsidR="00782929" w:rsidRPr="009A71D1" w:rsidRDefault="00782929" w:rsidP="00782929">
      <w:pPr>
        <w:keepNext/>
        <w:tabs>
          <w:tab w:val="left" w:pos="1276"/>
        </w:tabs>
        <w:spacing w:before="240" w:after="0" w:line="240" w:lineRule="auto"/>
        <w:rPr>
          <w:sz w:val="22"/>
          <w:szCs w:val="22"/>
        </w:rPr>
      </w:pPr>
      <w:r w:rsidRPr="009A71D1">
        <w:rPr>
          <w:sz w:val="22"/>
          <w:szCs w:val="22"/>
        </w:rPr>
        <w:t xml:space="preserve">Náhradní díly k přepravním klecím dle odst. </w:t>
      </w:r>
      <w:r w:rsidRPr="009A71D1">
        <w:rPr>
          <w:sz w:val="22"/>
          <w:szCs w:val="22"/>
        </w:rPr>
        <w:fldChar w:fldCharType="begin"/>
      </w:r>
      <w:r w:rsidRPr="009A71D1">
        <w:rPr>
          <w:sz w:val="22"/>
          <w:szCs w:val="22"/>
        </w:rPr>
        <w:instrText xml:space="preserve"> REF _Ref482280626 \n \h </w:instrText>
      </w:r>
      <w:r w:rsidR="009A71D1">
        <w:rPr>
          <w:sz w:val="22"/>
          <w:szCs w:val="22"/>
        </w:rPr>
        <w:instrText xml:space="preserve"> \* MERGEFORMAT </w:instrText>
      </w:r>
      <w:r w:rsidRPr="009A71D1">
        <w:rPr>
          <w:sz w:val="22"/>
          <w:szCs w:val="22"/>
        </w:rPr>
      </w:r>
      <w:r w:rsidRPr="009A71D1">
        <w:rPr>
          <w:sz w:val="22"/>
          <w:szCs w:val="22"/>
        </w:rPr>
        <w:fldChar w:fldCharType="separate"/>
      </w:r>
      <w:r w:rsidR="006E7326">
        <w:rPr>
          <w:sz w:val="22"/>
          <w:szCs w:val="22"/>
        </w:rPr>
        <w:t>1.2</w:t>
      </w:r>
      <w:r w:rsidRPr="009A71D1">
        <w:rPr>
          <w:sz w:val="22"/>
          <w:szCs w:val="22"/>
        </w:rPr>
        <w:fldChar w:fldCharType="end"/>
      </w:r>
      <w:r w:rsidRPr="009A71D1">
        <w:rPr>
          <w:sz w:val="22"/>
          <w:szCs w:val="22"/>
        </w:rPr>
        <w:t xml:space="preserve"> písm. </w:t>
      </w:r>
      <w:r w:rsidRPr="009A71D1">
        <w:rPr>
          <w:sz w:val="22"/>
          <w:szCs w:val="22"/>
        </w:rPr>
        <w:fldChar w:fldCharType="begin"/>
      </w:r>
      <w:r w:rsidRPr="009A71D1">
        <w:rPr>
          <w:sz w:val="22"/>
          <w:szCs w:val="22"/>
        </w:rPr>
        <w:instrText xml:space="preserve"> REF _Ref482364225 \n \h </w:instrText>
      </w:r>
      <w:r w:rsidR="009A71D1">
        <w:rPr>
          <w:sz w:val="22"/>
          <w:szCs w:val="22"/>
        </w:rPr>
        <w:instrText xml:space="preserve"> \* MERGEFORMAT </w:instrText>
      </w:r>
      <w:r w:rsidRPr="009A71D1">
        <w:rPr>
          <w:sz w:val="22"/>
          <w:szCs w:val="22"/>
        </w:rPr>
      </w:r>
      <w:r w:rsidRPr="009A71D1">
        <w:rPr>
          <w:sz w:val="22"/>
          <w:szCs w:val="22"/>
        </w:rPr>
        <w:fldChar w:fldCharType="separate"/>
      </w:r>
      <w:r w:rsidR="006E7326">
        <w:rPr>
          <w:sz w:val="22"/>
          <w:szCs w:val="22"/>
        </w:rPr>
        <w:t>c)</w:t>
      </w:r>
      <w:r w:rsidRPr="009A71D1">
        <w:rPr>
          <w:sz w:val="22"/>
          <w:szCs w:val="22"/>
        </w:rPr>
        <w:fldChar w:fldCharType="end"/>
      </w:r>
      <w:r w:rsidRPr="009A71D1">
        <w:rPr>
          <w:sz w:val="22"/>
          <w:szCs w:val="22"/>
        </w:rPr>
        <w:t xml:space="preserve"> Smlouvy</w:t>
      </w:r>
    </w:p>
    <w:tbl>
      <w:tblPr>
        <w:tblW w:w="9140" w:type="dxa"/>
        <w:tblInd w:w="-72" w:type="dxa"/>
        <w:tblCellMar>
          <w:left w:w="70" w:type="dxa"/>
          <w:right w:w="70" w:type="dxa"/>
        </w:tblCellMar>
        <w:tblLook w:val="04A0" w:firstRow="1" w:lastRow="0" w:firstColumn="1" w:lastColumn="0" w:noHBand="0" w:noVBand="1"/>
      </w:tblPr>
      <w:tblGrid>
        <w:gridCol w:w="1276"/>
        <w:gridCol w:w="2194"/>
        <w:gridCol w:w="3544"/>
        <w:gridCol w:w="2126"/>
      </w:tblGrid>
      <w:tr w:rsidR="00782929" w:rsidRPr="009A71D1" w14:paraId="40FC3CD5" w14:textId="77777777" w:rsidTr="00B249FF">
        <w:trPr>
          <w:trHeight w:val="58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041DA" w14:textId="77777777" w:rsidR="00782929" w:rsidRPr="009A71D1" w:rsidRDefault="00782929" w:rsidP="00782929">
            <w:pPr>
              <w:keepNext/>
              <w:spacing w:after="0" w:line="240" w:lineRule="auto"/>
              <w:jc w:val="left"/>
              <w:rPr>
                <w:b/>
                <w:color w:val="000000"/>
                <w:sz w:val="22"/>
                <w:szCs w:val="22"/>
              </w:rPr>
            </w:pPr>
            <w:r w:rsidRPr="009A71D1">
              <w:rPr>
                <w:b/>
                <w:color w:val="000000"/>
                <w:sz w:val="22"/>
                <w:szCs w:val="22"/>
              </w:rPr>
              <w:t>KZM</w:t>
            </w:r>
          </w:p>
        </w:tc>
        <w:tc>
          <w:tcPr>
            <w:tcW w:w="2194" w:type="dxa"/>
            <w:tcBorders>
              <w:top w:val="single" w:sz="4" w:space="0" w:color="auto"/>
              <w:left w:val="nil"/>
              <w:bottom w:val="single" w:sz="4" w:space="0" w:color="auto"/>
              <w:right w:val="single" w:sz="4" w:space="0" w:color="auto"/>
            </w:tcBorders>
          </w:tcPr>
          <w:p w14:paraId="291B3092" w14:textId="77777777" w:rsidR="00782929" w:rsidRPr="009A71D1" w:rsidRDefault="00782929" w:rsidP="00782929">
            <w:pPr>
              <w:spacing w:after="0" w:line="240" w:lineRule="auto"/>
              <w:jc w:val="center"/>
              <w:rPr>
                <w:b/>
                <w:color w:val="000000"/>
                <w:sz w:val="22"/>
                <w:szCs w:val="22"/>
              </w:rPr>
            </w:pPr>
          </w:p>
          <w:p w14:paraId="13232BEE" w14:textId="77777777" w:rsidR="00782929" w:rsidRPr="009A71D1" w:rsidRDefault="00782929" w:rsidP="00782929">
            <w:pPr>
              <w:spacing w:after="0" w:line="240" w:lineRule="auto"/>
              <w:jc w:val="center"/>
              <w:rPr>
                <w:b/>
                <w:color w:val="000000"/>
                <w:sz w:val="22"/>
                <w:szCs w:val="22"/>
              </w:rPr>
            </w:pPr>
            <w:r w:rsidRPr="009A71D1">
              <w:rPr>
                <w:b/>
                <w:color w:val="000000"/>
                <w:sz w:val="22"/>
                <w:szCs w:val="22"/>
              </w:rPr>
              <w:t>Číslo výkresu</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90999" w14:textId="77777777" w:rsidR="00782929" w:rsidRPr="009A71D1" w:rsidRDefault="00782929" w:rsidP="00782929">
            <w:pPr>
              <w:spacing w:after="0" w:line="240" w:lineRule="auto"/>
              <w:jc w:val="center"/>
              <w:rPr>
                <w:b/>
                <w:color w:val="000000"/>
                <w:sz w:val="22"/>
                <w:szCs w:val="22"/>
              </w:rPr>
            </w:pPr>
            <w:r w:rsidRPr="009A71D1">
              <w:rPr>
                <w:b/>
                <w:color w:val="000000"/>
                <w:sz w:val="22"/>
                <w:szCs w:val="22"/>
              </w:rPr>
              <w:t>KPV,KPV4DV,KPV25x25 - seznam náhradních dílů (KZM 079101*)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21F01" w14:textId="77777777" w:rsidR="00782929" w:rsidRPr="009A71D1" w:rsidRDefault="00782929" w:rsidP="00782929">
            <w:pPr>
              <w:spacing w:after="0" w:line="240" w:lineRule="auto"/>
              <w:jc w:val="center"/>
              <w:rPr>
                <w:b/>
                <w:color w:val="000000"/>
                <w:sz w:val="22"/>
                <w:szCs w:val="22"/>
              </w:rPr>
            </w:pPr>
            <w:r w:rsidRPr="009A71D1">
              <w:rPr>
                <w:b/>
                <w:color w:val="000000"/>
                <w:sz w:val="22"/>
                <w:szCs w:val="22"/>
              </w:rPr>
              <w:t>Cena za 1 ks v Kč bez DPH</w:t>
            </w:r>
          </w:p>
        </w:tc>
      </w:tr>
      <w:tr w:rsidR="00782929" w:rsidRPr="009A71D1" w14:paraId="1FA42540"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B69E8F" w14:textId="77777777" w:rsidR="00782929" w:rsidRPr="009A71D1" w:rsidRDefault="00782929" w:rsidP="00782929">
            <w:pPr>
              <w:keepNext/>
              <w:spacing w:after="0" w:line="240" w:lineRule="auto"/>
              <w:jc w:val="left"/>
              <w:rPr>
                <w:color w:val="000000"/>
                <w:sz w:val="22"/>
                <w:szCs w:val="22"/>
              </w:rPr>
            </w:pPr>
            <w:r w:rsidRPr="009A71D1">
              <w:rPr>
                <w:color w:val="000000"/>
                <w:sz w:val="22"/>
                <w:szCs w:val="22"/>
              </w:rPr>
              <w:t> </w:t>
            </w:r>
          </w:p>
        </w:tc>
        <w:tc>
          <w:tcPr>
            <w:tcW w:w="2194" w:type="dxa"/>
            <w:tcBorders>
              <w:top w:val="nil"/>
              <w:left w:val="nil"/>
              <w:bottom w:val="single" w:sz="4" w:space="0" w:color="auto"/>
              <w:right w:val="single" w:sz="4" w:space="0" w:color="auto"/>
            </w:tcBorders>
          </w:tcPr>
          <w:p w14:paraId="23ED8BFF" w14:textId="77777777" w:rsidR="00782929" w:rsidRPr="009A71D1" w:rsidRDefault="00782929" w:rsidP="00782929">
            <w:pPr>
              <w:spacing w:after="0" w:line="240" w:lineRule="auto"/>
              <w:jc w:val="center"/>
              <w:rPr>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08A61" w14:textId="77777777" w:rsidR="00782929" w:rsidRPr="009A71D1" w:rsidRDefault="00782929" w:rsidP="00782929">
            <w:pPr>
              <w:spacing w:after="0" w:line="240" w:lineRule="auto"/>
              <w:jc w:val="center"/>
              <w:rPr>
                <w:b/>
                <w:color w:val="000000"/>
                <w:sz w:val="22"/>
                <w:szCs w:val="22"/>
              </w:rPr>
            </w:pPr>
            <w:r w:rsidRPr="009A71D1">
              <w:rPr>
                <w:b/>
                <w:color w:val="000000"/>
                <w:sz w:val="22"/>
                <w:szCs w:val="22"/>
              </w:rPr>
              <w:t>Název</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A6995C9" w14:textId="77777777" w:rsidR="00782929" w:rsidRPr="009A71D1" w:rsidRDefault="00782929" w:rsidP="00782929">
            <w:pPr>
              <w:spacing w:after="0" w:line="240" w:lineRule="auto"/>
              <w:jc w:val="left"/>
              <w:rPr>
                <w:color w:val="000000"/>
                <w:sz w:val="22"/>
                <w:szCs w:val="22"/>
              </w:rPr>
            </w:pPr>
          </w:p>
        </w:tc>
      </w:tr>
      <w:tr w:rsidR="00D565EA" w:rsidRPr="009A71D1" w14:paraId="05CB995A"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7735CAEF"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0791010581</w:t>
            </w:r>
          </w:p>
        </w:tc>
        <w:tc>
          <w:tcPr>
            <w:tcW w:w="2194" w:type="dxa"/>
            <w:tcBorders>
              <w:top w:val="nil"/>
              <w:left w:val="single" w:sz="4" w:space="0" w:color="auto"/>
              <w:bottom w:val="single" w:sz="4" w:space="0" w:color="auto"/>
              <w:right w:val="single" w:sz="4" w:space="0" w:color="auto"/>
            </w:tcBorders>
          </w:tcPr>
          <w:p w14:paraId="65B725FD" w14:textId="77777777" w:rsidR="00D565EA" w:rsidRPr="009A71D1" w:rsidRDefault="00D565EA" w:rsidP="00782929">
            <w:pPr>
              <w:spacing w:after="0" w:line="240" w:lineRule="auto"/>
              <w:jc w:val="left"/>
              <w:rPr>
                <w:color w:val="000000"/>
                <w:sz w:val="22"/>
                <w:szCs w:val="22"/>
              </w:rPr>
            </w:pP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3E393BCB" w14:textId="77777777" w:rsidR="00D565EA" w:rsidRPr="009A71D1" w:rsidRDefault="00D565EA" w:rsidP="00782929">
            <w:pPr>
              <w:spacing w:after="0" w:line="240" w:lineRule="auto"/>
              <w:jc w:val="left"/>
              <w:rPr>
                <w:color w:val="000000"/>
                <w:sz w:val="22"/>
                <w:szCs w:val="22"/>
              </w:rPr>
            </w:pPr>
            <w:r w:rsidRPr="009A71D1">
              <w:rPr>
                <w:color w:val="000000"/>
                <w:sz w:val="22"/>
                <w:szCs w:val="22"/>
              </w:rPr>
              <w:t>Kolo otočné D = 140mm</w:t>
            </w:r>
          </w:p>
        </w:tc>
        <w:tc>
          <w:tcPr>
            <w:tcW w:w="2126" w:type="dxa"/>
            <w:tcBorders>
              <w:top w:val="nil"/>
              <w:left w:val="nil"/>
              <w:bottom w:val="single" w:sz="4" w:space="0" w:color="auto"/>
              <w:right w:val="single" w:sz="4" w:space="0" w:color="auto"/>
            </w:tcBorders>
            <w:shd w:val="clear" w:color="auto" w:fill="auto"/>
            <w:noWrap/>
            <w:vAlign w:val="center"/>
          </w:tcPr>
          <w:p w14:paraId="34B7AF44" w14:textId="381675F4"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790,00</w:t>
            </w:r>
          </w:p>
        </w:tc>
      </w:tr>
      <w:tr w:rsidR="00D565EA" w:rsidRPr="009A71D1" w14:paraId="39F0A9D2"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6EC6B668"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0791010582</w:t>
            </w:r>
          </w:p>
        </w:tc>
        <w:tc>
          <w:tcPr>
            <w:tcW w:w="2194" w:type="dxa"/>
            <w:tcBorders>
              <w:top w:val="nil"/>
              <w:left w:val="single" w:sz="4" w:space="0" w:color="auto"/>
              <w:bottom w:val="single" w:sz="4" w:space="0" w:color="auto"/>
              <w:right w:val="single" w:sz="4" w:space="0" w:color="auto"/>
            </w:tcBorders>
          </w:tcPr>
          <w:p w14:paraId="5850B422" w14:textId="77777777" w:rsidR="00D565EA" w:rsidRPr="009A71D1" w:rsidRDefault="00D565EA" w:rsidP="00782929">
            <w:pPr>
              <w:spacing w:after="0" w:line="240" w:lineRule="auto"/>
              <w:jc w:val="left"/>
              <w:rPr>
                <w:color w:val="000000"/>
                <w:sz w:val="22"/>
                <w:szCs w:val="22"/>
              </w:rPr>
            </w:pP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B1B5C09" w14:textId="77777777" w:rsidR="00D565EA" w:rsidRPr="009A71D1" w:rsidRDefault="00D565EA" w:rsidP="00782929">
            <w:pPr>
              <w:spacing w:after="0" w:line="240" w:lineRule="auto"/>
              <w:jc w:val="left"/>
              <w:rPr>
                <w:color w:val="000000"/>
                <w:sz w:val="22"/>
                <w:szCs w:val="22"/>
              </w:rPr>
            </w:pPr>
            <w:r w:rsidRPr="009A71D1">
              <w:rPr>
                <w:color w:val="000000"/>
                <w:sz w:val="22"/>
                <w:szCs w:val="22"/>
              </w:rPr>
              <w:t>Kolo otočné D = 140mm s aretací</w:t>
            </w:r>
          </w:p>
        </w:tc>
        <w:tc>
          <w:tcPr>
            <w:tcW w:w="2126" w:type="dxa"/>
            <w:tcBorders>
              <w:top w:val="nil"/>
              <w:left w:val="nil"/>
              <w:bottom w:val="single" w:sz="4" w:space="0" w:color="auto"/>
              <w:right w:val="single" w:sz="4" w:space="0" w:color="auto"/>
            </w:tcBorders>
            <w:shd w:val="clear" w:color="auto" w:fill="auto"/>
            <w:noWrap/>
            <w:vAlign w:val="center"/>
          </w:tcPr>
          <w:p w14:paraId="53A69D62" w14:textId="3A2AE6DB"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820,00</w:t>
            </w:r>
          </w:p>
        </w:tc>
      </w:tr>
      <w:tr w:rsidR="00D565EA" w:rsidRPr="009A71D1" w14:paraId="230E0E81"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60AFA25F"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0791010583</w:t>
            </w:r>
          </w:p>
        </w:tc>
        <w:tc>
          <w:tcPr>
            <w:tcW w:w="2194" w:type="dxa"/>
            <w:tcBorders>
              <w:top w:val="nil"/>
              <w:left w:val="single" w:sz="4" w:space="0" w:color="auto"/>
              <w:bottom w:val="single" w:sz="4" w:space="0" w:color="auto"/>
              <w:right w:val="single" w:sz="4" w:space="0" w:color="auto"/>
            </w:tcBorders>
            <w:vAlign w:val="bottom"/>
          </w:tcPr>
          <w:p w14:paraId="4CF5027C" w14:textId="77777777" w:rsidR="00D565EA" w:rsidRPr="009A71D1" w:rsidRDefault="00D565EA" w:rsidP="00782929">
            <w:pPr>
              <w:spacing w:after="0" w:line="240" w:lineRule="auto"/>
              <w:jc w:val="left"/>
              <w:rPr>
                <w:color w:val="000000"/>
                <w:sz w:val="22"/>
                <w:szCs w:val="22"/>
              </w:rPr>
            </w:pPr>
            <w:r w:rsidRPr="009A71D1">
              <w:rPr>
                <w:color w:val="000000"/>
                <w:sz w:val="22"/>
                <w:szCs w:val="22"/>
              </w:rPr>
              <w:t>2-67 006</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6E6D1F11"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levé</w:t>
            </w:r>
          </w:p>
        </w:tc>
        <w:tc>
          <w:tcPr>
            <w:tcW w:w="2126" w:type="dxa"/>
            <w:tcBorders>
              <w:top w:val="nil"/>
              <w:left w:val="nil"/>
              <w:bottom w:val="single" w:sz="4" w:space="0" w:color="auto"/>
              <w:right w:val="single" w:sz="4" w:space="0" w:color="auto"/>
            </w:tcBorders>
            <w:shd w:val="clear" w:color="auto" w:fill="auto"/>
            <w:noWrap/>
            <w:vAlign w:val="center"/>
          </w:tcPr>
          <w:p w14:paraId="6B4DCF13" w14:textId="1AE741CB"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1 725,00</w:t>
            </w:r>
          </w:p>
        </w:tc>
      </w:tr>
      <w:tr w:rsidR="00D565EA" w:rsidRPr="009A71D1" w14:paraId="27910629"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6D4F356A" w14:textId="523939C8" w:rsidR="00D565EA" w:rsidRPr="009A71D1" w:rsidRDefault="00D565EA" w:rsidP="00782929">
            <w:pPr>
              <w:keepNext/>
              <w:spacing w:after="0" w:line="240" w:lineRule="auto"/>
              <w:jc w:val="left"/>
              <w:rPr>
                <w:color w:val="000000"/>
                <w:sz w:val="22"/>
                <w:szCs w:val="22"/>
              </w:rPr>
            </w:pPr>
            <w:r w:rsidRPr="009A71D1">
              <w:rPr>
                <w:sz w:val="22"/>
                <w:szCs w:val="22"/>
              </w:rPr>
              <w:t>0791010629</w:t>
            </w:r>
          </w:p>
        </w:tc>
        <w:tc>
          <w:tcPr>
            <w:tcW w:w="2194" w:type="dxa"/>
            <w:tcBorders>
              <w:top w:val="nil"/>
              <w:left w:val="single" w:sz="4" w:space="0" w:color="auto"/>
              <w:bottom w:val="single" w:sz="4" w:space="0" w:color="auto"/>
              <w:right w:val="single" w:sz="4" w:space="0" w:color="auto"/>
            </w:tcBorders>
            <w:vAlign w:val="bottom"/>
          </w:tcPr>
          <w:p w14:paraId="12C11973"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2-69 961</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14FA00A9"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levé dolní ( pletivo 50x50 )</w:t>
            </w:r>
          </w:p>
        </w:tc>
        <w:tc>
          <w:tcPr>
            <w:tcW w:w="2126" w:type="dxa"/>
            <w:tcBorders>
              <w:top w:val="nil"/>
              <w:left w:val="nil"/>
              <w:bottom w:val="single" w:sz="4" w:space="0" w:color="auto"/>
              <w:right w:val="single" w:sz="4" w:space="0" w:color="auto"/>
            </w:tcBorders>
            <w:shd w:val="clear" w:color="auto" w:fill="auto"/>
            <w:noWrap/>
            <w:vAlign w:val="center"/>
          </w:tcPr>
          <w:p w14:paraId="55F8097E" w14:textId="20A0E58E"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3209F5A5"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01A60F24" w14:textId="562C38AC" w:rsidR="00D565EA" w:rsidRPr="009A71D1" w:rsidRDefault="00D565EA" w:rsidP="00782929">
            <w:pPr>
              <w:keepNext/>
              <w:spacing w:after="0" w:line="240" w:lineRule="auto"/>
              <w:jc w:val="left"/>
              <w:rPr>
                <w:color w:val="000000"/>
                <w:sz w:val="22"/>
                <w:szCs w:val="22"/>
              </w:rPr>
            </w:pPr>
            <w:r w:rsidRPr="009A71D1">
              <w:rPr>
                <w:sz w:val="22"/>
                <w:szCs w:val="22"/>
              </w:rPr>
              <w:t>0791010630</w:t>
            </w:r>
          </w:p>
        </w:tc>
        <w:tc>
          <w:tcPr>
            <w:tcW w:w="2194" w:type="dxa"/>
            <w:tcBorders>
              <w:top w:val="nil"/>
              <w:left w:val="single" w:sz="4" w:space="0" w:color="auto"/>
              <w:bottom w:val="single" w:sz="4" w:space="0" w:color="auto"/>
              <w:right w:val="single" w:sz="4" w:space="0" w:color="auto"/>
            </w:tcBorders>
            <w:vAlign w:val="bottom"/>
          </w:tcPr>
          <w:p w14:paraId="5A9F8D0D"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2-69-962</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35F315AC"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levé horní ( pletivo 50x50 )</w:t>
            </w:r>
          </w:p>
        </w:tc>
        <w:tc>
          <w:tcPr>
            <w:tcW w:w="2126" w:type="dxa"/>
            <w:tcBorders>
              <w:top w:val="nil"/>
              <w:left w:val="nil"/>
              <w:bottom w:val="single" w:sz="4" w:space="0" w:color="auto"/>
              <w:right w:val="single" w:sz="4" w:space="0" w:color="auto"/>
            </w:tcBorders>
            <w:shd w:val="clear" w:color="auto" w:fill="auto"/>
            <w:noWrap/>
            <w:vAlign w:val="center"/>
          </w:tcPr>
          <w:p w14:paraId="499346A5" w14:textId="57934DC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372DE40F"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43217C47" w14:textId="421AC510" w:rsidR="00D565EA" w:rsidRPr="009A71D1" w:rsidRDefault="00D565EA" w:rsidP="00782929">
            <w:pPr>
              <w:keepNext/>
              <w:spacing w:after="0" w:line="240" w:lineRule="auto"/>
              <w:jc w:val="left"/>
              <w:rPr>
                <w:color w:val="000000"/>
                <w:sz w:val="22"/>
                <w:szCs w:val="22"/>
              </w:rPr>
            </w:pPr>
            <w:r w:rsidRPr="009A71D1">
              <w:rPr>
                <w:sz w:val="22"/>
                <w:szCs w:val="22"/>
              </w:rPr>
              <w:t>0791010631</w:t>
            </w:r>
          </w:p>
        </w:tc>
        <w:tc>
          <w:tcPr>
            <w:tcW w:w="2194" w:type="dxa"/>
            <w:tcBorders>
              <w:top w:val="nil"/>
              <w:left w:val="single" w:sz="4" w:space="0" w:color="auto"/>
              <w:bottom w:val="single" w:sz="4" w:space="0" w:color="auto"/>
              <w:right w:val="single" w:sz="4" w:space="0" w:color="auto"/>
            </w:tcBorders>
            <w:vAlign w:val="bottom"/>
          </w:tcPr>
          <w:p w14:paraId="76A9989D"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2-69 992</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6350C3A8"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levé dolní ( pletivo 25x25 )</w:t>
            </w:r>
          </w:p>
        </w:tc>
        <w:tc>
          <w:tcPr>
            <w:tcW w:w="2126" w:type="dxa"/>
            <w:tcBorders>
              <w:top w:val="nil"/>
              <w:left w:val="nil"/>
              <w:bottom w:val="single" w:sz="4" w:space="0" w:color="auto"/>
              <w:right w:val="single" w:sz="4" w:space="0" w:color="auto"/>
            </w:tcBorders>
            <w:shd w:val="clear" w:color="auto" w:fill="auto"/>
            <w:noWrap/>
            <w:vAlign w:val="center"/>
          </w:tcPr>
          <w:p w14:paraId="2C6EF15A" w14:textId="491BB94A"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10DCEB0E"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7692EF88" w14:textId="11864D34" w:rsidR="00D565EA" w:rsidRPr="009A71D1" w:rsidRDefault="00D565EA" w:rsidP="00782929">
            <w:pPr>
              <w:keepNext/>
              <w:spacing w:after="0" w:line="240" w:lineRule="auto"/>
              <w:jc w:val="left"/>
              <w:rPr>
                <w:color w:val="000000"/>
                <w:sz w:val="22"/>
                <w:szCs w:val="22"/>
              </w:rPr>
            </w:pPr>
            <w:r w:rsidRPr="009A71D1">
              <w:rPr>
                <w:sz w:val="22"/>
                <w:szCs w:val="22"/>
              </w:rPr>
              <w:t>0791010632</w:t>
            </w:r>
          </w:p>
        </w:tc>
        <w:tc>
          <w:tcPr>
            <w:tcW w:w="2194" w:type="dxa"/>
            <w:tcBorders>
              <w:top w:val="nil"/>
              <w:left w:val="single" w:sz="4" w:space="0" w:color="auto"/>
              <w:bottom w:val="single" w:sz="4" w:space="0" w:color="auto"/>
              <w:right w:val="single" w:sz="4" w:space="0" w:color="auto"/>
            </w:tcBorders>
            <w:vAlign w:val="bottom"/>
          </w:tcPr>
          <w:p w14:paraId="7DFC3DAC"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2-69 993</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50D6E6B2"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levé horní ( pletivo 25x25 )</w:t>
            </w:r>
          </w:p>
        </w:tc>
        <w:tc>
          <w:tcPr>
            <w:tcW w:w="2126" w:type="dxa"/>
            <w:tcBorders>
              <w:top w:val="nil"/>
              <w:left w:val="nil"/>
              <w:bottom w:val="single" w:sz="4" w:space="0" w:color="auto"/>
              <w:right w:val="single" w:sz="4" w:space="0" w:color="auto"/>
            </w:tcBorders>
            <w:shd w:val="clear" w:color="auto" w:fill="auto"/>
            <w:noWrap/>
            <w:vAlign w:val="center"/>
          </w:tcPr>
          <w:p w14:paraId="5F5D1434" w14:textId="47A0183C"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2344D83A"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06323B9A"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0791010584</w:t>
            </w:r>
          </w:p>
        </w:tc>
        <w:tc>
          <w:tcPr>
            <w:tcW w:w="2194" w:type="dxa"/>
            <w:tcBorders>
              <w:top w:val="nil"/>
              <w:left w:val="single" w:sz="4" w:space="0" w:color="auto"/>
              <w:bottom w:val="single" w:sz="4" w:space="0" w:color="auto"/>
              <w:right w:val="single" w:sz="4" w:space="0" w:color="auto"/>
            </w:tcBorders>
            <w:vAlign w:val="bottom"/>
          </w:tcPr>
          <w:p w14:paraId="5025294F" w14:textId="77777777" w:rsidR="00D565EA" w:rsidRPr="009A71D1" w:rsidRDefault="00D565EA" w:rsidP="00782929">
            <w:pPr>
              <w:spacing w:after="0" w:line="240" w:lineRule="auto"/>
              <w:jc w:val="left"/>
              <w:rPr>
                <w:color w:val="000000"/>
                <w:sz w:val="22"/>
                <w:szCs w:val="22"/>
              </w:rPr>
            </w:pPr>
            <w:r w:rsidRPr="009A71D1">
              <w:rPr>
                <w:color w:val="000000"/>
                <w:sz w:val="22"/>
                <w:szCs w:val="22"/>
              </w:rPr>
              <w:t>2-67 007</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3CAE958A"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pravé</w:t>
            </w:r>
          </w:p>
        </w:tc>
        <w:tc>
          <w:tcPr>
            <w:tcW w:w="2126" w:type="dxa"/>
            <w:tcBorders>
              <w:top w:val="nil"/>
              <w:left w:val="nil"/>
              <w:bottom w:val="single" w:sz="4" w:space="0" w:color="auto"/>
              <w:right w:val="single" w:sz="4" w:space="0" w:color="auto"/>
            </w:tcBorders>
            <w:shd w:val="clear" w:color="auto" w:fill="auto"/>
            <w:noWrap/>
            <w:vAlign w:val="center"/>
          </w:tcPr>
          <w:p w14:paraId="10ABA0CF" w14:textId="34D3C13E"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1 725,00</w:t>
            </w:r>
          </w:p>
        </w:tc>
      </w:tr>
      <w:tr w:rsidR="00D565EA" w:rsidRPr="009A71D1" w14:paraId="136807CE"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2327F74C" w14:textId="5D392FF9" w:rsidR="00D565EA" w:rsidRPr="009A71D1" w:rsidRDefault="00D565EA" w:rsidP="00782929">
            <w:pPr>
              <w:keepNext/>
              <w:spacing w:after="0" w:line="240" w:lineRule="auto"/>
              <w:jc w:val="left"/>
              <w:rPr>
                <w:color w:val="000000"/>
                <w:sz w:val="22"/>
                <w:szCs w:val="22"/>
              </w:rPr>
            </w:pPr>
            <w:r w:rsidRPr="009A71D1">
              <w:rPr>
                <w:sz w:val="22"/>
                <w:szCs w:val="22"/>
              </w:rPr>
              <w:t>0791010633</w:t>
            </w:r>
          </w:p>
        </w:tc>
        <w:tc>
          <w:tcPr>
            <w:tcW w:w="2194" w:type="dxa"/>
            <w:tcBorders>
              <w:top w:val="nil"/>
              <w:left w:val="single" w:sz="4" w:space="0" w:color="auto"/>
              <w:bottom w:val="single" w:sz="4" w:space="0" w:color="auto"/>
              <w:right w:val="single" w:sz="4" w:space="0" w:color="auto"/>
            </w:tcBorders>
            <w:vAlign w:val="bottom"/>
          </w:tcPr>
          <w:p w14:paraId="4F46EA5C"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2-69 965</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6E99BDC3" w14:textId="77777777" w:rsidR="00D565EA" w:rsidRPr="009A71D1" w:rsidRDefault="00D565EA" w:rsidP="00782929">
            <w:pPr>
              <w:spacing w:after="0" w:line="240" w:lineRule="auto"/>
              <w:jc w:val="left"/>
              <w:rPr>
                <w:color w:val="000000"/>
                <w:sz w:val="22"/>
                <w:szCs w:val="22"/>
              </w:rPr>
            </w:pPr>
            <w:r w:rsidRPr="009A71D1">
              <w:rPr>
                <w:color w:val="000000"/>
                <w:sz w:val="22"/>
                <w:szCs w:val="22"/>
              </w:rPr>
              <w:t xml:space="preserve">Dveře pravé dolní ( pletivo 50x50 ) </w:t>
            </w:r>
          </w:p>
        </w:tc>
        <w:tc>
          <w:tcPr>
            <w:tcW w:w="2126" w:type="dxa"/>
            <w:tcBorders>
              <w:top w:val="nil"/>
              <w:left w:val="nil"/>
              <w:bottom w:val="single" w:sz="4" w:space="0" w:color="auto"/>
              <w:right w:val="single" w:sz="4" w:space="0" w:color="auto"/>
            </w:tcBorders>
            <w:shd w:val="clear" w:color="auto" w:fill="auto"/>
            <w:noWrap/>
            <w:vAlign w:val="center"/>
          </w:tcPr>
          <w:p w14:paraId="1B11C2BA" w14:textId="06F04BD0"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5C768DBD"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19002016" w14:textId="15B3476F" w:rsidR="00D565EA" w:rsidRPr="009A71D1" w:rsidRDefault="00D565EA" w:rsidP="00782929">
            <w:pPr>
              <w:keepNext/>
              <w:spacing w:after="0" w:line="240" w:lineRule="auto"/>
              <w:jc w:val="left"/>
              <w:rPr>
                <w:color w:val="000000"/>
                <w:sz w:val="22"/>
                <w:szCs w:val="22"/>
              </w:rPr>
            </w:pPr>
            <w:r w:rsidRPr="009A71D1">
              <w:rPr>
                <w:sz w:val="22"/>
                <w:szCs w:val="22"/>
              </w:rPr>
              <w:t>0791010634</w:t>
            </w:r>
          </w:p>
        </w:tc>
        <w:tc>
          <w:tcPr>
            <w:tcW w:w="2194" w:type="dxa"/>
            <w:tcBorders>
              <w:top w:val="nil"/>
              <w:left w:val="single" w:sz="4" w:space="0" w:color="auto"/>
              <w:bottom w:val="single" w:sz="4" w:space="0" w:color="auto"/>
              <w:right w:val="single" w:sz="4" w:space="0" w:color="auto"/>
            </w:tcBorders>
            <w:vAlign w:val="bottom"/>
          </w:tcPr>
          <w:p w14:paraId="34DBB2F3"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2-69 966</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6B6CEEA3"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pravé horní ( pletivo 50x50 )</w:t>
            </w:r>
          </w:p>
        </w:tc>
        <w:tc>
          <w:tcPr>
            <w:tcW w:w="2126" w:type="dxa"/>
            <w:tcBorders>
              <w:top w:val="nil"/>
              <w:left w:val="nil"/>
              <w:bottom w:val="single" w:sz="4" w:space="0" w:color="auto"/>
              <w:right w:val="single" w:sz="4" w:space="0" w:color="auto"/>
            </w:tcBorders>
            <w:shd w:val="clear" w:color="auto" w:fill="auto"/>
            <w:noWrap/>
            <w:vAlign w:val="center"/>
          </w:tcPr>
          <w:p w14:paraId="4D0BE5AA" w14:textId="4B991BB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7A2EF53B"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4B28637A" w14:textId="3E4871E4" w:rsidR="00D565EA" w:rsidRPr="009A71D1" w:rsidRDefault="00D565EA" w:rsidP="00782929">
            <w:pPr>
              <w:keepNext/>
              <w:spacing w:after="0" w:line="240" w:lineRule="auto"/>
              <w:jc w:val="left"/>
              <w:rPr>
                <w:color w:val="000000"/>
                <w:sz w:val="22"/>
                <w:szCs w:val="22"/>
              </w:rPr>
            </w:pPr>
            <w:r w:rsidRPr="009A71D1">
              <w:rPr>
                <w:sz w:val="22"/>
                <w:szCs w:val="22"/>
              </w:rPr>
              <w:t>0791010635</w:t>
            </w:r>
          </w:p>
        </w:tc>
        <w:tc>
          <w:tcPr>
            <w:tcW w:w="2194" w:type="dxa"/>
            <w:tcBorders>
              <w:top w:val="nil"/>
              <w:left w:val="single" w:sz="4" w:space="0" w:color="auto"/>
              <w:bottom w:val="single" w:sz="4" w:space="0" w:color="auto"/>
              <w:right w:val="single" w:sz="4" w:space="0" w:color="auto"/>
            </w:tcBorders>
            <w:vAlign w:val="bottom"/>
          </w:tcPr>
          <w:p w14:paraId="677D14A9"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2-69 995</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448E9353"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pravé dolní ( pletivo 25x25 )</w:t>
            </w:r>
          </w:p>
        </w:tc>
        <w:tc>
          <w:tcPr>
            <w:tcW w:w="2126" w:type="dxa"/>
            <w:tcBorders>
              <w:top w:val="nil"/>
              <w:left w:val="nil"/>
              <w:bottom w:val="single" w:sz="4" w:space="0" w:color="auto"/>
              <w:right w:val="single" w:sz="4" w:space="0" w:color="auto"/>
            </w:tcBorders>
            <w:shd w:val="clear" w:color="auto" w:fill="auto"/>
            <w:noWrap/>
            <w:vAlign w:val="center"/>
          </w:tcPr>
          <w:p w14:paraId="2CB6C1A0" w14:textId="4BC91B50"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03000D70"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7682DE07" w14:textId="603342D1" w:rsidR="00D565EA" w:rsidRPr="009A71D1" w:rsidRDefault="00D565EA" w:rsidP="00782929">
            <w:pPr>
              <w:keepNext/>
              <w:spacing w:after="0" w:line="240" w:lineRule="auto"/>
              <w:jc w:val="left"/>
              <w:rPr>
                <w:color w:val="000000"/>
                <w:sz w:val="22"/>
                <w:szCs w:val="22"/>
              </w:rPr>
            </w:pPr>
            <w:r w:rsidRPr="009A71D1">
              <w:rPr>
                <w:sz w:val="22"/>
                <w:szCs w:val="22"/>
              </w:rPr>
              <w:t>0791010636</w:t>
            </w:r>
          </w:p>
        </w:tc>
        <w:tc>
          <w:tcPr>
            <w:tcW w:w="2194" w:type="dxa"/>
            <w:tcBorders>
              <w:top w:val="nil"/>
              <w:left w:val="single" w:sz="4" w:space="0" w:color="auto"/>
              <w:bottom w:val="single" w:sz="4" w:space="0" w:color="auto"/>
              <w:right w:val="single" w:sz="4" w:space="0" w:color="auto"/>
            </w:tcBorders>
            <w:vAlign w:val="bottom"/>
          </w:tcPr>
          <w:p w14:paraId="158CADA7"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2-69 996</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50EEA3ED" w14:textId="77777777" w:rsidR="00D565EA" w:rsidRPr="009A71D1" w:rsidRDefault="00D565EA" w:rsidP="00782929">
            <w:pPr>
              <w:spacing w:after="0" w:line="240" w:lineRule="auto"/>
              <w:jc w:val="left"/>
              <w:rPr>
                <w:color w:val="000000"/>
                <w:sz w:val="22"/>
                <w:szCs w:val="22"/>
              </w:rPr>
            </w:pPr>
            <w:r w:rsidRPr="009A71D1">
              <w:rPr>
                <w:color w:val="000000"/>
                <w:sz w:val="22"/>
                <w:szCs w:val="22"/>
              </w:rPr>
              <w:t>Dveře pravé horní ( pletivo 25x25 )</w:t>
            </w:r>
          </w:p>
        </w:tc>
        <w:tc>
          <w:tcPr>
            <w:tcW w:w="2126" w:type="dxa"/>
            <w:tcBorders>
              <w:top w:val="nil"/>
              <w:left w:val="nil"/>
              <w:bottom w:val="single" w:sz="4" w:space="0" w:color="auto"/>
              <w:right w:val="single" w:sz="4" w:space="0" w:color="auto"/>
            </w:tcBorders>
            <w:shd w:val="clear" w:color="auto" w:fill="auto"/>
            <w:noWrap/>
            <w:vAlign w:val="center"/>
          </w:tcPr>
          <w:p w14:paraId="6E13A724" w14:textId="7D29B21D"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1 000,00</w:t>
            </w:r>
          </w:p>
        </w:tc>
      </w:tr>
      <w:tr w:rsidR="00D565EA" w:rsidRPr="009A71D1" w14:paraId="0F398CC3"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341030D2"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0791010585</w:t>
            </w:r>
          </w:p>
        </w:tc>
        <w:tc>
          <w:tcPr>
            <w:tcW w:w="2194" w:type="dxa"/>
            <w:tcBorders>
              <w:top w:val="nil"/>
              <w:left w:val="single" w:sz="4" w:space="0" w:color="auto"/>
              <w:bottom w:val="single" w:sz="4" w:space="0" w:color="auto"/>
              <w:right w:val="single" w:sz="4" w:space="0" w:color="auto"/>
            </w:tcBorders>
            <w:vAlign w:val="bottom"/>
          </w:tcPr>
          <w:p w14:paraId="6C2DA56E" w14:textId="77777777" w:rsidR="00D565EA" w:rsidRPr="009A71D1" w:rsidRDefault="00D565EA" w:rsidP="00782929">
            <w:pPr>
              <w:spacing w:after="0" w:line="240" w:lineRule="auto"/>
              <w:jc w:val="left"/>
              <w:rPr>
                <w:color w:val="000000"/>
                <w:sz w:val="22"/>
                <w:szCs w:val="22"/>
              </w:rPr>
            </w:pPr>
            <w:r w:rsidRPr="009A71D1">
              <w:rPr>
                <w:color w:val="000000"/>
                <w:sz w:val="22"/>
                <w:szCs w:val="22"/>
              </w:rPr>
              <w:t>2-67 014a</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E306632" w14:textId="77777777" w:rsidR="00D565EA" w:rsidRPr="009A71D1" w:rsidRDefault="00D565EA" w:rsidP="00782929">
            <w:pPr>
              <w:spacing w:after="0" w:line="240" w:lineRule="auto"/>
              <w:jc w:val="left"/>
              <w:rPr>
                <w:color w:val="000000"/>
                <w:sz w:val="22"/>
                <w:szCs w:val="22"/>
              </w:rPr>
            </w:pPr>
            <w:r w:rsidRPr="009A71D1">
              <w:rPr>
                <w:color w:val="000000"/>
                <w:sz w:val="22"/>
                <w:szCs w:val="22"/>
              </w:rPr>
              <w:t>Střecha</w:t>
            </w:r>
          </w:p>
        </w:tc>
        <w:tc>
          <w:tcPr>
            <w:tcW w:w="2126" w:type="dxa"/>
            <w:tcBorders>
              <w:top w:val="nil"/>
              <w:left w:val="nil"/>
              <w:bottom w:val="single" w:sz="4" w:space="0" w:color="auto"/>
              <w:right w:val="single" w:sz="4" w:space="0" w:color="auto"/>
            </w:tcBorders>
            <w:shd w:val="clear" w:color="auto" w:fill="auto"/>
            <w:noWrap/>
            <w:vAlign w:val="center"/>
          </w:tcPr>
          <w:p w14:paraId="11CD621C" w14:textId="3AA93FB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1610C650"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2DD9DE59" w14:textId="38AC7F53" w:rsidR="00D565EA" w:rsidRPr="009A71D1" w:rsidRDefault="00D565EA" w:rsidP="00782929">
            <w:pPr>
              <w:keepNext/>
              <w:spacing w:after="0" w:line="240" w:lineRule="auto"/>
              <w:jc w:val="left"/>
              <w:rPr>
                <w:color w:val="000000"/>
                <w:sz w:val="22"/>
                <w:szCs w:val="22"/>
              </w:rPr>
            </w:pPr>
            <w:r w:rsidRPr="009A71D1">
              <w:rPr>
                <w:sz w:val="22"/>
                <w:szCs w:val="22"/>
              </w:rPr>
              <w:t>0791010637</w:t>
            </w:r>
          </w:p>
        </w:tc>
        <w:tc>
          <w:tcPr>
            <w:tcW w:w="2194" w:type="dxa"/>
            <w:tcBorders>
              <w:top w:val="nil"/>
              <w:left w:val="single" w:sz="4" w:space="0" w:color="auto"/>
              <w:bottom w:val="single" w:sz="4" w:space="0" w:color="auto"/>
              <w:right w:val="single" w:sz="4" w:space="0" w:color="auto"/>
            </w:tcBorders>
            <w:vAlign w:val="bottom"/>
          </w:tcPr>
          <w:p w14:paraId="1A33B714"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2-69 980</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4D033D53" w14:textId="77777777" w:rsidR="00D565EA" w:rsidRPr="009A71D1" w:rsidRDefault="00D565EA" w:rsidP="00782929">
            <w:pPr>
              <w:spacing w:after="0" w:line="240" w:lineRule="auto"/>
              <w:jc w:val="left"/>
              <w:rPr>
                <w:color w:val="000000"/>
                <w:sz w:val="22"/>
                <w:szCs w:val="22"/>
              </w:rPr>
            </w:pPr>
            <w:r w:rsidRPr="009A71D1">
              <w:rPr>
                <w:color w:val="000000"/>
                <w:sz w:val="22"/>
                <w:szCs w:val="22"/>
              </w:rPr>
              <w:t>Střecha ( pletivo 25x25 )</w:t>
            </w:r>
          </w:p>
        </w:tc>
        <w:tc>
          <w:tcPr>
            <w:tcW w:w="2126" w:type="dxa"/>
            <w:tcBorders>
              <w:top w:val="nil"/>
              <w:left w:val="nil"/>
              <w:bottom w:val="single" w:sz="4" w:space="0" w:color="auto"/>
              <w:right w:val="single" w:sz="4" w:space="0" w:color="auto"/>
            </w:tcBorders>
            <w:shd w:val="clear" w:color="auto" w:fill="auto"/>
            <w:noWrap/>
            <w:vAlign w:val="center"/>
          </w:tcPr>
          <w:p w14:paraId="105488CC" w14:textId="5C31C67F"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700D0FFF"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1C94BA7D"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0791010586</w:t>
            </w:r>
          </w:p>
        </w:tc>
        <w:tc>
          <w:tcPr>
            <w:tcW w:w="2194" w:type="dxa"/>
            <w:tcBorders>
              <w:top w:val="nil"/>
              <w:left w:val="single" w:sz="4" w:space="0" w:color="auto"/>
              <w:bottom w:val="single" w:sz="4" w:space="0" w:color="auto"/>
              <w:right w:val="single" w:sz="4" w:space="0" w:color="auto"/>
            </w:tcBorders>
            <w:vAlign w:val="bottom"/>
          </w:tcPr>
          <w:p w14:paraId="10C31592" w14:textId="77777777" w:rsidR="00D565EA" w:rsidRPr="009A71D1" w:rsidRDefault="00D565EA" w:rsidP="00782929">
            <w:pPr>
              <w:spacing w:after="0" w:line="240" w:lineRule="auto"/>
              <w:jc w:val="left"/>
              <w:rPr>
                <w:color w:val="000000"/>
                <w:sz w:val="22"/>
                <w:szCs w:val="22"/>
              </w:rPr>
            </w:pPr>
            <w:r w:rsidRPr="009A71D1">
              <w:rPr>
                <w:color w:val="000000"/>
                <w:sz w:val="22"/>
                <w:szCs w:val="22"/>
              </w:rPr>
              <w:t>2-67 019</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71F3272" w14:textId="77777777" w:rsidR="00D565EA" w:rsidRPr="009A71D1" w:rsidRDefault="00D565EA" w:rsidP="00782929">
            <w:pPr>
              <w:spacing w:after="0" w:line="240" w:lineRule="auto"/>
              <w:jc w:val="left"/>
              <w:rPr>
                <w:color w:val="000000"/>
                <w:sz w:val="22"/>
                <w:szCs w:val="22"/>
              </w:rPr>
            </w:pPr>
            <w:r w:rsidRPr="009A71D1">
              <w:rPr>
                <w:color w:val="000000"/>
                <w:sz w:val="22"/>
                <w:szCs w:val="22"/>
              </w:rPr>
              <w:t>Police</w:t>
            </w:r>
          </w:p>
        </w:tc>
        <w:tc>
          <w:tcPr>
            <w:tcW w:w="2126" w:type="dxa"/>
            <w:tcBorders>
              <w:top w:val="nil"/>
              <w:left w:val="nil"/>
              <w:bottom w:val="single" w:sz="4" w:space="0" w:color="auto"/>
              <w:right w:val="single" w:sz="4" w:space="0" w:color="auto"/>
            </w:tcBorders>
            <w:shd w:val="clear" w:color="auto" w:fill="auto"/>
            <w:noWrap/>
            <w:vAlign w:val="center"/>
          </w:tcPr>
          <w:p w14:paraId="72DEFFED" w14:textId="09FE214E"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14CCEB98" w14:textId="77777777" w:rsidTr="00B249FF">
        <w:trPr>
          <w:trHeight w:val="300"/>
        </w:trPr>
        <w:tc>
          <w:tcPr>
            <w:tcW w:w="1276" w:type="dxa"/>
            <w:tcBorders>
              <w:top w:val="nil"/>
              <w:left w:val="single" w:sz="4" w:space="0" w:color="auto"/>
              <w:bottom w:val="single" w:sz="4" w:space="0" w:color="auto"/>
              <w:right w:val="nil"/>
            </w:tcBorders>
            <w:shd w:val="clear" w:color="auto" w:fill="auto"/>
            <w:noWrap/>
            <w:vAlign w:val="bottom"/>
          </w:tcPr>
          <w:p w14:paraId="402B8EDD" w14:textId="0FC57F51" w:rsidR="00D565EA" w:rsidRPr="009A71D1" w:rsidRDefault="00D565EA" w:rsidP="00782929">
            <w:pPr>
              <w:keepNext/>
              <w:spacing w:after="0" w:line="240" w:lineRule="auto"/>
              <w:jc w:val="left"/>
              <w:rPr>
                <w:color w:val="000000"/>
                <w:sz w:val="22"/>
                <w:szCs w:val="22"/>
              </w:rPr>
            </w:pPr>
            <w:r w:rsidRPr="009A71D1">
              <w:rPr>
                <w:sz w:val="22"/>
                <w:szCs w:val="22"/>
              </w:rPr>
              <w:t>0791010638</w:t>
            </w:r>
          </w:p>
        </w:tc>
        <w:tc>
          <w:tcPr>
            <w:tcW w:w="2194" w:type="dxa"/>
            <w:tcBorders>
              <w:top w:val="nil"/>
              <w:left w:val="single" w:sz="4" w:space="0" w:color="auto"/>
              <w:bottom w:val="single" w:sz="4" w:space="0" w:color="auto"/>
              <w:right w:val="single" w:sz="4" w:space="0" w:color="auto"/>
            </w:tcBorders>
            <w:vAlign w:val="bottom"/>
          </w:tcPr>
          <w:p w14:paraId="62149D68" w14:textId="77777777" w:rsidR="00D565EA" w:rsidRPr="009A71D1" w:rsidRDefault="00D565EA" w:rsidP="00782929">
            <w:pPr>
              <w:spacing w:after="0" w:line="240" w:lineRule="auto"/>
              <w:jc w:val="left"/>
              <w:rPr>
                <w:color w:val="000000"/>
                <w:sz w:val="22"/>
                <w:szCs w:val="22"/>
              </w:rPr>
            </w:pPr>
            <w:r w:rsidRPr="009A71D1">
              <w:rPr>
                <w:color w:val="000000"/>
                <w:sz w:val="22"/>
                <w:szCs w:val="22"/>
              </w:rPr>
              <w:t>2-69 983</w:t>
            </w:r>
          </w:p>
        </w:tc>
        <w:tc>
          <w:tcPr>
            <w:tcW w:w="3544" w:type="dxa"/>
            <w:tcBorders>
              <w:top w:val="nil"/>
              <w:left w:val="single" w:sz="4" w:space="0" w:color="auto"/>
              <w:bottom w:val="single" w:sz="4" w:space="0" w:color="auto"/>
              <w:right w:val="single" w:sz="4" w:space="0" w:color="auto"/>
            </w:tcBorders>
            <w:shd w:val="clear" w:color="auto" w:fill="auto"/>
            <w:noWrap/>
            <w:vAlign w:val="center"/>
          </w:tcPr>
          <w:p w14:paraId="4BE798EA" w14:textId="77777777" w:rsidR="00D565EA" w:rsidRPr="009A71D1" w:rsidRDefault="00D565EA" w:rsidP="00782929">
            <w:pPr>
              <w:spacing w:after="0" w:line="240" w:lineRule="auto"/>
              <w:jc w:val="left"/>
              <w:rPr>
                <w:color w:val="000000"/>
                <w:sz w:val="22"/>
                <w:szCs w:val="22"/>
              </w:rPr>
            </w:pPr>
            <w:r w:rsidRPr="009A71D1">
              <w:rPr>
                <w:color w:val="000000"/>
                <w:sz w:val="22"/>
                <w:szCs w:val="22"/>
              </w:rPr>
              <w:t>Police ( pletivo 25x25 )</w:t>
            </w:r>
          </w:p>
        </w:tc>
        <w:tc>
          <w:tcPr>
            <w:tcW w:w="2126" w:type="dxa"/>
            <w:tcBorders>
              <w:top w:val="nil"/>
              <w:left w:val="nil"/>
              <w:bottom w:val="single" w:sz="4" w:space="0" w:color="auto"/>
              <w:right w:val="single" w:sz="4" w:space="0" w:color="auto"/>
            </w:tcBorders>
            <w:shd w:val="clear" w:color="auto" w:fill="auto"/>
            <w:noWrap/>
            <w:vAlign w:val="center"/>
          </w:tcPr>
          <w:p w14:paraId="0EE225B3" w14:textId="10243C54"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280A454F"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1476D61A"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0791010587</w:t>
            </w:r>
          </w:p>
        </w:tc>
        <w:tc>
          <w:tcPr>
            <w:tcW w:w="2194" w:type="dxa"/>
            <w:tcBorders>
              <w:top w:val="nil"/>
              <w:left w:val="single" w:sz="4" w:space="0" w:color="auto"/>
              <w:bottom w:val="single" w:sz="4" w:space="0" w:color="auto"/>
              <w:right w:val="single" w:sz="4" w:space="0" w:color="auto"/>
            </w:tcBorders>
            <w:vAlign w:val="bottom"/>
          </w:tcPr>
          <w:p w14:paraId="2E00598C" w14:textId="77777777" w:rsidR="00D565EA" w:rsidRPr="009A71D1" w:rsidRDefault="00D565EA" w:rsidP="00782929">
            <w:pPr>
              <w:spacing w:after="0" w:line="240" w:lineRule="auto"/>
              <w:jc w:val="left"/>
              <w:rPr>
                <w:color w:val="000000"/>
                <w:sz w:val="22"/>
                <w:szCs w:val="22"/>
              </w:rPr>
            </w:pPr>
            <w:r w:rsidRPr="009A71D1">
              <w:rPr>
                <w:color w:val="000000"/>
                <w:sz w:val="22"/>
                <w:szCs w:val="22"/>
              </w:rPr>
              <w:t>2-67 021a</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E7808E1" w14:textId="77777777" w:rsidR="00D565EA" w:rsidRPr="009A71D1" w:rsidRDefault="00D565EA" w:rsidP="00782929">
            <w:pPr>
              <w:spacing w:after="0" w:line="240" w:lineRule="auto"/>
              <w:jc w:val="left"/>
              <w:rPr>
                <w:color w:val="000000"/>
                <w:sz w:val="22"/>
                <w:szCs w:val="22"/>
              </w:rPr>
            </w:pPr>
            <w:r w:rsidRPr="009A71D1">
              <w:rPr>
                <w:color w:val="000000"/>
                <w:sz w:val="22"/>
                <w:szCs w:val="22"/>
              </w:rPr>
              <w:t>Podlaha</w:t>
            </w:r>
          </w:p>
        </w:tc>
        <w:tc>
          <w:tcPr>
            <w:tcW w:w="2126" w:type="dxa"/>
            <w:tcBorders>
              <w:top w:val="nil"/>
              <w:left w:val="nil"/>
              <w:bottom w:val="single" w:sz="4" w:space="0" w:color="auto"/>
              <w:right w:val="single" w:sz="4" w:space="0" w:color="auto"/>
            </w:tcBorders>
            <w:shd w:val="clear" w:color="auto" w:fill="auto"/>
            <w:noWrap/>
            <w:vAlign w:val="center"/>
          </w:tcPr>
          <w:p w14:paraId="3DF98258" w14:textId="75506E4C"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2 875,00</w:t>
            </w:r>
          </w:p>
        </w:tc>
      </w:tr>
      <w:tr w:rsidR="00D565EA" w:rsidRPr="009A71D1" w14:paraId="4657F9D8"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2D11AB49"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0791010588</w:t>
            </w:r>
          </w:p>
        </w:tc>
        <w:tc>
          <w:tcPr>
            <w:tcW w:w="2194" w:type="dxa"/>
            <w:tcBorders>
              <w:top w:val="nil"/>
              <w:left w:val="single" w:sz="4" w:space="0" w:color="auto"/>
              <w:bottom w:val="single" w:sz="4" w:space="0" w:color="auto"/>
              <w:right w:val="single" w:sz="4" w:space="0" w:color="auto"/>
            </w:tcBorders>
            <w:vAlign w:val="bottom"/>
          </w:tcPr>
          <w:p w14:paraId="19E4E338" w14:textId="77777777" w:rsidR="00D565EA" w:rsidRPr="009A71D1" w:rsidRDefault="00D565EA" w:rsidP="00782929">
            <w:pPr>
              <w:spacing w:after="0" w:line="240" w:lineRule="auto"/>
              <w:jc w:val="left"/>
              <w:rPr>
                <w:color w:val="000000"/>
                <w:sz w:val="22"/>
                <w:szCs w:val="22"/>
              </w:rPr>
            </w:pPr>
            <w:r w:rsidRPr="009A71D1">
              <w:rPr>
                <w:color w:val="000000"/>
                <w:sz w:val="22"/>
                <w:szCs w:val="22"/>
              </w:rPr>
              <w:t>4-67 025</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7CED8AB2" w14:textId="77777777" w:rsidR="00D565EA" w:rsidRPr="009A71D1" w:rsidRDefault="00D565EA" w:rsidP="00782929">
            <w:pPr>
              <w:spacing w:after="0" w:line="240" w:lineRule="auto"/>
              <w:jc w:val="left"/>
              <w:rPr>
                <w:color w:val="000000"/>
                <w:sz w:val="22"/>
                <w:szCs w:val="22"/>
              </w:rPr>
            </w:pPr>
            <w:r w:rsidRPr="009A71D1">
              <w:rPr>
                <w:color w:val="000000"/>
                <w:sz w:val="22"/>
                <w:szCs w:val="22"/>
              </w:rPr>
              <w:t>Pružina tažná (podlaha)</w:t>
            </w:r>
          </w:p>
        </w:tc>
        <w:tc>
          <w:tcPr>
            <w:tcW w:w="2126" w:type="dxa"/>
            <w:tcBorders>
              <w:top w:val="nil"/>
              <w:left w:val="nil"/>
              <w:bottom w:val="single" w:sz="4" w:space="0" w:color="auto"/>
              <w:right w:val="single" w:sz="4" w:space="0" w:color="auto"/>
            </w:tcBorders>
            <w:shd w:val="clear" w:color="auto" w:fill="auto"/>
            <w:noWrap/>
            <w:vAlign w:val="center"/>
          </w:tcPr>
          <w:p w14:paraId="3FEEC713" w14:textId="29A445F5"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200,00</w:t>
            </w:r>
          </w:p>
        </w:tc>
      </w:tr>
      <w:tr w:rsidR="00D565EA" w:rsidRPr="009A71D1" w14:paraId="1B87CEC5"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3818BA6C"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0791010589</w:t>
            </w:r>
          </w:p>
        </w:tc>
        <w:tc>
          <w:tcPr>
            <w:tcW w:w="2194" w:type="dxa"/>
            <w:tcBorders>
              <w:top w:val="nil"/>
              <w:left w:val="single" w:sz="4" w:space="0" w:color="auto"/>
              <w:bottom w:val="single" w:sz="4" w:space="0" w:color="auto"/>
              <w:right w:val="single" w:sz="4" w:space="0" w:color="auto"/>
            </w:tcBorders>
            <w:vAlign w:val="bottom"/>
          </w:tcPr>
          <w:p w14:paraId="27B48ABE" w14:textId="77777777" w:rsidR="00D565EA" w:rsidRPr="009A71D1" w:rsidRDefault="00D565EA" w:rsidP="00782929">
            <w:pPr>
              <w:spacing w:after="0" w:line="240" w:lineRule="auto"/>
              <w:jc w:val="left"/>
              <w:rPr>
                <w:color w:val="000000"/>
                <w:sz w:val="22"/>
                <w:szCs w:val="22"/>
              </w:rPr>
            </w:pPr>
            <w:r w:rsidRPr="009A71D1">
              <w:rPr>
                <w:color w:val="000000"/>
                <w:sz w:val="22"/>
                <w:szCs w:val="22"/>
              </w:rPr>
              <w:t>2-66 995</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43B55C4" w14:textId="77777777" w:rsidR="00D565EA" w:rsidRPr="009A71D1" w:rsidRDefault="00D565EA" w:rsidP="00782929">
            <w:pPr>
              <w:spacing w:after="0" w:line="240" w:lineRule="auto"/>
              <w:jc w:val="left"/>
              <w:rPr>
                <w:color w:val="000000"/>
                <w:sz w:val="22"/>
                <w:szCs w:val="22"/>
              </w:rPr>
            </w:pPr>
            <w:r w:rsidRPr="009A71D1">
              <w:rPr>
                <w:color w:val="000000"/>
                <w:sz w:val="22"/>
                <w:szCs w:val="22"/>
              </w:rPr>
              <w:t>Sklopná oj</w:t>
            </w:r>
          </w:p>
        </w:tc>
        <w:tc>
          <w:tcPr>
            <w:tcW w:w="2126" w:type="dxa"/>
            <w:tcBorders>
              <w:top w:val="nil"/>
              <w:left w:val="nil"/>
              <w:bottom w:val="single" w:sz="4" w:space="0" w:color="auto"/>
              <w:right w:val="single" w:sz="4" w:space="0" w:color="auto"/>
            </w:tcBorders>
            <w:shd w:val="clear" w:color="auto" w:fill="auto"/>
            <w:noWrap/>
            <w:vAlign w:val="center"/>
          </w:tcPr>
          <w:p w14:paraId="035629A2" w14:textId="1E1C94A8"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690,00</w:t>
            </w:r>
          </w:p>
        </w:tc>
      </w:tr>
      <w:tr w:rsidR="00D565EA" w:rsidRPr="009A71D1" w14:paraId="40F7A372"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441427C5"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0791010590</w:t>
            </w:r>
          </w:p>
        </w:tc>
        <w:tc>
          <w:tcPr>
            <w:tcW w:w="2194" w:type="dxa"/>
            <w:tcBorders>
              <w:top w:val="nil"/>
              <w:left w:val="single" w:sz="4" w:space="0" w:color="auto"/>
              <w:bottom w:val="single" w:sz="4" w:space="0" w:color="auto"/>
              <w:right w:val="single" w:sz="4" w:space="0" w:color="auto"/>
            </w:tcBorders>
            <w:vAlign w:val="bottom"/>
          </w:tcPr>
          <w:p w14:paraId="54467FFD" w14:textId="77777777" w:rsidR="00D565EA" w:rsidRPr="009A71D1" w:rsidRDefault="00D565EA" w:rsidP="00782929">
            <w:pPr>
              <w:spacing w:after="0" w:line="240" w:lineRule="auto"/>
              <w:jc w:val="left"/>
              <w:rPr>
                <w:color w:val="000000"/>
                <w:sz w:val="22"/>
                <w:szCs w:val="22"/>
              </w:rPr>
            </w:pPr>
            <w:r w:rsidRPr="009A71D1">
              <w:rPr>
                <w:color w:val="000000"/>
                <w:sz w:val="22"/>
                <w:szCs w:val="22"/>
              </w:rPr>
              <w:t>4-68 652</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FA8FB6E" w14:textId="77777777" w:rsidR="00D565EA" w:rsidRPr="009A71D1" w:rsidRDefault="00D565EA" w:rsidP="00782929">
            <w:pPr>
              <w:spacing w:after="0" w:line="240" w:lineRule="auto"/>
              <w:jc w:val="left"/>
              <w:rPr>
                <w:color w:val="000000"/>
                <w:sz w:val="22"/>
                <w:szCs w:val="22"/>
              </w:rPr>
            </w:pPr>
            <w:r w:rsidRPr="009A71D1">
              <w:rPr>
                <w:color w:val="000000"/>
                <w:sz w:val="22"/>
                <w:szCs w:val="22"/>
              </w:rPr>
              <w:t>Pružina oje</w:t>
            </w:r>
          </w:p>
        </w:tc>
        <w:tc>
          <w:tcPr>
            <w:tcW w:w="2126" w:type="dxa"/>
            <w:tcBorders>
              <w:top w:val="nil"/>
              <w:left w:val="nil"/>
              <w:bottom w:val="single" w:sz="4" w:space="0" w:color="auto"/>
              <w:right w:val="single" w:sz="4" w:space="0" w:color="auto"/>
            </w:tcBorders>
            <w:shd w:val="clear" w:color="auto" w:fill="auto"/>
            <w:noWrap/>
            <w:vAlign w:val="center"/>
          </w:tcPr>
          <w:p w14:paraId="00C281BB" w14:textId="497FC3E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200,00</w:t>
            </w:r>
          </w:p>
        </w:tc>
      </w:tr>
      <w:tr w:rsidR="00D565EA" w:rsidRPr="009A71D1" w14:paraId="6782B8F4"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77463550"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0791010591</w:t>
            </w:r>
          </w:p>
        </w:tc>
        <w:tc>
          <w:tcPr>
            <w:tcW w:w="2194" w:type="dxa"/>
            <w:tcBorders>
              <w:top w:val="nil"/>
              <w:left w:val="single" w:sz="4" w:space="0" w:color="auto"/>
              <w:bottom w:val="single" w:sz="4" w:space="0" w:color="auto"/>
              <w:right w:val="single" w:sz="4" w:space="0" w:color="auto"/>
            </w:tcBorders>
            <w:vAlign w:val="bottom"/>
          </w:tcPr>
          <w:p w14:paraId="5B782EC1" w14:textId="77777777" w:rsidR="00D565EA" w:rsidRPr="009A71D1" w:rsidRDefault="00D565EA" w:rsidP="00782929">
            <w:pPr>
              <w:spacing w:after="0" w:line="240" w:lineRule="auto"/>
              <w:jc w:val="left"/>
              <w:rPr>
                <w:color w:val="000000"/>
                <w:sz w:val="22"/>
                <w:szCs w:val="22"/>
              </w:rPr>
            </w:pPr>
            <w:r w:rsidRPr="009A71D1">
              <w:rPr>
                <w:color w:val="000000"/>
                <w:sz w:val="22"/>
                <w:szCs w:val="22"/>
              </w:rPr>
              <w:t>3-68 954</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CA68326" w14:textId="77777777" w:rsidR="00D565EA" w:rsidRPr="009A71D1" w:rsidRDefault="00D565EA" w:rsidP="00782929">
            <w:pPr>
              <w:spacing w:after="0" w:line="240" w:lineRule="auto"/>
              <w:jc w:val="left"/>
              <w:rPr>
                <w:color w:val="000000"/>
                <w:sz w:val="22"/>
                <w:szCs w:val="22"/>
              </w:rPr>
            </w:pPr>
            <w:r w:rsidRPr="009A71D1">
              <w:rPr>
                <w:color w:val="000000"/>
                <w:sz w:val="22"/>
                <w:szCs w:val="22"/>
              </w:rPr>
              <w:t>Madlo</w:t>
            </w:r>
          </w:p>
        </w:tc>
        <w:tc>
          <w:tcPr>
            <w:tcW w:w="2126" w:type="dxa"/>
            <w:tcBorders>
              <w:top w:val="nil"/>
              <w:left w:val="nil"/>
              <w:bottom w:val="single" w:sz="4" w:space="0" w:color="auto"/>
              <w:right w:val="single" w:sz="4" w:space="0" w:color="auto"/>
            </w:tcBorders>
            <w:shd w:val="clear" w:color="auto" w:fill="auto"/>
            <w:noWrap/>
            <w:vAlign w:val="center"/>
          </w:tcPr>
          <w:p w14:paraId="0B0204E7" w14:textId="458B4AB6"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250,00</w:t>
            </w:r>
          </w:p>
        </w:tc>
      </w:tr>
      <w:tr w:rsidR="00D565EA" w:rsidRPr="009A71D1" w14:paraId="17B97D0B"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1CFE5AD5"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0791010592</w:t>
            </w:r>
          </w:p>
        </w:tc>
        <w:tc>
          <w:tcPr>
            <w:tcW w:w="2194" w:type="dxa"/>
            <w:tcBorders>
              <w:top w:val="nil"/>
              <w:left w:val="single" w:sz="4" w:space="0" w:color="auto"/>
              <w:bottom w:val="single" w:sz="4" w:space="0" w:color="auto"/>
              <w:right w:val="single" w:sz="4" w:space="0" w:color="auto"/>
            </w:tcBorders>
            <w:vAlign w:val="bottom"/>
          </w:tcPr>
          <w:p w14:paraId="64EF7053" w14:textId="77777777" w:rsidR="00D565EA" w:rsidRPr="009A71D1" w:rsidRDefault="00D565EA" w:rsidP="00782929">
            <w:pPr>
              <w:spacing w:after="0" w:line="240" w:lineRule="auto"/>
              <w:jc w:val="left"/>
              <w:rPr>
                <w:color w:val="000000"/>
                <w:sz w:val="22"/>
                <w:szCs w:val="22"/>
              </w:rPr>
            </w:pPr>
            <w:r w:rsidRPr="009A71D1">
              <w:rPr>
                <w:color w:val="000000"/>
                <w:sz w:val="22"/>
                <w:szCs w:val="22"/>
              </w:rPr>
              <w:t>3-68 638</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0B4FCEA" w14:textId="77777777" w:rsidR="00D565EA" w:rsidRPr="009A71D1" w:rsidRDefault="00D565EA" w:rsidP="00782929">
            <w:pPr>
              <w:spacing w:after="0" w:line="240" w:lineRule="auto"/>
              <w:jc w:val="left"/>
              <w:rPr>
                <w:color w:val="000000"/>
                <w:sz w:val="22"/>
                <w:szCs w:val="22"/>
              </w:rPr>
            </w:pPr>
            <w:r w:rsidRPr="009A71D1">
              <w:rPr>
                <w:color w:val="000000"/>
                <w:sz w:val="22"/>
                <w:szCs w:val="22"/>
              </w:rPr>
              <w:t>Páka brzdy</w:t>
            </w:r>
          </w:p>
        </w:tc>
        <w:tc>
          <w:tcPr>
            <w:tcW w:w="2126" w:type="dxa"/>
            <w:tcBorders>
              <w:top w:val="nil"/>
              <w:left w:val="nil"/>
              <w:bottom w:val="single" w:sz="4" w:space="0" w:color="auto"/>
              <w:right w:val="single" w:sz="4" w:space="0" w:color="auto"/>
            </w:tcBorders>
            <w:shd w:val="clear" w:color="auto" w:fill="auto"/>
            <w:noWrap/>
            <w:vAlign w:val="center"/>
          </w:tcPr>
          <w:p w14:paraId="4A5771E7" w14:textId="0BBE0123"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480,00</w:t>
            </w:r>
          </w:p>
        </w:tc>
      </w:tr>
      <w:tr w:rsidR="00D565EA" w:rsidRPr="009A71D1" w14:paraId="6E51693E"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41FEC578"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0791010593</w:t>
            </w:r>
          </w:p>
        </w:tc>
        <w:tc>
          <w:tcPr>
            <w:tcW w:w="2194" w:type="dxa"/>
            <w:tcBorders>
              <w:top w:val="nil"/>
              <w:left w:val="single" w:sz="4" w:space="0" w:color="auto"/>
              <w:bottom w:val="single" w:sz="4" w:space="0" w:color="auto"/>
              <w:right w:val="single" w:sz="4" w:space="0" w:color="auto"/>
            </w:tcBorders>
            <w:vAlign w:val="bottom"/>
          </w:tcPr>
          <w:p w14:paraId="65EA6874" w14:textId="77777777" w:rsidR="00D565EA" w:rsidRPr="009A71D1" w:rsidRDefault="00D565EA" w:rsidP="00782929">
            <w:pPr>
              <w:spacing w:after="0" w:line="240" w:lineRule="auto"/>
              <w:jc w:val="left"/>
              <w:rPr>
                <w:color w:val="000000"/>
                <w:sz w:val="22"/>
                <w:szCs w:val="22"/>
              </w:rPr>
            </w:pPr>
            <w:r w:rsidRPr="009A71D1">
              <w:rPr>
                <w:color w:val="000000"/>
                <w:sz w:val="22"/>
                <w:szCs w:val="22"/>
              </w:rPr>
              <w:t>4-67 030</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6CB61E80" w14:textId="77777777" w:rsidR="00D565EA" w:rsidRPr="009A71D1" w:rsidRDefault="00D565EA" w:rsidP="00782929">
            <w:pPr>
              <w:spacing w:after="0" w:line="240" w:lineRule="auto"/>
              <w:jc w:val="left"/>
              <w:rPr>
                <w:color w:val="000000"/>
                <w:sz w:val="22"/>
                <w:szCs w:val="22"/>
              </w:rPr>
            </w:pPr>
            <w:r w:rsidRPr="009A71D1">
              <w:rPr>
                <w:color w:val="000000"/>
                <w:sz w:val="22"/>
                <w:szCs w:val="22"/>
              </w:rPr>
              <w:t>Táhlo 1</w:t>
            </w:r>
          </w:p>
        </w:tc>
        <w:tc>
          <w:tcPr>
            <w:tcW w:w="2126" w:type="dxa"/>
            <w:tcBorders>
              <w:top w:val="nil"/>
              <w:left w:val="nil"/>
              <w:bottom w:val="single" w:sz="4" w:space="0" w:color="auto"/>
              <w:right w:val="single" w:sz="4" w:space="0" w:color="auto"/>
            </w:tcBorders>
            <w:shd w:val="clear" w:color="auto" w:fill="auto"/>
            <w:noWrap/>
            <w:vAlign w:val="center"/>
          </w:tcPr>
          <w:p w14:paraId="21BD1814" w14:textId="133E471A"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350,00</w:t>
            </w:r>
          </w:p>
        </w:tc>
      </w:tr>
      <w:tr w:rsidR="00D565EA" w:rsidRPr="009A71D1" w14:paraId="72DEB52D"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443F4F48"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0791010594</w:t>
            </w:r>
          </w:p>
        </w:tc>
        <w:tc>
          <w:tcPr>
            <w:tcW w:w="2194" w:type="dxa"/>
            <w:tcBorders>
              <w:top w:val="nil"/>
              <w:left w:val="single" w:sz="4" w:space="0" w:color="auto"/>
              <w:bottom w:val="single" w:sz="4" w:space="0" w:color="auto"/>
              <w:right w:val="single" w:sz="4" w:space="0" w:color="auto"/>
            </w:tcBorders>
            <w:vAlign w:val="bottom"/>
          </w:tcPr>
          <w:p w14:paraId="4BD15C64" w14:textId="77777777" w:rsidR="00D565EA" w:rsidRPr="009A71D1" w:rsidRDefault="00D565EA" w:rsidP="00782929">
            <w:pPr>
              <w:spacing w:after="0" w:line="240" w:lineRule="auto"/>
              <w:jc w:val="left"/>
              <w:rPr>
                <w:color w:val="000000"/>
                <w:sz w:val="22"/>
                <w:szCs w:val="22"/>
              </w:rPr>
            </w:pPr>
            <w:r w:rsidRPr="009A71D1">
              <w:rPr>
                <w:color w:val="000000"/>
                <w:sz w:val="22"/>
                <w:szCs w:val="22"/>
              </w:rPr>
              <w:t>4-67 031</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39D23CFF" w14:textId="77777777" w:rsidR="00D565EA" w:rsidRPr="009A71D1" w:rsidRDefault="00D565EA" w:rsidP="00782929">
            <w:pPr>
              <w:spacing w:after="0" w:line="240" w:lineRule="auto"/>
              <w:jc w:val="left"/>
              <w:rPr>
                <w:color w:val="000000"/>
                <w:sz w:val="22"/>
                <w:szCs w:val="22"/>
              </w:rPr>
            </w:pPr>
            <w:r w:rsidRPr="009A71D1">
              <w:rPr>
                <w:color w:val="000000"/>
                <w:sz w:val="22"/>
                <w:szCs w:val="22"/>
              </w:rPr>
              <w:t>Táhlo 2</w:t>
            </w:r>
          </w:p>
        </w:tc>
        <w:tc>
          <w:tcPr>
            <w:tcW w:w="2126" w:type="dxa"/>
            <w:tcBorders>
              <w:top w:val="nil"/>
              <w:left w:val="nil"/>
              <w:bottom w:val="single" w:sz="4" w:space="0" w:color="auto"/>
              <w:right w:val="single" w:sz="4" w:space="0" w:color="auto"/>
            </w:tcBorders>
            <w:shd w:val="clear" w:color="auto" w:fill="auto"/>
            <w:noWrap/>
            <w:vAlign w:val="center"/>
          </w:tcPr>
          <w:p w14:paraId="517AE637" w14:textId="573A6A70"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350,00</w:t>
            </w:r>
          </w:p>
        </w:tc>
      </w:tr>
      <w:tr w:rsidR="00D565EA" w:rsidRPr="009A71D1" w14:paraId="3B2D9471"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64D98072"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0791010595</w:t>
            </w:r>
          </w:p>
        </w:tc>
        <w:tc>
          <w:tcPr>
            <w:tcW w:w="2194" w:type="dxa"/>
            <w:tcBorders>
              <w:top w:val="nil"/>
              <w:left w:val="single" w:sz="4" w:space="0" w:color="auto"/>
              <w:bottom w:val="single" w:sz="4" w:space="0" w:color="auto"/>
              <w:right w:val="single" w:sz="4" w:space="0" w:color="auto"/>
            </w:tcBorders>
            <w:vAlign w:val="bottom"/>
          </w:tcPr>
          <w:p w14:paraId="0721946C" w14:textId="77777777" w:rsidR="00D565EA" w:rsidRPr="009A71D1" w:rsidRDefault="00D565EA" w:rsidP="00782929">
            <w:pPr>
              <w:spacing w:after="0" w:line="240" w:lineRule="auto"/>
              <w:jc w:val="left"/>
              <w:rPr>
                <w:color w:val="000000"/>
                <w:sz w:val="22"/>
                <w:szCs w:val="22"/>
              </w:rPr>
            </w:pPr>
            <w:r w:rsidRPr="009A71D1">
              <w:rPr>
                <w:color w:val="000000"/>
                <w:sz w:val="22"/>
                <w:szCs w:val="22"/>
              </w:rPr>
              <w:t>4-67 032</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E47A224" w14:textId="77777777" w:rsidR="00D565EA" w:rsidRPr="009A71D1" w:rsidRDefault="00D565EA" w:rsidP="00782929">
            <w:pPr>
              <w:spacing w:after="0" w:line="240" w:lineRule="auto"/>
              <w:jc w:val="left"/>
              <w:rPr>
                <w:color w:val="000000"/>
                <w:sz w:val="22"/>
                <w:szCs w:val="22"/>
              </w:rPr>
            </w:pPr>
            <w:r w:rsidRPr="009A71D1">
              <w:rPr>
                <w:color w:val="000000"/>
                <w:sz w:val="22"/>
                <w:szCs w:val="22"/>
              </w:rPr>
              <w:t>Táhlo 3</w:t>
            </w:r>
          </w:p>
        </w:tc>
        <w:tc>
          <w:tcPr>
            <w:tcW w:w="2126" w:type="dxa"/>
            <w:tcBorders>
              <w:top w:val="nil"/>
              <w:left w:val="nil"/>
              <w:bottom w:val="single" w:sz="4" w:space="0" w:color="auto"/>
              <w:right w:val="single" w:sz="4" w:space="0" w:color="auto"/>
            </w:tcBorders>
            <w:shd w:val="clear" w:color="auto" w:fill="auto"/>
            <w:noWrap/>
            <w:vAlign w:val="center"/>
          </w:tcPr>
          <w:p w14:paraId="0D240DAE" w14:textId="77123B2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350,00</w:t>
            </w:r>
          </w:p>
        </w:tc>
      </w:tr>
      <w:tr w:rsidR="00D565EA" w:rsidRPr="009A71D1" w14:paraId="6086D006"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5EA490C9"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0791010596</w:t>
            </w:r>
          </w:p>
        </w:tc>
        <w:tc>
          <w:tcPr>
            <w:tcW w:w="2194" w:type="dxa"/>
            <w:tcBorders>
              <w:top w:val="nil"/>
              <w:left w:val="single" w:sz="4" w:space="0" w:color="auto"/>
              <w:bottom w:val="single" w:sz="4" w:space="0" w:color="auto"/>
              <w:right w:val="single" w:sz="4" w:space="0" w:color="auto"/>
            </w:tcBorders>
            <w:vAlign w:val="bottom"/>
          </w:tcPr>
          <w:p w14:paraId="6A5351C6" w14:textId="77777777" w:rsidR="00D565EA" w:rsidRPr="009A71D1" w:rsidRDefault="00D565EA" w:rsidP="00782929">
            <w:pPr>
              <w:spacing w:after="0" w:line="240" w:lineRule="auto"/>
              <w:jc w:val="left"/>
              <w:rPr>
                <w:color w:val="000000"/>
                <w:sz w:val="22"/>
                <w:szCs w:val="22"/>
              </w:rPr>
            </w:pPr>
            <w:r w:rsidRPr="009A71D1">
              <w:rPr>
                <w:color w:val="000000"/>
                <w:sz w:val="22"/>
                <w:szCs w:val="22"/>
              </w:rPr>
              <w:t>4-63 993</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19750235" w14:textId="77777777" w:rsidR="00D565EA" w:rsidRPr="009A71D1" w:rsidRDefault="00D565EA" w:rsidP="00782929">
            <w:pPr>
              <w:spacing w:after="0" w:line="240" w:lineRule="auto"/>
              <w:jc w:val="left"/>
              <w:rPr>
                <w:color w:val="000000"/>
                <w:sz w:val="22"/>
                <w:szCs w:val="22"/>
              </w:rPr>
            </w:pPr>
            <w:r w:rsidRPr="009A71D1">
              <w:rPr>
                <w:color w:val="000000"/>
                <w:sz w:val="22"/>
                <w:szCs w:val="22"/>
              </w:rPr>
              <w:t>Patka brzdy</w:t>
            </w:r>
          </w:p>
        </w:tc>
        <w:tc>
          <w:tcPr>
            <w:tcW w:w="2126" w:type="dxa"/>
            <w:tcBorders>
              <w:top w:val="nil"/>
              <w:left w:val="nil"/>
              <w:bottom w:val="single" w:sz="4" w:space="0" w:color="auto"/>
              <w:right w:val="single" w:sz="4" w:space="0" w:color="auto"/>
            </w:tcBorders>
            <w:shd w:val="clear" w:color="auto" w:fill="auto"/>
            <w:noWrap/>
            <w:vAlign w:val="center"/>
          </w:tcPr>
          <w:p w14:paraId="38E26699" w14:textId="117439A9"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250,00</w:t>
            </w:r>
          </w:p>
        </w:tc>
      </w:tr>
      <w:tr w:rsidR="00D565EA" w:rsidRPr="009A71D1" w14:paraId="5D9008B9"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2EE76B38"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0791010614</w:t>
            </w:r>
          </w:p>
        </w:tc>
        <w:tc>
          <w:tcPr>
            <w:tcW w:w="2194" w:type="dxa"/>
            <w:tcBorders>
              <w:top w:val="nil"/>
              <w:left w:val="single" w:sz="4" w:space="0" w:color="auto"/>
              <w:bottom w:val="single" w:sz="4" w:space="0" w:color="auto"/>
              <w:right w:val="single" w:sz="4" w:space="0" w:color="auto"/>
            </w:tcBorders>
            <w:vAlign w:val="bottom"/>
          </w:tcPr>
          <w:p w14:paraId="7F09128A" w14:textId="77777777" w:rsidR="00D565EA" w:rsidRPr="009A71D1" w:rsidRDefault="00D565EA" w:rsidP="00782929">
            <w:pPr>
              <w:spacing w:after="0" w:line="240" w:lineRule="auto"/>
              <w:jc w:val="left"/>
              <w:rPr>
                <w:color w:val="000000"/>
                <w:sz w:val="22"/>
                <w:szCs w:val="22"/>
              </w:rPr>
            </w:pPr>
            <w:r w:rsidRPr="009A71D1">
              <w:rPr>
                <w:color w:val="000000"/>
                <w:sz w:val="22"/>
                <w:szCs w:val="22"/>
              </w:rPr>
              <w:t>3-67039</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1A19381D" w14:textId="77777777" w:rsidR="00D565EA" w:rsidRPr="009A71D1" w:rsidRDefault="00D565EA" w:rsidP="00782929">
            <w:pPr>
              <w:spacing w:after="0" w:line="240" w:lineRule="auto"/>
              <w:jc w:val="left"/>
              <w:rPr>
                <w:color w:val="000000"/>
                <w:sz w:val="22"/>
                <w:szCs w:val="22"/>
              </w:rPr>
            </w:pPr>
            <w:r w:rsidRPr="009A71D1">
              <w:rPr>
                <w:color w:val="000000"/>
                <w:sz w:val="22"/>
                <w:szCs w:val="22"/>
              </w:rPr>
              <w:t>Noha brzdy</w:t>
            </w:r>
          </w:p>
        </w:tc>
        <w:tc>
          <w:tcPr>
            <w:tcW w:w="2126" w:type="dxa"/>
            <w:tcBorders>
              <w:top w:val="nil"/>
              <w:left w:val="nil"/>
              <w:bottom w:val="single" w:sz="4" w:space="0" w:color="auto"/>
              <w:right w:val="single" w:sz="4" w:space="0" w:color="auto"/>
            </w:tcBorders>
            <w:shd w:val="clear" w:color="auto" w:fill="auto"/>
            <w:noWrap/>
            <w:vAlign w:val="center"/>
          </w:tcPr>
          <w:p w14:paraId="548A6D4D" w14:textId="32D4D0DA"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250,00</w:t>
            </w:r>
          </w:p>
        </w:tc>
      </w:tr>
      <w:tr w:rsidR="00D565EA" w:rsidRPr="009A71D1" w14:paraId="56354FB1"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79AB94AB"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0791010597</w:t>
            </w:r>
          </w:p>
        </w:tc>
        <w:tc>
          <w:tcPr>
            <w:tcW w:w="2194" w:type="dxa"/>
            <w:tcBorders>
              <w:top w:val="nil"/>
              <w:left w:val="single" w:sz="4" w:space="0" w:color="auto"/>
              <w:bottom w:val="single" w:sz="4" w:space="0" w:color="auto"/>
              <w:right w:val="single" w:sz="4" w:space="0" w:color="auto"/>
            </w:tcBorders>
            <w:vAlign w:val="bottom"/>
          </w:tcPr>
          <w:p w14:paraId="467360CD" w14:textId="77777777" w:rsidR="00D565EA" w:rsidRPr="009A71D1" w:rsidRDefault="00D565EA" w:rsidP="00782929">
            <w:pPr>
              <w:spacing w:after="0" w:line="240" w:lineRule="auto"/>
              <w:jc w:val="left"/>
              <w:rPr>
                <w:color w:val="000000"/>
                <w:sz w:val="22"/>
                <w:szCs w:val="22"/>
              </w:rPr>
            </w:pPr>
            <w:r w:rsidRPr="009A71D1">
              <w:rPr>
                <w:color w:val="000000"/>
                <w:sz w:val="22"/>
                <w:szCs w:val="22"/>
              </w:rPr>
              <w:t>1-68 639a poz. 9,10,12</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3557BE7" w14:textId="77777777" w:rsidR="00D565EA" w:rsidRPr="009A71D1" w:rsidRDefault="00D565EA" w:rsidP="00782929">
            <w:pPr>
              <w:spacing w:after="0" w:line="240" w:lineRule="auto"/>
              <w:jc w:val="left"/>
              <w:rPr>
                <w:color w:val="000000"/>
                <w:sz w:val="22"/>
                <w:szCs w:val="22"/>
              </w:rPr>
            </w:pPr>
            <w:r w:rsidRPr="009A71D1">
              <w:rPr>
                <w:color w:val="000000"/>
                <w:sz w:val="22"/>
                <w:szCs w:val="22"/>
              </w:rPr>
              <w:t>Lanko aretace kol</w:t>
            </w:r>
          </w:p>
        </w:tc>
        <w:tc>
          <w:tcPr>
            <w:tcW w:w="2126" w:type="dxa"/>
            <w:tcBorders>
              <w:top w:val="nil"/>
              <w:left w:val="nil"/>
              <w:bottom w:val="single" w:sz="4" w:space="0" w:color="auto"/>
              <w:right w:val="single" w:sz="4" w:space="0" w:color="auto"/>
            </w:tcBorders>
            <w:shd w:val="clear" w:color="auto" w:fill="auto"/>
            <w:noWrap/>
            <w:vAlign w:val="center"/>
          </w:tcPr>
          <w:p w14:paraId="117F282F" w14:textId="295D0779"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250,00</w:t>
            </w:r>
          </w:p>
        </w:tc>
      </w:tr>
      <w:tr w:rsidR="00D565EA" w:rsidRPr="009A71D1" w14:paraId="0E0FB434" w14:textId="77777777" w:rsidTr="00D565EA">
        <w:trPr>
          <w:trHeight w:val="300"/>
        </w:trPr>
        <w:tc>
          <w:tcPr>
            <w:tcW w:w="1276" w:type="dxa"/>
            <w:tcBorders>
              <w:top w:val="nil"/>
              <w:left w:val="single" w:sz="4" w:space="0" w:color="auto"/>
              <w:bottom w:val="single" w:sz="4" w:space="0" w:color="auto"/>
              <w:right w:val="nil"/>
            </w:tcBorders>
            <w:shd w:val="clear" w:color="auto" w:fill="auto"/>
            <w:noWrap/>
            <w:vAlign w:val="bottom"/>
            <w:hideMark/>
          </w:tcPr>
          <w:p w14:paraId="563F111E" w14:textId="77777777" w:rsidR="00D565EA" w:rsidRPr="009A71D1" w:rsidRDefault="00D565EA" w:rsidP="00782929">
            <w:pPr>
              <w:keepNext/>
              <w:spacing w:after="0" w:line="240" w:lineRule="auto"/>
              <w:jc w:val="left"/>
              <w:rPr>
                <w:color w:val="000000"/>
                <w:sz w:val="22"/>
                <w:szCs w:val="22"/>
              </w:rPr>
            </w:pPr>
            <w:r w:rsidRPr="009A71D1">
              <w:rPr>
                <w:color w:val="000000"/>
                <w:sz w:val="22"/>
                <w:szCs w:val="22"/>
              </w:rPr>
              <w:t>0791010598</w:t>
            </w:r>
          </w:p>
        </w:tc>
        <w:tc>
          <w:tcPr>
            <w:tcW w:w="2194" w:type="dxa"/>
            <w:tcBorders>
              <w:top w:val="nil"/>
              <w:left w:val="single" w:sz="4" w:space="0" w:color="auto"/>
              <w:bottom w:val="single" w:sz="4" w:space="0" w:color="auto"/>
              <w:right w:val="single" w:sz="4" w:space="0" w:color="auto"/>
            </w:tcBorders>
            <w:vAlign w:val="bottom"/>
          </w:tcPr>
          <w:p w14:paraId="4C80813E" w14:textId="77777777" w:rsidR="00D565EA" w:rsidRPr="009A71D1" w:rsidRDefault="00D565EA" w:rsidP="00782929">
            <w:pPr>
              <w:spacing w:after="0" w:line="240" w:lineRule="auto"/>
              <w:jc w:val="left"/>
              <w:rPr>
                <w:color w:val="000000"/>
                <w:sz w:val="22"/>
                <w:szCs w:val="22"/>
              </w:rPr>
            </w:pPr>
            <w:r w:rsidRPr="009A71D1">
              <w:rPr>
                <w:color w:val="000000"/>
                <w:sz w:val="22"/>
                <w:szCs w:val="22"/>
              </w:rPr>
              <w:t>1-68 639a poz. 5</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78EAFD17" w14:textId="77777777" w:rsidR="00D565EA" w:rsidRPr="009A71D1" w:rsidRDefault="00D565EA" w:rsidP="00782929">
            <w:pPr>
              <w:spacing w:after="0" w:line="240" w:lineRule="auto"/>
              <w:jc w:val="left"/>
              <w:rPr>
                <w:color w:val="000000"/>
                <w:sz w:val="22"/>
                <w:szCs w:val="22"/>
              </w:rPr>
            </w:pPr>
            <w:r w:rsidRPr="009A71D1">
              <w:rPr>
                <w:color w:val="000000"/>
                <w:sz w:val="22"/>
                <w:szCs w:val="22"/>
              </w:rPr>
              <w:t>4HR 12-37 (třmínek aretace kol)</w:t>
            </w:r>
          </w:p>
        </w:tc>
        <w:tc>
          <w:tcPr>
            <w:tcW w:w="2126" w:type="dxa"/>
            <w:tcBorders>
              <w:top w:val="nil"/>
              <w:left w:val="nil"/>
              <w:bottom w:val="single" w:sz="4" w:space="0" w:color="auto"/>
              <w:right w:val="single" w:sz="4" w:space="0" w:color="auto"/>
            </w:tcBorders>
            <w:shd w:val="clear" w:color="auto" w:fill="auto"/>
            <w:noWrap/>
            <w:vAlign w:val="center"/>
          </w:tcPr>
          <w:p w14:paraId="69FC45D4" w14:textId="70F48359"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250,00</w:t>
            </w:r>
          </w:p>
        </w:tc>
      </w:tr>
      <w:tr w:rsidR="00782929" w:rsidRPr="009A71D1" w14:paraId="70117F10" w14:textId="77777777" w:rsidTr="00B249FF">
        <w:trPr>
          <w:trHeight w:val="300"/>
        </w:trPr>
        <w:tc>
          <w:tcPr>
            <w:tcW w:w="1276" w:type="dxa"/>
            <w:tcBorders>
              <w:top w:val="nil"/>
              <w:left w:val="nil"/>
              <w:bottom w:val="nil"/>
              <w:right w:val="nil"/>
            </w:tcBorders>
            <w:shd w:val="clear" w:color="auto" w:fill="auto"/>
            <w:noWrap/>
            <w:vAlign w:val="bottom"/>
          </w:tcPr>
          <w:p w14:paraId="0B80EEBC" w14:textId="77777777" w:rsidR="00782929" w:rsidRPr="009A71D1" w:rsidRDefault="00782929" w:rsidP="00B249FF">
            <w:pPr>
              <w:keepNext/>
              <w:spacing w:after="0" w:line="240" w:lineRule="auto"/>
              <w:jc w:val="left"/>
              <w:rPr>
                <w:color w:val="000000"/>
                <w:sz w:val="22"/>
                <w:szCs w:val="22"/>
              </w:rPr>
            </w:pPr>
          </w:p>
        </w:tc>
        <w:tc>
          <w:tcPr>
            <w:tcW w:w="2194" w:type="dxa"/>
            <w:tcBorders>
              <w:top w:val="nil"/>
              <w:left w:val="nil"/>
              <w:bottom w:val="nil"/>
              <w:right w:val="nil"/>
            </w:tcBorders>
          </w:tcPr>
          <w:p w14:paraId="6C534C7B" w14:textId="77777777" w:rsidR="00782929" w:rsidRPr="009A71D1" w:rsidRDefault="00782929" w:rsidP="00B249FF">
            <w:pPr>
              <w:spacing w:after="0" w:line="240" w:lineRule="auto"/>
              <w:jc w:val="left"/>
              <w:rPr>
                <w:color w:val="000000"/>
                <w:sz w:val="22"/>
                <w:szCs w:val="22"/>
              </w:rPr>
            </w:pPr>
          </w:p>
        </w:tc>
        <w:tc>
          <w:tcPr>
            <w:tcW w:w="3544" w:type="dxa"/>
            <w:tcBorders>
              <w:top w:val="single" w:sz="4" w:space="0" w:color="auto"/>
              <w:left w:val="nil"/>
              <w:bottom w:val="single" w:sz="4" w:space="0" w:color="auto"/>
              <w:right w:val="nil"/>
            </w:tcBorders>
            <w:shd w:val="clear" w:color="auto" w:fill="auto"/>
            <w:noWrap/>
            <w:vAlign w:val="bottom"/>
          </w:tcPr>
          <w:p w14:paraId="52A9EEA3" w14:textId="77777777" w:rsidR="00782929" w:rsidRPr="009A71D1" w:rsidRDefault="00782929" w:rsidP="00B249FF">
            <w:pPr>
              <w:spacing w:after="0" w:line="240" w:lineRule="auto"/>
              <w:jc w:val="left"/>
              <w:rPr>
                <w:color w:val="000000"/>
                <w:sz w:val="22"/>
                <w:szCs w:val="22"/>
              </w:rPr>
            </w:pPr>
          </w:p>
        </w:tc>
        <w:tc>
          <w:tcPr>
            <w:tcW w:w="2126" w:type="dxa"/>
            <w:tcBorders>
              <w:top w:val="single" w:sz="4" w:space="0" w:color="auto"/>
              <w:left w:val="nil"/>
              <w:bottom w:val="single" w:sz="4" w:space="0" w:color="auto"/>
              <w:right w:val="nil"/>
            </w:tcBorders>
            <w:shd w:val="clear" w:color="auto" w:fill="auto"/>
            <w:noWrap/>
            <w:vAlign w:val="bottom"/>
          </w:tcPr>
          <w:p w14:paraId="5C34C90A" w14:textId="77777777" w:rsidR="00782929" w:rsidRPr="009A71D1" w:rsidRDefault="00782929" w:rsidP="00B249FF">
            <w:pPr>
              <w:spacing w:after="0" w:line="240" w:lineRule="auto"/>
              <w:jc w:val="left"/>
              <w:rPr>
                <w:color w:val="000000"/>
                <w:sz w:val="22"/>
                <w:szCs w:val="22"/>
              </w:rPr>
            </w:pPr>
          </w:p>
        </w:tc>
      </w:tr>
      <w:tr w:rsidR="00782929" w:rsidRPr="009A71D1" w14:paraId="590D5CC9" w14:textId="77777777" w:rsidTr="00B249FF">
        <w:trPr>
          <w:trHeight w:val="58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4815F" w14:textId="77777777" w:rsidR="00782929" w:rsidRPr="009A71D1" w:rsidRDefault="00782929" w:rsidP="00B249FF">
            <w:pPr>
              <w:keepNext/>
              <w:spacing w:after="0" w:line="240" w:lineRule="auto"/>
              <w:jc w:val="left"/>
              <w:rPr>
                <w:b/>
                <w:color w:val="000000"/>
                <w:sz w:val="22"/>
                <w:szCs w:val="22"/>
              </w:rPr>
            </w:pPr>
            <w:r w:rsidRPr="009A71D1">
              <w:rPr>
                <w:b/>
                <w:color w:val="000000"/>
                <w:sz w:val="22"/>
                <w:szCs w:val="22"/>
              </w:rPr>
              <w:t>KZM</w:t>
            </w:r>
          </w:p>
        </w:tc>
        <w:tc>
          <w:tcPr>
            <w:tcW w:w="2194" w:type="dxa"/>
            <w:tcBorders>
              <w:top w:val="single" w:sz="4" w:space="0" w:color="auto"/>
              <w:left w:val="nil"/>
              <w:bottom w:val="single" w:sz="4" w:space="0" w:color="auto"/>
              <w:right w:val="single" w:sz="4" w:space="0" w:color="auto"/>
            </w:tcBorders>
          </w:tcPr>
          <w:p w14:paraId="6123FD64" w14:textId="77777777" w:rsidR="00782929" w:rsidRPr="009A71D1" w:rsidRDefault="00782929" w:rsidP="00B249FF">
            <w:pPr>
              <w:spacing w:after="0" w:line="240" w:lineRule="auto"/>
              <w:jc w:val="center"/>
              <w:rPr>
                <w:b/>
                <w:color w:val="000000"/>
                <w:sz w:val="22"/>
                <w:szCs w:val="22"/>
              </w:rPr>
            </w:pPr>
          </w:p>
          <w:p w14:paraId="3CBCC40A" w14:textId="77777777" w:rsidR="00782929" w:rsidRPr="009A71D1" w:rsidRDefault="00782929" w:rsidP="00B249FF">
            <w:pPr>
              <w:spacing w:after="0" w:line="240" w:lineRule="auto"/>
              <w:jc w:val="center"/>
              <w:rPr>
                <w:b/>
                <w:color w:val="000000"/>
                <w:sz w:val="22"/>
                <w:szCs w:val="22"/>
              </w:rPr>
            </w:pPr>
          </w:p>
          <w:p w14:paraId="30B97DE3" w14:textId="77777777" w:rsidR="00782929" w:rsidRPr="009A71D1" w:rsidRDefault="00782929" w:rsidP="00B249FF">
            <w:pPr>
              <w:spacing w:after="0" w:line="240" w:lineRule="auto"/>
              <w:jc w:val="center"/>
              <w:rPr>
                <w:b/>
                <w:color w:val="000000"/>
                <w:sz w:val="22"/>
                <w:szCs w:val="22"/>
              </w:rPr>
            </w:pPr>
            <w:r w:rsidRPr="009A71D1">
              <w:rPr>
                <w:b/>
                <w:color w:val="000000"/>
                <w:sz w:val="22"/>
                <w:szCs w:val="22"/>
              </w:rPr>
              <w:t>Číslo výkresu</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4787" w14:textId="77777777" w:rsidR="00782929" w:rsidRPr="009A71D1" w:rsidRDefault="00782929" w:rsidP="00B249FF">
            <w:pPr>
              <w:spacing w:after="0" w:line="240" w:lineRule="auto"/>
              <w:jc w:val="center"/>
              <w:rPr>
                <w:b/>
                <w:color w:val="000000"/>
                <w:sz w:val="22"/>
                <w:szCs w:val="22"/>
              </w:rPr>
            </w:pPr>
            <w:r w:rsidRPr="009A71D1">
              <w:rPr>
                <w:b/>
                <w:color w:val="000000"/>
                <w:sz w:val="22"/>
                <w:szCs w:val="22"/>
              </w:rPr>
              <w:t>KPM,KPM 25x25,KPM PS - se spřáhlem/bez spřáhla - seznam náhradních dílů (KZM 079101*)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07EC9E" w14:textId="77777777" w:rsidR="00782929" w:rsidRPr="009A71D1" w:rsidRDefault="00782929" w:rsidP="00B249FF">
            <w:pPr>
              <w:spacing w:after="0" w:line="240" w:lineRule="auto"/>
              <w:jc w:val="center"/>
              <w:rPr>
                <w:b/>
                <w:color w:val="000000"/>
                <w:sz w:val="22"/>
                <w:szCs w:val="22"/>
              </w:rPr>
            </w:pPr>
            <w:r w:rsidRPr="009A71D1">
              <w:rPr>
                <w:b/>
                <w:color w:val="000000"/>
                <w:sz w:val="22"/>
                <w:szCs w:val="22"/>
              </w:rPr>
              <w:t>Cena za 1 ks v Kč bez DPH</w:t>
            </w:r>
          </w:p>
        </w:tc>
      </w:tr>
      <w:tr w:rsidR="00782929" w:rsidRPr="009A71D1" w14:paraId="093DF35C"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AD80BB" w14:textId="77777777" w:rsidR="00782929" w:rsidRPr="009A71D1" w:rsidRDefault="00782929" w:rsidP="00B249FF">
            <w:pPr>
              <w:keepNext/>
              <w:spacing w:after="0" w:line="240" w:lineRule="auto"/>
              <w:jc w:val="left"/>
              <w:rPr>
                <w:color w:val="000000"/>
                <w:sz w:val="22"/>
                <w:szCs w:val="22"/>
              </w:rPr>
            </w:pPr>
            <w:r w:rsidRPr="009A71D1">
              <w:rPr>
                <w:color w:val="000000"/>
                <w:sz w:val="22"/>
                <w:szCs w:val="22"/>
              </w:rPr>
              <w:t> </w:t>
            </w:r>
          </w:p>
        </w:tc>
        <w:tc>
          <w:tcPr>
            <w:tcW w:w="2194" w:type="dxa"/>
            <w:tcBorders>
              <w:top w:val="nil"/>
              <w:left w:val="nil"/>
              <w:bottom w:val="single" w:sz="4" w:space="0" w:color="auto"/>
              <w:right w:val="single" w:sz="4" w:space="0" w:color="auto"/>
            </w:tcBorders>
          </w:tcPr>
          <w:p w14:paraId="4B306D7C" w14:textId="77777777" w:rsidR="00782929" w:rsidRPr="009A71D1" w:rsidRDefault="00782929" w:rsidP="00B249FF">
            <w:pPr>
              <w:spacing w:after="0" w:line="240" w:lineRule="auto"/>
              <w:jc w:val="center"/>
              <w:rPr>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0916" w14:textId="77777777" w:rsidR="00782929" w:rsidRPr="009A71D1" w:rsidRDefault="00782929" w:rsidP="00B249FF">
            <w:pPr>
              <w:spacing w:after="0" w:line="240" w:lineRule="auto"/>
              <w:jc w:val="center"/>
              <w:rPr>
                <w:b/>
                <w:color w:val="000000"/>
                <w:sz w:val="22"/>
                <w:szCs w:val="22"/>
              </w:rPr>
            </w:pPr>
            <w:r w:rsidRPr="009A71D1">
              <w:rPr>
                <w:b/>
                <w:color w:val="000000"/>
                <w:sz w:val="22"/>
                <w:szCs w:val="22"/>
              </w:rPr>
              <w:t>Název</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9A5F11" w14:textId="77777777" w:rsidR="00782929" w:rsidRPr="009A71D1" w:rsidRDefault="00782929" w:rsidP="00B249FF">
            <w:pPr>
              <w:spacing w:after="0" w:line="240" w:lineRule="auto"/>
              <w:jc w:val="left"/>
              <w:rPr>
                <w:color w:val="000000"/>
                <w:sz w:val="22"/>
                <w:szCs w:val="22"/>
              </w:rPr>
            </w:pPr>
          </w:p>
        </w:tc>
      </w:tr>
      <w:tr w:rsidR="00D565EA" w:rsidRPr="009A71D1" w14:paraId="4EA3AECC"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ADBE48"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0791010599</w:t>
            </w:r>
          </w:p>
        </w:tc>
        <w:tc>
          <w:tcPr>
            <w:tcW w:w="2194" w:type="dxa"/>
            <w:tcBorders>
              <w:top w:val="nil"/>
              <w:left w:val="nil"/>
              <w:bottom w:val="single" w:sz="4" w:space="0" w:color="auto"/>
              <w:right w:val="single" w:sz="4" w:space="0" w:color="auto"/>
            </w:tcBorders>
          </w:tcPr>
          <w:p w14:paraId="2C6989ED" w14:textId="77777777" w:rsidR="00D565EA" w:rsidRPr="009A71D1" w:rsidRDefault="00D565EA" w:rsidP="00B249FF">
            <w:pPr>
              <w:spacing w:after="0" w:line="240" w:lineRule="auto"/>
              <w:jc w:val="left"/>
              <w:rPr>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D24A8" w14:textId="77777777" w:rsidR="00D565EA" w:rsidRPr="009A71D1" w:rsidRDefault="00D565EA" w:rsidP="00B249FF">
            <w:pPr>
              <w:spacing w:after="0" w:line="240" w:lineRule="auto"/>
              <w:jc w:val="left"/>
              <w:rPr>
                <w:color w:val="000000"/>
                <w:sz w:val="22"/>
                <w:szCs w:val="22"/>
              </w:rPr>
            </w:pPr>
            <w:r w:rsidRPr="009A71D1">
              <w:rPr>
                <w:color w:val="000000"/>
                <w:sz w:val="22"/>
                <w:szCs w:val="22"/>
              </w:rPr>
              <w:t>Kolo otočné D = 125mm</w:t>
            </w:r>
          </w:p>
        </w:tc>
        <w:tc>
          <w:tcPr>
            <w:tcW w:w="2126" w:type="dxa"/>
            <w:tcBorders>
              <w:top w:val="nil"/>
              <w:left w:val="nil"/>
              <w:bottom w:val="single" w:sz="4" w:space="0" w:color="auto"/>
              <w:right w:val="single" w:sz="4" w:space="0" w:color="auto"/>
            </w:tcBorders>
            <w:shd w:val="clear" w:color="auto" w:fill="auto"/>
            <w:noWrap/>
            <w:vAlign w:val="center"/>
          </w:tcPr>
          <w:p w14:paraId="29D43FE3" w14:textId="365E94E6"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750,00</w:t>
            </w:r>
          </w:p>
        </w:tc>
      </w:tr>
      <w:tr w:rsidR="00D565EA" w:rsidRPr="009A71D1" w14:paraId="1FD1781C"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759EF3"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0791010600</w:t>
            </w:r>
          </w:p>
        </w:tc>
        <w:tc>
          <w:tcPr>
            <w:tcW w:w="2194" w:type="dxa"/>
            <w:tcBorders>
              <w:top w:val="nil"/>
              <w:left w:val="nil"/>
              <w:bottom w:val="single" w:sz="4" w:space="0" w:color="auto"/>
              <w:right w:val="single" w:sz="4" w:space="0" w:color="auto"/>
            </w:tcBorders>
          </w:tcPr>
          <w:p w14:paraId="535FBE1F" w14:textId="77777777" w:rsidR="00D565EA" w:rsidRPr="009A71D1" w:rsidRDefault="00D565EA" w:rsidP="00B249FF">
            <w:pPr>
              <w:spacing w:after="0" w:line="240" w:lineRule="auto"/>
              <w:jc w:val="left"/>
              <w:rPr>
                <w:color w:val="00000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9031" w14:textId="77777777" w:rsidR="00D565EA" w:rsidRPr="009A71D1" w:rsidRDefault="00D565EA" w:rsidP="00B249FF">
            <w:pPr>
              <w:spacing w:after="0" w:line="240" w:lineRule="auto"/>
              <w:jc w:val="left"/>
              <w:rPr>
                <w:color w:val="000000"/>
                <w:sz w:val="22"/>
                <w:szCs w:val="22"/>
              </w:rPr>
            </w:pPr>
            <w:r w:rsidRPr="009A71D1">
              <w:rPr>
                <w:color w:val="000000"/>
                <w:sz w:val="22"/>
                <w:szCs w:val="22"/>
              </w:rPr>
              <w:t>Kolo otočné D = 125mm s aretací</w:t>
            </w:r>
          </w:p>
        </w:tc>
        <w:tc>
          <w:tcPr>
            <w:tcW w:w="2126" w:type="dxa"/>
            <w:tcBorders>
              <w:top w:val="nil"/>
              <w:left w:val="nil"/>
              <w:bottom w:val="single" w:sz="4" w:space="0" w:color="auto"/>
              <w:right w:val="single" w:sz="4" w:space="0" w:color="auto"/>
            </w:tcBorders>
            <w:shd w:val="clear" w:color="auto" w:fill="auto"/>
            <w:noWrap/>
            <w:vAlign w:val="center"/>
          </w:tcPr>
          <w:p w14:paraId="726174F9" w14:textId="65831A1D"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780,00</w:t>
            </w:r>
          </w:p>
        </w:tc>
      </w:tr>
      <w:tr w:rsidR="00D565EA" w:rsidRPr="009A71D1" w14:paraId="60CFEE86"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F98331"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0791010601</w:t>
            </w:r>
          </w:p>
        </w:tc>
        <w:tc>
          <w:tcPr>
            <w:tcW w:w="2194" w:type="dxa"/>
            <w:tcBorders>
              <w:top w:val="nil"/>
              <w:left w:val="nil"/>
              <w:bottom w:val="single" w:sz="4" w:space="0" w:color="auto"/>
              <w:right w:val="single" w:sz="4" w:space="0" w:color="auto"/>
            </w:tcBorders>
            <w:vAlign w:val="bottom"/>
          </w:tcPr>
          <w:p w14:paraId="1C2AD169"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2-69 578a/2-69 422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5E1F"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dolní</w:t>
            </w:r>
          </w:p>
        </w:tc>
        <w:tc>
          <w:tcPr>
            <w:tcW w:w="2126" w:type="dxa"/>
            <w:tcBorders>
              <w:top w:val="nil"/>
              <w:left w:val="nil"/>
              <w:bottom w:val="single" w:sz="4" w:space="0" w:color="auto"/>
              <w:right w:val="single" w:sz="4" w:space="0" w:color="auto"/>
            </w:tcBorders>
            <w:shd w:val="clear" w:color="auto" w:fill="auto"/>
            <w:noWrap/>
            <w:vAlign w:val="center"/>
          </w:tcPr>
          <w:p w14:paraId="56178ED9" w14:textId="718DAD37"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7DBC19A6"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3FE86C3" w14:textId="688739D0" w:rsidR="00D565EA" w:rsidRPr="009A71D1" w:rsidRDefault="00D565EA" w:rsidP="00B249FF">
            <w:pPr>
              <w:keepNext/>
              <w:spacing w:after="0" w:line="240" w:lineRule="auto"/>
              <w:jc w:val="left"/>
              <w:rPr>
                <w:color w:val="000000"/>
                <w:sz w:val="22"/>
                <w:szCs w:val="22"/>
              </w:rPr>
            </w:pPr>
            <w:r w:rsidRPr="009A71D1">
              <w:rPr>
                <w:sz w:val="22"/>
                <w:szCs w:val="22"/>
              </w:rPr>
              <w:t>0791010639</w:t>
            </w:r>
          </w:p>
        </w:tc>
        <w:tc>
          <w:tcPr>
            <w:tcW w:w="2194" w:type="dxa"/>
            <w:tcBorders>
              <w:top w:val="nil"/>
              <w:left w:val="nil"/>
              <w:bottom w:val="single" w:sz="4" w:space="0" w:color="auto"/>
              <w:right w:val="single" w:sz="4" w:space="0" w:color="auto"/>
            </w:tcBorders>
            <w:vAlign w:val="bottom"/>
          </w:tcPr>
          <w:p w14:paraId="7684B8E2"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2-70 009/2-70 003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5B255"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dolní ( pletivo 25x25 )</w:t>
            </w:r>
          </w:p>
        </w:tc>
        <w:tc>
          <w:tcPr>
            <w:tcW w:w="2126" w:type="dxa"/>
            <w:tcBorders>
              <w:top w:val="nil"/>
              <w:left w:val="nil"/>
              <w:bottom w:val="single" w:sz="4" w:space="0" w:color="auto"/>
              <w:right w:val="single" w:sz="4" w:space="0" w:color="auto"/>
            </w:tcBorders>
            <w:shd w:val="clear" w:color="auto" w:fill="auto"/>
            <w:noWrap/>
            <w:vAlign w:val="center"/>
          </w:tcPr>
          <w:p w14:paraId="41874703" w14:textId="67FA857D"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1C513765"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430F429" w14:textId="7AB58D56" w:rsidR="00D565EA" w:rsidRPr="009A71D1" w:rsidRDefault="00D565EA" w:rsidP="00B249FF">
            <w:pPr>
              <w:keepNext/>
              <w:spacing w:after="0" w:line="240" w:lineRule="auto"/>
              <w:jc w:val="left"/>
              <w:rPr>
                <w:color w:val="000000"/>
                <w:sz w:val="22"/>
                <w:szCs w:val="22"/>
              </w:rPr>
            </w:pPr>
            <w:r w:rsidRPr="009A71D1">
              <w:rPr>
                <w:sz w:val="22"/>
                <w:szCs w:val="22"/>
              </w:rPr>
              <w:t>0791010640</w:t>
            </w:r>
          </w:p>
        </w:tc>
        <w:tc>
          <w:tcPr>
            <w:tcW w:w="2194" w:type="dxa"/>
            <w:tcBorders>
              <w:top w:val="nil"/>
              <w:left w:val="nil"/>
              <w:bottom w:val="single" w:sz="4" w:space="0" w:color="auto"/>
              <w:right w:val="single" w:sz="4" w:space="0" w:color="auto"/>
            </w:tcBorders>
            <w:vAlign w:val="bottom"/>
          </w:tcPr>
          <w:p w14:paraId="5513904D"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2-70 021/2-70 031</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B7C8"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dolní ( kov. výplň )</w:t>
            </w:r>
          </w:p>
        </w:tc>
        <w:tc>
          <w:tcPr>
            <w:tcW w:w="2126" w:type="dxa"/>
            <w:tcBorders>
              <w:top w:val="nil"/>
              <w:left w:val="nil"/>
              <w:bottom w:val="single" w:sz="4" w:space="0" w:color="auto"/>
              <w:right w:val="single" w:sz="4" w:space="0" w:color="auto"/>
            </w:tcBorders>
            <w:shd w:val="clear" w:color="auto" w:fill="auto"/>
            <w:noWrap/>
            <w:vAlign w:val="center"/>
          </w:tcPr>
          <w:p w14:paraId="3FFE5D61" w14:textId="10DFF10B"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2 000,00</w:t>
            </w:r>
          </w:p>
        </w:tc>
      </w:tr>
      <w:tr w:rsidR="00D565EA" w:rsidRPr="009A71D1" w14:paraId="6EC9EA64"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C6D968"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0791010602</w:t>
            </w:r>
          </w:p>
        </w:tc>
        <w:tc>
          <w:tcPr>
            <w:tcW w:w="2194" w:type="dxa"/>
            <w:tcBorders>
              <w:top w:val="nil"/>
              <w:left w:val="nil"/>
              <w:bottom w:val="single" w:sz="4" w:space="0" w:color="auto"/>
              <w:right w:val="single" w:sz="4" w:space="0" w:color="auto"/>
            </w:tcBorders>
            <w:vAlign w:val="bottom"/>
          </w:tcPr>
          <w:p w14:paraId="518F6211" w14:textId="77777777" w:rsidR="00D565EA" w:rsidRPr="009A71D1" w:rsidRDefault="00D565EA" w:rsidP="00B249FF">
            <w:pPr>
              <w:spacing w:after="0" w:line="240" w:lineRule="auto"/>
              <w:jc w:val="left"/>
              <w:rPr>
                <w:color w:val="000000"/>
                <w:sz w:val="22"/>
                <w:szCs w:val="22"/>
              </w:rPr>
            </w:pPr>
            <w:r w:rsidRPr="009A71D1">
              <w:rPr>
                <w:color w:val="000000"/>
                <w:sz w:val="22"/>
                <w:szCs w:val="22"/>
              </w:rPr>
              <w:t>1-69 513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2069D"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horní</w:t>
            </w:r>
          </w:p>
        </w:tc>
        <w:tc>
          <w:tcPr>
            <w:tcW w:w="2126" w:type="dxa"/>
            <w:tcBorders>
              <w:top w:val="nil"/>
              <w:left w:val="nil"/>
              <w:bottom w:val="single" w:sz="4" w:space="0" w:color="auto"/>
              <w:right w:val="single" w:sz="4" w:space="0" w:color="auto"/>
            </w:tcBorders>
            <w:shd w:val="clear" w:color="auto" w:fill="auto"/>
            <w:noWrap/>
            <w:vAlign w:val="center"/>
          </w:tcPr>
          <w:p w14:paraId="3CB45FBF" w14:textId="633AF949" w:rsidR="00D565EA" w:rsidRPr="00901904" w:rsidRDefault="00D565EA" w:rsidP="00D565EA">
            <w:pPr>
              <w:spacing w:after="0" w:line="240" w:lineRule="auto"/>
              <w:jc w:val="center"/>
              <w:rPr>
                <w:color w:val="000000"/>
                <w:sz w:val="22"/>
                <w:szCs w:val="22"/>
                <w:highlight w:val="black"/>
              </w:rPr>
            </w:pPr>
            <w:r w:rsidRPr="00901904">
              <w:rPr>
                <w:color w:val="000000"/>
                <w:sz w:val="22"/>
                <w:szCs w:val="22"/>
                <w:highlight w:val="black"/>
              </w:rPr>
              <w:t>1 150,00</w:t>
            </w:r>
          </w:p>
        </w:tc>
      </w:tr>
      <w:tr w:rsidR="00D565EA" w:rsidRPr="009A71D1" w14:paraId="1DEEDAF8" w14:textId="77777777" w:rsidTr="00B249FF">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1ED85" w14:textId="4D45BDF3" w:rsidR="00D565EA" w:rsidRPr="009A71D1" w:rsidRDefault="00D565EA" w:rsidP="00B249FF">
            <w:pPr>
              <w:keepNext/>
              <w:spacing w:after="0" w:line="240" w:lineRule="auto"/>
              <w:jc w:val="left"/>
              <w:rPr>
                <w:color w:val="000000"/>
                <w:sz w:val="22"/>
                <w:szCs w:val="22"/>
              </w:rPr>
            </w:pPr>
            <w:r w:rsidRPr="009A71D1">
              <w:rPr>
                <w:sz w:val="22"/>
                <w:szCs w:val="22"/>
              </w:rPr>
              <w:t>0791010641</w:t>
            </w:r>
          </w:p>
        </w:tc>
        <w:tc>
          <w:tcPr>
            <w:tcW w:w="2194" w:type="dxa"/>
            <w:tcBorders>
              <w:top w:val="single" w:sz="4" w:space="0" w:color="auto"/>
              <w:left w:val="nil"/>
              <w:bottom w:val="single" w:sz="4" w:space="0" w:color="auto"/>
              <w:right w:val="single" w:sz="4" w:space="0" w:color="auto"/>
            </w:tcBorders>
            <w:vAlign w:val="bottom"/>
          </w:tcPr>
          <w:p w14:paraId="3D71F66F" w14:textId="77777777" w:rsidR="00D565EA" w:rsidRPr="009A71D1" w:rsidRDefault="00D565EA" w:rsidP="00B249FF">
            <w:pPr>
              <w:spacing w:after="0" w:line="240" w:lineRule="auto"/>
              <w:jc w:val="left"/>
              <w:rPr>
                <w:color w:val="000000"/>
                <w:sz w:val="22"/>
                <w:szCs w:val="22"/>
              </w:rPr>
            </w:pPr>
            <w:r w:rsidRPr="009A71D1">
              <w:rPr>
                <w:color w:val="000000"/>
                <w:sz w:val="22"/>
                <w:szCs w:val="22"/>
              </w:rPr>
              <w:t>1-70 004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7E879"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horní ( pletivo 25x25 )</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6E563B" w14:textId="73F92560"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1 150,00</w:t>
            </w:r>
          </w:p>
        </w:tc>
      </w:tr>
      <w:tr w:rsidR="00D565EA" w:rsidRPr="009A71D1" w14:paraId="2B26E0F2"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6F532525" w14:textId="2D4153F2" w:rsidR="00D565EA" w:rsidRPr="009A71D1" w:rsidRDefault="00D565EA" w:rsidP="00B249FF">
            <w:pPr>
              <w:keepNext/>
              <w:spacing w:after="0" w:line="240" w:lineRule="auto"/>
              <w:jc w:val="left"/>
              <w:rPr>
                <w:color w:val="000000"/>
                <w:sz w:val="22"/>
                <w:szCs w:val="22"/>
              </w:rPr>
            </w:pPr>
            <w:r w:rsidRPr="009A71D1">
              <w:rPr>
                <w:sz w:val="22"/>
                <w:szCs w:val="22"/>
              </w:rPr>
              <w:t>0791010642</w:t>
            </w:r>
          </w:p>
        </w:tc>
        <w:tc>
          <w:tcPr>
            <w:tcW w:w="2194" w:type="dxa"/>
            <w:tcBorders>
              <w:top w:val="nil"/>
              <w:left w:val="nil"/>
              <w:bottom w:val="single" w:sz="4" w:space="0" w:color="auto"/>
              <w:right w:val="single" w:sz="4" w:space="0" w:color="auto"/>
            </w:tcBorders>
            <w:vAlign w:val="bottom"/>
          </w:tcPr>
          <w:p w14:paraId="63C50077" w14:textId="77777777" w:rsidR="00D565EA" w:rsidRPr="009A71D1" w:rsidRDefault="00D565EA" w:rsidP="00B249FF">
            <w:pPr>
              <w:spacing w:after="0" w:line="240" w:lineRule="auto"/>
              <w:jc w:val="left"/>
              <w:rPr>
                <w:color w:val="000000"/>
                <w:sz w:val="22"/>
                <w:szCs w:val="22"/>
              </w:rPr>
            </w:pPr>
            <w:r w:rsidRPr="009A71D1">
              <w:rPr>
                <w:color w:val="000000"/>
                <w:sz w:val="22"/>
                <w:szCs w:val="22"/>
              </w:rPr>
              <w:t>1-70 032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FB12C" w14:textId="77777777" w:rsidR="00D565EA" w:rsidRPr="009A71D1" w:rsidRDefault="00D565EA" w:rsidP="00B249FF">
            <w:pPr>
              <w:spacing w:after="0" w:line="240" w:lineRule="auto"/>
              <w:jc w:val="left"/>
              <w:rPr>
                <w:color w:val="000000"/>
                <w:sz w:val="22"/>
                <w:szCs w:val="22"/>
              </w:rPr>
            </w:pPr>
            <w:r w:rsidRPr="009A71D1">
              <w:rPr>
                <w:color w:val="000000"/>
                <w:sz w:val="22"/>
                <w:szCs w:val="22"/>
              </w:rPr>
              <w:t>Dveře horní ( kovová výplň )</w:t>
            </w:r>
          </w:p>
        </w:tc>
        <w:tc>
          <w:tcPr>
            <w:tcW w:w="2126" w:type="dxa"/>
            <w:tcBorders>
              <w:top w:val="nil"/>
              <w:left w:val="nil"/>
              <w:bottom w:val="single" w:sz="4" w:space="0" w:color="auto"/>
              <w:right w:val="single" w:sz="4" w:space="0" w:color="auto"/>
            </w:tcBorders>
            <w:shd w:val="clear" w:color="auto" w:fill="auto"/>
            <w:noWrap/>
            <w:vAlign w:val="center"/>
          </w:tcPr>
          <w:p w14:paraId="4A2C9397" w14:textId="381BD820"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2 000,00</w:t>
            </w:r>
          </w:p>
        </w:tc>
      </w:tr>
      <w:tr w:rsidR="00D565EA" w:rsidRPr="009A71D1" w14:paraId="231CC179"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907CA2"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0791010603</w:t>
            </w:r>
          </w:p>
        </w:tc>
        <w:tc>
          <w:tcPr>
            <w:tcW w:w="2194" w:type="dxa"/>
            <w:tcBorders>
              <w:top w:val="nil"/>
              <w:left w:val="nil"/>
              <w:bottom w:val="single" w:sz="4" w:space="0" w:color="auto"/>
              <w:right w:val="single" w:sz="4" w:space="0" w:color="auto"/>
            </w:tcBorders>
            <w:vAlign w:val="bottom"/>
          </w:tcPr>
          <w:p w14:paraId="7B0A08B9"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2-69 512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920C" w14:textId="77777777" w:rsidR="00D565EA" w:rsidRPr="009A71D1" w:rsidRDefault="00D565EA" w:rsidP="00B249FF">
            <w:pPr>
              <w:spacing w:after="0" w:line="240" w:lineRule="auto"/>
              <w:jc w:val="left"/>
              <w:rPr>
                <w:color w:val="000000"/>
                <w:sz w:val="22"/>
                <w:szCs w:val="22"/>
              </w:rPr>
            </w:pPr>
            <w:r w:rsidRPr="009A71D1">
              <w:rPr>
                <w:color w:val="000000"/>
                <w:sz w:val="22"/>
                <w:szCs w:val="22"/>
              </w:rPr>
              <w:t>Střecha</w:t>
            </w:r>
          </w:p>
        </w:tc>
        <w:tc>
          <w:tcPr>
            <w:tcW w:w="2126" w:type="dxa"/>
            <w:tcBorders>
              <w:top w:val="nil"/>
              <w:left w:val="nil"/>
              <w:bottom w:val="single" w:sz="4" w:space="0" w:color="auto"/>
              <w:right w:val="single" w:sz="4" w:space="0" w:color="auto"/>
            </w:tcBorders>
            <w:shd w:val="clear" w:color="auto" w:fill="auto"/>
            <w:noWrap/>
            <w:vAlign w:val="center"/>
          </w:tcPr>
          <w:p w14:paraId="7CD8C57A" w14:textId="687A4B58"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1 100,00</w:t>
            </w:r>
          </w:p>
        </w:tc>
      </w:tr>
      <w:tr w:rsidR="00D565EA" w:rsidRPr="009A71D1" w14:paraId="32EB87D5"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1370504" w14:textId="699DF9E3" w:rsidR="00D565EA" w:rsidRPr="009A71D1" w:rsidRDefault="00D565EA" w:rsidP="00B249FF">
            <w:pPr>
              <w:keepNext/>
              <w:spacing w:after="0" w:line="240" w:lineRule="auto"/>
              <w:jc w:val="left"/>
              <w:rPr>
                <w:color w:val="000000"/>
                <w:sz w:val="22"/>
                <w:szCs w:val="22"/>
              </w:rPr>
            </w:pPr>
            <w:r w:rsidRPr="009A71D1">
              <w:rPr>
                <w:sz w:val="22"/>
                <w:szCs w:val="22"/>
              </w:rPr>
              <w:t>0791010643</w:t>
            </w:r>
          </w:p>
        </w:tc>
        <w:tc>
          <w:tcPr>
            <w:tcW w:w="2194" w:type="dxa"/>
            <w:tcBorders>
              <w:top w:val="nil"/>
              <w:left w:val="nil"/>
              <w:bottom w:val="single" w:sz="4" w:space="0" w:color="auto"/>
              <w:right w:val="single" w:sz="4" w:space="0" w:color="auto"/>
            </w:tcBorders>
            <w:vAlign w:val="bottom"/>
          </w:tcPr>
          <w:p w14:paraId="56C83DEC"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2-70 006</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C6DE9" w14:textId="77777777" w:rsidR="00D565EA" w:rsidRPr="009A71D1" w:rsidRDefault="00D565EA" w:rsidP="00B249FF">
            <w:pPr>
              <w:spacing w:after="0" w:line="240" w:lineRule="auto"/>
              <w:jc w:val="left"/>
              <w:rPr>
                <w:color w:val="000000"/>
                <w:sz w:val="22"/>
                <w:szCs w:val="22"/>
              </w:rPr>
            </w:pPr>
            <w:r w:rsidRPr="009A71D1">
              <w:rPr>
                <w:color w:val="000000"/>
                <w:sz w:val="22"/>
                <w:szCs w:val="22"/>
              </w:rPr>
              <w:t>Střecha ( pletivo 25x25 )</w:t>
            </w:r>
          </w:p>
        </w:tc>
        <w:tc>
          <w:tcPr>
            <w:tcW w:w="2126" w:type="dxa"/>
            <w:tcBorders>
              <w:top w:val="nil"/>
              <w:left w:val="nil"/>
              <w:bottom w:val="single" w:sz="4" w:space="0" w:color="auto"/>
              <w:right w:val="single" w:sz="4" w:space="0" w:color="auto"/>
            </w:tcBorders>
            <w:shd w:val="clear" w:color="auto" w:fill="auto"/>
            <w:noWrap/>
            <w:vAlign w:val="center"/>
          </w:tcPr>
          <w:p w14:paraId="2111620E" w14:textId="510A0A8B"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1 100,00</w:t>
            </w:r>
          </w:p>
        </w:tc>
      </w:tr>
      <w:tr w:rsidR="00D565EA" w:rsidRPr="009A71D1" w14:paraId="37D7B2C7"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10C6BA91" w14:textId="3BB37848" w:rsidR="00D565EA" w:rsidRPr="009A71D1" w:rsidRDefault="00D565EA" w:rsidP="00B249FF">
            <w:pPr>
              <w:keepNext/>
              <w:spacing w:after="0" w:line="240" w:lineRule="auto"/>
              <w:jc w:val="left"/>
              <w:rPr>
                <w:color w:val="000000"/>
                <w:sz w:val="22"/>
                <w:szCs w:val="22"/>
              </w:rPr>
            </w:pPr>
            <w:r w:rsidRPr="009A71D1">
              <w:rPr>
                <w:sz w:val="22"/>
                <w:szCs w:val="22"/>
              </w:rPr>
              <w:t>0791010644</w:t>
            </w:r>
          </w:p>
        </w:tc>
        <w:tc>
          <w:tcPr>
            <w:tcW w:w="2194" w:type="dxa"/>
            <w:tcBorders>
              <w:top w:val="nil"/>
              <w:left w:val="nil"/>
              <w:bottom w:val="single" w:sz="4" w:space="0" w:color="auto"/>
              <w:right w:val="single" w:sz="4" w:space="0" w:color="auto"/>
            </w:tcBorders>
            <w:vAlign w:val="bottom"/>
          </w:tcPr>
          <w:p w14:paraId="32F00B64"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2-70 034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1D671" w14:textId="77777777" w:rsidR="00D565EA" w:rsidRPr="009A71D1" w:rsidRDefault="00D565EA" w:rsidP="00B249FF">
            <w:pPr>
              <w:spacing w:after="0" w:line="240" w:lineRule="auto"/>
              <w:jc w:val="left"/>
              <w:rPr>
                <w:color w:val="000000"/>
                <w:sz w:val="22"/>
                <w:szCs w:val="22"/>
              </w:rPr>
            </w:pPr>
            <w:r w:rsidRPr="009A71D1">
              <w:rPr>
                <w:color w:val="000000"/>
                <w:sz w:val="22"/>
                <w:szCs w:val="22"/>
              </w:rPr>
              <w:t>Střecha ( kov. výplň )</w:t>
            </w:r>
          </w:p>
        </w:tc>
        <w:tc>
          <w:tcPr>
            <w:tcW w:w="2126" w:type="dxa"/>
            <w:tcBorders>
              <w:top w:val="nil"/>
              <w:left w:val="nil"/>
              <w:bottom w:val="single" w:sz="4" w:space="0" w:color="auto"/>
              <w:right w:val="single" w:sz="4" w:space="0" w:color="auto"/>
            </w:tcBorders>
            <w:shd w:val="clear" w:color="auto" w:fill="auto"/>
            <w:noWrap/>
            <w:vAlign w:val="center"/>
          </w:tcPr>
          <w:p w14:paraId="01BC8219" w14:textId="094354D6"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2 000,00</w:t>
            </w:r>
          </w:p>
        </w:tc>
      </w:tr>
      <w:tr w:rsidR="00D565EA" w:rsidRPr="009A71D1" w14:paraId="789D98F2"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F250E3"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0791010604</w:t>
            </w:r>
          </w:p>
        </w:tc>
        <w:tc>
          <w:tcPr>
            <w:tcW w:w="2194" w:type="dxa"/>
            <w:tcBorders>
              <w:top w:val="nil"/>
              <w:left w:val="nil"/>
              <w:bottom w:val="single" w:sz="4" w:space="0" w:color="auto"/>
              <w:right w:val="single" w:sz="4" w:space="0" w:color="auto"/>
            </w:tcBorders>
            <w:vAlign w:val="bottom"/>
          </w:tcPr>
          <w:p w14:paraId="33160815"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2-69 425</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0CB84" w14:textId="77777777" w:rsidR="00D565EA" w:rsidRPr="009A71D1" w:rsidRDefault="00D565EA" w:rsidP="00B249FF">
            <w:pPr>
              <w:spacing w:after="0" w:line="240" w:lineRule="auto"/>
              <w:jc w:val="left"/>
              <w:rPr>
                <w:color w:val="000000"/>
                <w:sz w:val="22"/>
                <w:szCs w:val="22"/>
              </w:rPr>
            </w:pPr>
            <w:r w:rsidRPr="009A71D1">
              <w:rPr>
                <w:color w:val="000000"/>
                <w:sz w:val="22"/>
                <w:szCs w:val="22"/>
              </w:rPr>
              <w:t>Police</w:t>
            </w:r>
          </w:p>
        </w:tc>
        <w:tc>
          <w:tcPr>
            <w:tcW w:w="2126" w:type="dxa"/>
            <w:tcBorders>
              <w:top w:val="nil"/>
              <w:left w:val="nil"/>
              <w:bottom w:val="single" w:sz="4" w:space="0" w:color="auto"/>
              <w:right w:val="single" w:sz="4" w:space="0" w:color="auto"/>
            </w:tcBorders>
            <w:shd w:val="clear" w:color="auto" w:fill="auto"/>
            <w:noWrap/>
            <w:vAlign w:val="center"/>
          </w:tcPr>
          <w:p w14:paraId="23CC8882" w14:textId="36A96967"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1 000,00</w:t>
            </w:r>
          </w:p>
        </w:tc>
      </w:tr>
      <w:tr w:rsidR="00D565EA" w:rsidRPr="009A71D1" w14:paraId="604080D6"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101852F" w14:textId="5E3E5525" w:rsidR="00D565EA" w:rsidRPr="009A71D1" w:rsidRDefault="00D565EA" w:rsidP="00B249FF">
            <w:pPr>
              <w:keepNext/>
              <w:spacing w:after="0" w:line="240" w:lineRule="auto"/>
              <w:jc w:val="left"/>
              <w:rPr>
                <w:color w:val="000000"/>
                <w:sz w:val="22"/>
                <w:szCs w:val="22"/>
              </w:rPr>
            </w:pPr>
            <w:r w:rsidRPr="009A71D1">
              <w:rPr>
                <w:sz w:val="22"/>
                <w:szCs w:val="22"/>
              </w:rPr>
              <w:t>0791010645</w:t>
            </w:r>
          </w:p>
        </w:tc>
        <w:tc>
          <w:tcPr>
            <w:tcW w:w="2194" w:type="dxa"/>
            <w:tcBorders>
              <w:top w:val="nil"/>
              <w:left w:val="nil"/>
              <w:bottom w:val="single" w:sz="4" w:space="0" w:color="auto"/>
              <w:right w:val="single" w:sz="4" w:space="0" w:color="auto"/>
            </w:tcBorders>
            <w:vAlign w:val="bottom"/>
          </w:tcPr>
          <w:p w14:paraId="425F2CEC"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2-70 008</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B3333" w14:textId="77777777" w:rsidR="00D565EA" w:rsidRPr="009A71D1" w:rsidRDefault="00D565EA" w:rsidP="00B249FF">
            <w:pPr>
              <w:spacing w:after="0" w:line="240" w:lineRule="auto"/>
              <w:jc w:val="left"/>
              <w:rPr>
                <w:color w:val="000000"/>
                <w:sz w:val="22"/>
                <w:szCs w:val="22"/>
              </w:rPr>
            </w:pPr>
            <w:r w:rsidRPr="009A71D1">
              <w:rPr>
                <w:color w:val="000000"/>
                <w:sz w:val="22"/>
                <w:szCs w:val="22"/>
              </w:rPr>
              <w:t>Police ( pletivo 25x25 )</w:t>
            </w:r>
          </w:p>
        </w:tc>
        <w:tc>
          <w:tcPr>
            <w:tcW w:w="2126" w:type="dxa"/>
            <w:tcBorders>
              <w:top w:val="nil"/>
              <w:left w:val="nil"/>
              <w:bottom w:val="single" w:sz="4" w:space="0" w:color="auto"/>
              <w:right w:val="single" w:sz="4" w:space="0" w:color="auto"/>
            </w:tcBorders>
            <w:shd w:val="clear" w:color="auto" w:fill="auto"/>
            <w:noWrap/>
            <w:vAlign w:val="center"/>
          </w:tcPr>
          <w:p w14:paraId="57F800B8" w14:textId="44A8EFD6"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1 000,00</w:t>
            </w:r>
          </w:p>
        </w:tc>
      </w:tr>
      <w:tr w:rsidR="00D565EA" w:rsidRPr="009A71D1" w14:paraId="2A3764DA"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59B8476" w14:textId="381532CF" w:rsidR="00D565EA" w:rsidRPr="009A71D1" w:rsidRDefault="00D565EA" w:rsidP="00B249FF">
            <w:pPr>
              <w:keepNext/>
              <w:spacing w:after="0" w:line="240" w:lineRule="auto"/>
              <w:jc w:val="left"/>
              <w:rPr>
                <w:color w:val="000000"/>
                <w:sz w:val="22"/>
                <w:szCs w:val="22"/>
              </w:rPr>
            </w:pPr>
            <w:r w:rsidRPr="009A71D1">
              <w:rPr>
                <w:sz w:val="22"/>
                <w:szCs w:val="22"/>
              </w:rPr>
              <w:t>0791010646</w:t>
            </w:r>
          </w:p>
        </w:tc>
        <w:tc>
          <w:tcPr>
            <w:tcW w:w="2194" w:type="dxa"/>
            <w:tcBorders>
              <w:top w:val="nil"/>
              <w:left w:val="nil"/>
              <w:bottom w:val="single" w:sz="4" w:space="0" w:color="auto"/>
              <w:right w:val="single" w:sz="4" w:space="0" w:color="auto"/>
            </w:tcBorders>
            <w:vAlign w:val="bottom"/>
          </w:tcPr>
          <w:p w14:paraId="5A3559DD" w14:textId="77777777" w:rsidR="00D565EA" w:rsidRPr="009A71D1" w:rsidRDefault="00D565EA" w:rsidP="00B249FF">
            <w:pPr>
              <w:spacing w:after="0" w:line="240" w:lineRule="auto"/>
              <w:jc w:val="left"/>
              <w:rPr>
                <w:color w:val="000000"/>
                <w:sz w:val="22"/>
                <w:szCs w:val="22"/>
              </w:rPr>
            </w:pPr>
            <w:r w:rsidRPr="009A71D1">
              <w:rPr>
                <w:color w:val="000000"/>
                <w:sz w:val="22"/>
                <w:szCs w:val="22"/>
              </w:rPr>
              <w:t>3-69 516</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55990" w14:textId="77777777" w:rsidR="00D565EA" w:rsidRPr="009A71D1" w:rsidRDefault="00D565EA" w:rsidP="00B249FF">
            <w:pPr>
              <w:spacing w:after="0" w:line="240" w:lineRule="auto"/>
              <w:jc w:val="left"/>
              <w:rPr>
                <w:color w:val="000000"/>
                <w:sz w:val="22"/>
                <w:szCs w:val="22"/>
              </w:rPr>
            </w:pPr>
            <w:r w:rsidRPr="009A71D1">
              <w:rPr>
                <w:color w:val="000000"/>
                <w:sz w:val="22"/>
                <w:szCs w:val="22"/>
              </w:rPr>
              <w:t xml:space="preserve">Deska </w:t>
            </w:r>
          </w:p>
        </w:tc>
        <w:tc>
          <w:tcPr>
            <w:tcW w:w="2126" w:type="dxa"/>
            <w:tcBorders>
              <w:top w:val="nil"/>
              <w:left w:val="nil"/>
              <w:bottom w:val="single" w:sz="4" w:space="0" w:color="auto"/>
              <w:right w:val="single" w:sz="4" w:space="0" w:color="auto"/>
            </w:tcBorders>
            <w:shd w:val="clear" w:color="auto" w:fill="auto"/>
            <w:noWrap/>
            <w:vAlign w:val="center"/>
          </w:tcPr>
          <w:p w14:paraId="6D09C0D4" w14:textId="2005C986"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1 000,00</w:t>
            </w:r>
          </w:p>
        </w:tc>
      </w:tr>
      <w:tr w:rsidR="00D565EA" w:rsidRPr="009A71D1" w14:paraId="56B759A2"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A24BEF6" w14:textId="564F17DA" w:rsidR="00D565EA" w:rsidRPr="009A71D1" w:rsidRDefault="00D565EA" w:rsidP="00B249FF">
            <w:pPr>
              <w:keepNext/>
              <w:spacing w:after="0" w:line="240" w:lineRule="auto"/>
              <w:jc w:val="left"/>
              <w:rPr>
                <w:color w:val="000000"/>
                <w:sz w:val="22"/>
                <w:szCs w:val="22"/>
              </w:rPr>
            </w:pPr>
            <w:r w:rsidRPr="009A71D1">
              <w:rPr>
                <w:sz w:val="22"/>
                <w:szCs w:val="22"/>
              </w:rPr>
              <w:t>0791010647</w:t>
            </w:r>
          </w:p>
        </w:tc>
        <w:tc>
          <w:tcPr>
            <w:tcW w:w="2194" w:type="dxa"/>
            <w:tcBorders>
              <w:top w:val="nil"/>
              <w:left w:val="nil"/>
              <w:bottom w:val="single" w:sz="4" w:space="0" w:color="auto"/>
              <w:right w:val="single" w:sz="4" w:space="0" w:color="auto"/>
            </w:tcBorders>
            <w:vAlign w:val="bottom"/>
          </w:tcPr>
          <w:p w14:paraId="5EBEACF2" w14:textId="77777777" w:rsidR="00D565EA" w:rsidRPr="009A71D1" w:rsidRDefault="00D565EA" w:rsidP="00B249FF">
            <w:pPr>
              <w:spacing w:after="0" w:line="240" w:lineRule="auto"/>
              <w:jc w:val="left"/>
              <w:rPr>
                <w:color w:val="000000"/>
                <w:sz w:val="22"/>
                <w:szCs w:val="22"/>
              </w:rPr>
            </w:pPr>
            <w:r w:rsidRPr="009A71D1">
              <w:rPr>
                <w:color w:val="000000"/>
                <w:sz w:val="22"/>
                <w:szCs w:val="22"/>
              </w:rPr>
              <w:t>3-70 035</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DA7FD" w14:textId="77777777" w:rsidR="00D565EA" w:rsidRPr="009A71D1" w:rsidRDefault="00D565EA" w:rsidP="00B249FF">
            <w:pPr>
              <w:spacing w:after="0" w:line="240" w:lineRule="auto"/>
              <w:jc w:val="left"/>
              <w:rPr>
                <w:color w:val="000000"/>
                <w:sz w:val="22"/>
                <w:szCs w:val="22"/>
              </w:rPr>
            </w:pPr>
            <w:r w:rsidRPr="009A71D1">
              <w:rPr>
                <w:color w:val="000000"/>
                <w:sz w:val="22"/>
                <w:szCs w:val="22"/>
              </w:rPr>
              <w:t>Deska ( kov. výplň )</w:t>
            </w:r>
          </w:p>
        </w:tc>
        <w:tc>
          <w:tcPr>
            <w:tcW w:w="2126" w:type="dxa"/>
            <w:tcBorders>
              <w:top w:val="nil"/>
              <w:left w:val="nil"/>
              <w:bottom w:val="single" w:sz="4" w:space="0" w:color="auto"/>
              <w:right w:val="single" w:sz="4" w:space="0" w:color="auto"/>
            </w:tcBorders>
            <w:shd w:val="clear" w:color="auto" w:fill="auto"/>
            <w:noWrap/>
            <w:vAlign w:val="center"/>
          </w:tcPr>
          <w:p w14:paraId="45227A37" w14:textId="1910D8EC"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1 500,00</w:t>
            </w:r>
          </w:p>
        </w:tc>
      </w:tr>
      <w:tr w:rsidR="00D565EA" w:rsidRPr="009A71D1" w14:paraId="7F52B0A0"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F68AE5"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0791010605</w:t>
            </w:r>
          </w:p>
        </w:tc>
        <w:tc>
          <w:tcPr>
            <w:tcW w:w="2194" w:type="dxa"/>
            <w:tcBorders>
              <w:top w:val="nil"/>
              <w:left w:val="nil"/>
              <w:bottom w:val="single" w:sz="4" w:space="0" w:color="auto"/>
              <w:right w:val="single" w:sz="4" w:space="0" w:color="auto"/>
            </w:tcBorders>
            <w:vAlign w:val="bottom"/>
          </w:tcPr>
          <w:p w14:paraId="573B545F"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2-69 537b</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B0E8" w14:textId="77777777" w:rsidR="00D565EA" w:rsidRPr="009A71D1" w:rsidRDefault="00D565EA" w:rsidP="00B249FF">
            <w:pPr>
              <w:spacing w:after="0" w:line="240" w:lineRule="auto"/>
              <w:jc w:val="left"/>
              <w:rPr>
                <w:color w:val="000000"/>
                <w:sz w:val="22"/>
                <w:szCs w:val="22"/>
              </w:rPr>
            </w:pPr>
            <w:r w:rsidRPr="009A71D1">
              <w:rPr>
                <w:color w:val="000000"/>
                <w:sz w:val="22"/>
                <w:szCs w:val="22"/>
              </w:rPr>
              <w:t>Spřáhlo</w:t>
            </w:r>
          </w:p>
        </w:tc>
        <w:tc>
          <w:tcPr>
            <w:tcW w:w="2126" w:type="dxa"/>
            <w:tcBorders>
              <w:top w:val="nil"/>
              <w:left w:val="nil"/>
              <w:bottom w:val="single" w:sz="4" w:space="0" w:color="auto"/>
              <w:right w:val="single" w:sz="4" w:space="0" w:color="auto"/>
            </w:tcBorders>
            <w:shd w:val="clear" w:color="auto" w:fill="auto"/>
            <w:noWrap/>
            <w:vAlign w:val="center"/>
          </w:tcPr>
          <w:p w14:paraId="732F7970" w14:textId="1C3D669E"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750,00</w:t>
            </w:r>
          </w:p>
        </w:tc>
      </w:tr>
      <w:tr w:rsidR="00D565EA" w:rsidRPr="009A71D1" w14:paraId="773AED95"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4EDC8B"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0791010606</w:t>
            </w:r>
          </w:p>
        </w:tc>
        <w:tc>
          <w:tcPr>
            <w:tcW w:w="2194" w:type="dxa"/>
            <w:tcBorders>
              <w:top w:val="nil"/>
              <w:left w:val="nil"/>
              <w:bottom w:val="single" w:sz="4" w:space="0" w:color="auto"/>
              <w:right w:val="single" w:sz="4" w:space="0" w:color="auto"/>
            </w:tcBorders>
            <w:vAlign w:val="bottom"/>
          </w:tcPr>
          <w:p w14:paraId="466F820F" w14:textId="77777777" w:rsidR="00D565EA" w:rsidRPr="009A71D1" w:rsidRDefault="00D565EA" w:rsidP="00B249FF">
            <w:pPr>
              <w:spacing w:after="0" w:line="240" w:lineRule="auto"/>
              <w:jc w:val="left"/>
              <w:rPr>
                <w:color w:val="000000"/>
                <w:sz w:val="22"/>
                <w:szCs w:val="22"/>
              </w:rPr>
            </w:pPr>
            <w:r w:rsidRPr="009A71D1">
              <w:rPr>
                <w:color w:val="000000"/>
                <w:sz w:val="22"/>
                <w:szCs w:val="22"/>
              </w:rPr>
              <w:t>3-69 536a</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50D1" w14:textId="77777777" w:rsidR="00D565EA" w:rsidRPr="009A71D1" w:rsidRDefault="00D565EA" w:rsidP="00B249FF">
            <w:pPr>
              <w:spacing w:after="0" w:line="240" w:lineRule="auto"/>
              <w:jc w:val="left"/>
              <w:rPr>
                <w:color w:val="000000"/>
                <w:sz w:val="22"/>
                <w:szCs w:val="22"/>
              </w:rPr>
            </w:pPr>
            <w:r w:rsidRPr="009A71D1">
              <w:rPr>
                <w:color w:val="000000"/>
                <w:sz w:val="22"/>
                <w:szCs w:val="22"/>
              </w:rPr>
              <w:t>Pružina spřáhla</w:t>
            </w:r>
          </w:p>
        </w:tc>
        <w:tc>
          <w:tcPr>
            <w:tcW w:w="2126" w:type="dxa"/>
            <w:tcBorders>
              <w:top w:val="nil"/>
              <w:left w:val="nil"/>
              <w:bottom w:val="single" w:sz="4" w:space="0" w:color="auto"/>
              <w:right w:val="single" w:sz="4" w:space="0" w:color="auto"/>
            </w:tcBorders>
            <w:shd w:val="clear" w:color="auto" w:fill="auto"/>
            <w:noWrap/>
            <w:vAlign w:val="center"/>
          </w:tcPr>
          <w:p w14:paraId="4B7233D2" w14:textId="7A9678D6"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2412DE38"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B9555B"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0791010607</w:t>
            </w:r>
          </w:p>
        </w:tc>
        <w:tc>
          <w:tcPr>
            <w:tcW w:w="2194" w:type="dxa"/>
            <w:tcBorders>
              <w:top w:val="nil"/>
              <w:left w:val="nil"/>
              <w:bottom w:val="single" w:sz="4" w:space="0" w:color="auto"/>
              <w:right w:val="single" w:sz="4" w:space="0" w:color="auto"/>
            </w:tcBorders>
            <w:vAlign w:val="bottom"/>
          </w:tcPr>
          <w:p w14:paraId="230C5103"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2-69 514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CA879" w14:textId="77777777" w:rsidR="00D565EA" w:rsidRPr="009A71D1" w:rsidRDefault="00D565EA" w:rsidP="00B249FF">
            <w:pPr>
              <w:spacing w:after="0" w:line="240" w:lineRule="auto"/>
              <w:jc w:val="left"/>
              <w:rPr>
                <w:color w:val="000000"/>
                <w:sz w:val="22"/>
                <w:szCs w:val="22"/>
              </w:rPr>
            </w:pPr>
            <w:r w:rsidRPr="009A71D1">
              <w:rPr>
                <w:color w:val="000000"/>
                <w:sz w:val="22"/>
                <w:szCs w:val="22"/>
              </w:rPr>
              <w:t>Páka brzdy</w:t>
            </w:r>
          </w:p>
        </w:tc>
        <w:tc>
          <w:tcPr>
            <w:tcW w:w="2126" w:type="dxa"/>
            <w:tcBorders>
              <w:top w:val="nil"/>
              <w:left w:val="nil"/>
              <w:bottom w:val="single" w:sz="4" w:space="0" w:color="auto"/>
              <w:right w:val="single" w:sz="4" w:space="0" w:color="auto"/>
            </w:tcBorders>
            <w:shd w:val="clear" w:color="auto" w:fill="auto"/>
            <w:noWrap/>
            <w:vAlign w:val="center"/>
          </w:tcPr>
          <w:p w14:paraId="7127EF43" w14:textId="79A6A7D8"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0C09F526"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02E3CE02" w14:textId="6B26B8A0" w:rsidR="00D565EA" w:rsidRPr="009A71D1" w:rsidRDefault="00D565EA" w:rsidP="00B249FF">
            <w:pPr>
              <w:keepNext/>
              <w:spacing w:after="0" w:line="240" w:lineRule="auto"/>
              <w:jc w:val="left"/>
              <w:rPr>
                <w:color w:val="000000"/>
                <w:sz w:val="22"/>
                <w:szCs w:val="22"/>
              </w:rPr>
            </w:pPr>
            <w:r w:rsidRPr="009A71D1">
              <w:rPr>
                <w:sz w:val="22"/>
                <w:szCs w:val="22"/>
              </w:rPr>
              <w:t>0791010648</w:t>
            </w:r>
          </w:p>
        </w:tc>
        <w:tc>
          <w:tcPr>
            <w:tcW w:w="2194" w:type="dxa"/>
            <w:tcBorders>
              <w:top w:val="nil"/>
              <w:left w:val="nil"/>
              <w:bottom w:val="single" w:sz="4" w:space="0" w:color="auto"/>
              <w:right w:val="single" w:sz="4" w:space="0" w:color="auto"/>
            </w:tcBorders>
            <w:vAlign w:val="bottom"/>
          </w:tcPr>
          <w:p w14:paraId="7862D706" w14:textId="77777777" w:rsidR="00D565EA" w:rsidRPr="009A71D1" w:rsidRDefault="00D565EA" w:rsidP="00B249FF">
            <w:pPr>
              <w:spacing w:after="0" w:line="240" w:lineRule="auto"/>
              <w:jc w:val="left"/>
              <w:rPr>
                <w:color w:val="000000"/>
                <w:sz w:val="22"/>
                <w:szCs w:val="22"/>
              </w:rPr>
            </w:pPr>
            <w:r w:rsidRPr="009A71D1">
              <w:rPr>
                <w:color w:val="000000"/>
                <w:sz w:val="22"/>
                <w:szCs w:val="22"/>
              </w:rPr>
              <w:t>2-70 012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FF925" w14:textId="77777777" w:rsidR="00D565EA" w:rsidRPr="009A71D1" w:rsidRDefault="00D565EA" w:rsidP="00B249FF">
            <w:pPr>
              <w:spacing w:after="0" w:line="240" w:lineRule="auto"/>
              <w:jc w:val="left"/>
              <w:rPr>
                <w:color w:val="000000"/>
                <w:sz w:val="22"/>
                <w:szCs w:val="22"/>
              </w:rPr>
            </w:pPr>
            <w:r w:rsidRPr="009A71D1">
              <w:rPr>
                <w:color w:val="000000"/>
                <w:sz w:val="22"/>
                <w:szCs w:val="22"/>
              </w:rPr>
              <w:t>Páka brzdy ( kov. výplň )</w:t>
            </w:r>
          </w:p>
        </w:tc>
        <w:tc>
          <w:tcPr>
            <w:tcW w:w="2126" w:type="dxa"/>
            <w:tcBorders>
              <w:top w:val="nil"/>
              <w:left w:val="nil"/>
              <w:bottom w:val="single" w:sz="4" w:space="0" w:color="auto"/>
              <w:right w:val="single" w:sz="4" w:space="0" w:color="auto"/>
            </w:tcBorders>
            <w:shd w:val="clear" w:color="auto" w:fill="auto"/>
            <w:noWrap/>
            <w:vAlign w:val="center"/>
          </w:tcPr>
          <w:p w14:paraId="6565C380" w14:textId="25B72671"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540C5AA5"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50E6FA5"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0791010608</w:t>
            </w:r>
          </w:p>
        </w:tc>
        <w:tc>
          <w:tcPr>
            <w:tcW w:w="2194" w:type="dxa"/>
            <w:tcBorders>
              <w:top w:val="nil"/>
              <w:left w:val="nil"/>
              <w:bottom w:val="single" w:sz="4" w:space="0" w:color="auto"/>
              <w:right w:val="single" w:sz="4" w:space="0" w:color="auto"/>
            </w:tcBorders>
            <w:vAlign w:val="bottom"/>
          </w:tcPr>
          <w:p w14:paraId="45DDF9AA" w14:textId="77777777" w:rsidR="00D565EA" w:rsidRPr="009A71D1" w:rsidRDefault="00D565EA" w:rsidP="00B249FF">
            <w:pPr>
              <w:spacing w:after="0" w:line="240" w:lineRule="auto"/>
              <w:jc w:val="left"/>
              <w:rPr>
                <w:color w:val="000000"/>
                <w:sz w:val="22"/>
                <w:szCs w:val="22"/>
              </w:rPr>
            </w:pPr>
            <w:r w:rsidRPr="009A71D1">
              <w:rPr>
                <w:color w:val="000000"/>
                <w:sz w:val="22"/>
                <w:szCs w:val="22"/>
              </w:rPr>
              <w:t>4-51 329</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B7CF" w14:textId="77777777" w:rsidR="00D565EA" w:rsidRPr="009A71D1" w:rsidRDefault="00D565EA" w:rsidP="00B249FF">
            <w:pPr>
              <w:spacing w:after="0" w:line="240" w:lineRule="auto"/>
              <w:jc w:val="left"/>
              <w:rPr>
                <w:color w:val="000000"/>
                <w:sz w:val="22"/>
                <w:szCs w:val="22"/>
              </w:rPr>
            </w:pPr>
            <w:r w:rsidRPr="009A71D1">
              <w:rPr>
                <w:color w:val="000000"/>
                <w:sz w:val="22"/>
                <w:szCs w:val="22"/>
              </w:rPr>
              <w:t>Pružina brzd</w:t>
            </w:r>
          </w:p>
        </w:tc>
        <w:tc>
          <w:tcPr>
            <w:tcW w:w="2126" w:type="dxa"/>
            <w:tcBorders>
              <w:top w:val="nil"/>
              <w:left w:val="nil"/>
              <w:bottom w:val="single" w:sz="4" w:space="0" w:color="auto"/>
              <w:right w:val="single" w:sz="4" w:space="0" w:color="auto"/>
            </w:tcBorders>
            <w:shd w:val="clear" w:color="auto" w:fill="auto"/>
            <w:noWrap/>
            <w:vAlign w:val="center"/>
          </w:tcPr>
          <w:p w14:paraId="28FB843A" w14:textId="0981FE49"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150,00</w:t>
            </w:r>
          </w:p>
        </w:tc>
      </w:tr>
      <w:tr w:rsidR="00D565EA" w:rsidRPr="009A71D1" w14:paraId="526E79E2"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FE40E8"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0791010609</w:t>
            </w:r>
          </w:p>
        </w:tc>
        <w:tc>
          <w:tcPr>
            <w:tcW w:w="2194" w:type="dxa"/>
            <w:tcBorders>
              <w:top w:val="nil"/>
              <w:left w:val="nil"/>
              <w:bottom w:val="single" w:sz="4" w:space="0" w:color="auto"/>
              <w:right w:val="single" w:sz="4" w:space="0" w:color="auto"/>
            </w:tcBorders>
            <w:vAlign w:val="bottom"/>
          </w:tcPr>
          <w:p w14:paraId="4D0D03BC" w14:textId="77777777" w:rsidR="00D565EA" w:rsidRPr="009A71D1" w:rsidRDefault="00D565EA" w:rsidP="00B249FF">
            <w:pPr>
              <w:spacing w:after="0" w:line="240" w:lineRule="auto"/>
              <w:jc w:val="left"/>
              <w:rPr>
                <w:color w:val="000000"/>
                <w:sz w:val="22"/>
                <w:szCs w:val="22"/>
              </w:rPr>
            </w:pPr>
            <w:r w:rsidRPr="009A71D1">
              <w:rPr>
                <w:color w:val="000000"/>
                <w:sz w:val="22"/>
                <w:szCs w:val="22"/>
              </w:rPr>
              <w:t>4-69 430</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1C17" w14:textId="77777777" w:rsidR="00D565EA" w:rsidRPr="009A71D1" w:rsidRDefault="00D565EA" w:rsidP="00B249FF">
            <w:pPr>
              <w:spacing w:after="0" w:line="240" w:lineRule="auto"/>
              <w:jc w:val="left"/>
              <w:rPr>
                <w:color w:val="000000"/>
                <w:sz w:val="22"/>
                <w:szCs w:val="22"/>
              </w:rPr>
            </w:pPr>
            <w:r w:rsidRPr="009A71D1">
              <w:rPr>
                <w:color w:val="000000"/>
                <w:sz w:val="22"/>
                <w:szCs w:val="22"/>
              </w:rPr>
              <w:t>Víko páky brzd</w:t>
            </w:r>
          </w:p>
        </w:tc>
        <w:tc>
          <w:tcPr>
            <w:tcW w:w="2126" w:type="dxa"/>
            <w:tcBorders>
              <w:top w:val="nil"/>
              <w:left w:val="nil"/>
              <w:bottom w:val="single" w:sz="4" w:space="0" w:color="auto"/>
              <w:right w:val="single" w:sz="4" w:space="0" w:color="auto"/>
            </w:tcBorders>
            <w:shd w:val="clear" w:color="auto" w:fill="auto"/>
            <w:noWrap/>
            <w:vAlign w:val="center"/>
          </w:tcPr>
          <w:p w14:paraId="67235B32" w14:textId="5B04F0E3"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150,00</w:t>
            </w:r>
          </w:p>
        </w:tc>
      </w:tr>
      <w:tr w:rsidR="00D565EA" w:rsidRPr="009A71D1" w14:paraId="37D7331E"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46C271"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0791010610</w:t>
            </w:r>
          </w:p>
        </w:tc>
        <w:tc>
          <w:tcPr>
            <w:tcW w:w="2194" w:type="dxa"/>
            <w:tcBorders>
              <w:top w:val="nil"/>
              <w:left w:val="nil"/>
              <w:bottom w:val="single" w:sz="4" w:space="0" w:color="auto"/>
              <w:right w:val="single" w:sz="4" w:space="0" w:color="auto"/>
            </w:tcBorders>
            <w:vAlign w:val="bottom"/>
          </w:tcPr>
          <w:p w14:paraId="7C9E661A" w14:textId="77777777" w:rsidR="00D565EA" w:rsidRPr="009A71D1" w:rsidRDefault="00D565EA" w:rsidP="00B249FF">
            <w:pPr>
              <w:spacing w:after="0" w:line="240" w:lineRule="auto"/>
              <w:jc w:val="left"/>
              <w:rPr>
                <w:color w:val="000000"/>
                <w:sz w:val="22"/>
                <w:szCs w:val="22"/>
              </w:rPr>
            </w:pPr>
            <w:r w:rsidRPr="009A71D1">
              <w:rPr>
                <w:color w:val="000000"/>
                <w:sz w:val="22"/>
                <w:szCs w:val="22"/>
              </w:rPr>
              <w:t>1-69 479 poz. 9,10,12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FF9CA" w14:textId="77777777" w:rsidR="00D565EA" w:rsidRPr="009A71D1" w:rsidRDefault="00D565EA" w:rsidP="00B249FF">
            <w:pPr>
              <w:spacing w:after="0" w:line="240" w:lineRule="auto"/>
              <w:jc w:val="left"/>
              <w:rPr>
                <w:color w:val="000000"/>
                <w:sz w:val="22"/>
                <w:szCs w:val="22"/>
              </w:rPr>
            </w:pPr>
            <w:r w:rsidRPr="009A71D1">
              <w:rPr>
                <w:color w:val="000000"/>
                <w:sz w:val="22"/>
                <w:szCs w:val="22"/>
              </w:rPr>
              <w:t>Lanko aretace kol</w:t>
            </w:r>
          </w:p>
        </w:tc>
        <w:tc>
          <w:tcPr>
            <w:tcW w:w="2126" w:type="dxa"/>
            <w:tcBorders>
              <w:top w:val="nil"/>
              <w:left w:val="nil"/>
              <w:bottom w:val="single" w:sz="4" w:space="0" w:color="auto"/>
              <w:right w:val="single" w:sz="4" w:space="0" w:color="auto"/>
            </w:tcBorders>
            <w:shd w:val="clear" w:color="auto" w:fill="auto"/>
            <w:noWrap/>
            <w:vAlign w:val="center"/>
          </w:tcPr>
          <w:p w14:paraId="56DEAE72" w14:textId="679A2169"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33F987DF"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5D0C85C"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0791010610</w:t>
            </w:r>
          </w:p>
        </w:tc>
        <w:tc>
          <w:tcPr>
            <w:tcW w:w="2194" w:type="dxa"/>
            <w:tcBorders>
              <w:top w:val="nil"/>
              <w:left w:val="nil"/>
              <w:bottom w:val="single" w:sz="4" w:space="0" w:color="auto"/>
              <w:right w:val="single" w:sz="4" w:space="0" w:color="auto"/>
            </w:tcBorders>
            <w:vAlign w:val="bottom"/>
          </w:tcPr>
          <w:p w14:paraId="45A34FAF" w14:textId="77777777" w:rsidR="00D565EA" w:rsidRPr="009A71D1" w:rsidRDefault="00D565EA" w:rsidP="00B249FF">
            <w:pPr>
              <w:spacing w:after="0" w:line="240" w:lineRule="auto"/>
              <w:jc w:val="left"/>
              <w:rPr>
                <w:color w:val="000000"/>
                <w:sz w:val="22"/>
                <w:szCs w:val="22"/>
              </w:rPr>
            </w:pPr>
            <w:r w:rsidRPr="009A71D1">
              <w:rPr>
                <w:color w:val="000000"/>
                <w:sz w:val="22"/>
                <w:szCs w:val="22"/>
              </w:rPr>
              <w:t>1-70 030 poz.9,10,12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4B362" w14:textId="77777777" w:rsidR="00D565EA" w:rsidRPr="009A71D1" w:rsidRDefault="00D565EA" w:rsidP="00B249FF">
            <w:pPr>
              <w:spacing w:after="0" w:line="240" w:lineRule="auto"/>
              <w:jc w:val="left"/>
              <w:rPr>
                <w:color w:val="000000"/>
                <w:sz w:val="22"/>
                <w:szCs w:val="22"/>
              </w:rPr>
            </w:pPr>
            <w:r w:rsidRPr="009A71D1">
              <w:rPr>
                <w:color w:val="000000"/>
                <w:sz w:val="22"/>
                <w:szCs w:val="22"/>
              </w:rPr>
              <w:t>Lanko aretace kol</w:t>
            </w:r>
          </w:p>
        </w:tc>
        <w:tc>
          <w:tcPr>
            <w:tcW w:w="2126" w:type="dxa"/>
            <w:tcBorders>
              <w:top w:val="nil"/>
              <w:left w:val="nil"/>
              <w:bottom w:val="single" w:sz="4" w:space="0" w:color="auto"/>
              <w:right w:val="single" w:sz="4" w:space="0" w:color="auto"/>
            </w:tcBorders>
            <w:shd w:val="clear" w:color="auto" w:fill="auto"/>
            <w:noWrap/>
            <w:vAlign w:val="center"/>
          </w:tcPr>
          <w:p w14:paraId="71D28307" w14:textId="3957AFC9"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6C926F00"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6DE583F"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0791010611</w:t>
            </w:r>
          </w:p>
        </w:tc>
        <w:tc>
          <w:tcPr>
            <w:tcW w:w="2194" w:type="dxa"/>
            <w:tcBorders>
              <w:top w:val="nil"/>
              <w:left w:val="nil"/>
              <w:bottom w:val="single" w:sz="4" w:space="0" w:color="auto"/>
              <w:right w:val="single" w:sz="4" w:space="0" w:color="auto"/>
            </w:tcBorders>
            <w:vAlign w:val="bottom"/>
          </w:tcPr>
          <w:p w14:paraId="1AEC2163" w14:textId="77777777" w:rsidR="00D565EA" w:rsidRPr="009A71D1" w:rsidRDefault="00D565EA" w:rsidP="00B249FF">
            <w:pPr>
              <w:spacing w:after="0" w:line="240" w:lineRule="auto"/>
              <w:jc w:val="left"/>
              <w:rPr>
                <w:color w:val="000000"/>
                <w:sz w:val="22"/>
                <w:szCs w:val="22"/>
              </w:rPr>
            </w:pPr>
            <w:r w:rsidRPr="009A71D1">
              <w:rPr>
                <w:color w:val="000000"/>
                <w:sz w:val="22"/>
                <w:szCs w:val="22"/>
              </w:rPr>
              <w:t>1-69 479 poz. 5</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984CA" w14:textId="77777777" w:rsidR="00D565EA" w:rsidRPr="009A71D1" w:rsidRDefault="00D565EA" w:rsidP="00B249FF">
            <w:pPr>
              <w:spacing w:after="0" w:line="240" w:lineRule="auto"/>
              <w:jc w:val="left"/>
              <w:rPr>
                <w:color w:val="000000"/>
                <w:sz w:val="22"/>
                <w:szCs w:val="22"/>
              </w:rPr>
            </w:pPr>
            <w:r w:rsidRPr="009A71D1">
              <w:rPr>
                <w:color w:val="000000"/>
                <w:sz w:val="22"/>
                <w:szCs w:val="22"/>
              </w:rPr>
              <w:t>4HR 12-37 (třmínek aretace kol)</w:t>
            </w:r>
          </w:p>
        </w:tc>
        <w:tc>
          <w:tcPr>
            <w:tcW w:w="2126" w:type="dxa"/>
            <w:tcBorders>
              <w:top w:val="nil"/>
              <w:left w:val="nil"/>
              <w:bottom w:val="single" w:sz="4" w:space="0" w:color="auto"/>
              <w:right w:val="single" w:sz="4" w:space="0" w:color="auto"/>
            </w:tcBorders>
            <w:shd w:val="clear" w:color="auto" w:fill="auto"/>
            <w:noWrap/>
            <w:vAlign w:val="center"/>
          </w:tcPr>
          <w:p w14:paraId="20F83192" w14:textId="1F009708"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1AB4D7C6" w14:textId="77777777" w:rsidTr="00B249F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8B93F59"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0791010611</w:t>
            </w:r>
          </w:p>
        </w:tc>
        <w:tc>
          <w:tcPr>
            <w:tcW w:w="2194" w:type="dxa"/>
            <w:tcBorders>
              <w:top w:val="nil"/>
              <w:left w:val="nil"/>
              <w:bottom w:val="single" w:sz="4" w:space="0" w:color="auto"/>
              <w:right w:val="single" w:sz="4" w:space="0" w:color="auto"/>
            </w:tcBorders>
            <w:vAlign w:val="bottom"/>
          </w:tcPr>
          <w:p w14:paraId="05C005FD" w14:textId="77777777" w:rsidR="00D565EA" w:rsidRPr="009A71D1" w:rsidRDefault="00D565EA" w:rsidP="00B249FF">
            <w:pPr>
              <w:spacing w:after="0" w:line="240" w:lineRule="auto"/>
              <w:jc w:val="left"/>
              <w:rPr>
                <w:color w:val="000000"/>
                <w:sz w:val="22"/>
                <w:szCs w:val="22"/>
              </w:rPr>
            </w:pPr>
            <w:r w:rsidRPr="009A71D1">
              <w:rPr>
                <w:color w:val="000000"/>
                <w:sz w:val="22"/>
                <w:szCs w:val="22"/>
              </w:rPr>
              <w:t>1-70 030 poz.5</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2676B" w14:textId="77777777" w:rsidR="00D565EA" w:rsidRPr="009A71D1" w:rsidRDefault="00D565EA" w:rsidP="00B249FF">
            <w:pPr>
              <w:spacing w:after="0" w:line="240" w:lineRule="auto"/>
              <w:jc w:val="left"/>
              <w:rPr>
                <w:color w:val="000000"/>
                <w:sz w:val="22"/>
                <w:szCs w:val="22"/>
              </w:rPr>
            </w:pPr>
            <w:r w:rsidRPr="009A71D1">
              <w:rPr>
                <w:color w:val="000000"/>
                <w:sz w:val="22"/>
                <w:szCs w:val="22"/>
              </w:rPr>
              <w:t>4HR 12-37 (třmínek aretace kol)</w:t>
            </w:r>
          </w:p>
        </w:tc>
        <w:tc>
          <w:tcPr>
            <w:tcW w:w="2126" w:type="dxa"/>
            <w:tcBorders>
              <w:top w:val="nil"/>
              <w:left w:val="nil"/>
              <w:bottom w:val="single" w:sz="4" w:space="0" w:color="auto"/>
              <w:right w:val="single" w:sz="4" w:space="0" w:color="auto"/>
            </w:tcBorders>
            <w:shd w:val="clear" w:color="auto" w:fill="auto"/>
            <w:noWrap/>
            <w:vAlign w:val="center"/>
          </w:tcPr>
          <w:p w14:paraId="013649AB" w14:textId="2DAB0856"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250,00</w:t>
            </w:r>
          </w:p>
        </w:tc>
      </w:tr>
      <w:tr w:rsidR="00D565EA" w:rsidRPr="009A71D1" w14:paraId="14B40DCE"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C698AE" w14:textId="77777777" w:rsidR="00D565EA" w:rsidRPr="009A71D1" w:rsidRDefault="00D565EA" w:rsidP="00B249FF">
            <w:pPr>
              <w:keepNext/>
              <w:spacing w:after="0" w:line="240" w:lineRule="auto"/>
              <w:jc w:val="left"/>
              <w:rPr>
                <w:color w:val="000000"/>
                <w:sz w:val="22"/>
                <w:szCs w:val="22"/>
              </w:rPr>
            </w:pPr>
            <w:r w:rsidRPr="009A71D1">
              <w:rPr>
                <w:color w:val="000000"/>
                <w:sz w:val="22"/>
                <w:szCs w:val="22"/>
              </w:rPr>
              <w:t>0791010612</w:t>
            </w:r>
          </w:p>
        </w:tc>
        <w:tc>
          <w:tcPr>
            <w:tcW w:w="2194" w:type="dxa"/>
            <w:tcBorders>
              <w:top w:val="nil"/>
              <w:left w:val="nil"/>
              <w:bottom w:val="single" w:sz="4" w:space="0" w:color="auto"/>
              <w:right w:val="single" w:sz="4" w:space="0" w:color="auto"/>
            </w:tcBorders>
            <w:vAlign w:val="bottom"/>
          </w:tcPr>
          <w:p w14:paraId="2BDC10B5" w14:textId="77777777" w:rsidR="00D565EA" w:rsidRPr="009A71D1" w:rsidRDefault="00D565EA" w:rsidP="00B249FF">
            <w:pPr>
              <w:spacing w:after="0" w:line="240" w:lineRule="auto"/>
              <w:jc w:val="left"/>
              <w:rPr>
                <w:color w:val="000000"/>
                <w:sz w:val="22"/>
                <w:szCs w:val="22"/>
              </w:rPr>
            </w:pPr>
            <w:r w:rsidRPr="009A71D1">
              <w:rPr>
                <w:color w:val="000000"/>
                <w:sz w:val="22"/>
                <w:szCs w:val="22"/>
              </w:rPr>
              <w:t>1-69 480</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9C882" w14:textId="77777777" w:rsidR="00D565EA" w:rsidRPr="009A71D1" w:rsidRDefault="00D565EA" w:rsidP="00B249FF">
            <w:pPr>
              <w:spacing w:after="0" w:line="240" w:lineRule="auto"/>
              <w:jc w:val="left"/>
              <w:rPr>
                <w:color w:val="000000"/>
                <w:sz w:val="22"/>
                <w:szCs w:val="22"/>
              </w:rPr>
            </w:pPr>
            <w:r w:rsidRPr="009A71D1">
              <w:rPr>
                <w:color w:val="000000"/>
                <w:sz w:val="22"/>
                <w:szCs w:val="22"/>
              </w:rPr>
              <w:t>Pás 2x25-120 (kalený)</w:t>
            </w:r>
          </w:p>
        </w:tc>
        <w:tc>
          <w:tcPr>
            <w:tcW w:w="2126" w:type="dxa"/>
            <w:tcBorders>
              <w:top w:val="nil"/>
              <w:left w:val="nil"/>
              <w:bottom w:val="single" w:sz="4" w:space="0" w:color="auto"/>
              <w:right w:val="single" w:sz="4" w:space="0" w:color="auto"/>
            </w:tcBorders>
            <w:shd w:val="clear" w:color="auto" w:fill="auto"/>
            <w:noWrap/>
            <w:vAlign w:val="center"/>
          </w:tcPr>
          <w:p w14:paraId="3F0DEFC4" w14:textId="74AED83B"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30,00</w:t>
            </w:r>
          </w:p>
        </w:tc>
      </w:tr>
      <w:tr w:rsidR="00D565EA" w:rsidRPr="009A71D1" w14:paraId="6410BF2C" w14:textId="77777777" w:rsidTr="00D565EA">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8260AA" w14:textId="77777777" w:rsidR="00D565EA" w:rsidRPr="009A71D1" w:rsidRDefault="00D565EA" w:rsidP="00B249FF">
            <w:pPr>
              <w:spacing w:after="0" w:line="240" w:lineRule="auto"/>
              <w:jc w:val="left"/>
              <w:rPr>
                <w:color w:val="000000"/>
                <w:sz w:val="22"/>
                <w:szCs w:val="22"/>
              </w:rPr>
            </w:pPr>
            <w:r w:rsidRPr="009A71D1">
              <w:rPr>
                <w:color w:val="000000"/>
                <w:sz w:val="22"/>
                <w:szCs w:val="22"/>
              </w:rPr>
              <w:t>0791010613</w:t>
            </w:r>
          </w:p>
        </w:tc>
        <w:tc>
          <w:tcPr>
            <w:tcW w:w="2194" w:type="dxa"/>
            <w:tcBorders>
              <w:top w:val="nil"/>
              <w:left w:val="nil"/>
              <w:bottom w:val="single" w:sz="4" w:space="0" w:color="auto"/>
              <w:right w:val="single" w:sz="4" w:space="0" w:color="auto"/>
            </w:tcBorders>
            <w:vAlign w:val="bottom"/>
          </w:tcPr>
          <w:p w14:paraId="56C348E0" w14:textId="77777777" w:rsidR="00D565EA" w:rsidRPr="009A71D1" w:rsidRDefault="00D565EA" w:rsidP="00B249FF">
            <w:pPr>
              <w:spacing w:after="0" w:line="240" w:lineRule="auto"/>
              <w:jc w:val="left"/>
              <w:rPr>
                <w:color w:val="000000"/>
                <w:sz w:val="22"/>
                <w:szCs w:val="22"/>
              </w:rPr>
            </w:pPr>
            <w:r w:rsidRPr="009A71D1">
              <w:rPr>
                <w:color w:val="000000"/>
                <w:sz w:val="22"/>
                <w:szCs w:val="22"/>
              </w:rPr>
              <w:t>2-69 514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A187" w14:textId="77777777" w:rsidR="00D565EA" w:rsidRPr="009A71D1" w:rsidRDefault="00D565EA" w:rsidP="00B249FF">
            <w:pPr>
              <w:spacing w:after="0" w:line="240" w:lineRule="auto"/>
              <w:jc w:val="left"/>
              <w:rPr>
                <w:color w:val="000000"/>
                <w:sz w:val="22"/>
                <w:szCs w:val="22"/>
              </w:rPr>
            </w:pPr>
            <w:r w:rsidRPr="009A71D1">
              <w:rPr>
                <w:color w:val="000000"/>
                <w:sz w:val="22"/>
                <w:szCs w:val="22"/>
              </w:rPr>
              <w:t>Ložisko 6300 VV (NSK)</w:t>
            </w:r>
          </w:p>
        </w:tc>
        <w:tc>
          <w:tcPr>
            <w:tcW w:w="2126" w:type="dxa"/>
            <w:tcBorders>
              <w:top w:val="nil"/>
              <w:left w:val="nil"/>
              <w:bottom w:val="single" w:sz="4" w:space="0" w:color="auto"/>
              <w:right w:val="single" w:sz="4" w:space="0" w:color="auto"/>
            </w:tcBorders>
            <w:shd w:val="clear" w:color="auto" w:fill="auto"/>
            <w:noWrap/>
            <w:vAlign w:val="center"/>
          </w:tcPr>
          <w:p w14:paraId="64747DF3" w14:textId="72AA56D4" w:rsidR="00D565EA" w:rsidRPr="00072540" w:rsidRDefault="00D565EA" w:rsidP="00D565EA">
            <w:pPr>
              <w:spacing w:after="0" w:line="240" w:lineRule="auto"/>
              <w:jc w:val="center"/>
              <w:rPr>
                <w:color w:val="000000"/>
                <w:sz w:val="22"/>
                <w:szCs w:val="22"/>
                <w:highlight w:val="black"/>
              </w:rPr>
            </w:pPr>
            <w:r w:rsidRPr="00072540">
              <w:rPr>
                <w:color w:val="000000"/>
                <w:sz w:val="22"/>
                <w:szCs w:val="22"/>
                <w:highlight w:val="black"/>
              </w:rPr>
              <w:t>50,00</w:t>
            </w:r>
          </w:p>
        </w:tc>
      </w:tr>
    </w:tbl>
    <w:p w14:paraId="2CAE571A" w14:textId="77777777" w:rsidR="00CE282C" w:rsidRDefault="00CE282C" w:rsidP="00A6401F">
      <w:pPr>
        <w:pStyle w:val="cpPloha"/>
        <w:pageBreakBefore w:val="0"/>
        <w:outlineLvl w:val="0"/>
      </w:pPr>
    </w:p>
    <w:p w14:paraId="37503F89" w14:textId="77777777" w:rsidR="00CE282C" w:rsidRDefault="00CE282C" w:rsidP="00A6401F">
      <w:pPr>
        <w:pStyle w:val="cpPloha"/>
        <w:pageBreakBefore w:val="0"/>
        <w:outlineLvl w:val="0"/>
      </w:pPr>
    </w:p>
    <w:p w14:paraId="1CA2425D" w14:textId="77777777" w:rsidR="00CE282C" w:rsidRDefault="00CE282C" w:rsidP="00A6401F">
      <w:pPr>
        <w:pStyle w:val="cpPloha"/>
        <w:pageBreakBefore w:val="0"/>
        <w:outlineLvl w:val="0"/>
      </w:pPr>
    </w:p>
    <w:p w14:paraId="17D8AA3A" w14:textId="77777777" w:rsidR="00CE282C" w:rsidRDefault="00CE282C" w:rsidP="00A6401F">
      <w:pPr>
        <w:pStyle w:val="cpPloha"/>
        <w:pageBreakBefore w:val="0"/>
        <w:outlineLvl w:val="0"/>
      </w:pPr>
    </w:p>
    <w:p w14:paraId="6E072EA3" w14:textId="77777777" w:rsidR="00CE282C" w:rsidRDefault="00CE282C" w:rsidP="00A6401F">
      <w:pPr>
        <w:pStyle w:val="cpPloha"/>
        <w:pageBreakBefore w:val="0"/>
        <w:outlineLvl w:val="0"/>
      </w:pPr>
    </w:p>
    <w:p w14:paraId="24950C91" w14:textId="77777777" w:rsidR="00CE282C" w:rsidRDefault="00CE282C" w:rsidP="00A6401F">
      <w:pPr>
        <w:pStyle w:val="cpPloha"/>
        <w:pageBreakBefore w:val="0"/>
        <w:outlineLvl w:val="0"/>
      </w:pPr>
    </w:p>
    <w:p w14:paraId="050FD924" w14:textId="77777777" w:rsidR="00CE282C" w:rsidRDefault="00CE282C" w:rsidP="00A6401F">
      <w:pPr>
        <w:pStyle w:val="cpPloha"/>
        <w:pageBreakBefore w:val="0"/>
        <w:outlineLvl w:val="0"/>
      </w:pPr>
    </w:p>
    <w:p w14:paraId="4C09F1F9" w14:textId="77777777" w:rsidR="00CE282C" w:rsidRDefault="00CE282C" w:rsidP="00A6401F">
      <w:pPr>
        <w:pStyle w:val="cpPloha"/>
        <w:pageBreakBefore w:val="0"/>
        <w:outlineLvl w:val="0"/>
      </w:pPr>
    </w:p>
    <w:p w14:paraId="3494CAA1" w14:textId="77777777" w:rsidR="00CE282C" w:rsidRDefault="00CE282C" w:rsidP="00A6401F">
      <w:pPr>
        <w:pStyle w:val="cpPloha"/>
        <w:pageBreakBefore w:val="0"/>
        <w:outlineLvl w:val="0"/>
      </w:pPr>
    </w:p>
    <w:p w14:paraId="00FB8B05" w14:textId="77777777" w:rsidR="00AD1F3D" w:rsidRDefault="00AD1F3D" w:rsidP="00AD1F3D">
      <w:pPr>
        <w:pStyle w:val="cpodstavecslovan2"/>
        <w:numPr>
          <w:ilvl w:val="0"/>
          <w:numId w:val="0"/>
        </w:numPr>
        <w:ind w:left="851"/>
      </w:pPr>
    </w:p>
    <w:p w14:paraId="15BB0D1A" w14:textId="77777777" w:rsidR="00AD1F3D" w:rsidRDefault="00AD1F3D" w:rsidP="00AD1F3D">
      <w:pPr>
        <w:pStyle w:val="cpodstavecslovan2"/>
        <w:numPr>
          <w:ilvl w:val="0"/>
          <w:numId w:val="0"/>
        </w:numPr>
        <w:ind w:left="851"/>
      </w:pPr>
    </w:p>
    <w:p w14:paraId="43F2639B" w14:textId="77777777" w:rsidR="00AD1F3D" w:rsidRDefault="00AD1F3D" w:rsidP="00AD1F3D">
      <w:pPr>
        <w:pStyle w:val="cpodstavecslovan2"/>
        <w:numPr>
          <w:ilvl w:val="0"/>
          <w:numId w:val="0"/>
        </w:numPr>
        <w:ind w:left="851"/>
      </w:pPr>
    </w:p>
    <w:p w14:paraId="44E3FDE3" w14:textId="77777777" w:rsidR="00AD1F3D" w:rsidRDefault="00AD1F3D" w:rsidP="00AD1F3D">
      <w:pPr>
        <w:pStyle w:val="cpodstavecslovan2"/>
        <w:numPr>
          <w:ilvl w:val="0"/>
          <w:numId w:val="0"/>
        </w:numPr>
        <w:ind w:left="851"/>
      </w:pPr>
    </w:p>
    <w:p w14:paraId="798FB95D" w14:textId="77777777" w:rsidR="00AD1F3D" w:rsidRPr="00AD1F3D" w:rsidRDefault="00AD1F3D" w:rsidP="00AD1F3D">
      <w:pPr>
        <w:pStyle w:val="cpodstavecslovan2"/>
        <w:numPr>
          <w:ilvl w:val="0"/>
          <w:numId w:val="0"/>
        </w:numPr>
        <w:ind w:left="851"/>
      </w:pPr>
    </w:p>
    <w:p w14:paraId="63FC0990" w14:textId="13849B36" w:rsidR="00A6401F" w:rsidRDefault="00296A7B" w:rsidP="00A6401F">
      <w:pPr>
        <w:pStyle w:val="cpPloha"/>
        <w:pageBreakBefore w:val="0"/>
        <w:outlineLvl w:val="0"/>
      </w:pPr>
      <w:r>
        <w:t>Příloha č</w:t>
      </w:r>
      <w:r w:rsidR="006B0F1C">
        <w:t xml:space="preserve">. </w:t>
      </w:r>
      <w:r w:rsidR="004F3304">
        <w:t>3</w:t>
      </w:r>
      <w:r w:rsidR="006B0F1C">
        <w:t xml:space="preserve"> – </w:t>
      </w:r>
      <w:r w:rsidR="004C7701">
        <w:t xml:space="preserve">Výkresová dokumentace pro Předmět plnění dle </w:t>
      </w:r>
      <w:r w:rsidR="00CA09B4">
        <w:t xml:space="preserve">odst. </w:t>
      </w:r>
      <w:r w:rsidR="00CA09B4">
        <w:rPr>
          <w:b w:val="0"/>
        </w:rPr>
        <w:fldChar w:fldCharType="begin"/>
      </w:r>
      <w:r w:rsidR="00CA09B4">
        <w:instrText xml:space="preserve"> REF _Ref482280626 \n \h </w:instrText>
      </w:r>
      <w:r w:rsidR="00A6401F">
        <w:instrText xml:space="preserve"> \* MERGEFORMAT </w:instrText>
      </w:r>
      <w:r w:rsidR="00CA09B4">
        <w:rPr>
          <w:b w:val="0"/>
        </w:rPr>
      </w:r>
      <w:r w:rsidR="00CA09B4">
        <w:rPr>
          <w:b w:val="0"/>
        </w:rPr>
        <w:fldChar w:fldCharType="separate"/>
      </w:r>
      <w:r w:rsidR="006E7326">
        <w:t>1.2</w:t>
      </w:r>
      <w:r w:rsidR="00CA09B4">
        <w:rPr>
          <w:b w:val="0"/>
        </w:rPr>
        <w:fldChar w:fldCharType="end"/>
      </w:r>
      <w:r w:rsidR="00CA09B4">
        <w:t xml:space="preserve"> písm. </w:t>
      </w:r>
      <w:r w:rsidR="00CA09B4">
        <w:rPr>
          <w:b w:val="0"/>
        </w:rPr>
        <w:fldChar w:fldCharType="begin"/>
      </w:r>
      <w:r w:rsidR="00CA09B4">
        <w:instrText xml:space="preserve"> REF _Ref482280631 \n \h </w:instrText>
      </w:r>
      <w:r w:rsidR="00A6401F">
        <w:instrText xml:space="preserve"> \* MERGEFORMAT </w:instrText>
      </w:r>
      <w:r w:rsidR="00CA09B4">
        <w:rPr>
          <w:b w:val="0"/>
        </w:rPr>
      </w:r>
      <w:r w:rsidR="00CA09B4">
        <w:rPr>
          <w:b w:val="0"/>
        </w:rPr>
        <w:fldChar w:fldCharType="separate"/>
      </w:r>
      <w:r w:rsidR="006E7326">
        <w:t>a)</w:t>
      </w:r>
      <w:r w:rsidR="00CA09B4">
        <w:rPr>
          <w:b w:val="0"/>
        </w:rPr>
        <w:fldChar w:fldCharType="end"/>
      </w:r>
      <w:r w:rsidR="00CA09B4">
        <w:t xml:space="preserve"> </w:t>
      </w:r>
      <w:r w:rsidR="004C7701">
        <w:t xml:space="preserve">této Smlouvy a Značení manipulačních prostředků </w:t>
      </w:r>
      <w:r w:rsidR="009169AF">
        <w:t xml:space="preserve">(technologické informační tabulky) </w:t>
      </w:r>
      <w:r w:rsidR="004C7701">
        <w:t>– příloha na CD</w:t>
      </w:r>
    </w:p>
    <w:p w14:paraId="79451C75" w14:textId="20AB2296" w:rsidR="004F3304" w:rsidRDefault="00F37F0D" w:rsidP="00685F1C">
      <w:pPr>
        <w:tabs>
          <w:tab w:val="left" w:pos="1276"/>
        </w:tabs>
        <w:spacing w:line="240" w:lineRule="auto"/>
        <w:rPr>
          <w:b/>
          <w:szCs w:val="20"/>
        </w:rPr>
      </w:pPr>
      <w:r w:rsidRPr="00853B98">
        <w:rPr>
          <w:sz w:val="22"/>
          <w:szCs w:val="22"/>
        </w:rPr>
        <w:t xml:space="preserve">Objednatel předá </w:t>
      </w:r>
      <w:r w:rsidR="008C105E" w:rsidRPr="00853B98">
        <w:rPr>
          <w:sz w:val="22"/>
          <w:szCs w:val="22"/>
        </w:rPr>
        <w:t>Dodavatel</w:t>
      </w:r>
      <w:r w:rsidRPr="00853B98">
        <w:rPr>
          <w:sz w:val="22"/>
          <w:szCs w:val="22"/>
        </w:rPr>
        <w:t xml:space="preserve">i </w:t>
      </w:r>
      <w:r w:rsidR="00853B98" w:rsidRPr="00853B98">
        <w:rPr>
          <w:sz w:val="22"/>
          <w:szCs w:val="22"/>
        </w:rPr>
        <w:t xml:space="preserve">volnou přílohu bezprostředně </w:t>
      </w:r>
      <w:r w:rsidRPr="00853B98">
        <w:rPr>
          <w:sz w:val="22"/>
          <w:szCs w:val="22"/>
        </w:rPr>
        <w:t xml:space="preserve">po podpisu </w:t>
      </w:r>
      <w:r w:rsidR="00853B98" w:rsidRPr="00853B98">
        <w:rPr>
          <w:sz w:val="22"/>
          <w:szCs w:val="22"/>
        </w:rPr>
        <w:t>Smlouvy</w:t>
      </w:r>
    </w:p>
    <w:sectPr w:rsidR="004F3304" w:rsidSect="00685F1C">
      <w:headerReference w:type="default" r:id="rId37"/>
      <w:footerReference w:type="default" r:id="rId38"/>
      <w:pgSz w:w="11906" w:h="16838" w:code="9"/>
      <w:pgMar w:top="2083" w:right="1418" w:bottom="1134" w:left="1560" w:header="851" w:footer="5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22F75" w14:textId="77777777" w:rsidR="00EB3A57" w:rsidRDefault="00EB3A57">
      <w:r>
        <w:separator/>
      </w:r>
    </w:p>
  </w:endnote>
  <w:endnote w:type="continuationSeparator" w:id="0">
    <w:p w14:paraId="53CB278A" w14:textId="77777777" w:rsidR="00EB3A57" w:rsidRDefault="00EB3A57">
      <w:r>
        <w:continuationSeparator/>
      </w:r>
    </w:p>
  </w:endnote>
  <w:endnote w:type="continuationNotice" w:id="1">
    <w:p w14:paraId="4F1E72FC" w14:textId="77777777" w:rsidR="00EB3A57" w:rsidRDefault="00EB3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D35E5" w14:textId="3D47CB36" w:rsidR="00255D73" w:rsidRPr="000B686A" w:rsidRDefault="00255D73" w:rsidP="00685F1C">
    <w:pPr>
      <w:pStyle w:val="Zpat"/>
      <w:spacing w:after="0"/>
      <w:jc w:val="center"/>
      <w:rPr>
        <w:i/>
        <w:sz w:val="18"/>
        <w:szCs w:val="18"/>
      </w:rPr>
    </w:pPr>
    <w:r w:rsidRPr="000B686A">
      <w:rPr>
        <w:i/>
        <w:sz w:val="18"/>
        <w:szCs w:val="18"/>
      </w:rPr>
      <w:t xml:space="preserve">Strana </w:t>
    </w:r>
    <w:r w:rsidRPr="000B686A">
      <w:rPr>
        <w:i/>
        <w:sz w:val="18"/>
        <w:szCs w:val="18"/>
      </w:rPr>
      <w:fldChar w:fldCharType="begin"/>
    </w:r>
    <w:r w:rsidRPr="000B686A">
      <w:rPr>
        <w:i/>
        <w:sz w:val="18"/>
        <w:szCs w:val="18"/>
      </w:rPr>
      <w:instrText xml:space="preserve"> PAGE </w:instrText>
    </w:r>
    <w:r w:rsidRPr="000B686A">
      <w:rPr>
        <w:i/>
        <w:sz w:val="18"/>
        <w:szCs w:val="18"/>
      </w:rPr>
      <w:fldChar w:fldCharType="separate"/>
    </w:r>
    <w:r w:rsidR="004356ED">
      <w:rPr>
        <w:i/>
        <w:noProof/>
        <w:sz w:val="18"/>
        <w:szCs w:val="18"/>
      </w:rPr>
      <w:t>1</w:t>
    </w:r>
    <w:r w:rsidRPr="000B686A">
      <w:rPr>
        <w:i/>
        <w:sz w:val="18"/>
        <w:szCs w:val="18"/>
      </w:rPr>
      <w:fldChar w:fldCharType="end"/>
    </w:r>
    <w:r w:rsidRPr="000B686A">
      <w:rPr>
        <w:i/>
        <w:sz w:val="18"/>
        <w:szCs w:val="18"/>
      </w:rPr>
      <w:t xml:space="preserve"> (celkem </w:t>
    </w:r>
    <w:r w:rsidRPr="000B686A">
      <w:rPr>
        <w:i/>
        <w:sz w:val="18"/>
        <w:szCs w:val="18"/>
      </w:rPr>
      <w:fldChar w:fldCharType="begin"/>
    </w:r>
    <w:r w:rsidRPr="000B686A">
      <w:rPr>
        <w:i/>
        <w:sz w:val="18"/>
        <w:szCs w:val="18"/>
      </w:rPr>
      <w:instrText xml:space="preserve"> NUMPAGES </w:instrText>
    </w:r>
    <w:r w:rsidRPr="000B686A">
      <w:rPr>
        <w:i/>
        <w:sz w:val="18"/>
        <w:szCs w:val="18"/>
      </w:rPr>
      <w:fldChar w:fldCharType="separate"/>
    </w:r>
    <w:r w:rsidR="004356ED">
      <w:rPr>
        <w:i/>
        <w:noProof/>
        <w:sz w:val="18"/>
        <w:szCs w:val="18"/>
      </w:rPr>
      <w:t>4</w:t>
    </w:r>
    <w:r w:rsidRPr="000B686A">
      <w:rPr>
        <w:i/>
        <w:sz w:val="18"/>
        <w:szCs w:val="18"/>
      </w:rPr>
      <w:fldChar w:fldCharType="end"/>
    </w:r>
    <w:bookmarkStart w:id="24" w:name="_Ref482344733"/>
    <w:r w:rsidRPr="000B686A">
      <w:rPr>
        <w:i/>
        <w:sz w:val="18"/>
        <w:szCs w:val="18"/>
      </w:rPr>
      <w:t>)</w:t>
    </w:r>
    <w:bookmarkEnd w:id="2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68030" w14:textId="77777777" w:rsidR="00EB3A57" w:rsidRDefault="00EB3A57">
      <w:r>
        <w:separator/>
      </w:r>
    </w:p>
  </w:footnote>
  <w:footnote w:type="continuationSeparator" w:id="0">
    <w:p w14:paraId="69008FF0" w14:textId="77777777" w:rsidR="00EB3A57" w:rsidRDefault="00EB3A57">
      <w:r>
        <w:continuationSeparator/>
      </w:r>
    </w:p>
  </w:footnote>
  <w:footnote w:type="continuationNotice" w:id="1">
    <w:p w14:paraId="48236315" w14:textId="77777777" w:rsidR="00EB3A57" w:rsidRDefault="00EB3A5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E7FD7" w14:textId="77777777" w:rsidR="00255D73" w:rsidRPr="00685F1C" w:rsidRDefault="00255D73" w:rsidP="00685F1C">
    <w:pPr>
      <w:pStyle w:val="Zhlav"/>
      <w:spacing w:after="0" w:line="240" w:lineRule="auto"/>
      <w:ind w:left="1701"/>
      <w:rPr>
        <w:rFonts w:ascii="Arial" w:hAnsi="Arial" w:cs="Arial"/>
      </w:rPr>
    </w:pPr>
    <w:r w:rsidRPr="00685F1C">
      <w:rPr>
        <w:rFonts w:ascii="Arial" w:hAnsi="Arial" w:cs="Arial"/>
        <w:szCs w:val="20"/>
      </w:rPr>
      <w:t xml:space="preserve">Rámcová dohoda – </w:t>
    </w:r>
    <w:r w:rsidRPr="00685F1C">
      <w:rPr>
        <w:rFonts w:ascii="Arial" w:hAnsi="Arial" w:cs="Arial"/>
        <w:szCs w:val="36"/>
      </w:rPr>
      <w:t xml:space="preserve">zhotovení a dodání přepravních klecí </w:t>
    </w:r>
    <w:r>
      <w:rPr>
        <w:rFonts w:ascii="Arial" w:hAnsi="Arial" w:cs="Arial"/>
        <w:noProof/>
        <w:szCs w:val="20"/>
      </w:rPr>
      <w:drawing>
        <wp:anchor distT="0" distB="0" distL="114300" distR="114300" simplePos="0" relativeHeight="251658240" behindDoc="1" locked="0" layoutInCell="1" allowOverlap="1" wp14:anchorId="378D0BD3" wp14:editId="390B7B63">
          <wp:simplePos x="0" y="0"/>
          <wp:positionH relativeFrom="page">
            <wp:posOffset>719455</wp:posOffset>
          </wp:positionH>
          <wp:positionV relativeFrom="page">
            <wp:posOffset>433070</wp:posOffset>
          </wp:positionV>
          <wp:extent cx="817245" cy="466725"/>
          <wp:effectExtent l="0" t="0" r="1905" b="952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0"/>
      </w:rPr>
      <w:drawing>
        <wp:anchor distT="0" distB="0" distL="114300" distR="114300" simplePos="0" relativeHeight="251658241" behindDoc="1" locked="0" layoutInCell="1" allowOverlap="1" wp14:anchorId="088967B9" wp14:editId="1A5CE71F">
          <wp:simplePos x="0" y="0"/>
          <wp:positionH relativeFrom="page">
            <wp:posOffset>714375</wp:posOffset>
          </wp:positionH>
          <wp:positionV relativeFrom="page">
            <wp:posOffset>1076325</wp:posOffset>
          </wp:positionV>
          <wp:extent cx="6119495" cy="147955"/>
          <wp:effectExtent l="0" t="0" r="0" b="4445"/>
          <wp:wrapNone/>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9495"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F1C">
      <w:rPr>
        <w:rFonts w:ascii="Arial" w:hAnsi="Arial" w:cs="Arial"/>
        <w:szCs w:val="20"/>
      </w:rPr>
      <w:t>včetně náhradních dílů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00000A"/>
    <w:multiLevelType w:val="multilevel"/>
    <w:tmpl w:val="BDF88488"/>
    <w:name w:val="WW8Num10"/>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080"/>
        </w:tabs>
        <w:ind w:left="1080" w:hanging="108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440"/>
        </w:tabs>
        <w:ind w:left="1440" w:hanging="1440"/>
      </w:pPr>
      <w:rPr>
        <w:rFonts w:ascii="Times New Roman" w:hAnsi="Times New Roman" w:cs="Times New Roman"/>
      </w:rPr>
    </w:lvl>
    <w:lvl w:ilvl="7">
      <w:start w:val="1"/>
      <w:numFmt w:val="decimal"/>
      <w:lvlText w:val="%1.%2.%3.%4.%5.%6.%7.%8"/>
      <w:lvlJc w:val="left"/>
      <w:pPr>
        <w:tabs>
          <w:tab w:val="num" w:pos="1800"/>
        </w:tabs>
        <w:ind w:left="1800" w:hanging="1800"/>
      </w:pPr>
      <w:rPr>
        <w:rFonts w:ascii="Times New Roman" w:hAnsi="Times New Roman" w:cs="Times New Roman"/>
      </w:rPr>
    </w:lvl>
    <w:lvl w:ilvl="8">
      <w:start w:val="1"/>
      <w:numFmt w:val="decimal"/>
      <w:lvlText w:val="%1.%2.%3.%4.%5.%6.%7.%8.%9"/>
      <w:lvlJc w:val="left"/>
      <w:pPr>
        <w:tabs>
          <w:tab w:val="num" w:pos="1800"/>
        </w:tabs>
        <w:ind w:left="1800" w:hanging="1800"/>
      </w:pPr>
      <w:rPr>
        <w:rFonts w:ascii="Times New Roman" w:hAnsi="Times New Roman" w:cs="Times New Roman"/>
      </w:rPr>
    </w:lvl>
  </w:abstractNum>
  <w:abstractNum w:abstractNumId="2">
    <w:nsid w:val="104C7750"/>
    <w:multiLevelType w:val="hybridMultilevel"/>
    <w:tmpl w:val="F4FE4CC6"/>
    <w:lvl w:ilvl="0" w:tplc="2E748FC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nsid w:val="15FD4A24"/>
    <w:multiLevelType w:val="hybridMultilevel"/>
    <w:tmpl w:val="159ED05E"/>
    <w:lvl w:ilvl="0" w:tplc="2E748FC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1FF358EA"/>
    <w:multiLevelType w:val="hybridMultilevel"/>
    <w:tmpl w:val="DD9E8A08"/>
    <w:lvl w:ilvl="0" w:tplc="CFDCB362">
      <w:start w:val="1"/>
      <w:numFmt w:val="lowerLetter"/>
      <w:lvlText w:val="%1)"/>
      <w:lvlJc w:val="left"/>
      <w:pPr>
        <w:ind w:left="1777" w:hanging="360"/>
      </w:pPr>
      <w:rPr>
        <w:rFonts w:hint="default"/>
        <w:b w:val="0"/>
      </w:rPr>
    </w:lvl>
    <w:lvl w:ilvl="1" w:tplc="04050019" w:tentative="1">
      <w:start w:val="1"/>
      <w:numFmt w:val="lowerLetter"/>
      <w:lvlText w:val="%2."/>
      <w:lvlJc w:val="left"/>
      <w:pPr>
        <w:ind w:left="2497" w:hanging="360"/>
      </w:pPr>
    </w:lvl>
    <w:lvl w:ilvl="2" w:tplc="0405001B" w:tentative="1">
      <w:start w:val="1"/>
      <w:numFmt w:val="lowerRoman"/>
      <w:lvlText w:val="%3."/>
      <w:lvlJc w:val="right"/>
      <w:pPr>
        <w:ind w:left="3217" w:hanging="180"/>
      </w:pPr>
    </w:lvl>
    <w:lvl w:ilvl="3" w:tplc="0405000F" w:tentative="1">
      <w:start w:val="1"/>
      <w:numFmt w:val="decimal"/>
      <w:lvlText w:val="%4."/>
      <w:lvlJc w:val="left"/>
      <w:pPr>
        <w:ind w:left="3937" w:hanging="360"/>
      </w:pPr>
    </w:lvl>
    <w:lvl w:ilvl="4" w:tplc="04050019" w:tentative="1">
      <w:start w:val="1"/>
      <w:numFmt w:val="lowerLetter"/>
      <w:lvlText w:val="%5."/>
      <w:lvlJc w:val="left"/>
      <w:pPr>
        <w:ind w:left="4657" w:hanging="360"/>
      </w:pPr>
    </w:lvl>
    <w:lvl w:ilvl="5" w:tplc="0405001B" w:tentative="1">
      <w:start w:val="1"/>
      <w:numFmt w:val="lowerRoman"/>
      <w:lvlText w:val="%6."/>
      <w:lvlJc w:val="right"/>
      <w:pPr>
        <w:ind w:left="5377" w:hanging="180"/>
      </w:pPr>
    </w:lvl>
    <w:lvl w:ilvl="6" w:tplc="0405000F" w:tentative="1">
      <w:start w:val="1"/>
      <w:numFmt w:val="decimal"/>
      <w:lvlText w:val="%7."/>
      <w:lvlJc w:val="left"/>
      <w:pPr>
        <w:ind w:left="6097" w:hanging="360"/>
      </w:pPr>
    </w:lvl>
    <w:lvl w:ilvl="7" w:tplc="04050019" w:tentative="1">
      <w:start w:val="1"/>
      <w:numFmt w:val="lowerLetter"/>
      <w:lvlText w:val="%8."/>
      <w:lvlJc w:val="left"/>
      <w:pPr>
        <w:ind w:left="6817" w:hanging="360"/>
      </w:pPr>
    </w:lvl>
    <w:lvl w:ilvl="8" w:tplc="0405001B" w:tentative="1">
      <w:start w:val="1"/>
      <w:numFmt w:val="lowerRoman"/>
      <w:lvlText w:val="%9."/>
      <w:lvlJc w:val="right"/>
      <w:pPr>
        <w:ind w:left="7537" w:hanging="180"/>
      </w:pPr>
    </w:lvl>
  </w:abstractNum>
  <w:abstractNum w:abstractNumId="5">
    <w:nsid w:val="23A82838"/>
    <w:multiLevelType w:val="hybridMultilevel"/>
    <w:tmpl w:val="30E891C8"/>
    <w:lvl w:ilvl="0" w:tplc="2E748FC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7090BDC"/>
    <w:multiLevelType w:val="hybridMultilevel"/>
    <w:tmpl w:val="E71A548A"/>
    <w:lvl w:ilvl="0" w:tplc="BA90AB02">
      <w:start w:val="1"/>
      <w:numFmt w:val="decimal"/>
      <w:pStyle w:val="lnekvesmlouv"/>
      <w:lvlText w:val="%1."/>
      <w:lvlJc w:val="left"/>
      <w:pPr>
        <w:tabs>
          <w:tab w:val="num" w:pos="360"/>
        </w:tabs>
        <w:ind w:left="0" w:firstLine="0"/>
      </w:pPr>
    </w:lvl>
    <w:lvl w:ilvl="1" w:tplc="0608BB20">
      <w:numFmt w:val="none"/>
      <w:pStyle w:val="slovanseznam"/>
      <w:lvlText w:val=""/>
      <w:lvlJc w:val="left"/>
      <w:pPr>
        <w:tabs>
          <w:tab w:val="num" w:pos="360"/>
        </w:tabs>
      </w:pPr>
    </w:lvl>
    <w:lvl w:ilvl="2" w:tplc="38687830">
      <w:numFmt w:val="none"/>
      <w:lvlText w:val=""/>
      <w:lvlJc w:val="left"/>
      <w:pPr>
        <w:tabs>
          <w:tab w:val="num" w:pos="360"/>
        </w:tabs>
      </w:pPr>
    </w:lvl>
    <w:lvl w:ilvl="3" w:tplc="63343D72">
      <w:numFmt w:val="none"/>
      <w:lvlText w:val=""/>
      <w:lvlJc w:val="left"/>
      <w:pPr>
        <w:tabs>
          <w:tab w:val="num" w:pos="360"/>
        </w:tabs>
      </w:pPr>
    </w:lvl>
    <w:lvl w:ilvl="4" w:tplc="B9CC6CE6">
      <w:numFmt w:val="none"/>
      <w:lvlText w:val=""/>
      <w:lvlJc w:val="left"/>
      <w:pPr>
        <w:tabs>
          <w:tab w:val="num" w:pos="360"/>
        </w:tabs>
      </w:pPr>
    </w:lvl>
    <w:lvl w:ilvl="5" w:tplc="3DF44700">
      <w:numFmt w:val="none"/>
      <w:lvlText w:val=""/>
      <w:lvlJc w:val="left"/>
      <w:pPr>
        <w:tabs>
          <w:tab w:val="num" w:pos="360"/>
        </w:tabs>
      </w:pPr>
    </w:lvl>
    <w:lvl w:ilvl="6" w:tplc="5088025C">
      <w:numFmt w:val="none"/>
      <w:lvlText w:val=""/>
      <w:lvlJc w:val="left"/>
      <w:pPr>
        <w:tabs>
          <w:tab w:val="num" w:pos="360"/>
        </w:tabs>
      </w:pPr>
    </w:lvl>
    <w:lvl w:ilvl="7" w:tplc="0638CB5C">
      <w:numFmt w:val="none"/>
      <w:lvlText w:val=""/>
      <w:lvlJc w:val="left"/>
      <w:pPr>
        <w:tabs>
          <w:tab w:val="num" w:pos="360"/>
        </w:tabs>
      </w:pPr>
    </w:lvl>
    <w:lvl w:ilvl="8" w:tplc="FDE62B2A">
      <w:numFmt w:val="none"/>
      <w:lvlText w:val=""/>
      <w:lvlJc w:val="left"/>
      <w:pPr>
        <w:tabs>
          <w:tab w:val="num" w:pos="360"/>
        </w:tabs>
      </w:pPr>
    </w:lvl>
  </w:abstractNum>
  <w:abstractNum w:abstractNumId="7">
    <w:nsid w:val="3A3D036A"/>
    <w:multiLevelType w:val="hybridMultilevel"/>
    <w:tmpl w:val="BE72AA20"/>
    <w:lvl w:ilvl="0" w:tplc="5A42F1CA">
      <w:start w:val="1"/>
      <w:numFmt w:val="lowerLetter"/>
      <w:lvlText w:val="%1)"/>
      <w:lvlJc w:val="left"/>
      <w:pPr>
        <w:ind w:left="5742" w:hanging="360"/>
      </w:pPr>
      <w:rPr>
        <w:rFonts w:hint="default"/>
      </w:rPr>
    </w:lvl>
    <w:lvl w:ilvl="1" w:tplc="04050019" w:tentative="1">
      <w:start w:val="1"/>
      <w:numFmt w:val="lowerLetter"/>
      <w:lvlText w:val="%2."/>
      <w:lvlJc w:val="left"/>
      <w:pPr>
        <w:ind w:left="6462" w:hanging="360"/>
      </w:pPr>
    </w:lvl>
    <w:lvl w:ilvl="2" w:tplc="0405001B" w:tentative="1">
      <w:start w:val="1"/>
      <w:numFmt w:val="lowerRoman"/>
      <w:lvlText w:val="%3."/>
      <w:lvlJc w:val="right"/>
      <w:pPr>
        <w:ind w:left="7182" w:hanging="180"/>
      </w:pPr>
    </w:lvl>
    <w:lvl w:ilvl="3" w:tplc="0405000F" w:tentative="1">
      <w:start w:val="1"/>
      <w:numFmt w:val="decimal"/>
      <w:lvlText w:val="%4."/>
      <w:lvlJc w:val="left"/>
      <w:pPr>
        <w:ind w:left="7902" w:hanging="360"/>
      </w:pPr>
    </w:lvl>
    <w:lvl w:ilvl="4" w:tplc="04050019" w:tentative="1">
      <w:start w:val="1"/>
      <w:numFmt w:val="lowerLetter"/>
      <w:lvlText w:val="%5."/>
      <w:lvlJc w:val="left"/>
      <w:pPr>
        <w:ind w:left="8622" w:hanging="360"/>
      </w:pPr>
    </w:lvl>
    <w:lvl w:ilvl="5" w:tplc="0405001B" w:tentative="1">
      <w:start w:val="1"/>
      <w:numFmt w:val="lowerRoman"/>
      <w:lvlText w:val="%6."/>
      <w:lvlJc w:val="right"/>
      <w:pPr>
        <w:ind w:left="9342" w:hanging="180"/>
      </w:pPr>
    </w:lvl>
    <w:lvl w:ilvl="6" w:tplc="0405000F" w:tentative="1">
      <w:start w:val="1"/>
      <w:numFmt w:val="decimal"/>
      <w:lvlText w:val="%7."/>
      <w:lvlJc w:val="left"/>
      <w:pPr>
        <w:ind w:left="10062" w:hanging="360"/>
      </w:pPr>
    </w:lvl>
    <w:lvl w:ilvl="7" w:tplc="04050019" w:tentative="1">
      <w:start w:val="1"/>
      <w:numFmt w:val="lowerLetter"/>
      <w:lvlText w:val="%8."/>
      <w:lvlJc w:val="left"/>
      <w:pPr>
        <w:ind w:left="10782" w:hanging="360"/>
      </w:pPr>
    </w:lvl>
    <w:lvl w:ilvl="8" w:tplc="0405001B" w:tentative="1">
      <w:start w:val="1"/>
      <w:numFmt w:val="lowerRoman"/>
      <w:lvlText w:val="%9."/>
      <w:lvlJc w:val="right"/>
      <w:pPr>
        <w:ind w:left="11502" w:hanging="180"/>
      </w:pPr>
    </w:lvl>
  </w:abstractNum>
  <w:abstractNum w:abstractNumId="8">
    <w:nsid w:val="46D92895"/>
    <w:multiLevelType w:val="hybridMultilevel"/>
    <w:tmpl w:val="35AEE6C8"/>
    <w:lvl w:ilvl="0" w:tplc="2E748FC6">
      <w:start w:val="1"/>
      <w:numFmt w:val="bullet"/>
      <w:lvlText w:val=""/>
      <w:lvlJc w:val="left"/>
      <w:pPr>
        <w:ind w:left="1481" w:hanging="360"/>
      </w:pPr>
      <w:rPr>
        <w:rFonts w:ascii="Wingdings 2" w:hAnsi="Wingdings 2" w:hint="default"/>
      </w:rPr>
    </w:lvl>
    <w:lvl w:ilvl="1" w:tplc="04050003" w:tentative="1">
      <w:start w:val="1"/>
      <w:numFmt w:val="bullet"/>
      <w:lvlText w:val="o"/>
      <w:lvlJc w:val="left"/>
      <w:pPr>
        <w:ind w:left="2201" w:hanging="360"/>
      </w:pPr>
      <w:rPr>
        <w:rFonts w:ascii="Courier New" w:hAnsi="Courier New" w:cs="Courier New" w:hint="default"/>
      </w:rPr>
    </w:lvl>
    <w:lvl w:ilvl="2" w:tplc="04050005" w:tentative="1">
      <w:start w:val="1"/>
      <w:numFmt w:val="bullet"/>
      <w:lvlText w:val=""/>
      <w:lvlJc w:val="left"/>
      <w:pPr>
        <w:ind w:left="2921" w:hanging="360"/>
      </w:pPr>
      <w:rPr>
        <w:rFonts w:ascii="Wingdings" w:hAnsi="Wingdings" w:hint="default"/>
      </w:rPr>
    </w:lvl>
    <w:lvl w:ilvl="3" w:tplc="04050001" w:tentative="1">
      <w:start w:val="1"/>
      <w:numFmt w:val="bullet"/>
      <w:lvlText w:val=""/>
      <w:lvlJc w:val="left"/>
      <w:pPr>
        <w:ind w:left="3641" w:hanging="360"/>
      </w:pPr>
      <w:rPr>
        <w:rFonts w:ascii="Symbol" w:hAnsi="Symbol" w:hint="default"/>
      </w:rPr>
    </w:lvl>
    <w:lvl w:ilvl="4" w:tplc="04050003" w:tentative="1">
      <w:start w:val="1"/>
      <w:numFmt w:val="bullet"/>
      <w:lvlText w:val="o"/>
      <w:lvlJc w:val="left"/>
      <w:pPr>
        <w:ind w:left="4361" w:hanging="360"/>
      </w:pPr>
      <w:rPr>
        <w:rFonts w:ascii="Courier New" w:hAnsi="Courier New" w:cs="Courier New" w:hint="default"/>
      </w:rPr>
    </w:lvl>
    <w:lvl w:ilvl="5" w:tplc="04050005" w:tentative="1">
      <w:start w:val="1"/>
      <w:numFmt w:val="bullet"/>
      <w:lvlText w:val=""/>
      <w:lvlJc w:val="left"/>
      <w:pPr>
        <w:ind w:left="5081" w:hanging="360"/>
      </w:pPr>
      <w:rPr>
        <w:rFonts w:ascii="Wingdings" w:hAnsi="Wingdings" w:hint="default"/>
      </w:rPr>
    </w:lvl>
    <w:lvl w:ilvl="6" w:tplc="04050001" w:tentative="1">
      <w:start w:val="1"/>
      <w:numFmt w:val="bullet"/>
      <w:lvlText w:val=""/>
      <w:lvlJc w:val="left"/>
      <w:pPr>
        <w:ind w:left="5801" w:hanging="360"/>
      </w:pPr>
      <w:rPr>
        <w:rFonts w:ascii="Symbol" w:hAnsi="Symbol" w:hint="default"/>
      </w:rPr>
    </w:lvl>
    <w:lvl w:ilvl="7" w:tplc="04050003" w:tentative="1">
      <w:start w:val="1"/>
      <w:numFmt w:val="bullet"/>
      <w:lvlText w:val="o"/>
      <w:lvlJc w:val="left"/>
      <w:pPr>
        <w:ind w:left="6521" w:hanging="360"/>
      </w:pPr>
      <w:rPr>
        <w:rFonts w:ascii="Courier New" w:hAnsi="Courier New" w:cs="Courier New" w:hint="default"/>
      </w:rPr>
    </w:lvl>
    <w:lvl w:ilvl="8" w:tplc="04050005" w:tentative="1">
      <w:start w:val="1"/>
      <w:numFmt w:val="bullet"/>
      <w:lvlText w:val=""/>
      <w:lvlJc w:val="left"/>
      <w:pPr>
        <w:ind w:left="7241" w:hanging="360"/>
      </w:pPr>
      <w:rPr>
        <w:rFonts w:ascii="Wingdings" w:hAnsi="Wingdings" w:hint="default"/>
      </w:rPr>
    </w:lvl>
  </w:abstractNum>
  <w:abstractNum w:abstractNumId="9">
    <w:nsid w:val="514C2054"/>
    <w:multiLevelType w:val="hybridMultilevel"/>
    <w:tmpl w:val="46CC631C"/>
    <w:lvl w:ilvl="0" w:tplc="F2904400">
      <w:start w:val="1"/>
      <w:numFmt w:val="lowerLetter"/>
      <w:lvlText w:val="%1)"/>
      <w:lvlJc w:val="left"/>
      <w:pPr>
        <w:tabs>
          <w:tab w:val="num" w:pos="1069"/>
        </w:tabs>
        <w:ind w:left="1069" w:hanging="36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10">
    <w:nsid w:val="55090F56"/>
    <w:multiLevelType w:val="hybridMultilevel"/>
    <w:tmpl w:val="4DF421A2"/>
    <w:lvl w:ilvl="0" w:tplc="C3121F48">
      <w:start w:val="1"/>
      <w:numFmt w:val="lowerLetter"/>
      <w:lvlText w:val="%1)"/>
      <w:lvlJc w:val="left"/>
      <w:pPr>
        <w:ind w:left="1429" w:hanging="360"/>
      </w:pPr>
      <w:rPr>
        <w:rFonts w:ascii="Times New Roman" w:eastAsia="Times New Roman" w:hAnsi="Times New Roman" w:cs="Times New Roman"/>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570E6DFE"/>
    <w:multiLevelType w:val="hybridMultilevel"/>
    <w:tmpl w:val="74765496"/>
    <w:lvl w:ilvl="0" w:tplc="19CE473E">
      <w:start w:val="1"/>
      <w:numFmt w:val="lowerLetter"/>
      <w:lvlText w:val="%1)"/>
      <w:lvlJc w:val="left"/>
      <w:pPr>
        <w:ind w:left="1639" w:hanging="360"/>
      </w:pPr>
      <w:rPr>
        <w:rFonts w:hint="default"/>
      </w:rPr>
    </w:lvl>
    <w:lvl w:ilvl="1" w:tplc="04050019" w:tentative="1">
      <w:start w:val="1"/>
      <w:numFmt w:val="lowerLetter"/>
      <w:lvlText w:val="%2."/>
      <w:lvlJc w:val="left"/>
      <w:pPr>
        <w:ind w:left="2359" w:hanging="360"/>
      </w:pPr>
    </w:lvl>
    <w:lvl w:ilvl="2" w:tplc="0405001B" w:tentative="1">
      <w:start w:val="1"/>
      <w:numFmt w:val="lowerRoman"/>
      <w:lvlText w:val="%3."/>
      <w:lvlJc w:val="right"/>
      <w:pPr>
        <w:ind w:left="3079" w:hanging="180"/>
      </w:pPr>
    </w:lvl>
    <w:lvl w:ilvl="3" w:tplc="0405000F" w:tentative="1">
      <w:start w:val="1"/>
      <w:numFmt w:val="decimal"/>
      <w:lvlText w:val="%4."/>
      <w:lvlJc w:val="left"/>
      <w:pPr>
        <w:ind w:left="3799" w:hanging="360"/>
      </w:pPr>
    </w:lvl>
    <w:lvl w:ilvl="4" w:tplc="04050019" w:tentative="1">
      <w:start w:val="1"/>
      <w:numFmt w:val="lowerLetter"/>
      <w:lvlText w:val="%5."/>
      <w:lvlJc w:val="left"/>
      <w:pPr>
        <w:ind w:left="4519" w:hanging="360"/>
      </w:pPr>
    </w:lvl>
    <w:lvl w:ilvl="5" w:tplc="0405001B" w:tentative="1">
      <w:start w:val="1"/>
      <w:numFmt w:val="lowerRoman"/>
      <w:lvlText w:val="%6."/>
      <w:lvlJc w:val="right"/>
      <w:pPr>
        <w:ind w:left="5239" w:hanging="180"/>
      </w:pPr>
    </w:lvl>
    <w:lvl w:ilvl="6" w:tplc="0405000F" w:tentative="1">
      <w:start w:val="1"/>
      <w:numFmt w:val="decimal"/>
      <w:lvlText w:val="%7."/>
      <w:lvlJc w:val="left"/>
      <w:pPr>
        <w:ind w:left="5959" w:hanging="360"/>
      </w:pPr>
    </w:lvl>
    <w:lvl w:ilvl="7" w:tplc="04050019" w:tentative="1">
      <w:start w:val="1"/>
      <w:numFmt w:val="lowerLetter"/>
      <w:lvlText w:val="%8."/>
      <w:lvlJc w:val="left"/>
      <w:pPr>
        <w:ind w:left="6679" w:hanging="360"/>
      </w:pPr>
    </w:lvl>
    <w:lvl w:ilvl="8" w:tplc="0405001B" w:tentative="1">
      <w:start w:val="1"/>
      <w:numFmt w:val="lowerRoman"/>
      <w:lvlText w:val="%9."/>
      <w:lvlJc w:val="right"/>
      <w:pPr>
        <w:ind w:left="7399" w:hanging="180"/>
      </w:pPr>
    </w:lvl>
  </w:abstractNum>
  <w:abstractNum w:abstractNumId="12">
    <w:nsid w:val="58366969"/>
    <w:multiLevelType w:val="hybridMultilevel"/>
    <w:tmpl w:val="4D90F420"/>
    <w:lvl w:ilvl="0" w:tplc="2E748FC6">
      <w:start w:val="1"/>
      <w:numFmt w:val="bullet"/>
      <w:lvlText w:val=""/>
      <w:lvlJc w:val="left"/>
      <w:pPr>
        <w:ind w:left="1429" w:hanging="360"/>
      </w:pPr>
      <w:rPr>
        <w:rFonts w:ascii="Wingdings 2" w:hAnsi="Wingdings 2"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nsid w:val="58E80360"/>
    <w:multiLevelType w:val="multilevel"/>
    <w:tmpl w:val="9EA6C612"/>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C7B26F9"/>
    <w:multiLevelType w:val="multilevel"/>
    <w:tmpl w:val="E5A8081C"/>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cpodstavecslovan2"/>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pStyle w:val="cpslovnpsmennkodstavci1"/>
      <w:lvlText w:val="%4)"/>
      <w:lvlJc w:val="left"/>
      <w:pPr>
        <w:tabs>
          <w:tab w:val="num" w:pos="992"/>
        </w:tabs>
        <w:ind w:left="992" w:hanging="425"/>
      </w:pPr>
      <w:rPr>
        <w:rFonts w:ascii="Times New Roman" w:hAnsi="Times New Roman" w:hint="default"/>
        <w:b w:val="0"/>
        <w:i w:val="0"/>
        <w:sz w:val="22"/>
      </w:rPr>
    </w:lvl>
    <w:lvl w:ilvl="4">
      <w:start w:val="1"/>
      <w:numFmt w:val="lowerLetter"/>
      <w:pStyle w:val="cpslovnpsmennkodstavci2"/>
      <w:lvlText w:val="%5)"/>
      <w:lvlJc w:val="left"/>
      <w:pPr>
        <w:tabs>
          <w:tab w:val="num" w:pos="1276"/>
        </w:tabs>
        <w:ind w:left="1276" w:hanging="425"/>
      </w:pPr>
      <w:rPr>
        <w:rFonts w:hint="default"/>
      </w:rPr>
    </w:lvl>
    <w:lvl w:ilvl="5">
      <w:start w:val="1"/>
      <w:numFmt w:val="bullet"/>
      <w:pStyle w:val="cpodrky1"/>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D372158"/>
    <w:multiLevelType w:val="hybridMultilevel"/>
    <w:tmpl w:val="DE3434E0"/>
    <w:lvl w:ilvl="0" w:tplc="FFFFFFFF">
      <w:start w:val="1"/>
      <w:numFmt w:val="lowerLetter"/>
      <w:lvlText w:val="%1)"/>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5FD2F2A"/>
    <w:multiLevelType w:val="hybridMultilevel"/>
    <w:tmpl w:val="D872250A"/>
    <w:lvl w:ilvl="0" w:tplc="2E748FC6">
      <w:start w:val="1"/>
      <w:numFmt w:val="bullet"/>
      <w:lvlText w:val=""/>
      <w:lvlJc w:val="left"/>
      <w:pPr>
        <w:ind w:left="2068" w:hanging="360"/>
      </w:pPr>
      <w:rPr>
        <w:rFonts w:ascii="Wingdings 2" w:hAnsi="Wingdings 2"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7">
    <w:nsid w:val="77FF4D93"/>
    <w:multiLevelType w:val="multilevel"/>
    <w:tmpl w:val="4ACCD022"/>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7AA9778E"/>
    <w:multiLevelType w:val="multilevel"/>
    <w:tmpl w:val="758CD7D2"/>
    <w:lvl w:ilvl="0">
      <w:start w:val="1"/>
      <w:numFmt w:val="decimal"/>
      <w:lvlText w:val="%1."/>
      <w:lvlJc w:val="left"/>
      <w:pPr>
        <w:tabs>
          <w:tab w:val="num" w:pos="1142"/>
        </w:tabs>
        <w:ind w:left="1142" w:hanging="432"/>
      </w:pPr>
      <w:rPr>
        <w:rFonts w:hint="default"/>
        <w:b/>
        <w:i w:val="0"/>
        <w:caps/>
        <w:color w:val="auto"/>
        <w:sz w:val="22"/>
        <w:szCs w:val="22"/>
      </w:rPr>
    </w:lvl>
    <w:lvl w:ilvl="1">
      <w:start w:val="1"/>
      <w:numFmt w:val="decimal"/>
      <w:lvlText w:val="%1.%2"/>
      <w:lvlJc w:val="left"/>
      <w:pPr>
        <w:tabs>
          <w:tab w:val="num" w:pos="1192"/>
        </w:tabs>
        <w:ind w:left="1192" w:hanging="624"/>
      </w:pPr>
      <w:rPr>
        <w:rFonts w:ascii="Times New Roman" w:hAnsi="Times New Roman" w:hint="default"/>
        <w:b w:val="0"/>
        <w:i w:val="0"/>
        <w:iCs w:val="0"/>
        <w: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2"/>
  </w:num>
  <w:num w:numId="5">
    <w:abstractNumId w:val="17"/>
  </w:num>
  <w:num w:numId="6">
    <w:abstractNumId w:val="13"/>
  </w:num>
  <w:num w:numId="7">
    <w:abstractNumId w:val="17"/>
  </w:num>
  <w:num w:numId="8">
    <w:abstractNumId w:val="14"/>
  </w:num>
  <w:num w:numId="9">
    <w:abstractNumId w:val="14"/>
  </w:num>
  <w:num w:numId="10">
    <w:abstractNumId w:val="18"/>
  </w:num>
  <w:num w:numId="11">
    <w:abstractNumId w:val="16"/>
  </w:num>
  <w:num w:numId="12">
    <w:abstractNumId w:val="10"/>
  </w:num>
  <w:num w:numId="13">
    <w:abstractNumId w:val="11"/>
  </w:num>
  <w:num w:numId="14">
    <w:abstractNumId w:val="4"/>
  </w:num>
  <w:num w:numId="15">
    <w:abstractNumId w:val="1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num>
  <w:num w:numId="20">
    <w:abstractNumId w:val="7"/>
  </w:num>
  <w:num w:numId="21">
    <w:abstractNumId w:val="18"/>
    <w:lvlOverride w:ilvl="0">
      <w:startOverride w:val="16"/>
    </w:lvlOverride>
    <w:lvlOverride w:ilvl="1">
      <w:startOverride w:val="2"/>
    </w:lvlOverride>
  </w:num>
  <w:num w:numId="22">
    <w:abstractNumId w:val="18"/>
    <w:lvlOverride w:ilvl="0">
      <w:startOverride w:val="17"/>
    </w:lvlOverride>
    <w:lvlOverride w:ilvl="1">
      <w:startOverride w:val="2"/>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615"/>
    <w:rsid w:val="00000586"/>
    <w:rsid w:val="00000EEC"/>
    <w:rsid w:val="000011E1"/>
    <w:rsid w:val="00001BBF"/>
    <w:rsid w:val="00003AEB"/>
    <w:rsid w:val="00005734"/>
    <w:rsid w:val="000061E9"/>
    <w:rsid w:val="00006922"/>
    <w:rsid w:val="00006BA4"/>
    <w:rsid w:val="0000736E"/>
    <w:rsid w:val="00012344"/>
    <w:rsid w:val="000124DD"/>
    <w:rsid w:val="00013425"/>
    <w:rsid w:val="0001492A"/>
    <w:rsid w:val="00016163"/>
    <w:rsid w:val="00016993"/>
    <w:rsid w:val="00016CD9"/>
    <w:rsid w:val="0002050D"/>
    <w:rsid w:val="000208FF"/>
    <w:rsid w:val="000209DC"/>
    <w:rsid w:val="00021490"/>
    <w:rsid w:val="000215CD"/>
    <w:rsid w:val="00021F8B"/>
    <w:rsid w:val="000229FA"/>
    <w:rsid w:val="00023E27"/>
    <w:rsid w:val="00024099"/>
    <w:rsid w:val="00024151"/>
    <w:rsid w:val="00025DA3"/>
    <w:rsid w:val="0003088B"/>
    <w:rsid w:val="00034CAE"/>
    <w:rsid w:val="000368B1"/>
    <w:rsid w:val="00037A2A"/>
    <w:rsid w:val="00037E60"/>
    <w:rsid w:val="00040266"/>
    <w:rsid w:val="00040C83"/>
    <w:rsid w:val="00040DBE"/>
    <w:rsid w:val="00041005"/>
    <w:rsid w:val="000415BA"/>
    <w:rsid w:val="0004274F"/>
    <w:rsid w:val="00043F2F"/>
    <w:rsid w:val="000449F8"/>
    <w:rsid w:val="000467CD"/>
    <w:rsid w:val="00046D98"/>
    <w:rsid w:val="00046F1A"/>
    <w:rsid w:val="000501F2"/>
    <w:rsid w:val="0005197E"/>
    <w:rsid w:val="00051BDE"/>
    <w:rsid w:val="00053FBD"/>
    <w:rsid w:val="00056455"/>
    <w:rsid w:val="00056D43"/>
    <w:rsid w:val="0005731C"/>
    <w:rsid w:val="0005783A"/>
    <w:rsid w:val="00057F53"/>
    <w:rsid w:val="00062401"/>
    <w:rsid w:val="00063899"/>
    <w:rsid w:val="00063D98"/>
    <w:rsid w:val="000665B9"/>
    <w:rsid w:val="000700B5"/>
    <w:rsid w:val="00071808"/>
    <w:rsid w:val="00071E52"/>
    <w:rsid w:val="00072540"/>
    <w:rsid w:val="00073978"/>
    <w:rsid w:val="0007561E"/>
    <w:rsid w:val="00076B1E"/>
    <w:rsid w:val="00077088"/>
    <w:rsid w:val="00077631"/>
    <w:rsid w:val="00077A74"/>
    <w:rsid w:val="0008014B"/>
    <w:rsid w:val="000813F4"/>
    <w:rsid w:val="00082547"/>
    <w:rsid w:val="0008456F"/>
    <w:rsid w:val="00086914"/>
    <w:rsid w:val="000869BF"/>
    <w:rsid w:val="000872FC"/>
    <w:rsid w:val="00087465"/>
    <w:rsid w:val="00092933"/>
    <w:rsid w:val="00092E59"/>
    <w:rsid w:val="000934AF"/>
    <w:rsid w:val="00093C1C"/>
    <w:rsid w:val="00095FBF"/>
    <w:rsid w:val="000A233B"/>
    <w:rsid w:val="000A275B"/>
    <w:rsid w:val="000A3B01"/>
    <w:rsid w:val="000A3D0F"/>
    <w:rsid w:val="000A3D6D"/>
    <w:rsid w:val="000A5E8F"/>
    <w:rsid w:val="000B077D"/>
    <w:rsid w:val="000B0876"/>
    <w:rsid w:val="000B0F1A"/>
    <w:rsid w:val="000B2DBB"/>
    <w:rsid w:val="000B2EB6"/>
    <w:rsid w:val="000B40A9"/>
    <w:rsid w:val="000B599F"/>
    <w:rsid w:val="000B7982"/>
    <w:rsid w:val="000B7F4D"/>
    <w:rsid w:val="000C0782"/>
    <w:rsid w:val="000C24DC"/>
    <w:rsid w:val="000C3239"/>
    <w:rsid w:val="000C36F9"/>
    <w:rsid w:val="000C5686"/>
    <w:rsid w:val="000C5EFE"/>
    <w:rsid w:val="000C67CA"/>
    <w:rsid w:val="000C6906"/>
    <w:rsid w:val="000C7C85"/>
    <w:rsid w:val="000D03B0"/>
    <w:rsid w:val="000D0D27"/>
    <w:rsid w:val="000D226A"/>
    <w:rsid w:val="000D5154"/>
    <w:rsid w:val="000D5FF2"/>
    <w:rsid w:val="000E01CF"/>
    <w:rsid w:val="000E0752"/>
    <w:rsid w:val="000E1723"/>
    <w:rsid w:val="000E1807"/>
    <w:rsid w:val="000E30FA"/>
    <w:rsid w:val="000E4A73"/>
    <w:rsid w:val="000E4E3F"/>
    <w:rsid w:val="000E7ACA"/>
    <w:rsid w:val="000E7D28"/>
    <w:rsid w:val="000F1581"/>
    <w:rsid w:val="000F365B"/>
    <w:rsid w:val="000F3A51"/>
    <w:rsid w:val="000F41EC"/>
    <w:rsid w:val="000F714A"/>
    <w:rsid w:val="0010145E"/>
    <w:rsid w:val="00101755"/>
    <w:rsid w:val="00101CB4"/>
    <w:rsid w:val="0010283A"/>
    <w:rsid w:val="00102CBF"/>
    <w:rsid w:val="001030D3"/>
    <w:rsid w:val="001044DA"/>
    <w:rsid w:val="001047B5"/>
    <w:rsid w:val="001060E3"/>
    <w:rsid w:val="00106320"/>
    <w:rsid w:val="001068A2"/>
    <w:rsid w:val="001077E8"/>
    <w:rsid w:val="00110CB0"/>
    <w:rsid w:val="00110EDB"/>
    <w:rsid w:val="001112D9"/>
    <w:rsid w:val="001117D4"/>
    <w:rsid w:val="00111905"/>
    <w:rsid w:val="0011205A"/>
    <w:rsid w:val="00112796"/>
    <w:rsid w:val="00112B59"/>
    <w:rsid w:val="00114647"/>
    <w:rsid w:val="0011530D"/>
    <w:rsid w:val="001172D1"/>
    <w:rsid w:val="001179AC"/>
    <w:rsid w:val="001214D8"/>
    <w:rsid w:val="00121952"/>
    <w:rsid w:val="00122235"/>
    <w:rsid w:val="00123BFC"/>
    <w:rsid w:val="00126CE2"/>
    <w:rsid w:val="00127D5E"/>
    <w:rsid w:val="00132F1E"/>
    <w:rsid w:val="001361A5"/>
    <w:rsid w:val="00136B38"/>
    <w:rsid w:val="001408BB"/>
    <w:rsid w:val="00140F50"/>
    <w:rsid w:val="00142B52"/>
    <w:rsid w:val="001432AC"/>
    <w:rsid w:val="0014337D"/>
    <w:rsid w:val="001440A0"/>
    <w:rsid w:val="00146AF8"/>
    <w:rsid w:val="001473DB"/>
    <w:rsid w:val="001506EB"/>
    <w:rsid w:val="00152B81"/>
    <w:rsid w:val="00157509"/>
    <w:rsid w:val="00160683"/>
    <w:rsid w:val="00160B5C"/>
    <w:rsid w:val="00161976"/>
    <w:rsid w:val="00161BB0"/>
    <w:rsid w:val="00161E4D"/>
    <w:rsid w:val="00163AC8"/>
    <w:rsid w:val="0016567B"/>
    <w:rsid w:val="00166C99"/>
    <w:rsid w:val="00171FD6"/>
    <w:rsid w:val="001761D6"/>
    <w:rsid w:val="0017707B"/>
    <w:rsid w:val="00177906"/>
    <w:rsid w:val="001801FA"/>
    <w:rsid w:val="00181D21"/>
    <w:rsid w:val="00183157"/>
    <w:rsid w:val="0018535C"/>
    <w:rsid w:val="00185994"/>
    <w:rsid w:val="00186EFB"/>
    <w:rsid w:val="00190092"/>
    <w:rsid w:val="00190992"/>
    <w:rsid w:val="001923EE"/>
    <w:rsid w:val="0019344F"/>
    <w:rsid w:val="001944FF"/>
    <w:rsid w:val="001951CA"/>
    <w:rsid w:val="00195380"/>
    <w:rsid w:val="001A0B5C"/>
    <w:rsid w:val="001A23E6"/>
    <w:rsid w:val="001A2BB5"/>
    <w:rsid w:val="001A3AAD"/>
    <w:rsid w:val="001A4CFB"/>
    <w:rsid w:val="001A5508"/>
    <w:rsid w:val="001A6C3D"/>
    <w:rsid w:val="001B156A"/>
    <w:rsid w:val="001B1B65"/>
    <w:rsid w:val="001B1F7E"/>
    <w:rsid w:val="001B231A"/>
    <w:rsid w:val="001B2AB5"/>
    <w:rsid w:val="001B3461"/>
    <w:rsid w:val="001B3DFD"/>
    <w:rsid w:val="001B53A5"/>
    <w:rsid w:val="001B5E83"/>
    <w:rsid w:val="001B6EC5"/>
    <w:rsid w:val="001C0346"/>
    <w:rsid w:val="001C0605"/>
    <w:rsid w:val="001C1779"/>
    <w:rsid w:val="001C2442"/>
    <w:rsid w:val="001C4733"/>
    <w:rsid w:val="001C579A"/>
    <w:rsid w:val="001C67B1"/>
    <w:rsid w:val="001C709E"/>
    <w:rsid w:val="001D1C8C"/>
    <w:rsid w:val="001D2FD9"/>
    <w:rsid w:val="001D345E"/>
    <w:rsid w:val="001D3A50"/>
    <w:rsid w:val="001D516F"/>
    <w:rsid w:val="001D740B"/>
    <w:rsid w:val="001E33BA"/>
    <w:rsid w:val="001E3B0C"/>
    <w:rsid w:val="001E4888"/>
    <w:rsid w:val="001E5BC0"/>
    <w:rsid w:val="001E6BDA"/>
    <w:rsid w:val="001E6DB7"/>
    <w:rsid w:val="001E77F2"/>
    <w:rsid w:val="001F0EBB"/>
    <w:rsid w:val="001F1EF7"/>
    <w:rsid w:val="001F1F02"/>
    <w:rsid w:val="001F2423"/>
    <w:rsid w:val="001F367D"/>
    <w:rsid w:val="001F3CF1"/>
    <w:rsid w:val="001F4381"/>
    <w:rsid w:val="001F4EE1"/>
    <w:rsid w:val="001F5249"/>
    <w:rsid w:val="0020316E"/>
    <w:rsid w:val="00203857"/>
    <w:rsid w:val="002048D8"/>
    <w:rsid w:val="0020501D"/>
    <w:rsid w:val="00205615"/>
    <w:rsid w:val="00205D55"/>
    <w:rsid w:val="00206656"/>
    <w:rsid w:val="002067D8"/>
    <w:rsid w:val="002079DF"/>
    <w:rsid w:val="00207C9B"/>
    <w:rsid w:val="002128D4"/>
    <w:rsid w:val="0021301C"/>
    <w:rsid w:val="00213A46"/>
    <w:rsid w:val="00213D0D"/>
    <w:rsid w:val="00214BC9"/>
    <w:rsid w:val="002176E3"/>
    <w:rsid w:val="00220EFE"/>
    <w:rsid w:val="00224261"/>
    <w:rsid w:val="002242CE"/>
    <w:rsid w:val="00224DC7"/>
    <w:rsid w:val="002279CB"/>
    <w:rsid w:val="002310F4"/>
    <w:rsid w:val="00234297"/>
    <w:rsid w:val="00235B9C"/>
    <w:rsid w:val="002379E7"/>
    <w:rsid w:val="002400DA"/>
    <w:rsid w:val="00241617"/>
    <w:rsid w:val="00241636"/>
    <w:rsid w:val="00242185"/>
    <w:rsid w:val="00243615"/>
    <w:rsid w:val="00243B96"/>
    <w:rsid w:val="00243DE2"/>
    <w:rsid w:val="0024496F"/>
    <w:rsid w:val="00245791"/>
    <w:rsid w:val="00246F27"/>
    <w:rsid w:val="00250F07"/>
    <w:rsid w:val="00250F38"/>
    <w:rsid w:val="00252A20"/>
    <w:rsid w:val="002536A0"/>
    <w:rsid w:val="002542EE"/>
    <w:rsid w:val="00255D73"/>
    <w:rsid w:val="002562BD"/>
    <w:rsid w:val="00257BD2"/>
    <w:rsid w:val="00260955"/>
    <w:rsid w:val="00261644"/>
    <w:rsid w:val="0026268C"/>
    <w:rsid w:val="00264923"/>
    <w:rsid w:val="002654F5"/>
    <w:rsid w:val="002658D6"/>
    <w:rsid w:val="00267B93"/>
    <w:rsid w:val="00272ABD"/>
    <w:rsid w:val="002755A5"/>
    <w:rsid w:val="002812EE"/>
    <w:rsid w:val="0028172B"/>
    <w:rsid w:val="0028262F"/>
    <w:rsid w:val="00282734"/>
    <w:rsid w:val="00283182"/>
    <w:rsid w:val="0028414D"/>
    <w:rsid w:val="00284DC0"/>
    <w:rsid w:val="00285D36"/>
    <w:rsid w:val="00286E1B"/>
    <w:rsid w:val="0028782B"/>
    <w:rsid w:val="002900B2"/>
    <w:rsid w:val="00291A1B"/>
    <w:rsid w:val="00293597"/>
    <w:rsid w:val="00293FDA"/>
    <w:rsid w:val="002965B5"/>
    <w:rsid w:val="00296A7B"/>
    <w:rsid w:val="00297952"/>
    <w:rsid w:val="002A0346"/>
    <w:rsid w:val="002A196C"/>
    <w:rsid w:val="002A1BF0"/>
    <w:rsid w:val="002A204C"/>
    <w:rsid w:val="002A22B8"/>
    <w:rsid w:val="002A25E0"/>
    <w:rsid w:val="002A3F9A"/>
    <w:rsid w:val="002A4B6C"/>
    <w:rsid w:val="002A5789"/>
    <w:rsid w:val="002A5BE7"/>
    <w:rsid w:val="002A6D31"/>
    <w:rsid w:val="002A79B8"/>
    <w:rsid w:val="002B01AC"/>
    <w:rsid w:val="002B11BF"/>
    <w:rsid w:val="002B148E"/>
    <w:rsid w:val="002B200E"/>
    <w:rsid w:val="002B244E"/>
    <w:rsid w:val="002B3512"/>
    <w:rsid w:val="002B3DFD"/>
    <w:rsid w:val="002B5252"/>
    <w:rsid w:val="002B5333"/>
    <w:rsid w:val="002B553A"/>
    <w:rsid w:val="002B6707"/>
    <w:rsid w:val="002B7184"/>
    <w:rsid w:val="002B7D54"/>
    <w:rsid w:val="002C0391"/>
    <w:rsid w:val="002C090D"/>
    <w:rsid w:val="002C0D22"/>
    <w:rsid w:val="002C1431"/>
    <w:rsid w:val="002C1F5F"/>
    <w:rsid w:val="002C2394"/>
    <w:rsid w:val="002C2499"/>
    <w:rsid w:val="002C3971"/>
    <w:rsid w:val="002C3F63"/>
    <w:rsid w:val="002C4286"/>
    <w:rsid w:val="002C4898"/>
    <w:rsid w:val="002C550A"/>
    <w:rsid w:val="002C59B7"/>
    <w:rsid w:val="002C64A5"/>
    <w:rsid w:val="002C6B77"/>
    <w:rsid w:val="002C7D98"/>
    <w:rsid w:val="002D0B39"/>
    <w:rsid w:val="002D328F"/>
    <w:rsid w:val="002D32C3"/>
    <w:rsid w:val="002D46D0"/>
    <w:rsid w:val="002D4825"/>
    <w:rsid w:val="002D4DFD"/>
    <w:rsid w:val="002D79ED"/>
    <w:rsid w:val="002E1B76"/>
    <w:rsid w:val="002E1BD0"/>
    <w:rsid w:val="002E1DBA"/>
    <w:rsid w:val="002E3314"/>
    <w:rsid w:val="002E3C2F"/>
    <w:rsid w:val="002E4EC2"/>
    <w:rsid w:val="002E4FF9"/>
    <w:rsid w:val="002E54A0"/>
    <w:rsid w:val="002E6C7E"/>
    <w:rsid w:val="002E6CCB"/>
    <w:rsid w:val="002E7BF7"/>
    <w:rsid w:val="002F2BC1"/>
    <w:rsid w:val="002F52AC"/>
    <w:rsid w:val="002F5DB3"/>
    <w:rsid w:val="0030023F"/>
    <w:rsid w:val="0030189C"/>
    <w:rsid w:val="00302E1A"/>
    <w:rsid w:val="003042EC"/>
    <w:rsid w:val="00306301"/>
    <w:rsid w:val="00306575"/>
    <w:rsid w:val="00307F70"/>
    <w:rsid w:val="0031207B"/>
    <w:rsid w:val="00313781"/>
    <w:rsid w:val="00313FBC"/>
    <w:rsid w:val="00314BA8"/>
    <w:rsid w:val="003166FB"/>
    <w:rsid w:val="0032208D"/>
    <w:rsid w:val="00323027"/>
    <w:rsid w:val="003253DD"/>
    <w:rsid w:val="00325AC5"/>
    <w:rsid w:val="00326343"/>
    <w:rsid w:val="00326924"/>
    <w:rsid w:val="0033370C"/>
    <w:rsid w:val="003353E9"/>
    <w:rsid w:val="00342B27"/>
    <w:rsid w:val="00344A66"/>
    <w:rsid w:val="00346EA1"/>
    <w:rsid w:val="0034758D"/>
    <w:rsid w:val="00347937"/>
    <w:rsid w:val="00350323"/>
    <w:rsid w:val="00350986"/>
    <w:rsid w:val="003513EB"/>
    <w:rsid w:val="00351635"/>
    <w:rsid w:val="00353890"/>
    <w:rsid w:val="00354584"/>
    <w:rsid w:val="003547EE"/>
    <w:rsid w:val="00354C0D"/>
    <w:rsid w:val="003558E1"/>
    <w:rsid w:val="00356D0C"/>
    <w:rsid w:val="003612BA"/>
    <w:rsid w:val="00362626"/>
    <w:rsid w:val="00364607"/>
    <w:rsid w:val="00364CEF"/>
    <w:rsid w:val="00366140"/>
    <w:rsid w:val="003661A3"/>
    <w:rsid w:val="00366E47"/>
    <w:rsid w:val="00367A36"/>
    <w:rsid w:val="00370E8E"/>
    <w:rsid w:val="00371C0F"/>
    <w:rsid w:val="0037241F"/>
    <w:rsid w:val="00372B55"/>
    <w:rsid w:val="003743BE"/>
    <w:rsid w:val="00374EB5"/>
    <w:rsid w:val="003754A0"/>
    <w:rsid w:val="00376C45"/>
    <w:rsid w:val="00380796"/>
    <w:rsid w:val="00380EEF"/>
    <w:rsid w:val="00381F0C"/>
    <w:rsid w:val="0038259D"/>
    <w:rsid w:val="0038299F"/>
    <w:rsid w:val="00382B8E"/>
    <w:rsid w:val="00384F87"/>
    <w:rsid w:val="00385056"/>
    <w:rsid w:val="00385244"/>
    <w:rsid w:val="00385FD0"/>
    <w:rsid w:val="0038656C"/>
    <w:rsid w:val="00386B49"/>
    <w:rsid w:val="003923C0"/>
    <w:rsid w:val="00394147"/>
    <w:rsid w:val="00394B73"/>
    <w:rsid w:val="00394C74"/>
    <w:rsid w:val="0039695E"/>
    <w:rsid w:val="003A10CF"/>
    <w:rsid w:val="003A1C7B"/>
    <w:rsid w:val="003A474A"/>
    <w:rsid w:val="003A54EA"/>
    <w:rsid w:val="003A5C2D"/>
    <w:rsid w:val="003A62EE"/>
    <w:rsid w:val="003A6FCC"/>
    <w:rsid w:val="003A76CE"/>
    <w:rsid w:val="003B0742"/>
    <w:rsid w:val="003B0F14"/>
    <w:rsid w:val="003B1577"/>
    <w:rsid w:val="003B2952"/>
    <w:rsid w:val="003B3C66"/>
    <w:rsid w:val="003B4F9F"/>
    <w:rsid w:val="003B5674"/>
    <w:rsid w:val="003B6D22"/>
    <w:rsid w:val="003C2B3A"/>
    <w:rsid w:val="003C4164"/>
    <w:rsid w:val="003C469F"/>
    <w:rsid w:val="003C4D5F"/>
    <w:rsid w:val="003C5AE2"/>
    <w:rsid w:val="003D0A37"/>
    <w:rsid w:val="003D25E4"/>
    <w:rsid w:val="003D4053"/>
    <w:rsid w:val="003D4320"/>
    <w:rsid w:val="003D4892"/>
    <w:rsid w:val="003D5D7D"/>
    <w:rsid w:val="003E4007"/>
    <w:rsid w:val="003E4B46"/>
    <w:rsid w:val="003E550D"/>
    <w:rsid w:val="003E5695"/>
    <w:rsid w:val="003E5C5F"/>
    <w:rsid w:val="003E6591"/>
    <w:rsid w:val="003F03EF"/>
    <w:rsid w:val="003F0D95"/>
    <w:rsid w:val="003F159F"/>
    <w:rsid w:val="003F1FF3"/>
    <w:rsid w:val="003F23E0"/>
    <w:rsid w:val="003F3CE1"/>
    <w:rsid w:val="003F61FF"/>
    <w:rsid w:val="003F64F1"/>
    <w:rsid w:val="0040357A"/>
    <w:rsid w:val="00403D67"/>
    <w:rsid w:val="00404176"/>
    <w:rsid w:val="00404598"/>
    <w:rsid w:val="00410270"/>
    <w:rsid w:val="00410B0F"/>
    <w:rsid w:val="00411248"/>
    <w:rsid w:val="00411E61"/>
    <w:rsid w:val="00413F35"/>
    <w:rsid w:val="004149A5"/>
    <w:rsid w:val="00414CD3"/>
    <w:rsid w:val="004158C0"/>
    <w:rsid w:val="004159F8"/>
    <w:rsid w:val="00415E03"/>
    <w:rsid w:val="00420CFB"/>
    <w:rsid w:val="0042144C"/>
    <w:rsid w:val="0042337E"/>
    <w:rsid w:val="0042521F"/>
    <w:rsid w:val="0042676D"/>
    <w:rsid w:val="00427628"/>
    <w:rsid w:val="00431191"/>
    <w:rsid w:val="004311BA"/>
    <w:rsid w:val="0043291C"/>
    <w:rsid w:val="0043317F"/>
    <w:rsid w:val="00433E3D"/>
    <w:rsid w:val="004356ED"/>
    <w:rsid w:val="00436BC4"/>
    <w:rsid w:val="004379EC"/>
    <w:rsid w:val="00437A97"/>
    <w:rsid w:val="004407E6"/>
    <w:rsid w:val="004421D8"/>
    <w:rsid w:val="00446268"/>
    <w:rsid w:val="00451802"/>
    <w:rsid w:val="00451D86"/>
    <w:rsid w:val="00452424"/>
    <w:rsid w:val="00452580"/>
    <w:rsid w:val="00452A6D"/>
    <w:rsid w:val="0045317A"/>
    <w:rsid w:val="00453A76"/>
    <w:rsid w:val="00460179"/>
    <w:rsid w:val="00461798"/>
    <w:rsid w:val="0046184D"/>
    <w:rsid w:val="00461C62"/>
    <w:rsid w:val="00462007"/>
    <w:rsid w:val="00464D24"/>
    <w:rsid w:val="0046551F"/>
    <w:rsid w:val="00465AF7"/>
    <w:rsid w:val="00465CC5"/>
    <w:rsid w:val="004663E5"/>
    <w:rsid w:val="0046720A"/>
    <w:rsid w:val="00470877"/>
    <w:rsid w:val="00470CC0"/>
    <w:rsid w:val="00471465"/>
    <w:rsid w:val="004715BA"/>
    <w:rsid w:val="00472B0F"/>
    <w:rsid w:val="004730C7"/>
    <w:rsid w:val="00473391"/>
    <w:rsid w:val="004737B8"/>
    <w:rsid w:val="00473BF9"/>
    <w:rsid w:val="004740C2"/>
    <w:rsid w:val="0047414A"/>
    <w:rsid w:val="00474391"/>
    <w:rsid w:val="0047469B"/>
    <w:rsid w:val="00475286"/>
    <w:rsid w:val="004763D3"/>
    <w:rsid w:val="00477287"/>
    <w:rsid w:val="00481403"/>
    <w:rsid w:val="0048187E"/>
    <w:rsid w:val="004841FA"/>
    <w:rsid w:val="00484E8B"/>
    <w:rsid w:val="004855BA"/>
    <w:rsid w:val="00492308"/>
    <w:rsid w:val="0049262A"/>
    <w:rsid w:val="00494143"/>
    <w:rsid w:val="00494FB3"/>
    <w:rsid w:val="004952C1"/>
    <w:rsid w:val="00496498"/>
    <w:rsid w:val="004A0836"/>
    <w:rsid w:val="004A0D7C"/>
    <w:rsid w:val="004A0DA9"/>
    <w:rsid w:val="004A0E1C"/>
    <w:rsid w:val="004A24E8"/>
    <w:rsid w:val="004A26EC"/>
    <w:rsid w:val="004A2B5E"/>
    <w:rsid w:val="004A3D8B"/>
    <w:rsid w:val="004A5036"/>
    <w:rsid w:val="004A6000"/>
    <w:rsid w:val="004A634A"/>
    <w:rsid w:val="004A75B9"/>
    <w:rsid w:val="004A7E03"/>
    <w:rsid w:val="004A7EC6"/>
    <w:rsid w:val="004B1424"/>
    <w:rsid w:val="004B1C82"/>
    <w:rsid w:val="004B42F6"/>
    <w:rsid w:val="004B4986"/>
    <w:rsid w:val="004B5914"/>
    <w:rsid w:val="004B7185"/>
    <w:rsid w:val="004C025C"/>
    <w:rsid w:val="004C091B"/>
    <w:rsid w:val="004C1CE6"/>
    <w:rsid w:val="004C37BD"/>
    <w:rsid w:val="004C3C83"/>
    <w:rsid w:val="004C5C7A"/>
    <w:rsid w:val="004C61CD"/>
    <w:rsid w:val="004C7701"/>
    <w:rsid w:val="004D358E"/>
    <w:rsid w:val="004D3A79"/>
    <w:rsid w:val="004D4B80"/>
    <w:rsid w:val="004D641E"/>
    <w:rsid w:val="004D6E99"/>
    <w:rsid w:val="004E0106"/>
    <w:rsid w:val="004E04B9"/>
    <w:rsid w:val="004E0F96"/>
    <w:rsid w:val="004E1920"/>
    <w:rsid w:val="004E3D75"/>
    <w:rsid w:val="004E4664"/>
    <w:rsid w:val="004E47CF"/>
    <w:rsid w:val="004E55DB"/>
    <w:rsid w:val="004E702F"/>
    <w:rsid w:val="004E7478"/>
    <w:rsid w:val="004E7A01"/>
    <w:rsid w:val="004F269E"/>
    <w:rsid w:val="004F3304"/>
    <w:rsid w:val="004F573D"/>
    <w:rsid w:val="004F67F5"/>
    <w:rsid w:val="00500B61"/>
    <w:rsid w:val="0050436E"/>
    <w:rsid w:val="00505878"/>
    <w:rsid w:val="005060E2"/>
    <w:rsid w:val="00507623"/>
    <w:rsid w:val="005103DB"/>
    <w:rsid w:val="00510AF4"/>
    <w:rsid w:val="005127A0"/>
    <w:rsid w:val="00512F35"/>
    <w:rsid w:val="0051309F"/>
    <w:rsid w:val="00513D7C"/>
    <w:rsid w:val="00514694"/>
    <w:rsid w:val="005152EA"/>
    <w:rsid w:val="005167E4"/>
    <w:rsid w:val="00517C40"/>
    <w:rsid w:val="00520A16"/>
    <w:rsid w:val="00520FD9"/>
    <w:rsid w:val="00524E4B"/>
    <w:rsid w:val="00525C1D"/>
    <w:rsid w:val="00526F5A"/>
    <w:rsid w:val="00527B04"/>
    <w:rsid w:val="00527EF1"/>
    <w:rsid w:val="005301BA"/>
    <w:rsid w:val="00531656"/>
    <w:rsid w:val="00533849"/>
    <w:rsid w:val="0053418C"/>
    <w:rsid w:val="00534CD6"/>
    <w:rsid w:val="00536EC4"/>
    <w:rsid w:val="00537891"/>
    <w:rsid w:val="00540675"/>
    <w:rsid w:val="00540C17"/>
    <w:rsid w:val="00541AF3"/>
    <w:rsid w:val="00541CA8"/>
    <w:rsid w:val="00542145"/>
    <w:rsid w:val="00542161"/>
    <w:rsid w:val="00542557"/>
    <w:rsid w:val="00542D20"/>
    <w:rsid w:val="005438A9"/>
    <w:rsid w:val="00544956"/>
    <w:rsid w:val="005460EC"/>
    <w:rsid w:val="0054748B"/>
    <w:rsid w:val="005477EF"/>
    <w:rsid w:val="00550648"/>
    <w:rsid w:val="005536B8"/>
    <w:rsid w:val="00557FA1"/>
    <w:rsid w:val="00560DA5"/>
    <w:rsid w:val="005617EE"/>
    <w:rsid w:val="005621CA"/>
    <w:rsid w:val="005621FC"/>
    <w:rsid w:val="005628D2"/>
    <w:rsid w:val="00563858"/>
    <w:rsid w:val="0056497C"/>
    <w:rsid w:val="00564D97"/>
    <w:rsid w:val="005666BE"/>
    <w:rsid w:val="0057137E"/>
    <w:rsid w:val="0057144B"/>
    <w:rsid w:val="00572102"/>
    <w:rsid w:val="00575615"/>
    <w:rsid w:val="00575860"/>
    <w:rsid w:val="00576C04"/>
    <w:rsid w:val="005802E2"/>
    <w:rsid w:val="00580876"/>
    <w:rsid w:val="00581058"/>
    <w:rsid w:val="005810CA"/>
    <w:rsid w:val="00582D27"/>
    <w:rsid w:val="00583079"/>
    <w:rsid w:val="0058331D"/>
    <w:rsid w:val="005836F6"/>
    <w:rsid w:val="00584A56"/>
    <w:rsid w:val="005856D7"/>
    <w:rsid w:val="00586DB2"/>
    <w:rsid w:val="00590420"/>
    <w:rsid w:val="00592812"/>
    <w:rsid w:val="00592E5C"/>
    <w:rsid w:val="00592EE6"/>
    <w:rsid w:val="00592FE7"/>
    <w:rsid w:val="00593331"/>
    <w:rsid w:val="0059370E"/>
    <w:rsid w:val="005938AE"/>
    <w:rsid w:val="00594BA3"/>
    <w:rsid w:val="00596176"/>
    <w:rsid w:val="005A08AE"/>
    <w:rsid w:val="005A2A07"/>
    <w:rsid w:val="005A37A8"/>
    <w:rsid w:val="005A40E2"/>
    <w:rsid w:val="005A4662"/>
    <w:rsid w:val="005A47FE"/>
    <w:rsid w:val="005A56C3"/>
    <w:rsid w:val="005A5ACB"/>
    <w:rsid w:val="005A5B6D"/>
    <w:rsid w:val="005A767A"/>
    <w:rsid w:val="005B11D8"/>
    <w:rsid w:val="005B1EB5"/>
    <w:rsid w:val="005B2890"/>
    <w:rsid w:val="005B2A0F"/>
    <w:rsid w:val="005B3588"/>
    <w:rsid w:val="005B39E7"/>
    <w:rsid w:val="005B3A56"/>
    <w:rsid w:val="005B3B56"/>
    <w:rsid w:val="005B3F40"/>
    <w:rsid w:val="005B3FA7"/>
    <w:rsid w:val="005B40F8"/>
    <w:rsid w:val="005B4D8E"/>
    <w:rsid w:val="005B7C14"/>
    <w:rsid w:val="005C0F81"/>
    <w:rsid w:val="005C1500"/>
    <w:rsid w:val="005C219E"/>
    <w:rsid w:val="005C27B2"/>
    <w:rsid w:val="005C2926"/>
    <w:rsid w:val="005C3386"/>
    <w:rsid w:val="005C3636"/>
    <w:rsid w:val="005C5220"/>
    <w:rsid w:val="005C7540"/>
    <w:rsid w:val="005C76DC"/>
    <w:rsid w:val="005C77F4"/>
    <w:rsid w:val="005D02B7"/>
    <w:rsid w:val="005D14B0"/>
    <w:rsid w:val="005D1E2B"/>
    <w:rsid w:val="005D3A0E"/>
    <w:rsid w:val="005D3DD0"/>
    <w:rsid w:val="005D4694"/>
    <w:rsid w:val="005D4B6D"/>
    <w:rsid w:val="005D6036"/>
    <w:rsid w:val="005D6245"/>
    <w:rsid w:val="005D6B05"/>
    <w:rsid w:val="005E0516"/>
    <w:rsid w:val="005E077F"/>
    <w:rsid w:val="005E12A2"/>
    <w:rsid w:val="005E19D4"/>
    <w:rsid w:val="005E2D4D"/>
    <w:rsid w:val="005E3716"/>
    <w:rsid w:val="005E5A89"/>
    <w:rsid w:val="005E630B"/>
    <w:rsid w:val="005E72AA"/>
    <w:rsid w:val="005E79CE"/>
    <w:rsid w:val="005F0127"/>
    <w:rsid w:val="005F0C38"/>
    <w:rsid w:val="005F0E2E"/>
    <w:rsid w:val="005F1694"/>
    <w:rsid w:val="005F27BC"/>
    <w:rsid w:val="005F35AB"/>
    <w:rsid w:val="005F52ED"/>
    <w:rsid w:val="005F6220"/>
    <w:rsid w:val="005F6FD7"/>
    <w:rsid w:val="005F7A2A"/>
    <w:rsid w:val="0060193C"/>
    <w:rsid w:val="0060209A"/>
    <w:rsid w:val="00603BD4"/>
    <w:rsid w:val="00603E2F"/>
    <w:rsid w:val="00603E9A"/>
    <w:rsid w:val="00606090"/>
    <w:rsid w:val="006062B3"/>
    <w:rsid w:val="0060694F"/>
    <w:rsid w:val="00606E12"/>
    <w:rsid w:val="0061093E"/>
    <w:rsid w:val="00611CFD"/>
    <w:rsid w:val="0061293E"/>
    <w:rsid w:val="00613888"/>
    <w:rsid w:val="00613A90"/>
    <w:rsid w:val="0061426E"/>
    <w:rsid w:val="006146B5"/>
    <w:rsid w:val="00614F67"/>
    <w:rsid w:val="00615068"/>
    <w:rsid w:val="00615871"/>
    <w:rsid w:val="00617A47"/>
    <w:rsid w:val="00617E00"/>
    <w:rsid w:val="00617EA9"/>
    <w:rsid w:val="00622E66"/>
    <w:rsid w:val="00623AEA"/>
    <w:rsid w:val="00624CB0"/>
    <w:rsid w:val="00625968"/>
    <w:rsid w:val="0062791C"/>
    <w:rsid w:val="0063143A"/>
    <w:rsid w:val="0063192C"/>
    <w:rsid w:val="006323B9"/>
    <w:rsid w:val="00632993"/>
    <w:rsid w:val="00632DC3"/>
    <w:rsid w:val="006335B8"/>
    <w:rsid w:val="006355B5"/>
    <w:rsid w:val="00635C03"/>
    <w:rsid w:val="00636056"/>
    <w:rsid w:val="00637788"/>
    <w:rsid w:val="0064043B"/>
    <w:rsid w:val="00641F4D"/>
    <w:rsid w:val="0064589C"/>
    <w:rsid w:val="006461CE"/>
    <w:rsid w:val="00651EAD"/>
    <w:rsid w:val="00653437"/>
    <w:rsid w:val="00653DC7"/>
    <w:rsid w:val="006564DD"/>
    <w:rsid w:val="00656860"/>
    <w:rsid w:val="006609D3"/>
    <w:rsid w:val="00660BC1"/>
    <w:rsid w:val="00660C61"/>
    <w:rsid w:val="00662498"/>
    <w:rsid w:val="00662CC4"/>
    <w:rsid w:val="00663D42"/>
    <w:rsid w:val="00664503"/>
    <w:rsid w:val="00667D5E"/>
    <w:rsid w:val="0067022B"/>
    <w:rsid w:val="00670DD9"/>
    <w:rsid w:val="00671A0A"/>
    <w:rsid w:val="006743D9"/>
    <w:rsid w:val="0067501A"/>
    <w:rsid w:val="006757E1"/>
    <w:rsid w:val="006762DF"/>
    <w:rsid w:val="00676747"/>
    <w:rsid w:val="00677930"/>
    <w:rsid w:val="00681873"/>
    <w:rsid w:val="00681DCF"/>
    <w:rsid w:val="00682AC5"/>
    <w:rsid w:val="0068313E"/>
    <w:rsid w:val="00683412"/>
    <w:rsid w:val="006850A1"/>
    <w:rsid w:val="00685F1C"/>
    <w:rsid w:val="0069060A"/>
    <w:rsid w:val="00691F77"/>
    <w:rsid w:val="00692D35"/>
    <w:rsid w:val="006946C3"/>
    <w:rsid w:val="00694D28"/>
    <w:rsid w:val="00695DF9"/>
    <w:rsid w:val="00696267"/>
    <w:rsid w:val="0069786F"/>
    <w:rsid w:val="006978B7"/>
    <w:rsid w:val="00697B7F"/>
    <w:rsid w:val="00697E25"/>
    <w:rsid w:val="006A00BF"/>
    <w:rsid w:val="006A0159"/>
    <w:rsid w:val="006A0949"/>
    <w:rsid w:val="006A0E6B"/>
    <w:rsid w:val="006A205A"/>
    <w:rsid w:val="006A2A42"/>
    <w:rsid w:val="006A312A"/>
    <w:rsid w:val="006A3960"/>
    <w:rsid w:val="006A4F4B"/>
    <w:rsid w:val="006A4F8B"/>
    <w:rsid w:val="006A508F"/>
    <w:rsid w:val="006A5661"/>
    <w:rsid w:val="006A5D94"/>
    <w:rsid w:val="006A65B6"/>
    <w:rsid w:val="006A7C2F"/>
    <w:rsid w:val="006B03B6"/>
    <w:rsid w:val="006B0C86"/>
    <w:rsid w:val="006B0F1C"/>
    <w:rsid w:val="006B10D3"/>
    <w:rsid w:val="006B5F47"/>
    <w:rsid w:val="006B6C4C"/>
    <w:rsid w:val="006C0A07"/>
    <w:rsid w:val="006C28CA"/>
    <w:rsid w:val="006C2CFA"/>
    <w:rsid w:val="006C4BC5"/>
    <w:rsid w:val="006C6C90"/>
    <w:rsid w:val="006C7D7B"/>
    <w:rsid w:val="006D0538"/>
    <w:rsid w:val="006D0941"/>
    <w:rsid w:val="006D10C1"/>
    <w:rsid w:val="006D11EC"/>
    <w:rsid w:val="006D1AEC"/>
    <w:rsid w:val="006D1C7E"/>
    <w:rsid w:val="006D1F55"/>
    <w:rsid w:val="006D2AA3"/>
    <w:rsid w:val="006D2FF0"/>
    <w:rsid w:val="006D333D"/>
    <w:rsid w:val="006D4160"/>
    <w:rsid w:val="006D42BD"/>
    <w:rsid w:val="006D52B0"/>
    <w:rsid w:val="006D52C2"/>
    <w:rsid w:val="006D6D58"/>
    <w:rsid w:val="006D7303"/>
    <w:rsid w:val="006E2814"/>
    <w:rsid w:val="006E3014"/>
    <w:rsid w:val="006E6336"/>
    <w:rsid w:val="006E7326"/>
    <w:rsid w:val="006F022E"/>
    <w:rsid w:val="006F0781"/>
    <w:rsid w:val="006F0A4B"/>
    <w:rsid w:val="006F2285"/>
    <w:rsid w:val="006F5D31"/>
    <w:rsid w:val="006F6050"/>
    <w:rsid w:val="006F6FDD"/>
    <w:rsid w:val="006F79BA"/>
    <w:rsid w:val="006F7D7F"/>
    <w:rsid w:val="00704026"/>
    <w:rsid w:val="007056E7"/>
    <w:rsid w:val="0070780E"/>
    <w:rsid w:val="007100D9"/>
    <w:rsid w:val="00710FAF"/>
    <w:rsid w:val="00713CD9"/>
    <w:rsid w:val="00713E35"/>
    <w:rsid w:val="0071517A"/>
    <w:rsid w:val="00715269"/>
    <w:rsid w:val="0071663A"/>
    <w:rsid w:val="00716B13"/>
    <w:rsid w:val="00721858"/>
    <w:rsid w:val="00721CCC"/>
    <w:rsid w:val="00722438"/>
    <w:rsid w:val="007224AE"/>
    <w:rsid w:val="00722BA4"/>
    <w:rsid w:val="007238C6"/>
    <w:rsid w:val="007239ED"/>
    <w:rsid w:val="00724751"/>
    <w:rsid w:val="00724B7F"/>
    <w:rsid w:val="00724EE2"/>
    <w:rsid w:val="0072505D"/>
    <w:rsid w:val="00725FD8"/>
    <w:rsid w:val="00727FF1"/>
    <w:rsid w:val="00731810"/>
    <w:rsid w:val="00732695"/>
    <w:rsid w:val="00732CED"/>
    <w:rsid w:val="0073345A"/>
    <w:rsid w:val="00734AC8"/>
    <w:rsid w:val="00734D43"/>
    <w:rsid w:val="00735388"/>
    <w:rsid w:val="007356A1"/>
    <w:rsid w:val="007361AD"/>
    <w:rsid w:val="007361DC"/>
    <w:rsid w:val="00737AFA"/>
    <w:rsid w:val="00737BC6"/>
    <w:rsid w:val="00737F70"/>
    <w:rsid w:val="00740E3C"/>
    <w:rsid w:val="00742020"/>
    <w:rsid w:val="00742853"/>
    <w:rsid w:val="00746B29"/>
    <w:rsid w:val="00750979"/>
    <w:rsid w:val="00750DC0"/>
    <w:rsid w:val="0075175C"/>
    <w:rsid w:val="00752992"/>
    <w:rsid w:val="00754016"/>
    <w:rsid w:val="00755588"/>
    <w:rsid w:val="00756EFF"/>
    <w:rsid w:val="00760C7D"/>
    <w:rsid w:val="00760E3E"/>
    <w:rsid w:val="00761641"/>
    <w:rsid w:val="00761EA8"/>
    <w:rsid w:val="007631C4"/>
    <w:rsid w:val="00763C1B"/>
    <w:rsid w:val="00763CF5"/>
    <w:rsid w:val="00764413"/>
    <w:rsid w:val="007646D6"/>
    <w:rsid w:val="00767645"/>
    <w:rsid w:val="00771B17"/>
    <w:rsid w:val="007724EC"/>
    <w:rsid w:val="00776BCB"/>
    <w:rsid w:val="007804D0"/>
    <w:rsid w:val="00780BE9"/>
    <w:rsid w:val="007816A6"/>
    <w:rsid w:val="007816F2"/>
    <w:rsid w:val="00782929"/>
    <w:rsid w:val="00782CA9"/>
    <w:rsid w:val="0078780D"/>
    <w:rsid w:val="00787B15"/>
    <w:rsid w:val="0079303E"/>
    <w:rsid w:val="00794A7E"/>
    <w:rsid w:val="00795CB7"/>
    <w:rsid w:val="00796D83"/>
    <w:rsid w:val="00797CFA"/>
    <w:rsid w:val="007A0583"/>
    <w:rsid w:val="007A1134"/>
    <w:rsid w:val="007A15D9"/>
    <w:rsid w:val="007A1A80"/>
    <w:rsid w:val="007A1BFA"/>
    <w:rsid w:val="007A2F51"/>
    <w:rsid w:val="007A36A7"/>
    <w:rsid w:val="007A3BBC"/>
    <w:rsid w:val="007A5434"/>
    <w:rsid w:val="007B0DA5"/>
    <w:rsid w:val="007B11A0"/>
    <w:rsid w:val="007B15BC"/>
    <w:rsid w:val="007B17F0"/>
    <w:rsid w:val="007B1E04"/>
    <w:rsid w:val="007B22A3"/>
    <w:rsid w:val="007B25C1"/>
    <w:rsid w:val="007B3090"/>
    <w:rsid w:val="007B39EC"/>
    <w:rsid w:val="007B3C4B"/>
    <w:rsid w:val="007B4C0B"/>
    <w:rsid w:val="007B577C"/>
    <w:rsid w:val="007B67C7"/>
    <w:rsid w:val="007B68E2"/>
    <w:rsid w:val="007B6B01"/>
    <w:rsid w:val="007C1051"/>
    <w:rsid w:val="007C1BB5"/>
    <w:rsid w:val="007C203E"/>
    <w:rsid w:val="007C26E1"/>
    <w:rsid w:val="007C2B55"/>
    <w:rsid w:val="007C4E60"/>
    <w:rsid w:val="007C5CCF"/>
    <w:rsid w:val="007C6232"/>
    <w:rsid w:val="007C654E"/>
    <w:rsid w:val="007C6F56"/>
    <w:rsid w:val="007C79AE"/>
    <w:rsid w:val="007D2C8A"/>
    <w:rsid w:val="007D3A67"/>
    <w:rsid w:val="007D40F8"/>
    <w:rsid w:val="007D4161"/>
    <w:rsid w:val="007D4E7D"/>
    <w:rsid w:val="007D61EA"/>
    <w:rsid w:val="007D6439"/>
    <w:rsid w:val="007D6A2D"/>
    <w:rsid w:val="007E4BC3"/>
    <w:rsid w:val="007E58E3"/>
    <w:rsid w:val="007E6CF8"/>
    <w:rsid w:val="007E6FFF"/>
    <w:rsid w:val="007E7238"/>
    <w:rsid w:val="007E792A"/>
    <w:rsid w:val="007F33C6"/>
    <w:rsid w:val="007F3453"/>
    <w:rsid w:val="007F37C7"/>
    <w:rsid w:val="007F50D4"/>
    <w:rsid w:val="007F5914"/>
    <w:rsid w:val="007F6055"/>
    <w:rsid w:val="007F686A"/>
    <w:rsid w:val="007F7254"/>
    <w:rsid w:val="007F7918"/>
    <w:rsid w:val="0080031E"/>
    <w:rsid w:val="008007A6"/>
    <w:rsid w:val="00803042"/>
    <w:rsid w:val="00803708"/>
    <w:rsid w:val="008050BD"/>
    <w:rsid w:val="00811293"/>
    <w:rsid w:val="00815266"/>
    <w:rsid w:val="00815E0E"/>
    <w:rsid w:val="00815EF5"/>
    <w:rsid w:val="0081699A"/>
    <w:rsid w:val="008200AC"/>
    <w:rsid w:val="0082048B"/>
    <w:rsid w:val="00821924"/>
    <w:rsid w:val="008225C4"/>
    <w:rsid w:val="008235A4"/>
    <w:rsid w:val="008252B3"/>
    <w:rsid w:val="00825468"/>
    <w:rsid w:val="00826E61"/>
    <w:rsid w:val="00827864"/>
    <w:rsid w:val="00827B86"/>
    <w:rsid w:val="00831C7E"/>
    <w:rsid w:val="00833701"/>
    <w:rsid w:val="00833E52"/>
    <w:rsid w:val="008353A8"/>
    <w:rsid w:val="0083693C"/>
    <w:rsid w:val="00836AB2"/>
    <w:rsid w:val="0083721A"/>
    <w:rsid w:val="008377AD"/>
    <w:rsid w:val="008403EC"/>
    <w:rsid w:val="00840BD5"/>
    <w:rsid w:val="00841A71"/>
    <w:rsid w:val="00843549"/>
    <w:rsid w:val="00844181"/>
    <w:rsid w:val="008453A5"/>
    <w:rsid w:val="008469AB"/>
    <w:rsid w:val="00846FB7"/>
    <w:rsid w:val="008470E3"/>
    <w:rsid w:val="00847E71"/>
    <w:rsid w:val="008504E7"/>
    <w:rsid w:val="00850E04"/>
    <w:rsid w:val="008518E8"/>
    <w:rsid w:val="008527D8"/>
    <w:rsid w:val="00853B98"/>
    <w:rsid w:val="0085778A"/>
    <w:rsid w:val="00857814"/>
    <w:rsid w:val="00860B05"/>
    <w:rsid w:val="00860E7E"/>
    <w:rsid w:val="00861052"/>
    <w:rsid w:val="00861608"/>
    <w:rsid w:val="00864553"/>
    <w:rsid w:val="00867698"/>
    <w:rsid w:val="00871025"/>
    <w:rsid w:val="0087125A"/>
    <w:rsid w:val="00872B5A"/>
    <w:rsid w:val="00874061"/>
    <w:rsid w:val="008764AA"/>
    <w:rsid w:val="00876FBA"/>
    <w:rsid w:val="00877C65"/>
    <w:rsid w:val="00877FAD"/>
    <w:rsid w:val="00880E57"/>
    <w:rsid w:val="00881733"/>
    <w:rsid w:val="00882A6C"/>
    <w:rsid w:val="00887A35"/>
    <w:rsid w:val="00887A8C"/>
    <w:rsid w:val="008900A5"/>
    <w:rsid w:val="00891025"/>
    <w:rsid w:val="00891263"/>
    <w:rsid w:val="008928AF"/>
    <w:rsid w:val="00893467"/>
    <w:rsid w:val="0089491C"/>
    <w:rsid w:val="00894C15"/>
    <w:rsid w:val="00897D55"/>
    <w:rsid w:val="008A0EC2"/>
    <w:rsid w:val="008A1FD4"/>
    <w:rsid w:val="008A2570"/>
    <w:rsid w:val="008A44C4"/>
    <w:rsid w:val="008A4561"/>
    <w:rsid w:val="008A60F2"/>
    <w:rsid w:val="008A6E38"/>
    <w:rsid w:val="008B029F"/>
    <w:rsid w:val="008B233E"/>
    <w:rsid w:val="008B2A8C"/>
    <w:rsid w:val="008B2FDA"/>
    <w:rsid w:val="008B38DA"/>
    <w:rsid w:val="008B591F"/>
    <w:rsid w:val="008B61EE"/>
    <w:rsid w:val="008C105E"/>
    <w:rsid w:val="008C2278"/>
    <w:rsid w:val="008C7D22"/>
    <w:rsid w:val="008D22C4"/>
    <w:rsid w:val="008D2A80"/>
    <w:rsid w:val="008D3956"/>
    <w:rsid w:val="008D4EAC"/>
    <w:rsid w:val="008D53CD"/>
    <w:rsid w:val="008D6105"/>
    <w:rsid w:val="008D625C"/>
    <w:rsid w:val="008D62DC"/>
    <w:rsid w:val="008D66A3"/>
    <w:rsid w:val="008D67EF"/>
    <w:rsid w:val="008D6A64"/>
    <w:rsid w:val="008E319D"/>
    <w:rsid w:val="008E3C91"/>
    <w:rsid w:val="008E400E"/>
    <w:rsid w:val="008E46FF"/>
    <w:rsid w:val="008E5043"/>
    <w:rsid w:val="008E5480"/>
    <w:rsid w:val="008E702E"/>
    <w:rsid w:val="008E70B8"/>
    <w:rsid w:val="008E7CCE"/>
    <w:rsid w:val="008F10D0"/>
    <w:rsid w:val="008F2635"/>
    <w:rsid w:val="008F27C3"/>
    <w:rsid w:val="008F2DAA"/>
    <w:rsid w:val="008F465E"/>
    <w:rsid w:val="008F510B"/>
    <w:rsid w:val="008F6267"/>
    <w:rsid w:val="008F6F32"/>
    <w:rsid w:val="008F78E9"/>
    <w:rsid w:val="008F7D53"/>
    <w:rsid w:val="00900477"/>
    <w:rsid w:val="00900A33"/>
    <w:rsid w:val="00901904"/>
    <w:rsid w:val="00902581"/>
    <w:rsid w:val="00903FBC"/>
    <w:rsid w:val="00907FBC"/>
    <w:rsid w:val="00910585"/>
    <w:rsid w:val="00910CEF"/>
    <w:rsid w:val="0091141D"/>
    <w:rsid w:val="00912A6A"/>
    <w:rsid w:val="009137EA"/>
    <w:rsid w:val="00915203"/>
    <w:rsid w:val="009153A8"/>
    <w:rsid w:val="00915BDD"/>
    <w:rsid w:val="00916332"/>
    <w:rsid w:val="00916445"/>
    <w:rsid w:val="009169AF"/>
    <w:rsid w:val="00917143"/>
    <w:rsid w:val="00917AEB"/>
    <w:rsid w:val="00920AC4"/>
    <w:rsid w:val="009212CF"/>
    <w:rsid w:val="00921EEF"/>
    <w:rsid w:val="009221A4"/>
    <w:rsid w:val="00923BC4"/>
    <w:rsid w:val="00924115"/>
    <w:rsid w:val="0092482D"/>
    <w:rsid w:val="00925A98"/>
    <w:rsid w:val="00925C8B"/>
    <w:rsid w:val="00925D4E"/>
    <w:rsid w:val="00925F5A"/>
    <w:rsid w:val="009270CC"/>
    <w:rsid w:val="00927297"/>
    <w:rsid w:val="00927A46"/>
    <w:rsid w:val="00930072"/>
    <w:rsid w:val="009303BD"/>
    <w:rsid w:val="00930955"/>
    <w:rsid w:val="00931A05"/>
    <w:rsid w:val="00931B25"/>
    <w:rsid w:val="00932875"/>
    <w:rsid w:val="00935917"/>
    <w:rsid w:val="00935E19"/>
    <w:rsid w:val="009367F6"/>
    <w:rsid w:val="0093697A"/>
    <w:rsid w:val="00936FA7"/>
    <w:rsid w:val="009379A6"/>
    <w:rsid w:val="00937A33"/>
    <w:rsid w:val="009416CA"/>
    <w:rsid w:val="009419DB"/>
    <w:rsid w:val="00942FF4"/>
    <w:rsid w:val="00943317"/>
    <w:rsid w:val="009462C6"/>
    <w:rsid w:val="00946FFE"/>
    <w:rsid w:val="0094745A"/>
    <w:rsid w:val="00947933"/>
    <w:rsid w:val="00947A01"/>
    <w:rsid w:val="00951818"/>
    <w:rsid w:val="00951900"/>
    <w:rsid w:val="00952889"/>
    <w:rsid w:val="00952DDB"/>
    <w:rsid w:val="00953729"/>
    <w:rsid w:val="00956CA2"/>
    <w:rsid w:val="00956F66"/>
    <w:rsid w:val="00957435"/>
    <w:rsid w:val="00957525"/>
    <w:rsid w:val="00961582"/>
    <w:rsid w:val="00962613"/>
    <w:rsid w:val="0096342C"/>
    <w:rsid w:val="009653CA"/>
    <w:rsid w:val="009654DF"/>
    <w:rsid w:val="009674E0"/>
    <w:rsid w:val="009678C4"/>
    <w:rsid w:val="00967E9A"/>
    <w:rsid w:val="00970341"/>
    <w:rsid w:val="0097038F"/>
    <w:rsid w:val="00971402"/>
    <w:rsid w:val="00971C0C"/>
    <w:rsid w:val="00972826"/>
    <w:rsid w:val="009735E4"/>
    <w:rsid w:val="00973A0C"/>
    <w:rsid w:val="00973F3E"/>
    <w:rsid w:val="00977DBC"/>
    <w:rsid w:val="00980025"/>
    <w:rsid w:val="009801F3"/>
    <w:rsid w:val="009804A1"/>
    <w:rsid w:val="009820C9"/>
    <w:rsid w:val="009830EE"/>
    <w:rsid w:val="00985536"/>
    <w:rsid w:val="0098577F"/>
    <w:rsid w:val="00987BB0"/>
    <w:rsid w:val="00987E92"/>
    <w:rsid w:val="00990C91"/>
    <w:rsid w:val="00990E0D"/>
    <w:rsid w:val="00990F37"/>
    <w:rsid w:val="00991D1A"/>
    <w:rsid w:val="00991E5B"/>
    <w:rsid w:val="00992E81"/>
    <w:rsid w:val="009959B7"/>
    <w:rsid w:val="009A0743"/>
    <w:rsid w:val="009A4D84"/>
    <w:rsid w:val="009A4F61"/>
    <w:rsid w:val="009A5101"/>
    <w:rsid w:val="009A6D8E"/>
    <w:rsid w:val="009A6F18"/>
    <w:rsid w:val="009A71D1"/>
    <w:rsid w:val="009A7CB0"/>
    <w:rsid w:val="009B2F72"/>
    <w:rsid w:val="009B39A7"/>
    <w:rsid w:val="009B5788"/>
    <w:rsid w:val="009B5B60"/>
    <w:rsid w:val="009B5EC6"/>
    <w:rsid w:val="009B76C3"/>
    <w:rsid w:val="009C0B25"/>
    <w:rsid w:val="009C0B8D"/>
    <w:rsid w:val="009C1440"/>
    <w:rsid w:val="009C2FFE"/>
    <w:rsid w:val="009C4E76"/>
    <w:rsid w:val="009C6AA3"/>
    <w:rsid w:val="009C749B"/>
    <w:rsid w:val="009D0081"/>
    <w:rsid w:val="009D01B5"/>
    <w:rsid w:val="009D20CF"/>
    <w:rsid w:val="009D23EF"/>
    <w:rsid w:val="009D2756"/>
    <w:rsid w:val="009E0937"/>
    <w:rsid w:val="009E1A7A"/>
    <w:rsid w:val="009E237D"/>
    <w:rsid w:val="009E3EEA"/>
    <w:rsid w:val="009E5AED"/>
    <w:rsid w:val="009E78FD"/>
    <w:rsid w:val="009E7CA1"/>
    <w:rsid w:val="009F0037"/>
    <w:rsid w:val="009F266E"/>
    <w:rsid w:val="009F29CE"/>
    <w:rsid w:val="009F3F58"/>
    <w:rsid w:val="009F670A"/>
    <w:rsid w:val="009F76CE"/>
    <w:rsid w:val="00A0015F"/>
    <w:rsid w:val="00A0078B"/>
    <w:rsid w:val="00A01D06"/>
    <w:rsid w:val="00A0239A"/>
    <w:rsid w:val="00A04530"/>
    <w:rsid w:val="00A069DA"/>
    <w:rsid w:val="00A06CC9"/>
    <w:rsid w:val="00A06EE5"/>
    <w:rsid w:val="00A10E1A"/>
    <w:rsid w:val="00A110BF"/>
    <w:rsid w:val="00A11B99"/>
    <w:rsid w:val="00A134F2"/>
    <w:rsid w:val="00A13AF2"/>
    <w:rsid w:val="00A142FC"/>
    <w:rsid w:val="00A14350"/>
    <w:rsid w:val="00A14815"/>
    <w:rsid w:val="00A14BCB"/>
    <w:rsid w:val="00A161FB"/>
    <w:rsid w:val="00A16D02"/>
    <w:rsid w:val="00A1738C"/>
    <w:rsid w:val="00A17592"/>
    <w:rsid w:val="00A17960"/>
    <w:rsid w:val="00A17ECB"/>
    <w:rsid w:val="00A20520"/>
    <w:rsid w:val="00A209E2"/>
    <w:rsid w:val="00A20FF5"/>
    <w:rsid w:val="00A2127E"/>
    <w:rsid w:val="00A22F54"/>
    <w:rsid w:val="00A23789"/>
    <w:rsid w:val="00A239DC"/>
    <w:rsid w:val="00A2446C"/>
    <w:rsid w:val="00A24EE1"/>
    <w:rsid w:val="00A2524B"/>
    <w:rsid w:val="00A30100"/>
    <w:rsid w:val="00A312FA"/>
    <w:rsid w:val="00A318D7"/>
    <w:rsid w:val="00A32402"/>
    <w:rsid w:val="00A33289"/>
    <w:rsid w:val="00A33472"/>
    <w:rsid w:val="00A349A3"/>
    <w:rsid w:val="00A34DCE"/>
    <w:rsid w:val="00A35CB4"/>
    <w:rsid w:val="00A3602F"/>
    <w:rsid w:val="00A410FA"/>
    <w:rsid w:val="00A42BE9"/>
    <w:rsid w:val="00A435A3"/>
    <w:rsid w:val="00A435AC"/>
    <w:rsid w:val="00A43B2A"/>
    <w:rsid w:val="00A44337"/>
    <w:rsid w:val="00A44CDC"/>
    <w:rsid w:val="00A44D95"/>
    <w:rsid w:val="00A4527E"/>
    <w:rsid w:val="00A45E1F"/>
    <w:rsid w:val="00A46225"/>
    <w:rsid w:val="00A46A14"/>
    <w:rsid w:val="00A50CD2"/>
    <w:rsid w:val="00A5192A"/>
    <w:rsid w:val="00A51988"/>
    <w:rsid w:val="00A51BF9"/>
    <w:rsid w:val="00A528BC"/>
    <w:rsid w:val="00A54C3C"/>
    <w:rsid w:val="00A5576F"/>
    <w:rsid w:val="00A612FC"/>
    <w:rsid w:val="00A6288D"/>
    <w:rsid w:val="00A63AD2"/>
    <w:rsid w:val="00A6401F"/>
    <w:rsid w:val="00A654EC"/>
    <w:rsid w:val="00A6591F"/>
    <w:rsid w:val="00A67793"/>
    <w:rsid w:val="00A70EE7"/>
    <w:rsid w:val="00A7166D"/>
    <w:rsid w:val="00A72897"/>
    <w:rsid w:val="00A72D39"/>
    <w:rsid w:val="00A73C47"/>
    <w:rsid w:val="00A75233"/>
    <w:rsid w:val="00A75920"/>
    <w:rsid w:val="00A75FEC"/>
    <w:rsid w:val="00A777DC"/>
    <w:rsid w:val="00A77B4F"/>
    <w:rsid w:val="00A817DC"/>
    <w:rsid w:val="00A81F38"/>
    <w:rsid w:val="00A84D7D"/>
    <w:rsid w:val="00A8558C"/>
    <w:rsid w:val="00A8770B"/>
    <w:rsid w:val="00A87816"/>
    <w:rsid w:val="00A87BAB"/>
    <w:rsid w:val="00A909F9"/>
    <w:rsid w:val="00A9254E"/>
    <w:rsid w:val="00A9388D"/>
    <w:rsid w:val="00A93F05"/>
    <w:rsid w:val="00A94E50"/>
    <w:rsid w:val="00A954F6"/>
    <w:rsid w:val="00A96AC4"/>
    <w:rsid w:val="00A974BD"/>
    <w:rsid w:val="00AA0A72"/>
    <w:rsid w:val="00AA0F58"/>
    <w:rsid w:val="00AA1319"/>
    <w:rsid w:val="00AA3141"/>
    <w:rsid w:val="00AA31A8"/>
    <w:rsid w:val="00AA5153"/>
    <w:rsid w:val="00AA586B"/>
    <w:rsid w:val="00AA6222"/>
    <w:rsid w:val="00AA670A"/>
    <w:rsid w:val="00AB0A98"/>
    <w:rsid w:val="00AB4BE2"/>
    <w:rsid w:val="00AB4F74"/>
    <w:rsid w:val="00AB55F4"/>
    <w:rsid w:val="00AB66E8"/>
    <w:rsid w:val="00AC039C"/>
    <w:rsid w:val="00AC1AC6"/>
    <w:rsid w:val="00AC229A"/>
    <w:rsid w:val="00AC484D"/>
    <w:rsid w:val="00AC644A"/>
    <w:rsid w:val="00AC67AF"/>
    <w:rsid w:val="00AD05B7"/>
    <w:rsid w:val="00AD1F3D"/>
    <w:rsid w:val="00AD34B4"/>
    <w:rsid w:val="00AD4434"/>
    <w:rsid w:val="00AD4C48"/>
    <w:rsid w:val="00AD73F9"/>
    <w:rsid w:val="00AE1BCE"/>
    <w:rsid w:val="00AE2CE1"/>
    <w:rsid w:val="00AE30C8"/>
    <w:rsid w:val="00AE3208"/>
    <w:rsid w:val="00AE3D11"/>
    <w:rsid w:val="00AE5455"/>
    <w:rsid w:val="00AE584C"/>
    <w:rsid w:val="00AE6B20"/>
    <w:rsid w:val="00AE70A6"/>
    <w:rsid w:val="00AF0652"/>
    <w:rsid w:val="00AF07BC"/>
    <w:rsid w:val="00AF2124"/>
    <w:rsid w:val="00AF215F"/>
    <w:rsid w:val="00AF22A0"/>
    <w:rsid w:val="00AF3280"/>
    <w:rsid w:val="00AF3775"/>
    <w:rsid w:val="00AF3792"/>
    <w:rsid w:val="00AF480D"/>
    <w:rsid w:val="00AF4E74"/>
    <w:rsid w:val="00B009C6"/>
    <w:rsid w:val="00B00CFD"/>
    <w:rsid w:val="00B01E0B"/>
    <w:rsid w:val="00B02019"/>
    <w:rsid w:val="00B0224C"/>
    <w:rsid w:val="00B024ED"/>
    <w:rsid w:val="00B0372C"/>
    <w:rsid w:val="00B0397A"/>
    <w:rsid w:val="00B04FAB"/>
    <w:rsid w:val="00B05508"/>
    <w:rsid w:val="00B055F9"/>
    <w:rsid w:val="00B10ABD"/>
    <w:rsid w:val="00B11349"/>
    <w:rsid w:val="00B128CB"/>
    <w:rsid w:val="00B12EBF"/>
    <w:rsid w:val="00B16901"/>
    <w:rsid w:val="00B1721D"/>
    <w:rsid w:val="00B217E9"/>
    <w:rsid w:val="00B2381F"/>
    <w:rsid w:val="00B249FF"/>
    <w:rsid w:val="00B26BC3"/>
    <w:rsid w:val="00B26F3A"/>
    <w:rsid w:val="00B30525"/>
    <w:rsid w:val="00B31F2C"/>
    <w:rsid w:val="00B32CA7"/>
    <w:rsid w:val="00B32DDE"/>
    <w:rsid w:val="00B337B3"/>
    <w:rsid w:val="00B34045"/>
    <w:rsid w:val="00B359DC"/>
    <w:rsid w:val="00B37193"/>
    <w:rsid w:val="00B41BD5"/>
    <w:rsid w:val="00B42791"/>
    <w:rsid w:val="00B43780"/>
    <w:rsid w:val="00B45B92"/>
    <w:rsid w:val="00B45BDC"/>
    <w:rsid w:val="00B46797"/>
    <w:rsid w:val="00B4735E"/>
    <w:rsid w:val="00B50712"/>
    <w:rsid w:val="00B520E7"/>
    <w:rsid w:val="00B52320"/>
    <w:rsid w:val="00B54A30"/>
    <w:rsid w:val="00B55989"/>
    <w:rsid w:val="00B564F6"/>
    <w:rsid w:val="00B5758A"/>
    <w:rsid w:val="00B5768A"/>
    <w:rsid w:val="00B6004F"/>
    <w:rsid w:val="00B603FD"/>
    <w:rsid w:val="00B61738"/>
    <w:rsid w:val="00B61F77"/>
    <w:rsid w:val="00B62324"/>
    <w:rsid w:val="00B63D4B"/>
    <w:rsid w:val="00B643B2"/>
    <w:rsid w:val="00B64799"/>
    <w:rsid w:val="00B64856"/>
    <w:rsid w:val="00B648EB"/>
    <w:rsid w:val="00B66222"/>
    <w:rsid w:val="00B66CF1"/>
    <w:rsid w:val="00B707AA"/>
    <w:rsid w:val="00B71305"/>
    <w:rsid w:val="00B71926"/>
    <w:rsid w:val="00B739AA"/>
    <w:rsid w:val="00B73CFF"/>
    <w:rsid w:val="00B7563C"/>
    <w:rsid w:val="00B75EFA"/>
    <w:rsid w:val="00B75F85"/>
    <w:rsid w:val="00B82D80"/>
    <w:rsid w:val="00B84425"/>
    <w:rsid w:val="00B86A9D"/>
    <w:rsid w:val="00B86DCC"/>
    <w:rsid w:val="00B87C92"/>
    <w:rsid w:val="00B90407"/>
    <w:rsid w:val="00B91053"/>
    <w:rsid w:val="00B919D2"/>
    <w:rsid w:val="00B92C6A"/>
    <w:rsid w:val="00B933A8"/>
    <w:rsid w:val="00B935E0"/>
    <w:rsid w:val="00B936EF"/>
    <w:rsid w:val="00B93821"/>
    <w:rsid w:val="00B94CEC"/>
    <w:rsid w:val="00B94E87"/>
    <w:rsid w:val="00B95F96"/>
    <w:rsid w:val="00B96248"/>
    <w:rsid w:val="00BA06E0"/>
    <w:rsid w:val="00BA073D"/>
    <w:rsid w:val="00BA0EB4"/>
    <w:rsid w:val="00BA2787"/>
    <w:rsid w:val="00BA3E29"/>
    <w:rsid w:val="00BA59C4"/>
    <w:rsid w:val="00BA63D7"/>
    <w:rsid w:val="00BA7B9A"/>
    <w:rsid w:val="00BB1C44"/>
    <w:rsid w:val="00BB44EB"/>
    <w:rsid w:val="00BB51CA"/>
    <w:rsid w:val="00BB5F42"/>
    <w:rsid w:val="00BB77F7"/>
    <w:rsid w:val="00BB786C"/>
    <w:rsid w:val="00BC0D21"/>
    <w:rsid w:val="00BC3F95"/>
    <w:rsid w:val="00BC5084"/>
    <w:rsid w:val="00BC597D"/>
    <w:rsid w:val="00BC5FF8"/>
    <w:rsid w:val="00BC64CA"/>
    <w:rsid w:val="00BC7110"/>
    <w:rsid w:val="00BC76B7"/>
    <w:rsid w:val="00BD0726"/>
    <w:rsid w:val="00BD0B64"/>
    <w:rsid w:val="00BD2A29"/>
    <w:rsid w:val="00BD315B"/>
    <w:rsid w:val="00BD61C0"/>
    <w:rsid w:val="00BD6C21"/>
    <w:rsid w:val="00BD6C30"/>
    <w:rsid w:val="00BD6FBD"/>
    <w:rsid w:val="00BD768E"/>
    <w:rsid w:val="00BD7C1A"/>
    <w:rsid w:val="00BD7F0A"/>
    <w:rsid w:val="00BE251D"/>
    <w:rsid w:val="00BE2747"/>
    <w:rsid w:val="00BE3826"/>
    <w:rsid w:val="00BE4A8C"/>
    <w:rsid w:val="00BE57E6"/>
    <w:rsid w:val="00BE62B9"/>
    <w:rsid w:val="00BF051B"/>
    <w:rsid w:val="00BF142B"/>
    <w:rsid w:val="00BF1A92"/>
    <w:rsid w:val="00BF2868"/>
    <w:rsid w:val="00BF43A5"/>
    <w:rsid w:val="00BF5A85"/>
    <w:rsid w:val="00BF5B25"/>
    <w:rsid w:val="00BF7E19"/>
    <w:rsid w:val="00C0089F"/>
    <w:rsid w:val="00C01220"/>
    <w:rsid w:val="00C015BB"/>
    <w:rsid w:val="00C01923"/>
    <w:rsid w:val="00C01BAB"/>
    <w:rsid w:val="00C04C6D"/>
    <w:rsid w:val="00C0549F"/>
    <w:rsid w:val="00C0559E"/>
    <w:rsid w:val="00C0632D"/>
    <w:rsid w:val="00C11567"/>
    <w:rsid w:val="00C12B51"/>
    <w:rsid w:val="00C12B55"/>
    <w:rsid w:val="00C137D4"/>
    <w:rsid w:val="00C14F49"/>
    <w:rsid w:val="00C16FBC"/>
    <w:rsid w:val="00C179C5"/>
    <w:rsid w:val="00C17ECD"/>
    <w:rsid w:val="00C2171D"/>
    <w:rsid w:val="00C21B46"/>
    <w:rsid w:val="00C24CD9"/>
    <w:rsid w:val="00C24FD1"/>
    <w:rsid w:val="00C24FDC"/>
    <w:rsid w:val="00C26A6B"/>
    <w:rsid w:val="00C26F10"/>
    <w:rsid w:val="00C27350"/>
    <w:rsid w:val="00C30BE7"/>
    <w:rsid w:val="00C31066"/>
    <w:rsid w:val="00C321A5"/>
    <w:rsid w:val="00C322DF"/>
    <w:rsid w:val="00C327DA"/>
    <w:rsid w:val="00C32A32"/>
    <w:rsid w:val="00C34501"/>
    <w:rsid w:val="00C348C4"/>
    <w:rsid w:val="00C3498C"/>
    <w:rsid w:val="00C36BBB"/>
    <w:rsid w:val="00C36F2C"/>
    <w:rsid w:val="00C4025F"/>
    <w:rsid w:val="00C406C9"/>
    <w:rsid w:val="00C41BC5"/>
    <w:rsid w:val="00C41EB1"/>
    <w:rsid w:val="00C4210F"/>
    <w:rsid w:val="00C42337"/>
    <w:rsid w:val="00C52590"/>
    <w:rsid w:val="00C52BDC"/>
    <w:rsid w:val="00C52CF0"/>
    <w:rsid w:val="00C52ED3"/>
    <w:rsid w:val="00C54F09"/>
    <w:rsid w:val="00C55E3A"/>
    <w:rsid w:val="00C56C57"/>
    <w:rsid w:val="00C56CA5"/>
    <w:rsid w:val="00C56DC3"/>
    <w:rsid w:val="00C607B3"/>
    <w:rsid w:val="00C620A1"/>
    <w:rsid w:val="00C63DD7"/>
    <w:rsid w:val="00C63FD4"/>
    <w:rsid w:val="00C64138"/>
    <w:rsid w:val="00C65FA2"/>
    <w:rsid w:val="00C67292"/>
    <w:rsid w:val="00C72509"/>
    <w:rsid w:val="00C73873"/>
    <w:rsid w:val="00C74178"/>
    <w:rsid w:val="00C747AA"/>
    <w:rsid w:val="00C7673F"/>
    <w:rsid w:val="00C7696D"/>
    <w:rsid w:val="00C77A17"/>
    <w:rsid w:val="00C802E0"/>
    <w:rsid w:val="00C80BCC"/>
    <w:rsid w:val="00C8365B"/>
    <w:rsid w:val="00C87F81"/>
    <w:rsid w:val="00C905A0"/>
    <w:rsid w:val="00C905A3"/>
    <w:rsid w:val="00C919E0"/>
    <w:rsid w:val="00C93961"/>
    <w:rsid w:val="00C959BE"/>
    <w:rsid w:val="00C96BCE"/>
    <w:rsid w:val="00C96D6F"/>
    <w:rsid w:val="00C971A3"/>
    <w:rsid w:val="00CA09B4"/>
    <w:rsid w:val="00CA0B0E"/>
    <w:rsid w:val="00CA19DE"/>
    <w:rsid w:val="00CA2794"/>
    <w:rsid w:val="00CA30D2"/>
    <w:rsid w:val="00CA3B7F"/>
    <w:rsid w:val="00CA4741"/>
    <w:rsid w:val="00CA4CB2"/>
    <w:rsid w:val="00CA4FA4"/>
    <w:rsid w:val="00CA5780"/>
    <w:rsid w:val="00CA6498"/>
    <w:rsid w:val="00CA795D"/>
    <w:rsid w:val="00CA7BF6"/>
    <w:rsid w:val="00CB0FA0"/>
    <w:rsid w:val="00CB39AD"/>
    <w:rsid w:val="00CB3AB0"/>
    <w:rsid w:val="00CB4D7B"/>
    <w:rsid w:val="00CC07E0"/>
    <w:rsid w:val="00CC0BF9"/>
    <w:rsid w:val="00CC1D1D"/>
    <w:rsid w:val="00CC1FA8"/>
    <w:rsid w:val="00CC40CB"/>
    <w:rsid w:val="00CC5329"/>
    <w:rsid w:val="00CC6646"/>
    <w:rsid w:val="00CD06F5"/>
    <w:rsid w:val="00CD1BF1"/>
    <w:rsid w:val="00CD2A32"/>
    <w:rsid w:val="00CD2DAD"/>
    <w:rsid w:val="00CD39EE"/>
    <w:rsid w:val="00CD5676"/>
    <w:rsid w:val="00CD5C22"/>
    <w:rsid w:val="00CD5E98"/>
    <w:rsid w:val="00CD6059"/>
    <w:rsid w:val="00CD6B15"/>
    <w:rsid w:val="00CD7573"/>
    <w:rsid w:val="00CD7B4C"/>
    <w:rsid w:val="00CD7FB9"/>
    <w:rsid w:val="00CE0E3E"/>
    <w:rsid w:val="00CE1240"/>
    <w:rsid w:val="00CE13DA"/>
    <w:rsid w:val="00CE282C"/>
    <w:rsid w:val="00CE2EAB"/>
    <w:rsid w:val="00CE39D9"/>
    <w:rsid w:val="00CE681D"/>
    <w:rsid w:val="00CE6A92"/>
    <w:rsid w:val="00CE6BAD"/>
    <w:rsid w:val="00CE7064"/>
    <w:rsid w:val="00CE72BA"/>
    <w:rsid w:val="00CE7C14"/>
    <w:rsid w:val="00CF1BAE"/>
    <w:rsid w:val="00CF3968"/>
    <w:rsid w:val="00CF3F0E"/>
    <w:rsid w:val="00CF4711"/>
    <w:rsid w:val="00CF49B4"/>
    <w:rsid w:val="00CF4A92"/>
    <w:rsid w:val="00CF558F"/>
    <w:rsid w:val="00CF594E"/>
    <w:rsid w:val="00CF5E09"/>
    <w:rsid w:val="00CF6772"/>
    <w:rsid w:val="00CF6924"/>
    <w:rsid w:val="00CF6DF7"/>
    <w:rsid w:val="00D03AF8"/>
    <w:rsid w:val="00D04522"/>
    <w:rsid w:val="00D04A7D"/>
    <w:rsid w:val="00D04B0E"/>
    <w:rsid w:val="00D06A73"/>
    <w:rsid w:val="00D0722B"/>
    <w:rsid w:val="00D120E7"/>
    <w:rsid w:val="00D1229A"/>
    <w:rsid w:val="00D1268D"/>
    <w:rsid w:val="00D1360B"/>
    <w:rsid w:val="00D1389F"/>
    <w:rsid w:val="00D14983"/>
    <w:rsid w:val="00D15AE4"/>
    <w:rsid w:val="00D15E38"/>
    <w:rsid w:val="00D169EB"/>
    <w:rsid w:val="00D16EE2"/>
    <w:rsid w:val="00D17480"/>
    <w:rsid w:val="00D20D35"/>
    <w:rsid w:val="00D233BA"/>
    <w:rsid w:val="00D254F9"/>
    <w:rsid w:val="00D306C2"/>
    <w:rsid w:val="00D315E3"/>
    <w:rsid w:val="00D3192C"/>
    <w:rsid w:val="00D319BE"/>
    <w:rsid w:val="00D32559"/>
    <w:rsid w:val="00D332DB"/>
    <w:rsid w:val="00D34C55"/>
    <w:rsid w:val="00D375F9"/>
    <w:rsid w:val="00D37A05"/>
    <w:rsid w:val="00D37AAB"/>
    <w:rsid w:val="00D40060"/>
    <w:rsid w:val="00D430AB"/>
    <w:rsid w:val="00D441B6"/>
    <w:rsid w:val="00D441E6"/>
    <w:rsid w:val="00D45A83"/>
    <w:rsid w:val="00D46367"/>
    <w:rsid w:val="00D46F4A"/>
    <w:rsid w:val="00D5103B"/>
    <w:rsid w:val="00D52089"/>
    <w:rsid w:val="00D522B4"/>
    <w:rsid w:val="00D52301"/>
    <w:rsid w:val="00D5283E"/>
    <w:rsid w:val="00D5299C"/>
    <w:rsid w:val="00D52F05"/>
    <w:rsid w:val="00D531F2"/>
    <w:rsid w:val="00D543E5"/>
    <w:rsid w:val="00D54724"/>
    <w:rsid w:val="00D54AF4"/>
    <w:rsid w:val="00D565EA"/>
    <w:rsid w:val="00D56985"/>
    <w:rsid w:val="00D57335"/>
    <w:rsid w:val="00D60A02"/>
    <w:rsid w:val="00D62936"/>
    <w:rsid w:val="00D64218"/>
    <w:rsid w:val="00D650A6"/>
    <w:rsid w:val="00D6514A"/>
    <w:rsid w:val="00D6525B"/>
    <w:rsid w:val="00D6604D"/>
    <w:rsid w:val="00D71850"/>
    <w:rsid w:val="00D73061"/>
    <w:rsid w:val="00D7579C"/>
    <w:rsid w:val="00D75CCB"/>
    <w:rsid w:val="00D77C1E"/>
    <w:rsid w:val="00D80603"/>
    <w:rsid w:val="00D8378C"/>
    <w:rsid w:val="00D8414C"/>
    <w:rsid w:val="00D842C9"/>
    <w:rsid w:val="00D86353"/>
    <w:rsid w:val="00D869BD"/>
    <w:rsid w:val="00D87709"/>
    <w:rsid w:val="00D87E82"/>
    <w:rsid w:val="00D90CB6"/>
    <w:rsid w:val="00D9117C"/>
    <w:rsid w:val="00D92445"/>
    <w:rsid w:val="00D926D9"/>
    <w:rsid w:val="00D92828"/>
    <w:rsid w:val="00D93B4F"/>
    <w:rsid w:val="00D94225"/>
    <w:rsid w:val="00D94698"/>
    <w:rsid w:val="00D96C5A"/>
    <w:rsid w:val="00D9718E"/>
    <w:rsid w:val="00D97317"/>
    <w:rsid w:val="00D97953"/>
    <w:rsid w:val="00D97FCD"/>
    <w:rsid w:val="00DA0E72"/>
    <w:rsid w:val="00DA2325"/>
    <w:rsid w:val="00DA3A7E"/>
    <w:rsid w:val="00DA46D1"/>
    <w:rsid w:val="00DA4B39"/>
    <w:rsid w:val="00DA5708"/>
    <w:rsid w:val="00DA6B9B"/>
    <w:rsid w:val="00DB0D89"/>
    <w:rsid w:val="00DB1E4F"/>
    <w:rsid w:val="00DB3040"/>
    <w:rsid w:val="00DB30C2"/>
    <w:rsid w:val="00DB3ABC"/>
    <w:rsid w:val="00DB41F1"/>
    <w:rsid w:val="00DB43B7"/>
    <w:rsid w:val="00DB45C8"/>
    <w:rsid w:val="00DB51C5"/>
    <w:rsid w:val="00DB5436"/>
    <w:rsid w:val="00DB6016"/>
    <w:rsid w:val="00DB6D9D"/>
    <w:rsid w:val="00DB6EDB"/>
    <w:rsid w:val="00DB7CCA"/>
    <w:rsid w:val="00DC0B88"/>
    <w:rsid w:val="00DC1D0D"/>
    <w:rsid w:val="00DC27D1"/>
    <w:rsid w:val="00DC2A75"/>
    <w:rsid w:val="00DC45C6"/>
    <w:rsid w:val="00DC55A0"/>
    <w:rsid w:val="00DC5932"/>
    <w:rsid w:val="00DC6104"/>
    <w:rsid w:val="00DC6429"/>
    <w:rsid w:val="00DC67B1"/>
    <w:rsid w:val="00DC715B"/>
    <w:rsid w:val="00DC7471"/>
    <w:rsid w:val="00DD0463"/>
    <w:rsid w:val="00DD118C"/>
    <w:rsid w:val="00DD1317"/>
    <w:rsid w:val="00DD6961"/>
    <w:rsid w:val="00DD6C59"/>
    <w:rsid w:val="00DD7DC9"/>
    <w:rsid w:val="00DE00F6"/>
    <w:rsid w:val="00DE1AC5"/>
    <w:rsid w:val="00DE1D79"/>
    <w:rsid w:val="00DE1D9E"/>
    <w:rsid w:val="00DE2149"/>
    <w:rsid w:val="00DE2A88"/>
    <w:rsid w:val="00DE3772"/>
    <w:rsid w:val="00DE4DAD"/>
    <w:rsid w:val="00DE53EA"/>
    <w:rsid w:val="00DE75D0"/>
    <w:rsid w:val="00DF1096"/>
    <w:rsid w:val="00DF2011"/>
    <w:rsid w:val="00DF233F"/>
    <w:rsid w:val="00DF2C1C"/>
    <w:rsid w:val="00DF5062"/>
    <w:rsid w:val="00DF53EB"/>
    <w:rsid w:val="00DF6AA4"/>
    <w:rsid w:val="00DF6C53"/>
    <w:rsid w:val="00DF6D2C"/>
    <w:rsid w:val="00DF7C51"/>
    <w:rsid w:val="00E003A5"/>
    <w:rsid w:val="00E005F0"/>
    <w:rsid w:val="00E010BC"/>
    <w:rsid w:val="00E021F0"/>
    <w:rsid w:val="00E02ECB"/>
    <w:rsid w:val="00E0319B"/>
    <w:rsid w:val="00E0508F"/>
    <w:rsid w:val="00E05983"/>
    <w:rsid w:val="00E07BC3"/>
    <w:rsid w:val="00E11BD4"/>
    <w:rsid w:val="00E11E17"/>
    <w:rsid w:val="00E127BA"/>
    <w:rsid w:val="00E12D6E"/>
    <w:rsid w:val="00E1360F"/>
    <w:rsid w:val="00E141DD"/>
    <w:rsid w:val="00E1491E"/>
    <w:rsid w:val="00E14AFF"/>
    <w:rsid w:val="00E16B8C"/>
    <w:rsid w:val="00E224B4"/>
    <w:rsid w:val="00E2264E"/>
    <w:rsid w:val="00E2404B"/>
    <w:rsid w:val="00E2465F"/>
    <w:rsid w:val="00E24BAB"/>
    <w:rsid w:val="00E259ED"/>
    <w:rsid w:val="00E260C7"/>
    <w:rsid w:val="00E31028"/>
    <w:rsid w:val="00E31906"/>
    <w:rsid w:val="00E31B1B"/>
    <w:rsid w:val="00E32D4C"/>
    <w:rsid w:val="00E3427F"/>
    <w:rsid w:val="00E34720"/>
    <w:rsid w:val="00E357D2"/>
    <w:rsid w:val="00E3597D"/>
    <w:rsid w:val="00E35B74"/>
    <w:rsid w:val="00E36B98"/>
    <w:rsid w:val="00E37BF7"/>
    <w:rsid w:val="00E40949"/>
    <w:rsid w:val="00E419AF"/>
    <w:rsid w:val="00E42E44"/>
    <w:rsid w:val="00E44A34"/>
    <w:rsid w:val="00E45183"/>
    <w:rsid w:val="00E45485"/>
    <w:rsid w:val="00E46C64"/>
    <w:rsid w:val="00E46E36"/>
    <w:rsid w:val="00E50D4B"/>
    <w:rsid w:val="00E50F78"/>
    <w:rsid w:val="00E5180B"/>
    <w:rsid w:val="00E51B36"/>
    <w:rsid w:val="00E525A7"/>
    <w:rsid w:val="00E54EB0"/>
    <w:rsid w:val="00E57FDE"/>
    <w:rsid w:val="00E632F5"/>
    <w:rsid w:val="00E64AC7"/>
    <w:rsid w:val="00E64EE9"/>
    <w:rsid w:val="00E65E8E"/>
    <w:rsid w:val="00E6604A"/>
    <w:rsid w:val="00E6646E"/>
    <w:rsid w:val="00E66665"/>
    <w:rsid w:val="00E66899"/>
    <w:rsid w:val="00E67811"/>
    <w:rsid w:val="00E71749"/>
    <w:rsid w:val="00E732D3"/>
    <w:rsid w:val="00E764F7"/>
    <w:rsid w:val="00E76AD9"/>
    <w:rsid w:val="00E80FB8"/>
    <w:rsid w:val="00E82462"/>
    <w:rsid w:val="00E84A4E"/>
    <w:rsid w:val="00E85C14"/>
    <w:rsid w:val="00E86024"/>
    <w:rsid w:val="00E92F27"/>
    <w:rsid w:val="00E953DB"/>
    <w:rsid w:val="00E95C79"/>
    <w:rsid w:val="00E96C30"/>
    <w:rsid w:val="00E97485"/>
    <w:rsid w:val="00EA03FD"/>
    <w:rsid w:val="00EA059D"/>
    <w:rsid w:val="00EA19B9"/>
    <w:rsid w:val="00EA1C64"/>
    <w:rsid w:val="00EA3B66"/>
    <w:rsid w:val="00EA4F6D"/>
    <w:rsid w:val="00EA7E8F"/>
    <w:rsid w:val="00EB05B2"/>
    <w:rsid w:val="00EB0E83"/>
    <w:rsid w:val="00EB254D"/>
    <w:rsid w:val="00EB2639"/>
    <w:rsid w:val="00EB3A57"/>
    <w:rsid w:val="00EB4F4A"/>
    <w:rsid w:val="00EB58C7"/>
    <w:rsid w:val="00EB6D7E"/>
    <w:rsid w:val="00EB77C8"/>
    <w:rsid w:val="00EC0168"/>
    <w:rsid w:val="00EC327F"/>
    <w:rsid w:val="00EC37A1"/>
    <w:rsid w:val="00EC38EA"/>
    <w:rsid w:val="00EC40CD"/>
    <w:rsid w:val="00EC5620"/>
    <w:rsid w:val="00EC5966"/>
    <w:rsid w:val="00EC6929"/>
    <w:rsid w:val="00EC6AFD"/>
    <w:rsid w:val="00EC72F7"/>
    <w:rsid w:val="00EC7E4E"/>
    <w:rsid w:val="00ED0698"/>
    <w:rsid w:val="00ED0B51"/>
    <w:rsid w:val="00ED0C2F"/>
    <w:rsid w:val="00ED253E"/>
    <w:rsid w:val="00ED49A8"/>
    <w:rsid w:val="00ED7967"/>
    <w:rsid w:val="00ED7EBA"/>
    <w:rsid w:val="00ED7FB0"/>
    <w:rsid w:val="00EE241C"/>
    <w:rsid w:val="00EE3125"/>
    <w:rsid w:val="00EE413E"/>
    <w:rsid w:val="00EE493B"/>
    <w:rsid w:val="00EE51F4"/>
    <w:rsid w:val="00EE5571"/>
    <w:rsid w:val="00EE57CE"/>
    <w:rsid w:val="00EE6113"/>
    <w:rsid w:val="00EE62EE"/>
    <w:rsid w:val="00EF1F72"/>
    <w:rsid w:val="00EF2874"/>
    <w:rsid w:val="00EF3702"/>
    <w:rsid w:val="00EF48D6"/>
    <w:rsid w:val="00EF4EB6"/>
    <w:rsid w:val="00F00489"/>
    <w:rsid w:val="00F02216"/>
    <w:rsid w:val="00F03357"/>
    <w:rsid w:val="00F045E3"/>
    <w:rsid w:val="00F0476F"/>
    <w:rsid w:val="00F0484E"/>
    <w:rsid w:val="00F054A5"/>
    <w:rsid w:val="00F0620F"/>
    <w:rsid w:val="00F0665B"/>
    <w:rsid w:val="00F06C48"/>
    <w:rsid w:val="00F06DAE"/>
    <w:rsid w:val="00F117D2"/>
    <w:rsid w:val="00F11CC8"/>
    <w:rsid w:val="00F12CD5"/>
    <w:rsid w:val="00F12DFE"/>
    <w:rsid w:val="00F1411C"/>
    <w:rsid w:val="00F16F39"/>
    <w:rsid w:val="00F17C69"/>
    <w:rsid w:val="00F209F0"/>
    <w:rsid w:val="00F25C64"/>
    <w:rsid w:val="00F26041"/>
    <w:rsid w:val="00F26227"/>
    <w:rsid w:val="00F311BD"/>
    <w:rsid w:val="00F31B2F"/>
    <w:rsid w:val="00F32D0A"/>
    <w:rsid w:val="00F32FBF"/>
    <w:rsid w:val="00F336F6"/>
    <w:rsid w:val="00F338A9"/>
    <w:rsid w:val="00F354B4"/>
    <w:rsid w:val="00F357E1"/>
    <w:rsid w:val="00F35DD2"/>
    <w:rsid w:val="00F37E25"/>
    <w:rsid w:val="00F37F0D"/>
    <w:rsid w:val="00F40063"/>
    <w:rsid w:val="00F41EA1"/>
    <w:rsid w:val="00F43253"/>
    <w:rsid w:val="00F43E93"/>
    <w:rsid w:val="00F45711"/>
    <w:rsid w:val="00F45ACB"/>
    <w:rsid w:val="00F460E5"/>
    <w:rsid w:val="00F46F69"/>
    <w:rsid w:val="00F47795"/>
    <w:rsid w:val="00F5101A"/>
    <w:rsid w:val="00F51271"/>
    <w:rsid w:val="00F519EA"/>
    <w:rsid w:val="00F51ACC"/>
    <w:rsid w:val="00F53931"/>
    <w:rsid w:val="00F5442C"/>
    <w:rsid w:val="00F548BB"/>
    <w:rsid w:val="00F54E97"/>
    <w:rsid w:val="00F54F13"/>
    <w:rsid w:val="00F5637F"/>
    <w:rsid w:val="00F56416"/>
    <w:rsid w:val="00F6069D"/>
    <w:rsid w:val="00F61ECB"/>
    <w:rsid w:val="00F62C18"/>
    <w:rsid w:val="00F62D00"/>
    <w:rsid w:val="00F6387D"/>
    <w:rsid w:val="00F65EEB"/>
    <w:rsid w:val="00F6726F"/>
    <w:rsid w:val="00F6751E"/>
    <w:rsid w:val="00F678E0"/>
    <w:rsid w:val="00F717E8"/>
    <w:rsid w:val="00F75049"/>
    <w:rsid w:val="00F7524A"/>
    <w:rsid w:val="00F7651D"/>
    <w:rsid w:val="00F765C9"/>
    <w:rsid w:val="00F77E25"/>
    <w:rsid w:val="00F80B9D"/>
    <w:rsid w:val="00F80E51"/>
    <w:rsid w:val="00F81BF4"/>
    <w:rsid w:val="00F82BF3"/>
    <w:rsid w:val="00F83EF7"/>
    <w:rsid w:val="00F83F46"/>
    <w:rsid w:val="00F85215"/>
    <w:rsid w:val="00F8675F"/>
    <w:rsid w:val="00F86E23"/>
    <w:rsid w:val="00F873C6"/>
    <w:rsid w:val="00F8780F"/>
    <w:rsid w:val="00F9700B"/>
    <w:rsid w:val="00F97184"/>
    <w:rsid w:val="00F97AA0"/>
    <w:rsid w:val="00FA0EC9"/>
    <w:rsid w:val="00FA1545"/>
    <w:rsid w:val="00FA1A32"/>
    <w:rsid w:val="00FA2F2D"/>
    <w:rsid w:val="00FA3CCF"/>
    <w:rsid w:val="00FA603C"/>
    <w:rsid w:val="00FA6A22"/>
    <w:rsid w:val="00FA7A23"/>
    <w:rsid w:val="00FA7F26"/>
    <w:rsid w:val="00FB10DE"/>
    <w:rsid w:val="00FB3E69"/>
    <w:rsid w:val="00FB42FF"/>
    <w:rsid w:val="00FB4F7F"/>
    <w:rsid w:val="00FB5013"/>
    <w:rsid w:val="00FB6C42"/>
    <w:rsid w:val="00FB71FA"/>
    <w:rsid w:val="00FB721E"/>
    <w:rsid w:val="00FB7671"/>
    <w:rsid w:val="00FB794A"/>
    <w:rsid w:val="00FC069D"/>
    <w:rsid w:val="00FC163A"/>
    <w:rsid w:val="00FC2006"/>
    <w:rsid w:val="00FC24F8"/>
    <w:rsid w:val="00FC2930"/>
    <w:rsid w:val="00FC3168"/>
    <w:rsid w:val="00FC3442"/>
    <w:rsid w:val="00FC46E4"/>
    <w:rsid w:val="00FC5534"/>
    <w:rsid w:val="00FC64CD"/>
    <w:rsid w:val="00FC7451"/>
    <w:rsid w:val="00FC7912"/>
    <w:rsid w:val="00FC7D15"/>
    <w:rsid w:val="00FD12D7"/>
    <w:rsid w:val="00FD161B"/>
    <w:rsid w:val="00FD1F20"/>
    <w:rsid w:val="00FD291C"/>
    <w:rsid w:val="00FD37E0"/>
    <w:rsid w:val="00FD497F"/>
    <w:rsid w:val="00FD4BAA"/>
    <w:rsid w:val="00FD533E"/>
    <w:rsid w:val="00FD689B"/>
    <w:rsid w:val="00FE1C8F"/>
    <w:rsid w:val="00FE1D3E"/>
    <w:rsid w:val="00FE255E"/>
    <w:rsid w:val="00FE52F2"/>
    <w:rsid w:val="00FE5C8C"/>
    <w:rsid w:val="00FE674D"/>
    <w:rsid w:val="00FF0ED9"/>
    <w:rsid w:val="00FF20DA"/>
    <w:rsid w:val="00FF346E"/>
    <w:rsid w:val="00FF51D9"/>
    <w:rsid w:val="00FF6758"/>
    <w:rsid w:val="00FF6C49"/>
    <w:rsid w:val="00FF6C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304DC1"/>
  <w15:docId w15:val="{A8458704-5227-48A3-8D61-2533DEFCA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05615"/>
    <w:pPr>
      <w:spacing w:after="120" w:line="360" w:lineRule="auto"/>
      <w:jc w:val="both"/>
    </w:pPr>
    <w:rPr>
      <w:szCs w:val="24"/>
    </w:rPr>
  </w:style>
  <w:style w:type="paragraph" w:styleId="Nadpis1">
    <w:name w:val="heading 1"/>
    <w:basedOn w:val="Normln"/>
    <w:next w:val="Normln"/>
    <w:qFormat/>
    <w:rsid w:val="00205615"/>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ED0C2F"/>
    <w:pPr>
      <w:keepNext/>
      <w:spacing w:before="240" w:after="60"/>
      <w:outlineLvl w:val="1"/>
    </w:pPr>
    <w:rPr>
      <w:rFonts w:ascii="Cambria" w:hAnsi="Cambria"/>
      <w:b/>
      <w:bCs/>
      <w:i/>
      <w:iCs/>
      <w:sz w:val="28"/>
      <w:szCs w:val="28"/>
      <w:lang w:val="x-none" w:eastAsia="x-none"/>
    </w:rPr>
  </w:style>
  <w:style w:type="paragraph" w:styleId="Nadpis3">
    <w:name w:val="heading 3"/>
    <w:basedOn w:val="Normln"/>
    <w:next w:val="Normln"/>
    <w:uiPriority w:val="99"/>
    <w:qFormat/>
    <w:rsid w:val="00205615"/>
    <w:pPr>
      <w:keepNext/>
      <w:spacing w:before="240" w:after="60"/>
      <w:outlineLvl w:val="2"/>
    </w:pPr>
    <w:rPr>
      <w:rFonts w:ascii="Arial" w:hAnsi="Arial" w:cs="Arial"/>
      <w:b/>
      <w:bCs/>
      <w:sz w:val="26"/>
      <w:szCs w:val="26"/>
    </w:rPr>
  </w:style>
  <w:style w:type="paragraph" w:styleId="Nadpis4">
    <w:name w:val="heading 4"/>
    <w:basedOn w:val="Normln"/>
    <w:next w:val="cpNormal"/>
    <w:link w:val="Nadpis4Char"/>
    <w:qFormat/>
    <w:rsid w:val="009A7CB0"/>
    <w:pPr>
      <w:keepNext/>
      <w:keepLines/>
      <w:tabs>
        <w:tab w:val="left" w:pos="1701"/>
      </w:tabs>
      <w:spacing w:before="260" w:line="260" w:lineRule="atLeast"/>
      <w:ind w:left="1702" w:hanging="851"/>
      <w:jc w:val="left"/>
      <w:outlineLvl w:val="3"/>
    </w:pPr>
    <w:rPr>
      <w:rFonts w:ascii="Arial" w:hAnsi="Arial"/>
      <w:b/>
      <w:bCs/>
      <w:iCs/>
      <w:color w:val="002776"/>
      <w:sz w:val="22"/>
      <w:szCs w:val="22"/>
      <w:lang w:eastAsia="en-US"/>
    </w:rPr>
  </w:style>
  <w:style w:type="paragraph" w:styleId="Nadpis5">
    <w:name w:val="heading 5"/>
    <w:basedOn w:val="Normln"/>
    <w:next w:val="Normln"/>
    <w:link w:val="Nadpis5Char"/>
    <w:qFormat/>
    <w:rsid w:val="009820C9"/>
    <w:pPr>
      <w:spacing w:before="240" w:after="60"/>
      <w:outlineLvl w:val="4"/>
    </w:pPr>
    <w:rPr>
      <w:rFonts w:ascii="Calibri" w:hAnsi="Calibri"/>
      <w:b/>
      <w:bCs/>
      <w:i/>
      <w:iCs/>
      <w:sz w:val="26"/>
      <w:szCs w:val="26"/>
      <w:lang w:val="x-none" w:eastAsia="x-none"/>
    </w:rPr>
  </w:style>
  <w:style w:type="paragraph" w:styleId="Nadpis6">
    <w:name w:val="heading 6"/>
    <w:basedOn w:val="Normln"/>
    <w:next w:val="Normln"/>
    <w:link w:val="Nadpis6Char"/>
    <w:unhideWhenUsed/>
    <w:qFormat/>
    <w:rsid w:val="00E14AFF"/>
    <w:pPr>
      <w:spacing w:before="240" w:after="60"/>
      <w:outlineLvl w:val="5"/>
    </w:pPr>
    <w:rPr>
      <w:rFonts w:ascii="Calibri" w:hAnsi="Calibri"/>
      <w:b/>
      <w:bCs/>
      <w:sz w:val="22"/>
      <w:szCs w:val="22"/>
    </w:rPr>
  </w:style>
  <w:style w:type="paragraph" w:styleId="Nadpis9">
    <w:name w:val="heading 9"/>
    <w:basedOn w:val="Normln"/>
    <w:next w:val="Normln"/>
    <w:link w:val="Nadpis9Char"/>
    <w:unhideWhenUsed/>
    <w:qFormat/>
    <w:rsid w:val="00E14AFF"/>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nek">
    <w:name w:val="Článek"/>
    <w:basedOn w:val="Nadpis1"/>
    <w:uiPriority w:val="99"/>
    <w:rsid w:val="00205615"/>
    <w:pPr>
      <w:spacing w:after="120"/>
      <w:jc w:val="center"/>
    </w:pPr>
    <w:rPr>
      <w:rFonts w:ascii="Times New Roman" w:hAnsi="Times New Roman"/>
      <w:sz w:val="20"/>
    </w:rPr>
  </w:style>
  <w:style w:type="paragraph" w:customStyle="1" w:styleId="Odstavec2">
    <w:name w:val="Odstavec 2"/>
    <w:basedOn w:val="Normln"/>
    <w:link w:val="Odstavec2Char"/>
    <w:rsid w:val="00205615"/>
    <w:rPr>
      <w:lang w:val="x-none" w:eastAsia="x-none"/>
    </w:rPr>
  </w:style>
  <w:style w:type="paragraph" w:styleId="Zhlav">
    <w:name w:val="header"/>
    <w:basedOn w:val="Normln"/>
    <w:link w:val="ZhlavChar"/>
    <w:rsid w:val="00205615"/>
    <w:pPr>
      <w:tabs>
        <w:tab w:val="center" w:pos="4536"/>
        <w:tab w:val="right" w:pos="9072"/>
      </w:tabs>
    </w:pPr>
  </w:style>
  <w:style w:type="paragraph" w:styleId="Zpat">
    <w:name w:val="footer"/>
    <w:basedOn w:val="Normln"/>
    <w:link w:val="ZpatChar"/>
    <w:uiPriority w:val="99"/>
    <w:rsid w:val="00205615"/>
    <w:pPr>
      <w:tabs>
        <w:tab w:val="center" w:pos="4536"/>
        <w:tab w:val="right" w:pos="9072"/>
      </w:tabs>
    </w:pPr>
  </w:style>
  <w:style w:type="character" w:customStyle="1" w:styleId="Odstavec2Char">
    <w:name w:val="Odstavec 2 Char"/>
    <w:link w:val="Odstavec2"/>
    <w:rsid w:val="00205615"/>
    <w:rPr>
      <w:szCs w:val="24"/>
      <w:lang w:val="x-none" w:eastAsia="x-none"/>
    </w:rPr>
  </w:style>
  <w:style w:type="character" w:customStyle="1" w:styleId="platne1">
    <w:name w:val="platne1"/>
    <w:basedOn w:val="Standardnpsmoodstavce"/>
    <w:rsid w:val="00205615"/>
  </w:style>
  <w:style w:type="paragraph" w:styleId="Zkladntext">
    <w:name w:val="Body Text"/>
    <w:basedOn w:val="Normln"/>
    <w:link w:val="ZkladntextChar"/>
    <w:rsid w:val="00205615"/>
    <w:pPr>
      <w:spacing w:line="240" w:lineRule="auto"/>
      <w:jc w:val="left"/>
    </w:pPr>
    <w:rPr>
      <w:szCs w:val="20"/>
    </w:rPr>
  </w:style>
  <w:style w:type="character" w:customStyle="1" w:styleId="ZhlavChar">
    <w:name w:val="Záhlaví Char"/>
    <w:link w:val="Zhlav"/>
    <w:locked/>
    <w:rsid w:val="00205615"/>
    <w:rPr>
      <w:szCs w:val="24"/>
      <w:lang w:val="cs-CZ" w:eastAsia="cs-CZ" w:bidi="ar-SA"/>
    </w:rPr>
  </w:style>
  <w:style w:type="paragraph" w:styleId="Zkladntextodsazen3">
    <w:name w:val="Body Text Indent 3"/>
    <w:basedOn w:val="Normln"/>
    <w:link w:val="Zkladntextodsazen3Char"/>
    <w:rsid w:val="00205615"/>
    <w:pPr>
      <w:ind w:left="283"/>
    </w:pPr>
    <w:rPr>
      <w:sz w:val="16"/>
      <w:szCs w:val="16"/>
    </w:rPr>
  </w:style>
  <w:style w:type="character" w:customStyle="1" w:styleId="Zkladntextodsazen3Char">
    <w:name w:val="Základní text odsazený 3 Char"/>
    <w:link w:val="Zkladntextodsazen3"/>
    <w:rsid w:val="00205615"/>
    <w:rPr>
      <w:sz w:val="16"/>
      <w:szCs w:val="16"/>
      <w:lang w:val="cs-CZ" w:eastAsia="cs-CZ" w:bidi="ar-SA"/>
    </w:rPr>
  </w:style>
  <w:style w:type="paragraph" w:styleId="Nzev">
    <w:name w:val="Title"/>
    <w:basedOn w:val="Normln"/>
    <w:link w:val="NzevChar"/>
    <w:qFormat/>
    <w:rsid w:val="00205615"/>
    <w:pPr>
      <w:widowControl w:val="0"/>
      <w:tabs>
        <w:tab w:val="right" w:pos="8953"/>
      </w:tabs>
      <w:spacing w:after="0" w:line="240" w:lineRule="auto"/>
      <w:jc w:val="center"/>
      <w:outlineLvl w:val="0"/>
    </w:pPr>
    <w:rPr>
      <w:rFonts w:ascii="Arial" w:hAnsi="Arial" w:cs="Arial"/>
      <w:sz w:val="38"/>
      <w:szCs w:val="38"/>
      <w:lang w:val="en-GB"/>
    </w:rPr>
  </w:style>
  <w:style w:type="character" w:customStyle="1" w:styleId="NzevChar">
    <w:name w:val="Název Char"/>
    <w:link w:val="Nzev"/>
    <w:rsid w:val="00205615"/>
    <w:rPr>
      <w:rFonts w:ascii="Arial" w:hAnsi="Arial" w:cs="Arial"/>
      <w:sz w:val="38"/>
      <w:szCs w:val="38"/>
      <w:lang w:val="en-GB" w:eastAsia="cs-CZ" w:bidi="ar-SA"/>
    </w:rPr>
  </w:style>
  <w:style w:type="character" w:styleId="Odkaznakoment">
    <w:name w:val="annotation reference"/>
    <w:rsid w:val="002C3F63"/>
    <w:rPr>
      <w:sz w:val="16"/>
      <w:szCs w:val="16"/>
    </w:rPr>
  </w:style>
  <w:style w:type="paragraph" w:styleId="Textkomente">
    <w:name w:val="annotation text"/>
    <w:basedOn w:val="Normln"/>
    <w:link w:val="TextkomenteChar"/>
    <w:rsid w:val="002C3F63"/>
    <w:rPr>
      <w:szCs w:val="20"/>
    </w:rPr>
  </w:style>
  <w:style w:type="character" w:customStyle="1" w:styleId="TextkomenteChar">
    <w:name w:val="Text komentáře Char"/>
    <w:basedOn w:val="Standardnpsmoodstavce"/>
    <w:link w:val="Textkomente"/>
    <w:rsid w:val="002C3F63"/>
  </w:style>
  <w:style w:type="paragraph" w:styleId="Pedmtkomente">
    <w:name w:val="annotation subject"/>
    <w:basedOn w:val="Textkomente"/>
    <w:next w:val="Textkomente"/>
    <w:link w:val="PedmtkomenteChar"/>
    <w:rsid w:val="002C3F63"/>
    <w:rPr>
      <w:b/>
      <w:bCs/>
      <w:lang w:val="x-none" w:eastAsia="x-none"/>
    </w:rPr>
  </w:style>
  <w:style w:type="character" w:customStyle="1" w:styleId="PedmtkomenteChar">
    <w:name w:val="Předmět komentáře Char"/>
    <w:link w:val="Pedmtkomente"/>
    <w:rsid w:val="002C3F63"/>
    <w:rPr>
      <w:b/>
      <w:bCs/>
    </w:rPr>
  </w:style>
  <w:style w:type="paragraph" w:styleId="Textbubliny">
    <w:name w:val="Balloon Text"/>
    <w:basedOn w:val="Normln"/>
    <w:link w:val="TextbublinyChar"/>
    <w:rsid w:val="002C3F63"/>
    <w:pPr>
      <w:spacing w:after="0" w:line="240" w:lineRule="auto"/>
    </w:pPr>
    <w:rPr>
      <w:rFonts w:ascii="Tahoma" w:hAnsi="Tahoma"/>
      <w:sz w:val="16"/>
      <w:szCs w:val="16"/>
      <w:lang w:val="x-none" w:eastAsia="x-none"/>
    </w:rPr>
  </w:style>
  <w:style w:type="character" w:customStyle="1" w:styleId="TextbublinyChar">
    <w:name w:val="Text bubliny Char"/>
    <w:link w:val="Textbubliny"/>
    <w:rsid w:val="002C3F63"/>
    <w:rPr>
      <w:rFonts w:ascii="Tahoma" w:hAnsi="Tahoma" w:cs="Tahoma"/>
      <w:sz w:val="16"/>
      <w:szCs w:val="16"/>
    </w:rPr>
  </w:style>
  <w:style w:type="character" w:styleId="Hypertextovodkaz">
    <w:name w:val="Hyperlink"/>
    <w:rsid w:val="00FB5013"/>
    <w:rPr>
      <w:color w:val="0000FF"/>
      <w:u w:val="single"/>
    </w:rPr>
  </w:style>
  <w:style w:type="paragraph" w:customStyle="1" w:styleId="Text">
    <w:name w:val="Text"/>
    <w:aliases w:val="Body,T"/>
    <w:basedOn w:val="Normln"/>
    <w:rsid w:val="006D1AEC"/>
    <w:pPr>
      <w:spacing w:after="240" w:line="240" w:lineRule="auto"/>
      <w:jc w:val="left"/>
    </w:pPr>
    <w:rPr>
      <w:sz w:val="24"/>
      <w:lang w:eastAsia="en-US"/>
    </w:rPr>
  </w:style>
  <w:style w:type="paragraph" w:customStyle="1" w:styleId="Standard">
    <w:name w:val="Standard"/>
    <w:basedOn w:val="Normln"/>
    <w:rsid w:val="006D1AEC"/>
    <w:pPr>
      <w:overflowPunct w:val="0"/>
      <w:autoSpaceDE w:val="0"/>
      <w:autoSpaceDN w:val="0"/>
      <w:adjustRightInd w:val="0"/>
      <w:spacing w:after="240" w:line="240" w:lineRule="auto"/>
      <w:ind w:left="720" w:hanging="720"/>
    </w:pPr>
    <w:rPr>
      <w:sz w:val="24"/>
      <w:szCs w:val="20"/>
    </w:rPr>
  </w:style>
  <w:style w:type="character" w:customStyle="1" w:styleId="Nadpis5Char">
    <w:name w:val="Nadpis 5 Char"/>
    <w:link w:val="Nadpis5"/>
    <w:semiHidden/>
    <w:rsid w:val="009820C9"/>
    <w:rPr>
      <w:rFonts w:ascii="Calibri" w:eastAsia="Times New Roman" w:hAnsi="Calibri" w:cs="Times New Roman"/>
      <w:b/>
      <w:bCs/>
      <w:i/>
      <w:iCs/>
      <w:sz w:val="26"/>
      <w:szCs w:val="26"/>
    </w:rPr>
  </w:style>
  <w:style w:type="character" w:customStyle="1" w:styleId="Nadpis2Char">
    <w:name w:val="Nadpis 2 Char"/>
    <w:link w:val="Nadpis2"/>
    <w:rsid w:val="00ED0C2F"/>
    <w:rPr>
      <w:rFonts w:ascii="Cambria" w:eastAsia="Times New Roman" w:hAnsi="Cambria" w:cs="Times New Roman"/>
      <w:b/>
      <w:bCs/>
      <w:i/>
      <w:iCs/>
      <w:sz w:val="28"/>
      <w:szCs w:val="28"/>
    </w:rPr>
  </w:style>
  <w:style w:type="paragraph" w:customStyle="1" w:styleId="Nadpis1h1H1">
    <w:name w:val="Nadpis 1.h1.H1"/>
    <w:basedOn w:val="Normln"/>
    <w:next w:val="Normln"/>
    <w:rsid w:val="00CD5C22"/>
    <w:pPr>
      <w:keepNext/>
      <w:tabs>
        <w:tab w:val="num" w:pos="360"/>
      </w:tabs>
      <w:spacing w:before="300" w:after="200" w:line="240" w:lineRule="auto"/>
      <w:ind w:left="360" w:hanging="360"/>
      <w:outlineLvl w:val="0"/>
    </w:pPr>
    <w:rPr>
      <w:rFonts w:ascii="Arial" w:hAnsi="Arial"/>
      <w:b/>
      <w:caps/>
      <w:color w:val="000000"/>
      <w:kern w:val="28"/>
      <w:sz w:val="22"/>
      <w:szCs w:val="20"/>
    </w:rPr>
  </w:style>
  <w:style w:type="paragraph" w:styleId="slovanseznam">
    <w:name w:val="List Number"/>
    <w:basedOn w:val="Normln"/>
    <w:rsid w:val="00CD5C22"/>
    <w:pPr>
      <w:numPr>
        <w:ilvl w:val="1"/>
        <w:numId w:val="1"/>
      </w:numPr>
      <w:tabs>
        <w:tab w:val="left" w:pos="510"/>
      </w:tabs>
      <w:spacing w:before="120" w:after="0" w:line="240" w:lineRule="auto"/>
    </w:pPr>
    <w:rPr>
      <w:sz w:val="22"/>
    </w:rPr>
  </w:style>
  <w:style w:type="paragraph" w:customStyle="1" w:styleId="lnekvesmlouv">
    <w:name w:val="Článek ve smlouvě"/>
    <w:basedOn w:val="Normln"/>
    <w:next w:val="slovanseznam"/>
    <w:rsid w:val="00CD5C22"/>
    <w:pPr>
      <w:numPr>
        <w:numId w:val="1"/>
      </w:numPr>
      <w:spacing w:before="120" w:after="0" w:line="240" w:lineRule="auto"/>
    </w:pPr>
    <w:rPr>
      <w:b/>
      <w:caps/>
      <w:sz w:val="24"/>
    </w:rPr>
  </w:style>
  <w:style w:type="paragraph" w:customStyle="1" w:styleId="smlouva">
    <w:name w:val="smlouva"/>
    <w:basedOn w:val="Normln"/>
    <w:rsid w:val="00CD5C22"/>
    <w:pPr>
      <w:tabs>
        <w:tab w:val="num" w:pos="720"/>
      </w:tabs>
      <w:spacing w:after="0" w:line="240" w:lineRule="auto"/>
      <w:ind w:left="720" w:hanging="360"/>
    </w:pPr>
    <w:rPr>
      <w:color w:val="000000"/>
      <w:sz w:val="24"/>
      <w:szCs w:val="20"/>
      <w:lang w:eastAsia="en-US"/>
    </w:rPr>
  </w:style>
  <w:style w:type="paragraph" w:styleId="Revize">
    <w:name w:val="Revision"/>
    <w:hidden/>
    <w:uiPriority w:val="99"/>
    <w:semiHidden/>
    <w:rsid w:val="004A7E03"/>
    <w:rPr>
      <w:szCs w:val="24"/>
    </w:rPr>
  </w:style>
  <w:style w:type="paragraph" w:styleId="Prosttext">
    <w:name w:val="Plain Text"/>
    <w:basedOn w:val="Normln"/>
    <w:link w:val="ProsttextChar"/>
    <w:uiPriority w:val="99"/>
    <w:unhideWhenUsed/>
    <w:rsid w:val="00DA4B39"/>
    <w:pPr>
      <w:spacing w:after="0" w:line="240" w:lineRule="auto"/>
      <w:jc w:val="left"/>
    </w:pPr>
    <w:rPr>
      <w:rFonts w:ascii="Consolas" w:eastAsia="Calibri" w:hAnsi="Consolas"/>
      <w:sz w:val="21"/>
      <w:szCs w:val="21"/>
      <w:lang w:val="x-none" w:eastAsia="en-US"/>
    </w:rPr>
  </w:style>
  <w:style w:type="character" w:customStyle="1" w:styleId="ProsttextChar">
    <w:name w:val="Prostý text Char"/>
    <w:link w:val="Prosttext"/>
    <w:uiPriority w:val="99"/>
    <w:rsid w:val="00DA4B39"/>
    <w:rPr>
      <w:rFonts w:ascii="Consolas" w:eastAsia="Calibri" w:hAnsi="Consolas"/>
      <w:sz w:val="21"/>
      <w:szCs w:val="21"/>
      <w:lang w:eastAsia="en-US"/>
    </w:rPr>
  </w:style>
  <w:style w:type="paragraph" w:styleId="Odstavecseseznamem">
    <w:name w:val="List Paragraph"/>
    <w:basedOn w:val="Normln"/>
    <w:uiPriority w:val="34"/>
    <w:qFormat/>
    <w:rsid w:val="00592EE6"/>
    <w:pPr>
      <w:suppressAutoHyphens/>
      <w:autoSpaceDN w:val="0"/>
      <w:spacing w:after="0" w:line="320" w:lineRule="atLeast"/>
      <w:ind w:left="720"/>
      <w:textAlignment w:val="baseline"/>
    </w:pPr>
    <w:rPr>
      <w:rFonts w:ascii="Calibri" w:hAnsi="Calibri"/>
      <w:spacing w:val="2"/>
      <w:szCs w:val="20"/>
    </w:rPr>
  </w:style>
  <w:style w:type="character" w:customStyle="1" w:styleId="ZkladntextChar">
    <w:name w:val="Základní text Char"/>
    <w:link w:val="Zkladntext"/>
    <w:rsid w:val="0083693C"/>
  </w:style>
  <w:style w:type="character" w:customStyle="1" w:styleId="Nadpis6Char">
    <w:name w:val="Nadpis 6 Char"/>
    <w:link w:val="Nadpis6"/>
    <w:semiHidden/>
    <w:rsid w:val="00E14AFF"/>
    <w:rPr>
      <w:rFonts w:ascii="Calibri" w:eastAsia="Times New Roman" w:hAnsi="Calibri" w:cs="Times New Roman"/>
      <w:b/>
      <w:bCs/>
      <w:sz w:val="22"/>
      <w:szCs w:val="22"/>
    </w:rPr>
  </w:style>
  <w:style w:type="character" w:customStyle="1" w:styleId="Nadpis9Char">
    <w:name w:val="Nadpis 9 Char"/>
    <w:link w:val="Nadpis9"/>
    <w:semiHidden/>
    <w:rsid w:val="00E14AFF"/>
    <w:rPr>
      <w:rFonts w:ascii="Cambria" w:eastAsia="Times New Roman" w:hAnsi="Cambria" w:cs="Times New Roman"/>
      <w:sz w:val="22"/>
      <w:szCs w:val="22"/>
    </w:rPr>
  </w:style>
  <w:style w:type="paragraph" w:styleId="Zkladntextodsazen">
    <w:name w:val="Body Text Indent"/>
    <w:basedOn w:val="Normln"/>
    <w:link w:val="ZkladntextodsazenChar"/>
    <w:rsid w:val="00367A36"/>
    <w:pPr>
      <w:ind w:left="283"/>
    </w:pPr>
  </w:style>
  <w:style w:type="character" w:customStyle="1" w:styleId="ZkladntextodsazenChar">
    <w:name w:val="Základní text odsazený Char"/>
    <w:link w:val="Zkladntextodsazen"/>
    <w:rsid w:val="00367A36"/>
    <w:rPr>
      <w:szCs w:val="24"/>
    </w:rPr>
  </w:style>
  <w:style w:type="character" w:customStyle="1" w:styleId="ZpatChar">
    <w:name w:val="Zápatí Char"/>
    <w:link w:val="Zpat"/>
    <w:uiPriority w:val="99"/>
    <w:rsid w:val="006609D3"/>
    <w:rPr>
      <w:szCs w:val="24"/>
    </w:rPr>
  </w:style>
  <w:style w:type="character" w:styleId="slostrnky">
    <w:name w:val="page number"/>
    <w:rsid w:val="00CE0E3E"/>
    <w:rPr>
      <w:sz w:val="20"/>
    </w:rPr>
  </w:style>
  <w:style w:type="table" w:styleId="Mkatabulky">
    <w:name w:val="Table Grid"/>
    <w:basedOn w:val="Normlntabulka"/>
    <w:uiPriority w:val="59"/>
    <w:rsid w:val="007C26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pNormal">
    <w:name w:val="cp_Normal"/>
    <w:basedOn w:val="Normln"/>
    <w:qFormat/>
    <w:rsid w:val="00AC1AC6"/>
    <w:pPr>
      <w:spacing w:after="260" w:line="260" w:lineRule="atLeast"/>
      <w:jc w:val="left"/>
    </w:pPr>
    <w:rPr>
      <w:rFonts w:eastAsia="Calibri"/>
      <w:sz w:val="22"/>
      <w:szCs w:val="22"/>
      <w:lang w:eastAsia="en-US"/>
    </w:rPr>
  </w:style>
  <w:style w:type="paragraph" w:styleId="Seznamsodrkami">
    <w:name w:val="List Bullet"/>
    <w:basedOn w:val="Normln"/>
    <w:unhideWhenUsed/>
    <w:rsid w:val="00AC1AC6"/>
    <w:pPr>
      <w:numPr>
        <w:numId w:val="2"/>
      </w:numPr>
      <w:spacing w:after="0" w:line="260" w:lineRule="exact"/>
      <w:contextualSpacing/>
      <w:jc w:val="left"/>
    </w:pPr>
    <w:rPr>
      <w:rFonts w:eastAsia="Calibri"/>
      <w:sz w:val="22"/>
      <w:szCs w:val="22"/>
      <w:lang w:eastAsia="en-US"/>
    </w:rPr>
  </w:style>
  <w:style w:type="character" w:customStyle="1" w:styleId="Nadpis4Char">
    <w:name w:val="Nadpis 4 Char"/>
    <w:link w:val="Nadpis4"/>
    <w:rsid w:val="009A7CB0"/>
    <w:rPr>
      <w:rFonts w:ascii="Arial" w:hAnsi="Arial"/>
      <w:b/>
      <w:bCs/>
      <w:iCs/>
      <w:color w:val="002776"/>
      <w:sz w:val="22"/>
      <w:szCs w:val="22"/>
      <w:lang w:eastAsia="en-US"/>
    </w:rPr>
  </w:style>
  <w:style w:type="paragraph" w:customStyle="1" w:styleId="cpNzevsmlouvy">
    <w:name w:val="cp_Název smlouvy"/>
    <w:basedOn w:val="Normln"/>
    <w:qFormat/>
    <w:rsid w:val="00433E3D"/>
    <w:pPr>
      <w:spacing w:before="120" w:after="300" w:line="420" w:lineRule="exact"/>
      <w:jc w:val="center"/>
    </w:pPr>
    <w:rPr>
      <w:rFonts w:ascii="Arial" w:eastAsia="Calibri" w:hAnsi="Arial" w:cs="Arial"/>
      <w:b/>
      <w:sz w:val="36"/>
      <w:szCs w:val="36"/>
      <w:lang w:eastAsia="en-US"/>
    </w:rPr>
  </w:style>
  <w:style w:type="paragraph" w:customStyle="1" w:styleId="cpslosmlouvy">
    <w:name w:val="cp_Číslo smlouvy"/>
    <w:basedOn w:val="Normln"/>
    <w:qFormat/>
    <w:rsid w:val="00433E3D"/>
    <w:pPr>
      <w:spacing w:before="120" w:after="480" w:line="260" w:lineRule="exact"/>
      <w:jc w:val="center"/>
    </w:pPr>
    <w:rPr>
      <w:rFonts w:eastAsia="Calibri"/>
      <w:sz w:val="22"/>
      <w:szCs w:val="22"/>
      <w:lang w:eastAsia="en-US"/>
    </w:rPr>
  </w:style>
  <w:style w:type="paragraph" w:customStyle="1" w:styleId="Normlntitulnstrana">
    <w:name w:val="Normální titulní strana"/>
    <w:basedOn w:val="Normln"/>
    <w:qFormat/>
    <w:rsid w:val="00433E3D"/>
    <w:pPr>
      <w:spacing w:before="360" w:after="360" w:line="260" w:lineRule="exact"/>
    </w:pPr>
    <w:rPr>
      <w:rFonts w:eastAsia="Calibri"/>
      <w:sz w:val="22"/>
      <w:szCs w:val="22"/>
      <w:lang w:eastAsia="en-US"/>
    </w:rPr>
  </w:style>
  <w:style w:type="paragraph" w:customStyle="1" w:styleId="cpPreambule">
    <w:name w:val="cp_Preambule"/>
    <w:basedOn w:val="Normln"/>
    <w:qFormat/>
    <w:rsid w:val="00433E3D"/>
    <w:pPr>
      <w:keepNext/>
      <w:spacing w:before="240" w:line="240" w:lineRule="auto"/>
      <w:jc w:val="center"/>
      <w:outlineLvl w:val="0"/>
    </w:pPr>
    <w:rPr>
      <w:rFonts w:eastAsia="Calibri"/>
      <w:b/>
      <w:sz w:val="22"/>
      <w:szCs w:val="22"/>
      <w:lang w:eastAsia="en-US"/>
    </w:rPr>
  </w:style>
  <w:style w:type="paragraph" w:customStyle="1" w:styleId="cplnekslovan">
    <w:name w:val="cp_Článek číslovaný"/>
    <w:basedOn w:val="lnek"/>
    <w:next w:val="Normln"/>
    <w:qFormat/>
    <w:rsid w:val="00BC5FF8"/>
    <w:pPr>
      <w:numPr>
        <w:numId w:val="8"/>
      </w:numPr>
      <w:spacing w:before="360" w:line="260" w:lineRule="exact"/>
    </w:pPr>
    <w:rPr>
      <w:rFonts w:cs="Times New Roman"/>
      <w:bCs w:val="0"/>
      <w:kern w:val="0"/>
      <w:sz w:val="22"/>
      <w:szCs w:val="22"/>
    </w:rPr>
  </w:style>
  <w:style w:type="paragraph" w:customStyle="1" w:styleId="cpodstavecslovan1">
    <w:name w:val="cp_odstavec číslovaný 1"/>
    <w:basedOn w:val="Odstavec2"/>
    <w:qFormat/>
    <w:rsid w:val="00BC5FF8"/>
    <w:pPr>
      <w:numPr>
        <w:ilvl w:val="1"/>
        <w:numId w:val="8"/>
      </w:numPr>
      <w:spacing w:before="120" w:line="260" w:lineRule="exact"/>
      <w:outlineLvl w:val="1"/>
    </w:pPr>
    <w:rPr>
      <w:sz w:val="22"/>
      <w:szCs w:val="22"/>
      <w:lang w:val="cs-CZ" w:eastAsia="cs-CZ"/>
    </w:rPr>
  </w:style>
  <w:style w:type="paragraph" w:customStyle="1" w:styleId="cpodstavecslovan2">
    <w:name w:val="cp_odstavec číslovaný 2"/>
    <w:basedOn w:val="Normln"/>
    <w:rsid w:val="00BC5FF8"/>
    <w:pPr>
      <w:numPr>
        <w:ilvl w:val="2"/>
        <w:numId w:val="8"/>
      </w:numPr>
      <w:spacing w:before="120" w:line="260" w:lineRule="exact"/>
      <w:outlineLvl w:val="2"/>
    </w:pPr>
    <w:rPr>
      <w:sz w:val="22"/>
    </w:rPr>
  </w:style>
  <w:style w:type="paragraph" w:customStyle="1" w:styleId="cpslovnpsmennkodstavci1">
    <w:name w:val="cp_číslování písmenné k odstavci 1"/>
    <w:basedOn w:val="Normln"/>
    <w:rsid w:val="00433E3D"/>
    <w:pPr>
      <w:numPr>
        <w:ilvl w:val="3"/>
        <w:numId w:val="8"/>
      </w:numPr>
      <w:spacing w:before="120" w:line="260" w:lineRule="exact"/>
      <w:outlineLvl w:val="2"/>
    </w:pPr>
    <w:rPr>
      <w:sz w:val="22"/>
    </w:rPr>
  </w:style>
  <w:style w:type="paragraph" w:customStyle="1" w:styleId="cpslovnpsmennkodstavci2">
    <w:name w:val="cp_číslování písmenné k odstavci 2"/>
    <w:basedOn w:val="Normln"/>
    <w:rsid w:val="0062791C"/>
    <w:pPr>
      <w:numPr>
        <w:ilvl w:val="4"/>
        <w:numId w:val="8"/>
      </w:numPr>
      <w:spacing w:before="120" w:line="260" w:lineRule="exact"/>
      <w:outlineLvl w:val="3"/>
    </w:pPr>
    <w:rPr>
      <w:sz w:val="22"/>
    </w:rPr>
  </w:style>
  <w:style w:type="paragraph" w:customStyle="1" w:styleId="cpodrky1">
    <w:name w:val="cp_odrážky1"/>
    <w:basedOn w:val="Normln"/>
    <w:rsid w:val="00433E3D"/>
    <w:pPr>
      <w:numPr>
        <w:ilvl w:val="5"/>
        <w:numId w:val="8"/>
      </w:numPr>
    </w:pPr>
  </w:style>
  <w:style w:type="paragraph" w:customStyle="1" w:styleId="cpodrky2">
    <w:name w:val="cp_odrážky2"/>
    <w:basedOn w:val="Normln"/>
    <w:rsid w:val="00433E3D"/>
    <w:pPr>
      <w:numPr>
        <w:ilvl w:val="6"/>
        <w:numId w:val="8"/>
      </w:numPr>
    </w:pPr>
  </w:style>
  <w:style w:type="paragraph" w:customStyle="1" w:styleId="cpnormln">
    <w:name w:val="cp_normální"/>
    <w:basedOn w:val="Odstavec2"/>
    <w:qFormat/>
    <w:rsid w:val="005E5A89"/>
    <w:pPr>
      <w:spacing w:before="120" w:line="260" w:lineRule="exact"/>
      <w:ind w:left="567"/>
    </w:pPr>
    <w:rPr>
      <w:sz w:val="22"/>
      <w:szCs w:val="22"/>
      <w:lang w:val="cs-CZ" w:eastAsia="cs-CZ"/>
    </w:rPr>
  </w:style>
  <w:style w:type="paragraph" w:customStyle="1" w:styleId="cpPloha">
    <w:name w:val="cp_Příloha"/>
    <w:basedOn w:val="cpnormln"/>
    <w:next w:val="cpslovnpsmennkodstavci1"/>
    <w:qFormat/>
    <w:rsid w:val="00362626"/>
    <w:pPr>
      <w:keepNext/>
      <w:pageBreakBefore/>
      <w:spacing w:before="0" w:after="240" w:line="240" w:lineRule="auto"/>
      <w:ind w:left="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0731">
      <w:bodyDiv w:val="1"/>
      <w:marLeft w:val="0"/>
      <w:marRight w:val="0"/>
      <w:marTop w:val="0"/>
      <w:marBottom w:val="0"/>
      <w:divBdr>
        <w:top w:val="none" w:sz="0" w:space="0" w:color="auto"/>
        <w:left w:val="none" w:sz="0" w:space="0" w:color="auto"/>
        <w:bottom w:val="none" w:sz="0" w:space="0" w:color="auto"/>
        <w:right w:val="none" w:sz="0" w:space="0" w:color="auto"/>
      </w:divBdr>
    </w:div>
    <w:div w:id="232738782">
      <w:bodyDiv w:val="1"/>
      <w:marLeft w:val="0"/>
      <w:marRight w:val="0"/>
      <w:marTop w:val="0"/>
      <w:marBottom w:val="0"/>
      <w:divBdr>
        <w:top w:val="none" w:sz="0" w:space="0" w:color="auto"/>
        <w:left w:val="none" w:sz="0" w:space="0" w:color="auto"/>
        <w:bottom w:val="none" w:sz="0" w:space="0" w:color="auto"/>
        <w:right w:val="none" w:sz="0" w:space="0" w:color="auto"/>
      </w:divBdr>
    </w:div>
    <w:div w:id="244845691">
      <w:bodyDiv w:val="1"/>
      <w:marLeft w:val="0"/>
      <w:marRight w:val="0"/>
      <w:marTop w:val="0"/>
      <w:marBottom w:val="0"/>
      <w:divBdr>
        <w:top w:val="none" w:sz="0" w:space="0" w:color="auto"/>
        <w:left w:val="none" w:sz="0" w:space="0" w:color="auto"/>
        <w:bottom w:val="none" w:sz="0" w:space="0" w:color="auto"/>
        <w:right w:val="none" w:sz="0" w:space="0" w:color="auto"/>
      </w:divBdr>
    </w:div>
    <w:div w:id="439187622">
      <w:bodyDiv w:val="1"/>
      <w:marLeft w:val="0"/>
      <w:marRight w:val="0"/>
      <w:marTop w:val="0"/>
      <w:marBottom w:val="0"/>
      <w:divBdr>
        <w:top w:val="none" w:sz="0" w:space="0" w:color="auto"/>
        <w:left w:val="none" w:sz="0" w:space="0" w:color="auto"/>
        <w:bottom w:val="none" w:sz="0" w:space="0" w:color="auto"/>
        <w:right w:val="none" w:sz="0" w:space="0" w:color="auto"/>
      </w:divBdr>
    </w:div>
    <w:div w:id="838884517">
      <w:bodyDiv w:val="1"/>
      <w:marLeft w:val="0"/>
      <w:marRight w:val="0"/>
      <w:marTop w:val="0"/>
      <w:marBottom w:val="0"/>
      <w:divBdr>
        <w:top w:val="none" w:sz="0" w:space="0" w:color="auto"/>
        <w:left w:val="none" w:sz="0" w:space="0" w:color="auto"/>
        <w:bottom w:val="none" w:sz="0" w:space="0" w:color="auto"/>
        <w:right w:val="none" w:sz="0" w:space="0" w:color="auto"/>
      </w:divBdr>
    </w:div>
    <w:div w:id="859009927">
      <w:bodyDiv w:val="1"/>
      <w:marLeft w:val="0"/>
      <w:marRight w:val="0"/>
      <w:marTop w:val="0"/>
      <w:marBottom w:val="0"/>
      <w:divBdr>
        <w:top w:val="none" w:sz="0" w:space="0" w:color="auto"/>
        <w:left w:val="none" w:sz="0" w:space="0" w:color="auto"/>
        <w:bottom w:val="none" w:sz="0" w:space="0" w:color="auto"/>
        <w:right w:val="none" w:sz="0" w:space="0" w:color="auto"/>
      </w:divBdr>
    </w:div>
    <w:div w:id="878203185">
      <w:bodyDiv w:val="1"/>
      <w:marLeft w:val="0"/>
      <w:marRight w:val="0"/>
      <w:marTop w:val="0"/>
      <w:marBottom w:val="0"/>
      <w:divBdr>
        <w:top w:val="none" w:sz="0" w:space="0" w:color="auto"/>
        <w:left w:val="none" w:sz="0" w:space="0" w:color="auto"/>
        <w:bottom w:val="none" w:sz="0" w:space="0" w:color="auto"/>
        <w:right w:val="none" w:sz="0" w:space="0" w:color="auto"/>
      </w:divBdr>
    </w:div>
    <w:div w:id="881402611">
      <w:bodyDiv w:val="1"/>
      <w:marLeft w:val="0"/>
      <w:marRight w:val="0"/>
      <w:marTop w:val="0"/>
      <w:marBottom w:val="0"/>
      <w:divBdr>
        <w:top w:val="none" w:sz="0" w:space="0" w:color="auto"/>
        <w:left w:val="none" w:sz="0" w:space="0" w:color="auto"/>
        <w:bottom w:val="none" w:sz="0" w:space="0" w:color="auto"/>
        <w:right w:val="none" w:sz="0" w:space="0" w:color="auto"/>
      </w:divBdr>
    </w:div>
    <w:div w:id="950866336">
      <w:bodyDiv w:val="1"/>
      <w:marLeft w:val="0"/>
      <w:marRight w:val="0"/>
      <w:marTop w:val="0"/>
      <w:marBottom w:val="0"/>
      <w:divBdr>
        <w:top w:val="none" w:sz="0" w:space="0" w:color="auto"/>
        <w:left w:val="none" w:sz="0" w:space="0" w:color="auto"/>
        <w:bottom w:val="none" w:sz="0" w:space="0" w:color="auto"/>
        <w:right w:val="none" w:sz="0" w:space="0" w:color="auto"/>
      </w:divBdr>
    </w:div>
    <w:div w:id="1100417497">
      <w:bodyDiv w:val="1"/>
      <w:marLeft w:val="0"/>
      <w:marRight w:val="0"/>
      <w:marTop w:val="0"/>
      <w:marBottom w:val="0"/>
      <w:divBdr>
        <w:top w:val="none" w:sz="0" w:space="0" w:color="auto"/>
        <w:left w:val="none" w:sz="0" w:space="0" w:color="auto"/>
        <w:bottom w:val="none" w:sz="0" w:space="0" w:color="auto"/>
        <w:right w:val="none" w:sz="0" w:space="0" w:color="auto"/>
      </w:divBdr>
    </w:div>
    <w:div w:id="1175876392">
      <w:bodyDiv w:val="1"/>
      <w:marLeft w:val="0"/>
      <w:marRight w:val="0"/>
      <w:marTop w:val="0"/>
      <w:marBottom w:val="0"/>
      <w:divBdr>
        <w:top w:val="none" w:sz="0" w:space="0" w:color="auto"/>
        <w:left w:val="none" w:sz="0" w:space="0" w:color="auto"/>
        <w:bottom w:val="none" w:sz="0" w:space="0" w:color="auto"/>
        <w:right w:val="none" w:sz="0" w:space="0" w:color="auto"/>
      </w:divBdr>
    </w:div>
    <w:div w:id="1549996059">
      <w:bodyDiv w:val="1"/>
      <w:marLeft w:val="0"/>
      <w:marRight w:val="0"/>
      <w:marTop w:val="0"/>
      <w:marBottom w:val="0"/>
      <w:divBdr>
        <w:top w:val="none" w:sz="0" w:space="0" w:color="auto"/>
        <w:left w:val="none" w:sz="0" w:space="0" w:color="auto"/>
        <w:bottom w:val="none" w:sz="0" w:space="0" w:color="auto"/>
        <w:right w:val="none" w:sz="0" w:space="0" w:color="auto"/>
      </w:divBdr>
    </w:div>
    <w:div w:id="1707557422">
      <w:bodyDiv w:val="1"/>
      <w:marLeft w:val="0"/>
      <w:marRight w:val="0"/>
      <w:marTop w:val="0"/>
      <w:marBottom w:val="0"/>
      <w:divBdr>
        <w:top w:val="none" w:sz="0" w:space="0" w:color="auto"/>
        <w:left w:val="none" w:sz="0" w:space="0" w:color="auto"/>
        <w:bottom w:val="none" w:sz="0" w:space="0" w:color="auto"/>
        <w:right w:val="none" w:sz="0" w:space="0" w:color="auto"/>
      </w:divBdr>
    </w:div>
    <w:div w:id="1736312647">
      <w:bodyDiv w:val="1"/>
      <w:marLeft w:val="0"/>
      <w:marRight w:val="0"/>
      <w:marTop w:val="0"/>
      <w:marBottom w:val="0"/>
      <w:divBdr>
        <w:top w:val="none" w:sz="0" w:space="0" w:color="auto"/>
        <w:left w:val="none" w:sz="0" w:space="0" w:color="auto"/>
        <w:bottom w:val="none" w:sz="0" w:space="0" w:color="auto"/>
        <w:right w:val="none" w:sz="0" w:space="0" w:color="auto"/>
      </w:divBdr>
    </w:div>
    <w:div w:id="1754544052">
      <w:bodyDiv w:val="1"/>
      <w:marLeft w:val="0"/>
      <w:marRight w:val="0"/>
      <w:marTop w:val="0"/>
      <w:marBottom w:val="0"/>
      <w:divBdr>
        <w:top w:val="none" w:sz="0" w:space="0" w:color="auto"/>
        <w:left w:val="none" w:sz="0" w:space="0" w:color="auto"/>
        <w:bottom w:val="none" w:sz="0" w:space="0" w:color="auto"/>
        <w:right w:val="none" w:sz="0" w:space="0" w:color="auto"/>
      </w:divBdr>
    </w:div>
    <w:div w:id="1786264366">
      <w:bodyDiv w:val="1"/>
      <w:marLeft w:val="0"/>
      <w:marRight w:val="0"/>
      <w:marTop w:val="0"/>
      <w:marBottom w:val="0"/>
      <w:divBdr>
        <w:top w:val="none" w:sz="0" w:space="0" w:color="auto"/>
        <w:left w:val="none" w:sz="0" w:space="0" w:color="auto"/>
        <w:bottom w:val="none" w:sz="0" w:space="0" w:color="auto"/>
        <w:right w:val="none" w:sz="0" w:space="0" w:color="auto"/>
      </w:divBdr>
    </w:div>
    <w:div w:id="1871916705">
      <w:bodyDiv w:val="1"/>
      <w:marLeft w:val="0"/>
      <w:marRight w:val="0"/>
      <w:marTop w:val="0"/>
      <w:marBottom w:val="0"/>
      <w:divBdr>
        <w:top w:val="none" w:sz="0" w:space="0" w:color="auto"/>
        <w:left w:val="none" w:sz="0" w:space="0" w:color="auto"/>
        <w:bottom w:val="none" w:sz="0" w:space="0" w:color="auto"/>
        <w:right w:val="none" w:sz="0" w:space="0" w:color="auto"/>
      </w:divBdr>
    </w:div>
    <w:div w:id="203734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at.jaroslav@cpost.cz" TargetMode="External"/><Relationship Id="rId18" Type="http://schemas.openxmlformats.org/officeDocument/2006/relationships/image" Target="media/image1.tmp"/><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tmp"/><Relationship Id="rId34" Type="http://schemas.openxmlformats.org/officeDocument/2006/relationships/image" Target="media/image17.jpeg"/><Relationship Id="rId7" Type="http://schemas.openxmlformats.org/officeDocument/2006/relationships/styles" Target="styles.xml"/><Relationship Id="rId12" Type="http://schemas.openxmlformats.org/officeDocument/2006/relationships/hyperlink" Target="http://www.ceskaposta.cz" TargetMode="External"/><Relationship Id="rId17" Type="http://schemas.openxmlformats.org/officeDocument/2006/relationships/hyperlink" Target="mailto:stehlik@fortex-ags.cz" TargetMode="External"/><Relationship Id="rId25" Type="http://schemas.openxmlformats.org/officeDocument/2006/relationships/image" Target="media/image8.tmp"/><Relationship Id="rId33" Type="http://schemas.openxmlformats.org/officeDocument/2006/relationships/image" Target="media/image16.tmp"/><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tehlik@fortex-ags.cz" TargetMode="External"/><Relationship Id="rId20" Type="http://schemas.openxmlformats.org/officeDocument/2006/relationships/image" Target="media/image3.tm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tmp"/><Relationship Id="rId32" Type="http://schemas.openxmlformats.org/officeDocument/2006/relationships/image" Target="media/image15.tmp"/><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zapotocky.zdenek@cpost.cz" TargetMode="Externa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image" Target="media/image2.tmp"/><Relationship Id="rId31" Type="http://schemas.openxmlformats.org/officeDocument/2006/relationships/image" Target="media/image14.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mid.zbynek@cpost.cz" TargetMode="Externa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 kolo - dokončení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5</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Hlušičková Naďa Ing.</DisplayName>
        <AccountId>49</AccountId>
        <AccountType/>
      </UserInfo>
      <UserInfo>
        <DisplayName>Nevyjelová Klára</DisplayName>
        <AccountId>713</AccountId>
        <AccountType/>
      </UserInfo>
      <UserInfo>
        <DisplayName>Mazačová Petra Mgr.</DisplayName>
        <AccountId>35</AccountId>
        <AccountType/>
      </UserInfo>
    </Zpracovatel>
    <Kolo xmlns="a753e68a-505a-41ca-a7b8-db68a71b94d7">1</Kolo>
    <SchvalI xmlns="a753e68a-505a-41ca-a7b8-db68a71b94d7">
      <UserInfo>
        <DisplayName/>
        <AccountId xsi:nil="true"/>
        <AccountType/>
      </UserInfo>
    </SchvalI>
    <IDVZ xmlns="a753e68a-505a-41ca-a7b8-db68a71b94d7">36061</IDVZ>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9" ma:contentTypeDescription="" ma:contentTypeScope="" ma:versionID="4cf4727b77aede7ff677257f7c6c2b0a">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f9072b4f5ef20f8bc04290b2dd45b808"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Kolo"/>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element ref="ns2:IDV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8"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2"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3" nillable="true" ma:displayName="Kategorie" ma:format="Dropdown" ma:indexed="true" ma:internalName="KategorieVZ" ma:readOnly="false">
      <xsd:simpleType>
        <xsd:restriction base="dms:Choice">
          <xsd:enumeration value="Veřejný"/>
          <xsd:enumeration value="Sektorový"/>
        </xsd:restriction>
      </xsd:simpleType>
    </xsd:element>
    <xsd:element name="Kolo" ma:index="4" ma:displayName="Kolo" ma:format="Dropdown" ma:internalName="Kolo" ma:readOnly="false">
      <xsd:simpleType>
        <xsd:restriction base="dms:Choice">
          <xsd:enumeration value="1"/>
          <xsd:enumeration value="2"/>
          <xsd:enumeration value="3"/>
        </xsd:restriction>
      </xsd:simpleType>
    </xsd:element>
    <xsd:element name="SchvalI" ma:index="5"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6"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7"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8" ma:displayName="Oddělení" ma:indexed="true" ma:list="{f0b8007e-aee5-42ed-baa3-ec186b8ae2a3}" ma:internalName="oddeleni" ma:readOnly="false" ma:showField="Title" ma:web="a753e68a-505a-41ca-a7b8-db68a71b94d7">
      <xsd:simpleType>
        <xsd:restriction base="dms:Lookup"/>
      </xsd:simpleType>
    </xsd:element>
    <xsd:element name="ElePodpis" ma:index="9" nillable="true" ma:displayName="Elektronický podpis" ma:default="1" ma:internalName="ElePodpis" ma:readOnly="false">
      <xsd:simpleType>
        <xsd:restriction base="dms:Boolean"/>
      </xsd:simpleType>
    </xsd:element>
    <xsd:element name="Zpracovatel" ma:index="10"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1"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2"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3"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4"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Ukončení_x0020_II.kola" ma:index="16" nillable="true" ma:displayName="Ukončení II.kola" ma:format="DateTime" ma:internalName="Ukon_x010d_en_x00ed__x0020_II_x002e_kola" ma:readOnly="false">
      <xsd:simpleType>
        <xsd:restriction base="dms:DateTime"/>
      </xsd:simpleType>
    </xsd:element>
    <xsd:element name="Ukončení_x0020_I.kola" ma:index="17" nillable="true" ma:displayName="Ukončení I.kola" ma:format="DateTime" ma:internalName="Ukon_x010d_en_x00ed__x0020_I_x002e_kola" ma:readOnly="false">
      <xsd:simpleType>
        <xsd:restriction base="dms:DateTime"/>
      </xsd:simpleType>
    </xsd:element>
    <xsd:element name="SchvalIn" ma:index="19"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0"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DVZ" ma:index="27" nillable="true" ma:displayName="IDVZ" ma:internalName="IDVZ"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7D536-A011-46FF-ADC0-921082C03312}">
  <ds:schemaRefs>
    <ds:schemaRef ds:uri="http://schemas.microsoft.com/office/2006/metadata/longProperties"/>
  </ds:schemaRefs>
</ds:datastoreItem>
</file>

<file path=customXml/itemProps2.xml><?xml version="1.0" encoding="utf-8"?>
<ds:datastoreItem xmlns:ds="http://schemas.openxmlformats.org/officeDocument/2006/customXml" ds:itemID="{70F0B106-E936-4015-ABBB-86656E671889}">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sharepoint/v3"/>
    <ds:schemaRef ds:uri="http://schemas.microsoft.com/office/infopath/2007/PartnerControls"/>
    <ds:schemaRef ds:uri="a753e68a-505a-41ca-a7b8-db68a71b94d7"/>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DFD50A4E-2F5F-46BA-A42C-C8204DDAC301}">
  <ds:schemaRefs>
    <ds:schemaRef ds:uri="http://schemas.microsoft.com/sharepoint/v3/contenttype/forms"/>
  </ds:schemaRefs>
</ds:datastoreItem>
</file>

<file path=customXml/itemProps4.xml><?xml version="1.0" encoding="utf-8"?>
<ds:datastoreItem xmlns:ds="http://schemas.openxmlformats.org/officeDocument/2006/customXml" ds:itemID="{4B6C3566-9BAE-449B-9A0F-BB6F7432E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41616D-3920-4959-948E-634DAC83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8467</Words>
  <Characters>49958</Characters>
  <Application>Microsoft Office Word</Application>
  <DocSecurity>4</DocSecurity>
  <Lines>416</Lines>
  <Paragraphs>116</Paragraphs>
  <ScaleCrop>false</ScaleCrop>
  <HeadingPairs>
    <vt:vector size="2" baseType="variant">
      <vt:variant>
        <vt:lpstr>Název</vt:lpstr>
      </vt:variant>
      <vt:variant>
        <vt:i4>1</vt:i4>
      </vt:variant>
    </vt:vector>
  </HeadingPairs>
  <TitlesOfParts>
    <vt:vector size="1" baseType="lpstr">
      <vt:lpstr>POZN</vt:lpstr>
    </vt:vector>
  </TitlesOfParts>
  <Company>HP</Company>
  <LinksUpToDate>false</LinksUpToDate>
  <CharactersWithSpaces>58309</CharactersWithSpaces>
  <SharedDoc>false</SharedDoc>
  <HLinks>
    <vt:vector size="18" baseType="variant">
      <vt:variant>
        <vt:i4>7012372</vt:i4>
      </vt:variant>
      <vt:variant>
        <vt:i4>6</vt:i4>
      </vt:variant>
      <vt:variant>
        <vt:i4>0</vt:i4>
      </vt:variant>
      <vt:variant>
        <vt:i4>5</vt:i4>
      </vt:variant>
      <vt:variant>
        <vt:lpwstr>mailto:zapotocky.zdenek@cpost.cz</vt:lpwstr>
      </vt:variant>
      <vt:variant>
        <vt:lpwstr/>
      </vt:variant>
      <vt:variant>
        <vt:i4>2752584</vt:i4>
      </vt:variant>
      <vt:variant>
        <vt:i4>3</vt:i4>
      </vt:variant>
      <vt:variant>
        <vt:i4>0</vt:i4>
      </vt:variant>
      <vt:variant>
        <vt:i4>5</vt:i4>
      </vt:variant>
      <vt:variant>
        <vt:lpwstr>mailto:smid.zbynek@cpost.cz</vt:lpwstr>
      </vt:variant>
      <vt:variant>
        <vt:lpwstr/>
      </vt:variant>
      <vt:variant>
        <vt:i4>2555975</vt:i4>
      </vt:variant>
      <vt:variant>
        <vt:i4>0</vt:i4>
      </vt:variant>
      <vt:variant>
        <vt:i4>0</vt:i4>
      </vt:variant>
      <vt:variant>
        <vt:i4>5</vt:i4>
      </vt:variant>
      <vt:variant>
        <vt:lpwstr>mailto:linert.jiri@cpost.cz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dc:title>
  <dc:creator>Chmela</dc:creator>
  <cp:lastModifiedBy>Kadlecová Zuzana Bc. DiS.</cp:lastModifiedBy>
  <cp:revision>2</cp:revision>
  <cp:lastPrinted>2018-09-04T12:02:00Z</cp:lastPrinted>
  <dcterms:created xsi:type="dcterms:W3CDTF">2018-09-24T08:34:00Z</dcterms:created>
  <dcterms:modified xsi:type="dcterms:W3CDTF">2018-09-24T08:34:00Z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Zpracovatel">
    <vt:lpwstr>Pavlovská Petra;Mazačová Petra Mgr.</vt:lpwstr>
  </property>
  <property fmtid="{D5CDD505-2E9C-101B-9397-08002B2CF9AE}" pid="3" name="ContentTypeId">
    <vt:lpwstr>0x01010067F1EC24D75DEF419620F651AC082AE60300240D7B52752CA948BAF71CC4DE245322</vt:lpwstr>
  </property>
  <property fmtid="{D5CDD505-2E9C-101B-9397-08002B2CF9AE}" pid="4" name="_docset_NoMedatataSyncRequired">
    <vt:lpwstr>False</vt:lpwstr>
  </property>
  <property fmtid="{D5CDD505-2E9C-101B-9397-08002B2CF9AE}" pid="5" name="KategorieVZ">
    <vt:lpwstr>Sektorový</vt:lpwstr>
  </property>
  <property fmtid="{D5CDD505-2E9C-101B-9397-08002B2CF9AE}" pid="6" name="Zpracovatel">
    <vt:lpwstr>221;#Pavlovská Petra;#35;#Mazačová Petra Mgr.</vt:lpwstr>
  </property>
  <property fmtid="{D5CDD505-2E9C-101B-9397-08002B2CF9AE}" pid="7" name="StatusVZ">
    <vt:lpwstr>I. kolo - připomínkování</vt:lpwstr>
  </property>
  <property fmtid="{D5CDD505-2E9C-101B-9397-08002B2CF9AE}" pid="8" name="oddeleni">
    <vt:lpwstr>5</vt:lpwstr>
  </property>
  <property fmtid="{D5CDD505-2E9C-101B-9397-08002B2CF9AE}" pid="9" name="SchvalI">
    <vt:lpwstr/>
  </property>
  <property fmtid="{D5CDD505-2E9C-101B-9397-08002B2CF9AE}" pid="10" name="DocumentSetDescription">
    <vt:lpwstr/>
  </property>
  <property fmtid="{D5CDD505-2E9C-101B-9397-08002B2CF9AE}" pid="11" name="SchvalII">
    <vt:lpwstr/>
  </property>
  <property fmtid="{D5CDD505-2E9C-101B-9397-08002B2CF9AE}" pid="12" name="SchvalIII">
    <vt:lpwstr/>
  </property>
  <property fmtid="{D5CDD505-2E9C-101B-9397-08002B2CF9AE}" pid="13" name="ProCteniIk">
    <vt:lpwstr/>
  </property>
  <property fmtid="{D5CDD505-2E9C-101B-9397-08002B2CF9AE}" pid="14" name="SchvalIn">
    <vt:lpwstr/>
  </property>
  <property fmtid="{D5CDD505-2E9C-101B-9397-08002B2CF9AE}" pid="15" name="SchvalIIn">
    <vt:lpwstr/>
  </property>
  <property fmtid="{D5CDD505-2E9C-101B-9397-08002B2CF9AE}" pid="16" name="ProCteniIIk">
    <vt:lpwstr/>
  </property>
  <property fmtid="{D5CDD505-2E9C-101B-9397-08002B2CF9AE}" pid="17" name="ElePodpis">
    <vt:lpwstr>1</vt:lpwstr>
  </property>
  <property fmtid="{D5CDD505-2E9C-101B-9397-08002B2CF9AE}" pid="18" name="SchvalIIIn">
    <vt:lpwstr/>
  </property>
  <property fmtid="{D5CDD505-2E9C-101B-9397-08002B2CF9AE}" pid="19" name="ProCteniIIIk">
    <vt:lpwstr/>
  </property>
  <property fmtid="{D5CDD505-2E9C-101B-9397-08002B2CF9AE}" pid="20" name="Kolo">
    <vt:lpwstr>1</vt:lpwstr>
  </property>
  <property fmtid="{D5CDD505-2E9C-101B-9397-08002B2CF9AE}" pid="21" name="Ukončení II.kola">
    <vt:lpwstr/>
  </property>
  <property fmtid="{D5CDD505-2E9C-101B-9397-08002B2CF9AE}" pid="22" name="Ukončení I.kola">
    <vt:lpwstr/>
  </property>
  <property fmtid="{D5CDD505-2E9C-101B-9397-08002B2CF9AE}" pid="23" name="Ukončení III.kola">
    <vt:lpwstr/>
  </property>
  <property fmtid="{D5CDD505-2E9C-101B-9397-08002B2CF9AE}" pid="24" name="WorkflowChangePath">
    <vt:lpwstr>9353ed8e-1b3f-4971-a5d1-6ed944e581bb,2;</vt:lpwstr>
  </property>
</Properties>
</file>