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4846" w14:textId="77777777" w:rsidR="00923483" w:rsidRDefault="00604890">
      <w:r>
        <w:rPr>
          <w:noProof/>
          <w:lang w:eastAsia="cs-CZ"/>
        </w:rPr>
        <w:drawing>
          <wp:inline distT="0" distB="0" distL="0" distR="0" wp14:anchorId="4EB7D111" wp14:editId="7CDC6B10">
            <wp:extent cx="3390900" cy="777240"/>
            <wp:effectExtent l="0" t="0" r="0" b="3810"/>
            <wp:docPr id="2" name="obrázek 3" descr="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2A6D8-5439-4467-B563-BB83A0AD5A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2A6D8-5439-4467-B563-BB83A0AD5A83}"/>
                        </a:ext>
                      </a:extLst>
                    </pic:cNvPr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B1127" w14:textId="77777777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A75721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</w:p>
    <w:p w14:paraId="4F6DC967" w14:textId="6653B6E3" w:rsidR="00EF028F" w:rsidRDefault="00A75721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200665">
        <w:rPr>
          <w:sz w:val="24"/>
          <w:szCs w:val="24"/>
        </w:rPr>
        <w:t>Číslo objednávky:</w:t>
      </w:r>
      <w:r w:rsidR="00CB0E4D">
        <w:rPr>
          <w:sz w:val="24"/>
          <w:szCs w:val="24"/>
        </w:rPr>
        <w:t xml:space="preserve"> </w:t>
      </w:r>
      <w:r w:rsidR="00F20F32" w:rsidRPr="00E74617">
        <w:rPr>
          <w:bCs/>
          <w:sz w:val="24"/>
          <w:szCs w:val="24"/>
        </w:rPr>
        <w:t>01PU-003937</w:t>
      </w:r>
    </w:p>
    <w:p w14:paraId="1E4AF986" w14:textId="77777777" w:rsidR="00EC391A" w:rsidRDefault="00EC391A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</w:p>
    <w:p w14:paraId="4118F353" w14:textId="52122CBC" w:rsidR="00EC391A" w:rsidRPr="00EC391A" w:rsidRDefault="00EC391A" w:rsidP="00CB3AB0">
      <w:pPr>
        <w:tabs>
          <w:tab w:val="left" w:pos="2268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EC391A">
        <w:rPr>
          <w:rFonts w:cs="Times New Roman"/>
          <w:b/>
          <w:sz w:val="24"/>
          <w:szCs w:val="24"/>
        </w:rPr>
        <w:t>Rosení dopravních značek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59F68A" w14:textId="2953E839" w:rsidR="00477CD4" w:rsidRPr="00E74617" w:rsidRDefault="00604890" w:rsidP="00477CD4">
      <w:pPr>
        <w:tabs>
          <w:tab w:val="left" w:pos="2268"/>
        </w:tabs>
        <w:spacing w:after="0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lastRenderedPageBreak/>
        <w:t>Objednatel:</w:t>
      </w:r>
      <w:r w:rsidR="00477CD4">
        <w:rPr>
          <w:b/>
          <w:sz w:val="24"/>
          <w:szCs w:val="24"/>
        </w:rPr>
        <w:t xml:space="preserve"> </w:t>
      </w:r>
    </w:p>
    <w:p w14:paraId="08EAAA3B" w14:textId="59ABD011" w:rsidR="00604890" w:rsidRPr="00200665" w:rsidRDefault="00604890">
      <w:pPr>
        <w:rPr>
          <w:b/>
          <w:sz w:val="24"/>
          <w:szCs w:val="24"/>
        </w:rPr>
      </w:pPr>
    </w:p>
    <w:p w14:paraId="2D91457E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41D9F6BF" w14:textId="77777777" w:rsidR="00E74617" w:rsidRDefault="00E74617" w:rsidP="00E74617">
      <w:pPr>
        <w:tabs>
          <w:tab w:val="left" w:pos="1985"/>
        </w:tabs>
        <w:spacing w:after="0"/>
        <w:rPr>
          <w:rFonts w:cs="Times New Roman"/>
          <w:sz w:val="24"/>
          <w:szCs w:val="24"/>
        </w:rPr>
      </w:pPr>
      <w:r w:rsidRPr="002D37C5">
        <w:rPr>
          <w:rFonts w:cs="Times New Roman"/>
          <w:sz w:val="24"/>
          <w:szCs w:val="24"/>
        </w:rPr>
        <w:t>Na Pankráci 546/56, 140 00 Praha 4</w:t>
      </w:r>
    </w:p>
    <w:p w14:paraId="2C4E01A4" w14:textId="193823B1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</w:p>
    <w:p w14:paraId="47A1C014" w14:textId="19BDF7AC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5878BB6" w14:textId="77777777" w:rsidR="002B7ABB" w:rsidRPr="00200665" w:rsidRDefault="002B7ABB">
      <w:pPr>
        <w:rPr>
          <w:sz w:val="24"/>
          <w:szCs w:val="24"/>
        </w:rPr>
      </w:pPr>
    </w:p>
    <w:p w14:paraId="79D37B0D" w14:textId="77777777" w:rsidR="00477CD4" w:rsidRDefault="00477CD4" w:rsidP="00A75721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5FE42A8A" w14:textId="7655C71D" w:rsidR="00E74617" w:rsidRPr="00E74617" w:rsidRDefault="00E74617" w:rsidP="00A75721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4EACE3CB" w14:textId="77777777" w:rsidR="00477CD4" w:rsidRPr="00E74617" w:rsidRDefault="00477CD4" w:rsidP="00477CD4">
      <w:pPr>
        <w:tabs>
          <w:tab w:val="left" w:pos="2268"/>
        </w:tabs>
        <w:spacing w:after="0"/>
        <w:rPr>
          <w:b/>
          <w:sz w:val="24"/>
          <w:szCs w:val="24"/>
        </w:rPr>
      </w:pPr>
      <w:r w:rsidRPr="00E74617">
        <w:rPr>
          <w:b/>
          <w:sz w:val="24"/>
          <w:szCs w:val="24"/>
        </w:rPr>
        <w:lastRenderedPageBreak/>
        <w:t>Dodavatel:</w:t>
      </w:r>
    </w:p>
    <w:p w14:paraId="6F80920F" w14:textId="77777777" w:rsidR="00477CD4" w:rsidRDefault="00477CD4" w:rsidP="00A75721">
      <w:pPr>
        <w:tabs>
          <w:tab w:val="left" w:pos="2268"/>
        </w:tabs>
        <w:spacing w:after="0"/>
        <w:rPr>
          <w:sz w:val="24"/>
          <w:szCs w:val="24"/>
        </w:rPr>
      </w:pPr>
    </w:p>
    <w:p w14:paraId="20A79865" w14:textId="27D34812" w:rsidR="00E74617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E74617">
        <w:rPr>
          <w:sz w:val="24"/>
          <w:szCs w:val="24"/>
        </w:rPr>
        <w:t>Obchodní jméno:</w:t>
      </w:r>
      <w:r w:rsidR="00453955" w:rsidRPr="00E74617">
        <w:rPr>
          <w:sz w:val="24"/>
          <w:szCs w:val="24"/>
        </w:rPr>
        <w:t xml:space="preserve"> </w:t>
      </w:r>
      <w:r w:rsidR="00E74617" w:rsidRPr="00E74617">
        <w:rPr>
          <w:rStyle w:val="preformatted"/>
          <w:sz w:val="24"/>
          <w:szCs w:val="24"/>
        </w:rPr>
        <w:t>Silniční vývoj</w:t>
      </w:r>
      <w:r w:rsidR="00477CD4">
        <w:rPr>
          <w:rStyle w:val="preformatted"/>
          <w:sz w:val="24"/>
          <w:szCs w:val="24"/>
        </w:rPr>
        <w:t>- ZDZ</w:t>
      </w:r>
      <w:r w:rsidR="00E74617" w:rsidRPr="00E74617">
        <w:rPr>
          <w:rStyle w:val="preformatted"/>
          <w:sz w:val="24"/>
          <w:szCs w:val="24"/>
        </w:rPr>
        <w:t xml:space="preserve"> spol. s r.o.</w:t>
      </w:r>
    </w:p>
    <w:p w14:paraId="337E2761" w14:textId="588E30A2" w:rsidR="00A75721" w:rsidRPr="00E74617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E74617">
        <w:rPr>
          <w:sz w:val="24"/>
          <w:szCs w:val="24"/>
        </w:rPr>
        <w:t>Adresa:</w:t>
      </w:r>
      <w:r w:rsidR="00453955" w:rsidRPr="00E74617">
        <w:rPr>
          <w:sz w:val="24"/>
          <w:szCs w:val="24"/>
        </w:rPr>
        <w:t xml:space="preserve"> </w:t>
      </w:r>
      <w:r w:rsidR="00E74617" w:rsidRPr="00E74617">
        <w:rPr>
          <w:sz w:val="24"/>
          <w:szCs w:val="24"/>
        </w:rPr>
        <w:t>Jílkova 1634/76, Židenice, 615 00 Brno</w:t>
      </w:r>
      <w:r w:rsidRPr="00E74617">
        <w:rPr>
          <w:sz w:val="24"/>
          <w:szCs w:val="24"/>
        </w:rPr>
        <w:tab/>
      </w:r>
    </w:p>
    <w:p w14:paraId="09B995CC" w14:textId="130141C7" w:rsidR="00A75721" w:rsidRPr="00477CD4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477CD4">
        <w:rPr>
          <w:sz w:val="24"/>
          <w:szCs w:val="24"/>
        </w:rPr>
        <w:t>IČO:</w:t>
      </w:r>
      <w:r w:rsidR="00453955" w:rsidRPr="00477CD4">
        <w:rPr>
          <w:sz w:val="24"/>
          <w:szCs w:val="24"/>
        </w:rPr>
        <w:t xml:space="preserve"> </w:t>
      </w:r>
      <w:r w:rsidR="00477CD4" w:rsidRPr="00477CD4">
        <w:rPr>
          <w:rStyle w:val="nowrap"/>
          <w:sz w:val="24"/>
          <w:szCs w:val="24"/>
        </w:rPr>
        <w:t>64507181</w:t>
      </w:r>
      <w:r w:rsidRPr="00477CD4">
        <w:rPr>
          <w:sz w:val="24"/>
          <w:szCs w:val="24"/>
        </w:rPr>
        <w:tab/>
      </w:r>
    </w:p>
    <w:p w14:paraId="2FB4799E" w14:textId="580F29FC" w:rsidR="00A75721" w:rsidRPr="00477CD4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477CD4">
        <w:rPr>
          <w:sz w:val="24"/>
          <w:szCs w:val="24"/>
        </w:rPr>
        <w:t>DIČ:</w:t>
      </w:r>
      <w:r w:rsidR="00453955" w:rsidRPr="00477CD4">
        <w:rPr>
          <w:sz w:val="24"/>
          <w:szCs w:val="24"/>
        </w:rPr>
        <w:t xml:space="preserve"> </w:t>
      </w:r>
      <w:r w:rsidR="00477CD4">
        <w:rPr>
          <w:sz w:val="24"/>
          <w:szCs w:val="24"/>
        </w:rPr>
        <w:t>CZ</w:t>
      </w:r>
      <w:r w:rsidR="00477CD4" w:rsidRPr="00477CD4">
        <w:rPr>
          <w:rStyle w:val="nowrap"/>
          <w:sz w:val="24"/>
          <w:szCs w:val="24"/>
        </w:rPr>
        <w:t>64507181</w:t>
      </w:r>
    </w:p>
    <w:p w14:paraId="39AA7951" w14:textId="6C29BF70" w:rsidR="00EF028F" w:rsidRPr="00E74617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E74617">
        <w:rPr>
          <w:sz w:val="24"/>
          <w:szCs w:val="24"/>
        </w:rPr>
        <w:t xml:space="preserve">Kontaktní osoba: </w:t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79783E62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lastRenderedPageBreak/>
        <w:t xml:space="preserve">Tato objednávka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0C7C8D">
        <w:rPr>
          <w:rFonts w:cs="Times New Roman"/>
          <w:sz w:val="24"/>
          <w:szCs w:val="24"/>
        </w:rPr>
        <w:t>Dodavatel</w:t>
      </w:r>
      <w:r w:rsidR="00DE7F99" w:rsidRPr="006D696C">
        <w:rPr>
          <w:rFonts w:cs="Times New Roman"/>
          <w:sz w:val="24"/>
          <w:szCs w:val="24"/>
        </w:rPr>
        <w:t xml:space="preserve"> </w:t>
      </w:r>
      <w:r w:rsidRPr="006D696C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E74617">
        <w:rPr>
          <w:rFonts w:cs="Times New Roman"/>
          <w:sz w:val="24"/>
          <w:szCs w:val="24"/>
        </w:rPr>
        <w:t>O</w:t>
      </w:r>
      <w:r w:rsidRPr="00E74617">
        <w:rPr>
          <w:rFonts w:cs="Times New Roman"/>
          <w:sz w:val="24"/>
          <w:szCs w:val="24"/>
        </w:rPr>
        <w:t>bjednatele služby</w:t>
      </w:r>
      <w:r w:rsidRPr="006D696C">
        <w:rPr>
          <w:rFonts w:cs="Times New Roman"/>
          <w:sz w:val="24"/>
          <w:szCs w:val="24"/>
        </w:rPr>
        <w:t xml:space="preserve"> specifikované níže. Objednatel se zavazuje zaplatit </w:t>
      </w:r>
      <w:r w:rsidRPr="00E74617">
        <w:rPr>
          <w:rFonts w:cs="Times New Roman"/>
          <w:sz w:val="24"/>
          <w:szCs w:val="24"/>
        </w:rPr>
        <w:t>za služby poskytnuté</w:t>
      </w:r>
      <w:r w:rsidRPr="006D696C">
        <w:rPr>
          <w:rFonts w:cs="Times New Roman"/>
          <w:sz w:val="24"/>
          <w:szCs w:val="24"/>
        </w:rPr>
        <w:t xml:space="preserve"> v souladu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33F5E779" w:rsidR="00604890" w:rsidRPr="00200665" w:rsidRDefault="00604890" w:rsidP="00A87460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 w:rsidR="00453955">
        <w:rPr>
          <w:b/>
          <w:sz w:val="24"/>
          <w:szCs w:val="24"/>
        </w:rPr>
        <w:t xml:space="preserve"> </w:t>
      </w:r>
      <w:r w:rsidR="00E74617">
        <w:rPr>
          <w:rFonts w:cs="Times New Roman"/>
          <w:sz w:val="24"/>
          <w:szCs w:val="24"/>
        </w:rPr>
        <w:t>ŘSD ČR, Práčská 3338/3, 106 00 Praha 10</w:t>
      </w:r>
    </w:p>
    <w:p w14:paraId="39F2742E" w14:textId="2DE47366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</w:p>
    <w:p w14:paraId="255FD969" w14:textId="7950424A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</w:t>
      </w:r>
      <w:r w:rsidRPr="00E74617">
        <w:rPr>
          <w:sz w:val="24"/>
          <w:szCs w:val="24"/>
        </w:rPr>
        <w:t>ČR,</w:t>
      </w:r>
      <w:r w:rsidR="000C7C8D" w:rsidRPr="00E74617">
        <w:rPr>
          <w:sz w:val="24"/>
          <w:szCs w:val="24"/>
        </w:rPr>
        <w:t xml:space="preserve"> </w:t>
      </w:r>
      <w:r w:rsidRPr="00E74617">
        <w:rPr>
          <w:sz w:val="24"/>
          <w:szCs w:val="24"/>
        </w:rPr>
        <w:t xml:space="preserve">Na Pankráci 56, </w:t>
      </w:r>
      <w:proofErr w:type="gramStart"/>
      <w:r w:rsidRPr="00E74617">
        <w:rPr>
          <w:sz w:val="24"/>
          <w:szCs w:val="24"/>
        </w:rPr>
        <w:t>140 00  Praha</w:t>
      </w:r>
      <w:proofErr w:type="gramEnd"/>
      <w:r w:rsidRPr="00E74617">
        <w:rPr>
          <w:sz w:val="24"/>
          <w:szCs w:val="24"/>
        </w:rPr>
        <w:t xml:space="preserve"> 4</w:t>
      </w:r>
    </w:p>
    <w:p w14:paraId="42C0E761" w14:textId="50347E83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bankovním převodem na účet </w:t>
      </w:r>
      <w:r w:rsidR="00DB2E94">
        <w:rPr>
          <w:sz w:val="24"/>
          <w:szCs w:val="24"/>
        </w:rPr>
        <w:t>D</w:t>
      </w:r>
      <w:r w:rsidR="00153D94" w:rsidRPr="00FF13FF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>
        <w:rPr>
          <w:sz w:val="24"/>
          <w:szCs w:val="24"/>
        </w:rPr>
        <w:t>O</w:t>
      </w:r>
      <w:r w:rsidR="00153D94" w:rsidRPr="00FF13FF">
        <w:rPr>
          <w:sz w:val="24"/>
          <w:szCs w:val="24"/>
        </w:rPr>
        <w:t xml:space="preserve">bjednateli. </w:t>
      </w:r>
      <w:r w:rsidR="00153D94" w:rsidRPr="00E74617">
        <w:rPr>
          <w:b/>
          <w:sz w:val="24"/>
          <w:szCs w:val="24"/>
        </w:rPr>
        <w:t>Fakturu lze předložit nejdříve po protokolárním převzetí služeb</w:t>
      </w:r>
      <w:r w:rsidR="00FD1FB4" w:rsidRPr="00E74617">
        <w:rPr>
          <w:b/>
          <w:sz w:val="24"/>
          <w:szCs w:val="24"/>
        </w:rPr>
        <w:t xml:space="preserve"> O</w:t>
      </w:r>
      <w:r w:rsidR="00153D94" w:rsidRPr="00E74617">
        <w:rPr>
          <w:b/>
          <w:sz w:val="24"/>
          <w:szCs w:val="24"/>
        </w:rPr>
        <w:t>bjednatelem bez vad či nedodělků</w:t>
      </w:r>
      <w:r w:rsidR="00153D94" w:rsidRPr="00FF13FF">
        <w:rPr>
          <w:sz w:val="24"/>
          <w:szCs w:val="24"/>
        </w:rPr>
        <w:t>. Faktura musí obsahovat veškeré náležitosti stanovené platnými právními předpisy, číslo objednávky a místo dodání. Objednatel neposkytuje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</w:t>
      </w:r>
      <w:r w:rsidR="00F31356" w:rsidRPr="00E74617">
        <w:rPr>
          <w:b/>
          <w:sz w:val="24"/>
          <w:szCs w:val="24"/>
        </w:rPr>
        <w:t>Objednávka je účinná okamžikem zveřejnění v registru smluv</w:t>
      </w:r>
      <w:r w:rsidR="00F31356" w:rsidRPr="00E74617">
        <w:rPr>
          <w:sz w:val="24"/>
          <w:szCs w:val="24"/>
        </w:rPr>
        <w:t xml:space="preserve">. </w:t>
      </w:r>
      <w:r w:rsidR="00105E6A">
        <w:rPr>
          <w:sz w:val="24"/>
          <w:szCs w:val="24"/>
        </w:rPr>
        <w:t xml:space="preserve">Objednatel je oprávněn kdykoliv po uzavření objednávky tuto objednávku vypovědět s účinky od doručení písemné výpovědi Dodavateli, a to i bez uvedení důvodu. Výpověď objednávky </w:t>
      </w:r>
      <w:r w:rsidR="00105E6A">
        <w:rPr>
          <w:sz w:val="24"/>
          <w:szCs w:val="24"/>
        </w:rPr>
        <w:lastRenderedPageBreak/>
        <w:t>dle předcházející věty nemá vliv na již řádně poskytnuté plnění včetně práv a povinností z něj vyplývajících.</w:t>
      </w:r>
    </w:p>
    <w:p w14:paraId="043B66E1" w14:textId="77777777" w:rsidR="008D1C93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</w:p>
    <w:p w14:paraId="4B9BAB2B" w14:textId="0711EF1A" w:rsidR="00A24B30" w:rsidRPr="00A24B30" w:rsidRDefault="00A24B30" w:rsidP="00A24B3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4B30">
        <w:rPr>
          <w:rFonts w:cs="Times New Roman"/>
          <w:sz w:val="24"/>
          <w:szCs w:val="24"/>
        </w:rPr>
        <w:t xml:space="preserve">Výzkumný </w:t>
      </w:r>
      <w:r w:rsidRPr="00A24B30">
        <w:rPr>
          <w:rFonts w:cs="Times New Roman"/>
          <w:bCs/>
          <w:sz w:val="24"/>
          <w:szCs w:val="24"/>
        </w:rPr>
        <w:t xml:space="preserve">projekt zaměřený na problematiku rosení dopravních značek. V projektu budou řešeny převážně následující položky: sběr informací (rešerše literatury, konzultace s výrobci a laboratořemi), zkoušení vzorků v klimatické komoře. Vzorky budou z různých </w:t>
      </w:r>
      <w:proofErr w:type="spellStart"/>
      <w:r w:rsidRPr="00A24B30">
        <w:rPr>
          <w:rFonts w:cs="Times New Roman"/>
          <w:bCs/>
          <w:sz w:val="24"/>
          <w:szCs w:val="24"/>
        </w:rPr>
        <w:t>retroreflexních</w:t>
      </w:r>
      <w:proofErr w:type="spellEnd"/>
      <w:r w:rsidRPr="00A24B30">
        <w:rPr>
          <w:rFonts w:cs="Times New Roman"/>
          <w:bCs/>
          <w:sz w:val="24"/>
          <w:szCs w:val="24"/>
        </w:rPr>
        <w:t xml:space="preserve"> materiálů a položeny na různých podkladech</w:t>
      </w:r>
      <w:r>
        <w:rPr>
          <w:rFonts w:cs="Times New Roman"/>
          <w:bCs/>
          <w:sz w:val="24"/>
          <w:szCs w:val="24"/>
        </w:rPr>
        <w:t>.</w:t>
      </w:r>
      <w:r w:rsidRPr="00A24B30">
        <w:rPr>
          <w:rFonts w:cs="Times New Roman"/>
          <w:bCs/>
          <w:sz w:val="24"/>
          <w:szCs w:val="24"/>
        </w:rPr>
        <w:t xml:space="preserve"> Výstupem bude doporučení</w:t>
      </w:r>
      <w:r>
        <w:rPr>
          <w:rFonts w:cs="Times New Roman"/>
          <w:bCs/>
          <w:sz w:val="24"/>
          <w:szCs w:val="24"/>
        </w:rPr>
        <w:t>,</w:t>
      </w:r>
      <w:r w:rsidRPr="00A24B30">
        <w:rPr>
          <w:rFonts w:cs="Times New Roman"/>
          <w:bCs/>
          <w:sz w:val="24"/>
          <w:szCs w:val="24"/>
        </w:rPr>
        <w:t xml:space="preserve"> jaké technologie používat a jaké úpravy na značkách provádět, aby došlo k minimalizaci rosení značek. </w:t>
      </w:r>
    </w:p>
    <w:p w14:paraId="2E0278C6" w14:textId="77777777" w:rsidR="00A24B30" w:rsidRDefault="00A24B30" w:rsidP="00153D94">
      <w:pPr>
        <w:jc w:val="both"/>
        <w:rPr>
          <w:b/>
          <w:sz w:val="24"/>
          <w:szCs w:val="24"/>
        </w:rPr>
      </w:pPr>
    </w:p>
    <w:p w14:paraId="5F3C5BCB" w14:textId="625C6B38" w:rsidR="00604890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6C0BB9" w:rsidRPr="008D1C93">
        <w:rPr>
          <w:sz w:val="24"/>
          <w:szCs w:val="24"/>
        </w:rPr>
        <w:t>Plnění dodejte ve lhůtě do</w:t>
      </w:r>
      <w:r w:rsidR="00C3475E" w:rsidRPr="008D1C93">
        <w:rPr>
          <w:sz w:val="24"/>
          <w:szCs w:val="24"/>
        </w:rPr>
        <w:t xml:space="preserve"> </w:t>
      </w:r>
      <w:proofErr w:type="gramStart"/>
      <w:r w:rsidR="008D1C93" w:rsidRPr="004E7B94">
        <w:rPr>
          <w:b/>
          <w:sz w:val="24"/>
          <w:szCs w:val="24"/>
        </w:rPr>
        <w:t>10.12.2018</w:t>
      </w:r>
      <w:proofErr w:type="gramEnd"/>
      <w:r w:rsidR="006C0BB9" w:rsidRPr="004E7B94">
        <w:rPr>
          <w:sz w:val="24"/>
          <w:szCs w:val="24"/>
        </w:rPr>
        <w:t>,</w:t>
      </w:r>
      <w:r w:rsidR="006C0BB9" w:rsidRPr="008D1C93">
        <w:rPr>
          <w:sz w:val="24"/>
          <w:szCs w:val="24"/>
        </w:rPr>
        <w:t xml:space="preserve"> konkrétní datum a čas dodávky v rámci stanovené lhůty předem dohodněte s kontaktní osobou </w:t>
      </w:r>
      <w:r w:rsidR="00DB2E94" w:rsidRPr="008D1C93">
        <w:rPr>
          <w:sz w:val="24"/>
          <w:szCs w:val="24"/>
        </w:rPr>
        <w:t>O</w:t>
      </w:r>
      <w:r w:rsidR="006C0BB9" w:rsidRPr="008D1C93">
        <w:rPr>
          <w:sz w:val="24"/>
          <w:szCs w:val="24"/>
        </w:rPr>
        <w:t>bjednatele</w:t>
      </w:r>
      <w:r w:rsidR="000D69FD" w:rsidRPr="008D1C93">
        <w:rPr>
          <w:sz w:val="24"/>
          <w:szCs w:val="24"/>
        </w:rPr>
        <w:t>.</w:t>
      </w:r>
    </w:p>
    <w:p w14:paraId="21A0252C" w14:textId="77AD5E79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</w:t>
      </w:r>
      <w:r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</w:p>
    <w:p w14:paraId="2839B7B2" w14:textId="77777777" w:rsidR="008D1C93" w:rsidRPr="008D1C93" w:rsidRDefault="008D1C93" w:rsidP="008D1C93">
      <w:pPr>
        <w:rPr>
          <w:rFonts w:cs="Times New Roman"/>
          <w:sz w:val="24"/>
          <w:szCs w:val="24"/>
        </w:rPr>
      </w:pPr>
      <w:r w:rsidRPr="008D1C93">
        <w:rPr>
          <w:rFonts w:cs="Times New Roman"/>
          <w:sz w:val="24"/>
          <w:szCs w:val="24"/>
        </w:rPr>
        <w:t>Cena služeb je stanovena dohodou smluvních stran jako maximální.</w:t>
      </w:r>
    </w:p>
    <w:p w14:paraId="4948ED7F" w14:textId="7A5F7AA4" w:rsidR="008D1C93" w:rsidRPr="008D1C93" w:rsidRDefault="008D1C93" w:rsidP="008D1C93">
      <w:pPr>
        <w:ind w:firstLine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166.250</w:t>
      </w:r>
      <w:r w:rsidRPr="008D1C93">
        <w:rPr>
          <w:rFonts w:cs="Times New Roman"/>
          <w:b/>
          <w:sz w:val="24"/>
          <w:szCs w:val="24"/>
        </w:rPr>
        <w:t xml:space="preserve">,- </w:t>
      </w:r>
      <w:r>
        <w:rPr>
          <w:rFonts w:cs="Times New Roman"/>
          <w:b/>
          <w:sz w:val="24"/>
          <w:szCs w:val="24"/>
        </w:rPr>
        <w:t xml:space="preserve">   </w:t>
      </w:r>
      <w:r w:rsidRPr="008D1C93">
        <w:rPr>
          <w:rFonts w:cs="Times New Roman"/>
          <w:b/>
          <w:sz w:val="24"/>
          <w:szCs w:val="24"/>
        </w:rPr>
        <w:t>Kč (bez DPH)</w:t>
      </w:r>
    </w:p>
    <w:p w14:paraId="0DCC0612" w14:textId="286A4303" w:rsidR="008D1C93" w:rsidRPr="008D1C93" w:rsidRDefault="008D1C93" w:rsidP="008D1C93">
      <w:pPr>
        <w:ind w:firstLine="426"/>
        <w:rPr>
          <w:rFonts w:cs="Times New Roman"/>
          <w:b/>
          <w:sz w:val="24"/>
          <w:szCs w:val="24"/>
        </w:rPr>
      </w:pPr>
      <w:r w:rsidRPr="008D1C93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34.912</w:t>
      </w:r>
      <w:r w:rsidRPr="008D1C93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>50</w:t>
      </w:r>
      <w:r w:rsidRPr="008D1C93">
        <w:rPr>
          <w:rFonts w:cs="Times New Roman"/>
          <w:b/>
          <w:sz w:val="24"/>
          <w:szCs w:val="24"/>
        </w:rPr>
        <w:t xml:space="preserve"> Kč (DPH)</w:t>
      </w:r>
    </w:p>
    <w:p w14:paraId="6711875A" w14:textId="41913307" w:rsidR="008D1C93" w:rsidRPr="008D1C93" w:rsidRDefault="008D1C93" w:rsidP="008D1C93">
      <w:pPr>
        <w:ind w:firstLine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201.162.50</w:t>
      </w:r>
      <w:r w:rsidRPr="008D1C93">
        <w:rPr>
          <w:rFonts w:cs="Times New Roman"/>
          <w:b/>
          <w:sz w:val="24"/>
          <w:szCs w:val="24"/>
        </w:rPr>
        <w:t xml:space="preserve"> Kč (včetně DPH)</w:t>
      </w:r>
    </w:p>
    <w:p w14:paraId="268264FC" w14:textId="7C8E901B" w:rsidR="008D1C93" w:rsidRPr="008D1C93" w:rsidRDefault="008D1C93" w:rsidP="008D1C93">
      <w:pPr>
        <w:rPr>
          <w:rFonts w:cs="Times New Roman"/>
          <w:sz w:val="24"/>
          <w:szCs w:val="24"/>
        </w:rPr>
      </w:pPr>
      <w:r w:rsidRPr="008D1C93">
        <w:rPr>
          <w:rFonts w:cs="Times New Roman"/>
          <w:sz w:val="24"/>
          <w:szCs w:val="24"/>
        </w:rPr>
        <w:t xml:space="preserve">Specifikace ceny je rozepsána </w:t>
      </w:r>
      <w:r w:rsidRPr="008D1C93">
        <w:rPr>
          <w:rFonts w:cs="Times New Roman"/>
          <w:b/>
          <w:sz w:val="24"/>
          <w:szCs w:val="24"/>
        </w:rPr>
        <w:t>v příloze</w:t>
      </w:r>
      <w:r>
        <w:rPr>
          <w:rFonts w:cs="Times New Roman"/>
          <w:b/>
          <w:sz w:val="24"/>
          <w:szCs w:val="24"/>
        </w:rPr>
        <w:t xml:space="preserve"> č. 1</w:t>
      </w:r>
      <w:r w:rsidRPr="008D1C9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Položkový rozpis ceny</w:t>
      </w:r>
      <w:r w:rsidRPr="008D1C93">
        <w:rPr>
          <w:rFonts w:cs="Times New Roman"/>
          <w:sz w:val="24"/>
          <w:szCs w:val="24"/>
        </w:rPr>
        <w:t xml:space="preserve"> této </w:t>
      </w:r>
      <w:r>
        <w:rPr>
          <w:rFonts w:cs="Times New Roman"/>
          <w:sz w:val="24"/>
          <w:szCs w:val="24"/>
        </w:rPr>
        <w:t>objednávky</w:t>
      </w:r>
      <w:r w:rsidRPr="008D1C93">
        <w:rPr>
          <w:rFonts w:cs="Times New Roman"/>
          <w:sz w:val="24"/>
          <w:szCs w:val="24"/>
        </w:rPr>
        <w:t xml:space="preserve">. </w:t>
      </w:r>
    </w:p>
    <w:p w14:paraId="1220D6D5" w14:textId="77777777" w:rsidR="008D1C93" w:rsidRDefault="008D1C93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50833986" w14:textId="70D993E2" w:rsidR="00282421" w:rsidRPr="008D1C93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D1C93">
        <w:rPr>
          <w:rFonts w:cs="Times New Roman"/>
          <w:sz w:val="24"/>
          <w:szCs w:val="24"/>
        </w:rPr>
        <w:t xml:space="preserve">Nedílnou součástí této </w:t>
      </w:r>
      <w:r w:rsidR="00765848" w:rsidRPr="008D1C93">
        <w:rPr>
          <w:rFonts w:cs="Times New Roman"/>
          <w:sz w:val="24"/>
          <w:szCs w:val="24"/>
        </w:rPr>
        <w:t>objednávky</w:t>
      </w:r>
      <w:r w:rsidRPr="008D1C93">
        <w:rPr>
          <w:rFonts w:cs="Times New Roman"/>
          <w:sz w:val="24"/>
          <w:szCs w:val="24"/>
        </w:rPr>
        <w:t xml:space="preserve"> jsou následující přílohy:</w:t>
      </w:r>
    </w:p>
    <w:p w14:paraId="7870F805" w14:textId="03D0917E" w:rsidR="00282421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E74617">
        <w:rPr>
          <w:rFonts w:cs="Times New Roman"/>
          <w:sz w:val="24"/>
          <w:szCs w:val="24"/>
        </w:rPr>
        <w:t xml:space="preserve">Příloha č. </w:t>
      </w:r>
      <w:r w:rsidR="00E74617" w:rsidRPr="00E74617">
        <w:rPr>
          <w:rFonts w:cs="Times New Roman"/>
          <w:sz w:val="24"/>
          <w:szCs w:val="24"/>
        </w:rPr>
        <w:t>1</w:t>
      </w:r>
      <w:r w:rsidRPr="00E74617">
        <w:rPr>
          <w:rFonts w:cs="Times New Roman"/>
          <w:sz w:val="24"/>
          <w:szCs w:val="24"/>
        </w:rPr>
        <w:t xml:space="preserve">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74617" w14:paraId="750DA8E9" w14:textId="77777777" w:rsidTr="00AD297D">
        <w:tc>
          <w:tcPr>
            <w:tcW w:w="4605" w:type="dxa"/>
          </w:tcPr>
          <w:p w14:paraId="40038825" w14:textId="77777777" w:rsidR="00E74617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</w:p>
          <w:p w14:paraId="628ADAB1" w14:textId="53C490EE" w:rsidR="00E74617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  <w:r w:rsidRPr="0026150F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Praze</w:t>
            </w:r>
            <w:r w:rsidRPr="0026150F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477CD4">
              <w:rPr>
                <w:rFonts w:cs="Times New Roman"/>
                <w:sz w:val="24"/>
                <w:szCs w:val="24"/>
              </w:rPr>
              <w:t>24.9.2018</w:t>
            </w:r>
            <w:proofErr w:type="gramEnd"/>
          </w:p>
        </w:tc>
        <w:tc>
          <w:tcPr>
            <w:tcW w:w="4605" w:type="dxa"/>
          </w:tcPr>
          <w:p w14:paraId="03F49DAF" w14:textId="77777777" w:rsidR="00E74617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</w:p>
          <w:p w14:paraId="1BB47588" w14:textId="36F8DBCB" w:rsidR="00E74617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  <w:r w:rsidRPr="0026150F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Praze</w:t>
            </w:r>
            <w:r w:rsidRPr="0026150F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477CD4">
              <w:rPr>
                <w:rFonts w:cs="Times New Roman"/>
                <w:sz w:val="24"/>
                <w:szCs w:val="24"/>
              </w:rPr>
              <w:t>5.9.2018</w:t>
            </w:r>
            <w:proofErr w:type="gramEnd"/>
          </w:p>
        </w:tc>
      </w:tr>
      <w:tr w:rsidR="00E74617" w:rsidRPr="0026150F" w14:paraId="23874C85" w14:textId="77777777" w:rsidTr="00AD297D">
        <w:tc>
          <w:tcPr>
            <w:tcW w:w="4605" w:type="dxa"/>
          </w:tcPr>
          <w:p w14:paraId="2815EFED" w14:textId="77777777" w:rsidR="00E74617" w:rsidRPr="0026150F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  <w:r w:rsidRPr="0026150F">
              <w:rPr>
                <w:rFonts w:cs="Times New Roman"/>
                <w:sz w:val="24"/>
                <w:szCs w:val="24"/>
              </w:rPr>
              <w:t xml:space="preserve">Za </w:t>
            </w:r>
            <w:r>
              <w:rPr>
                <w:rFonts w:cs="Times New Roman"/>
                <w:sz w:val="24"/>
                <w:szCs w:val="24"/>
              </w:rPr>
              <w:t>Objednatele</w:t>
            </w:r>
            <w:r w:rsidRPr="0026150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6CA2258C" w14:textId="452E5460" w:rsidR="00E74617" w:rsidRPr="0026150F" w:rsidRDefault="00E74617" w:rsidP="00E74617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  <w:r w:rsidRPr="0026150F">
              <w:rPr>
                <w:rFonts w:cs="Times New Roman"/>
                <w:sz w:val="24"/>
                <w:szCs w:val="24"/>
              </w:rPr>
              <w:t xml:space="preserve">Za </w:t>
            </w:r>
            <w:r>
              <w:rPr>
                <w:rFonts w:cs="Times New Roman"/>
                <w:sz w:val="24"/>
                <w:szCs w:val="24"/>
              </w:rPr>
              <w:t>Dodavatele</w:t>
            </w:r>
            <w:r w:rsidRPr="0026150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E74617" w:rsidRPr="0026150F" w14:paraId="41DBC96A" w14:textId="77777777" w:rsidTr="00AD297D">
        <w:tc>
          <w:tcPr>
            <w:tcW w:w="4605" w:type="dxa"/>
          </w:tcPr>
          <w:p w14:paraId="188F49EF" w14:textId="77777777" w:rsidR="00E74617" w:rsidRPr="0026150F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C141177" w14:textId="77777777" w:rsidR="00E74617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  <w:highlight w:val="cyan"/>
              </w:rPr>
            </w:pPr>
          </w:p>
          <w:p w14:paraId="38EEF28C" w14:textId="77777777" w:rsidR="00E74617" w:rsidRPr="0026150F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E74617" w:rsidRPr="0026150F" w14:paraId="37A05457" w14:textId="77777777" w:rsidTr="00AD297D">
        <w:tc>
          <w:tcPr>
            <w:tcW w:w="4605" w:type="dxa"/>
          </w:tcPr>
          <w:p w14:paraId="270994C9" w14:textId="0414D2B7" w:rsidR="00E74617" w:rsidRPr="0026150F" w:rsidRDefault="00E74617" w:rsidP="008D1C93">
            <w:pPr>
              <w:spacing w:before="120" w:after="120" w:line="23" w:lineRule="atLeast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05" w:type="dxa"/>
          </w:tcPr>
          <w:p w14:paraId="7A2D5199" w14:textId="45FE0A3C" w:rsidR="00E74617" w:rsidRPr="0026150F" w:rsidRDefault="00E74617" w:rsidP="00AD297D">
            <w:pPr>
              <w:spacing w:before="120" w:after="120" w:line="23" w:lineRule="atLeast"/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</w:tbl>
    <w:p w14:paraId="10BABBDB" w14:textId="77777777" w:rsidR="00E74617" w:rsidRDefault="00E74617" w:rsidP="00EC18C0">
      <w:pPr>
        <w:jc w:val="both"/>
        <w:rPr>
          <w:rFonts w:cs="Times New Roman"/>
          <w:sz w:val="24"/>
          <w:szCs w:val="24"/>
        </w:rPr>
      </w:pPr>
    </w:p>
    <w:p w14:paraId="66C56C8A" w14:textId="77777777" w:rsidR="00E74617" w:rsidRDefault="00E74617" w:rsidP="00EC18C0">
      <w:pPr>
        <w:jc w:val="both"/>
        <w:rPr>
          <w:rFonts w:cs="Times New Roman"/>
          <w:sz w:val="24"/>
          <w:szCs w:val="24"/>
        </w:rPr>
      </w:pPr>
    </w:p>
    <w:p w14:paraId="3EE1DBE0" w14:textId="7035791E" w:rsidR="00EC391A" w:rsidRDefault="00EC39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3074D17" w14:textId="77777777" w:rsidR="00EC391A" w:rsidRPr="00A35FAC" w:rsidRDefault="00EC391A" w:rsidP="00EC391A">
      <w:pPr>
        <w:spacing w:before="120" w:after="240" w:line="276" w:lineRule="auto"/>
        <w:jc w:val="both"/>
        <w:rPr>
          <w:rFonts w:cs="Times New Roman"/>
          <w:b/>
          <w:sz w:val="24"/>
          <w:szCs w:val="24"/>
        </w:rPr>
      </w:pPr>
      <w:r w:rsidRPr="00A35FAC">
        <w:rPr>
          <w:rFonts w:cs="Times New Roman"/>
          <w:b/>
          <w:sz w:val="24"/>
          <w:szCs w:val="24"/>
        </w:rPr>
        <w:lastRenderedPageBreak/>
        <w:t xml:space="preserve">Příloha č. 1 – Položkový rozpis ceny </w:t>
      </w:r>
    </w:p>
    <w:p w14:paraId="0D529F9C" w14:textId="77777777" w:rsidR="00A35FAC" w:rsidRDefault="00A35FAC" w:rsidP="00EC391A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087"/>
        <w:gridCol w:w="1098"/>
        <w:gridCol w:w="1099"/>
        <w:gridCol w:w="1300"/>
      </w:tblGrid>
      <w:tr w:rsidR="00A35FAC" w:rsidRPr="00A35FAC" w14:paraId="308A4A63" w14:textId="77777777" w:rsidTr="00A35FAC">
        <w:trPr>
          <w:trHeight w:val="94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AFA7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5F80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66E" w14:textId="77777777" w:rsidR="00A35FAC" w:rsidRPr="00A35FAC" w:rsidRDefault="00A35FAC" w:rsidP="00A35F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jednotek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C722" w14:textId="77777777" w:rsidR="00A35FAC" w:rsidRPr="00A35FAC" w:rsidRDefault="00A35FAC" w:rsidP="00A35F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 bez DPH/ jednotka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66700" w14:textId="77777777" w:rsidR="00A35FAC" w:rsidRPr="00A35FAC" w:rsidRDefault="00A35FAC" w:rsidP="00A35F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Kč bez DPH</w:t>
            </w:r>
          </w:p>
        </w:tc>
      </w:tr>
      <w:tr w:rsidR="00A35FAC" w:rsidRPr="00A35FAC" w14:paraId="6CF4FCAB" w14:textId="77777777" w:rsidTr="00477CD4">
        <w:trPr>
          <w:trHeight w:val="63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7435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Sběr informací - rešerše literatury, konzultace s výrobci fólií a konzultace s laboratořemi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097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BACF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4487" w14:textId="1DD8BD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CEB20" w14:textId="302BDD62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08C617CF" w14:textId="77777777" w:rsidTr="00477CD4">
        <w:trPr>
          <w:trHeight w:val="63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285B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Zkoušení </w:t>
            </w:r>
            <w:proofErr w:type="spellStart"/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imisivity</w:t>
            </w:r>
            <w:proofErr w:type="spellEnd"/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materiálů - cca 15 vzorků různých typů fólií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E4AE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ks.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B4D6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679" w14:textId="72BA6335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F4CE8" w14:textId="1EE92EF0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62FE08DC" w14:textId="77777777" w:rsidTr="00477CD4">
        <w:trPr>
          <w:trHeight w:val="63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042B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Úprava klimatické komory pro simulaci reálných podmínek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B749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35A9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773A" w14:textId="19B804A3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1B5F4" w14:textId="737CE708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55704FD8" w14:textId="77777777" w:rsidTr="00477CD4">
        <w:trPr>
          <w:trHeight w:val="94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B1B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Zkoušení vzorků značek s aplikovanými </w:t>
            </w:r>
            <w:proofErr w:type="spellStart"/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retroreflexními</w:t>
            </w:r>
            <w:proofErr w:type="spellEnd"/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fóliemi v klimatické komoře - minimálně 5 klimatických cyklů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65F7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6F52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9EA3" w14:textId="030119E8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5CB2D" w14:textId="439695E4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38A0FCCC" w14:textId="77777777" w:rsidTr="00477CD4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EAC8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Pronájem klimatické komory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E847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BAB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5ABA" w14:textId="5AF06E4D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E4F9D" w14:textId="5C4B9718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521CC98C" w14:textId="77777777" w:rsidTr="00477CD4">
        <w:trPr>
          <w:trHeight w:val="33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F1E2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Vyhodnocení a závěrečná zpráva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216D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2086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8AED" w14:textId="101A3FAC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B5C32" w14:textId="54C4771C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5FAC" w:rsidRPr="00A35FAC" w14:paraId="76C0069F" w14:textId="77777777" w:rsidTr="00A35FAC">
        <w:trPr>
          <w:trHeight w:val="315"/>
        </w:trPr>
        <w:tc>
          <w:tcPr>
            <w:tcW w:w="81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56CE277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Kč bez DPH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38CA92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166 250,00</w:t>
            </w:r>
          </w:p>
        </w:tc>
      </w:tr>
      <w:tr w:rsidR="00A35FAC" w:rsidRPr="00A35FAC" w14:paraId="446A67A5" w14:textId="77777777" w:rsidTr="00A35FAC">
        <w:trPr>
          <w:trHeight w:val="315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FBD2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DPH (21%)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B7D14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34 912,50</w:t>
            </w:r>
          </w:p>
        </w:tc>
      </w:tr>
      <w:tr w:rsidR="00A35FAC" w:rsidRPr="00A35FAC" w14:paraId="647F93B6" w14:textId="77777777" w:rsidTr="00A35FAC">
        <w:trPr>
          <w:trHeight w:val="33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F6B0" w14:textId="77777777" w:rsidR="00A35FAC" w:rsidRPr="00A35FAC" w:rsidRDefault="00A35FAC" w:rsidP="00A35F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Celkem Kč s DPH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9E4C" w14:textId="77777777" w:rsidR="00A35FAC" w:rsidRPr="00A35FAC" w:rsidRDefault="00A35FAC" w:rsidP="00A35F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35FA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201 162,50</w:t>
            </w:r>
          </w:p>
        </w:tc>
      </w:tr>
    </w:tbl>
    <w:p w14:paraId="4E7469AF" w14:textId="77777777" w:rsidR="00E74617" w:rsidRDefault="00E74617" w:rsidP="00EC18C0">
      <w:pPr>
        <w:jc w:val="both"/>
        <w:rPr>
          <w:rFonts w:cs="Times New Roman"/>
          <w:sz w:val="24"/>
          <w:szCs w:val="24"/>
        </w:rPr>
      </w:pPr>
    </w:p>
    <w:sectPr w:rsidR="00E74617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072F" w14:textId="77777777" w:rsidR="00F20F32" w:rsidRDefault="00F20F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279E0C4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77CD4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477CD4">
              <w:rPr>
                <w:rFonts w:cs="Times New Roman"/>
                <w:b/>
                <w:bCs/>
                <w:noProof/>
                <w:sz w:val="16"/>
                <w:szCs w:val="16"/>
              </w:rPr>
              <w:t>3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7C9F" w14:textId="77777777" w:rsidR="00F20F32" w:rsidRDefault="00F20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B27A" w14:textId="77777777" w:rsidR="00F20F32" w:rsidRDefault="00F20F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D252" w14:textId="77777777" w:rsidR="00F20F32" w:rsidRDefault="00F20F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B0019"/>
    <w:multiLevelType w:val="hybridMultilevel"/>
    <w:tmpl w:val="F5E02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22F0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7CD4"/>
    <w:rsid w:val="004B1430"/>
    <w:rsid w:val="004D5C72"/>
    <w:rsid w:val="004E7B94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D1C93"/>
    <w:rsid w:val="008F1565"/>
    <w:rsid w:val="0092238A"/>
    <w:rsid w:val="00943E01"/>
    <w:rsid w:val="0095425D"/>
    <w:rsid w:val="00991B41"/>
    <w:rsid w:val="009C0F0C"/>
    <w:rsid w:val="009D35A1"/>
    <w:rsid w:val="00A02BA4"/>
    <w:rsid w:val="00A24B30"/>
    <w:rsid w:val="00A35FAC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30EB"/>
    <w:rsid w:val="00D6478A"/>
    <w:rsid w:val="00D72919"/>
    <w:rsid w:val="00D766F5"/>
    <w:rsid w:val="00D80EC4"/>
    <w:rsid w:val="00D93558"/>
    <w:rsid w:val="00DA0415"/>
    <w:rsid w:val="00DB2E94"/>
    <w:rsid w:val="00DD6B42"/>
    <w:rsid w:val="00DE713C"/>
    <w:rsid w:val="00DE7F99"/>
    <w:rsid w:val="00E71FCA"/>
    <w:rsid w:val="00E74617"/>
    <w:rsid w:val="00EA2967"/>
    <w:rsid w:val="00EC18C0"/>
    <w:rsid w:val="00EC391A"/>
    <w:rsid w:val="00EF028F"/>
    <w:rsid w:val="00EF78BB"/>
    <w:rsid w:val="00F10B2D"/>
    <w:rsid w:val="00F204DF"/>
    <w:rsid w:val="00F20F32"/>
    <w:rsid w:val="00F2289B"/>
    <w:rsid w:val="00F31356"/>
    <w:rsid w:val="00F32A70"/>
    <w:rsid w:val="00F42E23"/>
    <w:rsid w:val="00F73CB7"/>
    <w:rsid w:val="00F83243"/>
    <w:rsid w:val="00F978E8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8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E74617"/>
  </w:style>
  <w:style w:type="character" w:customStyle="1" w:styleId="nowrap">
    <w:name w:val="nowrap"/>
    <w:basedOn w:val="Standardnpsmoodstavce"/>
    <w:rsid w:val="00E7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E74617"/>
  </w:style>
  <w:style w:type="character" w:customStyle="1" w:styleId="nowrap">
    <w:name w:val="nowrap"/>
    <w:basedOn w:val="Standardnpsmoodstavce"/>
    <w:rsid w:val="00E7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A8ED-957C-441F-913E-917C480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Sommer</dc:creator>
  <cp:lastModifiedBy>Kristina Vazačová</cp:lastModifiedBy>
  <cp:revision>3</cp:revision>
  <cp:lastPrinted>2017-02-21T10:07:00Z</cp:lastPrinted>
  <dcterms:created xsi:type="dcterms:W3CDTF">2018-09-24T07:54:00Z</dcterms:created>
  <dcterms:modified xsi:type="dcterms:W3CDTF">2018-09-24T07:58:00Z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