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5" w:rsidRDefault="002F6FC8">
      <w:pPr>
        <w:pStyle w:val="Nadpis10"/>
        <w:framePr w:w="9144" w:h="632" w:hRule="exact" w:wrap="none" w:vAnchor="page" w:hAnchor="page" w:x="1419" w:y="1263"/>
        <w:shd w:val="clear" w:color="auto" w:fill="auto"/>
        <w:spacing w:after="0" w:line="520" w:lineRule="exact"/>
      </w:pPr>
      <w:bookmarkStart w:id="0" w:name="bookmark0"/>
      <w:r>
        <w:t>NÁJEMNÍ SMLOUVA</w:t>
      </w:r>
      <w:bookmarkEnd w:id="0"/>
    </w:p>
    <w:p w:rsidR="00701FB5" w:rsidRDefault="002F6FC8">
      <w:pPr>
        <w:pStyle w:val="Zkladntext20"/>
        <w:framePr w:w="9144" w:h="886" w:hRule="exact" w:wrap="none" w:vAnchor="page" w:hAnchor="page" w:x="1419" w:y="2666"/>
        <w:shd w:val="clear" w:color="auto" w:fill="auto"/>
        <w:spacing w:before="0" w:after="0"/>
        <w:ind w:firstLine="0"/>
      </w:pPr>
      <w:r>
        <w:rPr>
          <w:rStyle w:val="Zkladntext2Tun"/>
        </w:rPr>
        <w:t xml:space="preserve">Obec Hrdějovice, </w:t>
      </w:r>
      <w:r>
        <w:t>se sídlem Dlouhá 221, 373 61 Hrdějovice, zastoupená Ing. Jiřím Krupičkou, starostou, IČ: 00244961, DIČ: CZ00244961 (dále jen „pronajímatel")</w:t>
      </w:r>
    </w:p>
    <w:p w:rsidR="00701FB5" w:rsidRDefault="002F6FC8">
      <w:pPr>
        <w:pStyle w:val="Nadpis50"/>
        <w:framePr w:w="9144" w:h="6115" w:hRule="exact" w:wrap="none" w:vAnchor="page" w:hAnchor="page" w:x="1419" w:y="3814"/>
        <w:shd w:val="clear" w:color="auto" w:fill="auto"/>
        <w:spacing w:before="0" w:after="176" w:line="240" w:lineRule="exact"/>
        <w:ind w:left="760"/>
      </w:pPr>
      <w:bookmarkStart w:id="1" w:name="bookmark1"/>
      <w:r>
        <w:t>a</w:t>
      </w:r>
      <w:bookmarkEnd w:id="1"/>
    </w:p>
    <w:p w:rsidR="00701FB5" w:rsidRDefault="002F6FC8">
      <w:pPr>
        <w:pStyle w:val="Zkladntext30"/>
        <w:framePr w:w="9144" w:h="6115" w:hRule="exact" w:wrap="none" w:vAnchor="page" w:hAnchor="page" w:x="1419" w:y="3814"/>
        <w:shd w:val="clear" w:color="auto" w:fill="auto"/>
        <w:spacing w:before="0" w:line="80" w:lineRule="exact"/>
        <w:ind w:left="5100"/>
      </w:pPr>
      <w:r>
        <w:t>V</w:t>
      </w:r>
    </w:p>
    <w:p w:rsidR="00701FB5" w:rsidRDefault="002F6FC8">
      <w:pPr>
        <w:pStyle w:val="Zkladntext20"/>
        <w:framePr w:w="9144" w:h="6115" w:hRule="exact" w:wrap="none" w:vAnchor="page" w:hAnchor="page" w:x="1419" w:y="3814"/>
        <w:shd w:val="clear" w:color="auto" w:fill="auto"/>
        <w:spacing w:before="0" w:after="271" w:line="278" w:lineRule="exact"/>
        <w:ind w:firstLine="0"/>
      </w:pPr>
      <w:r>
        <w:rPr>
          <w:rStyle w:val="Zkladntext2Tun"/>
        </w:rPr>
        <w:t xml:space="preserve">Střední škola obchodní a Vyšší odborná škola, České Budějovice, Husova 9, </w:t>
      </w:r>
      <w:r>
        <w:t>se sídlem Husova 1846/9, 370 01 České Budějovice, IČO: 00510874, DIČ: CZ00510874, zastoupená Mgr. Jarmila Benýšková, ředitelka školy (dále jen „nájemce")</w:t>
      </w:r>
    </w:p>
    <w:p w:rsidR="00701FB5" w:rsidRDefault="002F6FC8">
      <w:pPr>
        <w:pStyle w:val="Zkladntext20"/>
        <w:framePr w:w="9144" w:h="6115" w:hRule="exact" w:wrap="none" w:vAnchor="page" w:hAnchor="page" w:x="1419" w:y="3814"/>
        <w:shd w:val="clear" w:color="auto" w:fill="auto"/>
        <w:spacing w:before="0" w:after="0" w:line="240" w:lineRule="exact"/>
        <w:ind w:left="2580" w:firstLine="0"/>
      </w:pPr>
      <w:r>
        <w:t>uzavírají níže uvedeného dne, měsíce a roku tuto</w:t>
      </w:r>
    </w:p>
    <w:p w:rsidR="00701FB5" w:rsidRDefault="002F6FC8">
      <w:pPr>
        <w:pStyle w:val="Zkladntext40"/>
        <w:framePr w:w="9144" w:h="6115" w:hRule="exact" w:wrap="none" w:vAnchor="page" w:hAnchor="page" w:x="1419" w:y="3814"/>
        <w:shd w:val="clear" w:color="auto" w:fill="auto"/>
      </w:pPr>
      <w:r>
        <w:t>SMLOUVU O NÁJMU</w:t>
      </w:r>
    </w:p>
    <w:p w:rsidR="00701FB5" w:rsidRDefault="002F6FC8">
      <w:pPr>
        <w:pStyle w:val="Nadpis30"/>
        <w:framePr w:w="9144" w:h="6115" w:hRule="exact" w:wrap="none" w:vAnchor="page" w:hAnchor="page" w:x="1419" w:y="3814"/>
        <w:shd w:val="clear" w:color="auto" w:fill="auto"/>
        <w:ind w:left="4460"/>
      </w:pPr>
      <w:bookmarkStart w:id="2" w:name="bookmark2"/>
      <w:r>
        <w:t>I.</w:t>
      </w:r>
      <w:bookmarkEnd w:id="2"/>
    </w:p>
    <w:p w:rsidR="00701FB5" w:rsidRDefault="002F6FC8">
      <w:pPr>
        <w:pStyle w:val="Zkladntext50"/>
        <w:framePr w:w="9144" w:h="6115" w:hRule="exact" w:wrap="none" w:vAnchor="page" w:hAnchor="page" w:x="1419" w:y="3814"/>
        <w:shd w:val="clear" w:color="auto" w:fill="auto"/>
        <w:spacing w:after="144" w:line="240" w:lineRule="exact"/>
        <w:ind w:firstLine="0"/>
      </w:pPr>
      <w:r>
        <w:t>Předmět nájmu</w:t>
      </w:r>
    </w:p>
    <w:p w:rsidR="00701FB5" w:rsidRDefault="002F6FC8">
      <w:pPr>
        <w:pStyle w:val="Zkladntext20"/>
        <w:framePr w:w="9144" w:h="6115" w:hRule="exact" w:wrap="none" w:vAnchor="page" w:hAnchor="page" w:x="1419" w:y="3814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60" w:line="278" w:lineRule="exact"/>
        <w:ind w:left="320" w:hanging="320"/>
        <w:jc w:val="both"/>
      </w:pPr>
      <w:r>
        <w:t>Pronajímatel je výlučným vlastníkem budovy č.p. 597 (Sportovní hala Hrdějovice) na pozemku parcelní číslo 493/7, katastrální území a obec Hrdějovice, zapsané na LV č. 1 u Katastrálního úřadu pro kraj, Katastrální pracoviště České Budějovice.</w:t>
      </w:r>
    </w:p>
    <w:p w:rsidR="00701FB5" w:rsidRDefault="002F6FC8">
      <w:pPr>
        <w:pStyle w:val="Zkladntext20"/>
        <w:framePr w:w="9144" w:h="6115" w:hRule="exact" w:wrap="none" w:vAnchor="page" w:hAnchor="page" w:x="1419" w:y="3814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78" w:lineRule="exact"/>
        <w:ind w:left="320" w:hanging="320"/>
        <w:jc w:val="both"/>
      </w:pPr>
      <w:r>
        <w:t>Pronajímatel se touto smlouvou zavazuje přenechat nájemci ve vyhrazených dnech a hodinách dle čl. III. k užívání prostory v budově specifikované včl. I. odst. 1) této smlouvy, jmenovitě prostory sálu a jedné šatny (dále jen „předmět nájmu"). Současně pronajímatel umožní nájemci v hodinách a dnech jemu vyhrazených užívání sprch a sociálního zařízení.</w:t>
      </w:r>
    </w:p>
    <w:p w:rsidR="00701FB5" w:rsidRDefault="002F6FC8">
      <w:pPr>
        <w:pStyle w:val="Nadpis50"/>
        <w:framePr w:w="9144" w:h="2350" w:hRule="exact" w:wrap="none" w:vAnchor="page" w:hAnchor="page" w:x="1419" w:y="10188"/>
        <w:shd w:val="clear" w:color="auto" w:fill="auto"/>
        <w:spacing w:before="0" w:after="0" w:line="240" w:lineRule="exact"/>
        <w:ind w:left="4460" w:firstLine="0"/>
      </w:pPr>
      <w:bookmarkStart w:id="3" w:name="bookmark3"/>
      <w:r>
        <w:t>II.</w:t>
      </w:r>
      <w:bookmarkEnd w:id="3"/>
    </w:p>
    <w:p w:rsidR="00701FB5" w:rsidRDefault="00161B77">
      <w:pPr>
        <w:pStyle w:val="Zkladntext50"/>
        <w:framePr w:w="9144" w:h="2350" w:hRule="exact" w:wrap="none" w:vAnchor="page" w:hAnchor="page" w:x="1419" w:y="10188"/>
        <w:shd w:val="clear" w:color="auto" w:fill="auto"/>
        <w:spacing w:after="144" w:line="240" w:lineRule="exact"/>
        <w:ind w:firstLine="0"/>
      </w:pPr>
      <w:r>
        <w:t>Účel</w:t>
      </w:r>
      <w:r w:rsidR="002F6FC8">
        <w:t xml:space="preserve"> nájmu</w:t>
      </w:r>
    </w:p>
    <w:p w:rsidR="00701FB5" w:rsidRDefault="002F6FC8">
      <w:pPr>
        <w:pStyle w:val="Zkladntext20"/>
        <w:framePr w:w="9144" w:h="2350" w:hRule="exact" w:wrap="none" w:vAnchor="page" w:hAnchor="page" w:x="1419" w:y="10188"/>
        <w:shd w:val="clear" w:color="auto" w:fill="auto"/>
        <w:spacing w:before="0" w:after="242"/>
        <w:ind w:firstLine="0"/>
        <w:jc w:val="both"/>
      </w:pPr>
      <w:r>
        <w:t>Nájemce je oprávněn ve vyhrazených dnech a hodinách užívat předmět nájmu výlučně za účelem provozování sportovní činnosti vhodné k provozování v sálu sportovní haly.</w:t>
      </w:r>
    </w:p>
    <w:p w:rsidR="00701FB5" w:rsidRDefault="002F6FC8">
      <w:pPr>
        <w:pStyle w:val="Nadpis50"/>
        <w:framePr w:w="9144" w:h="2350" w:hRule="exact" w:wrap="none" w:vAnchor="page" w:hAnchor="page" w:x="1419" w:y="10188"/>
        <w:shd w:val="clear" w:color="auto" w:fill="auto"/>
        <w:spacing w:before="0" w:after="0" w:line="274" w:lineRule="exact"/>
        <w:ind w:left="4460" w:firstLine="0"/>
      </w:pPr>
      <w:bookmarkStart w:id="4" w:name="bookmark4"/>
      <w:r>
        <w:t>III.</w:t>
      </w:r>
      <w:bookmarkEnd w:id="4"/>
    </w:p>
    <w:p w:rsidR="00701FB5" w:rsidRDefault="002F6FC8">
      <w:pPr>
        <w:pStyle w:val="Zkladntext50"/>
        <w:framePr w:w="9144" w:h="2350" w:hRule="exact" w:wrap="none" w:vAnchor="page" w:hAnchor="page" w:x="1419" w:y="10188"/>
        <w:shd w:val="clear" w:color="auto" w:fill="auto"/>
        <w:spacing w:after="0" w:line="274" w:lineRule="exact"/>
        <w:ind w:firstLine="0"/>
      </w:pPr>
      <w:r>
        <w:t>Doba nájmu a jeho skončení</w:t>
      </w:r>
    </w:p>
    <w:p w:rsidR="00701FB5" w:rsidRDefault="002F6FC8">
      <w:pPr>
        <w:pStyle w:val="Zkladntext20"/>
        <w:framePr w:w="9144" w:h="2350" w:hRule="exact" w:wrap="none" w:vAnchor="page" w:hAnchor="page" w:x="1419" w:y="1018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jc w:val="both"/>
      </w:pPr>
      <w:r>
        <w:t>Smlouva se sjednává na dobu určitou s účinností od 8. 10. 2018 do 29. 4. 2019.</w:t>
      </w:r>
    </w:p>
    <w:p w:rsidR="00701FB5" w:rsidRDefault="00161B77">
      <w:pPr>
        <w:pStyle w:val="Zkladntext20"/>
        <w:framePr w:w="9144" w:h="2510" w:hRule="exact" w:wrap="none" w:vAnchor="page" w:hAnchor="page" w:x="1419" w:y="12773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559" w:lineRule="exact"/>
        <w:ind w:left="760"/>
      </w:pPr>
      <w:r>
        <w:t>Nájemce je opr</w:t>
      </w:r>
      <w:r w:rsidR="002F6FC8">
        <w:t xml:space="preserve">ávněn užívat předmět nájmu pouze v těchto uvedených dnech a hodinách: </w:t>
      </w:r>
      <w:r w:rsidR="002F6FC8">
        <w:rPr>
          <w:rStyle w:val="Zkladntext2Tun"/>
        </w:rPr>
        <w:t>Tréninkové dny a hodiny:</w:t>
      </w:r>
    </w:p>
    <w:p w:rsidR="00701FB5" w:rsidRDefault="002F6FC8">
      <w:pPr>
        <w:pStyle w:val="Nadpis50"/>
        <w:framePr w:w="9144" w:h="2510" w:hRule="exact" w:wrap="none" w:vAnchor="page" w:hAnchor="page" w:x="1419" w:y="12773"/>
        <w:shd w:val="clear" w:color="auto" w:fill="auto"/>
        <w:spacing w:before="0" w:after="0" w:line="559" w:lineRule="exact"/>
        <w:ind w:firstLine="0"/>
        <w:jc w:val="both"/>
      </w:pPr>
      <w:bookmarkStart w:id="5" w:name="bookmark5"/>
      <w:r>
        <w:rPr>
          <w:rStyle w:val="Nadpis51"/>
          <w:b/>
          <w:bCs/>
        </w:rPr>
        <w:t>Pondělí 8:00-9:30</w:t>
      </w:r>
      <w:bookmarkEnd w:id="5"/>
    </w:p>
    <w:p w:rsidR="00701FB5" w:rsidRDefault="002F6FC8">
      <w:pPr>
        <w:pStyle w:val="Zkladntext20"/>
        <w:framePr w:w="9144" w:h="2510" w:hRule="exact" w:wrap="none" w:vAnchor="page" w:hAnchor="page" w:x="1419" w:y="12773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78" w:lineRule="exact"/>
        <w:ind w:firstLine="0"/>
        <w:jc w:val="both"/>
      </w:pPr>
      <w:r>
        <w:t>15.10.18, 22.10.18,05.11.18, 12.11.18, 19.11.18,26.11.18, 03.12.18, 10.12.18,</w:t>
      </w:r>
    </w:p>
    <w:p w:rsidR="00701FB5" w:rsidRDefault="002F6FC8">
      <w:pPr>
        <w:pStyle w:val="Zkladntext20"/>
        <w:framePr w:w="9144" w:h="2510" w:hRule="exact" w:wrap="none" w:vAnchor="page" w:hAnchor="page" w:x="1419" w:y="12773"/>
        <w:numPr>
          <w:ilvl w:val="0"/>
          <w:numId w:val="4"/>
        </w:numPr>
        <w:shd w:val="clear" w:color="auto" w:fill="auto"/>
        <w:tabs>
          <w:tab w:val="left" w:pos="1050"/>
        </w:tabs>
        <w:spacing w:before="0" w:after="0" w:line="278" w:lineRule="exact"/>
        <w:ind w:firstLine="0"/>
        <w:jc w:val="both"/>
      </w:pPr>
      <w:r>
        <w:t>07.01.19, 14.1.19, 21.1.19, 28.1.19, 11.2.19, 18.2.19, 25.2.19,</w:t>
      </w:r>
    </w:p>
    <w:p w:rsidR="00701FB5" w:rsidRDefault="002F6FC8">
      <w:pPr>
        <w:pStyle w:val="Zkladntext20"/>
        <w:framePr w:w="9144" w:h="2510" w:hRule="exact" w:wrap="none" w:vAnchor="page" w:hAnchor="page" w:x="1419" w:y="12773"/>
        <w:numPr>
          <w:ilvl w:val="0"/>
          <w:numId w:val="5"/>
        </w:numPr>
        <w:shd w:val="clear" w:color="auto" w:fill="auto"/>
        <w:tabs>
          <w:tab w:val="left" w:pos="954"/>
        </w:tabs>
        <w:spacing w:before="0" w:after="0" w:line="278" w:lineRule="exact"/>
        <w:ind w:firstLine="0"/>
        <w:jc w:val="both"/>
      </w:pPr>
      <w:r>
        <w:t>11.3.19, 18.3.19, 25.3.19,01.4.19, 08.4.19, 15.4.19, 29.4.19</w:t>
      </w:r>
    </w:p>
    <w:p w:rsidR="00701FB5" w:rsidRDefault="002F6FC8">
      <w:pPr>
        <w:pStyle w:val="ZhlavneboZpat20"/>
        <w:framePr w:wrap="none" w:vAnchor="page" w:hAnchor="page" w:x="10045" w:y="15768"/>
        <w:shd w:val="clear" w:color="auto" w:fill="auto"/>
        <w:spacing w:line="220" w:lineRule="exact"/>
        <w:ind w:left="220"/>
      </w:pPr>
      <w:r>
        <w:t>1/4</w:t>
      </w:r>
    </w:p>
    <w:p w:rsidR="00701FB5" w:rsidRDefault="00701FB5">
      <w:pPr>
        <w:rPr>
          <w:sz w:val="2"/>
          <w:szCs w:val="2"/>
        </w:rPr>
        <w:sectPr w:rsidR="00701F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1FB5" w:rsidRDefault="002F6FC8">
      <w:pPr>
        <w:pStyle w:val="Zkladntext50"/>
        <w:framePr w:w="9912" w:h="7702" w:hRule="exact" w:wrap="none" w:vAnchor="page" w:hAnchor="page" w:x="1395" w:y="1240"/>
        <w:shd w:val="clear" w:color="auto" w:fill="auto"/>
        <w:spacing w:after="0" w:line="276" w:lineRule="exact"/>
        <w:ind w:left="360" w:right="931"/>
        <w:jc w:val="both"/>
      </w:pPr>
      <w:r>
        <w:rPr>
          <w:rStyle w:val="Zkladntext51"/>
          <w:b/>
          <w:bCs/>
        </w:rPr>
        <w:lastRenderedPageBreak/>
        <w:t>Pondělí 11:30-13:00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6"/>
        </w:numPr>
        <w:shd w:val="clear" w:color="auto" w:fill="auto"/>
        <w:tabs>
          <w:tab w:val="left" w:pos="1904"/>
        </w:tabs>
        <w:spacing w:before="0" w:after="0"/>
        <w:ind w:left="360" w:right="931" w:hanging="360"/>
        <w:jc w:val="both"/>
      </w:pPr>
      <w:r>
        <w:t>05.11.18, 19.11.18, — 17.12.18, 14.1.19,28.1.19, 11.2.19, 25.2.19,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7"/>
        </w:numPr>
        <w:shd w:val="clear" w:color="auto" w:fill="auto"/>
        <w:tabs>
          <w:tab w:val="left" w:pos="949"/>
        </w:tabs>
        <w:spacing w:before="0" w:after="0"/>
        <w:ind w:right="7540" w:firstLine="0"/>
      </w:pPr>
      <w:r>
        <w:t>25.3.19, 08.4.19</w:t>
      </w:r>
      <w:r>
        <w:br/>
      </w:r>
      <w:r>
        <w:rPr>
          <w:rStyle w:val="Zkladntext2Tun0"/>
        </w:rPr>
        <w:t>Úterý 8:00-9:30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8"/>
        </w:numPr>
        <w:shd w:val="clear" w:color="auto" w:fill="auto"/>
        <w:tabs>
          <w:tab w:val="left" w:pos="1904"/>
        </w:tabs>
        <w:spacing w:before="0" w:after="0"/>
        <w:ind w:left="360" w:right="931" w:hanging="360"/>
        <w:jc w:val="both"/>
      </w:pPr>
      <w:r>
        <w:t>06.11.18, 20.11.18, 04.12.18, 18.12.18, 15.1.19, 29.1.19, 12.2.19, 26.2.19,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9"/>
        </w:numPr>
        <w:shd w:val="clear" w:color="auto" w:fill="auto"/>
        <w:tabs>
          <w:tab w:val="left" w:pos="954"/>
        </w:tabs>
        <w:spacing w:before="0" w:after="0"/>
        <w:ind w:right="6640" w:firstLine="0"/>
      </w:pPr>
      <w:r>
        <w:t>26.3.19, 09.4.19, 23.4.19</w:t>
      </w:r>
      <w:r>
        <w:br/>
      </w:r>
      <w:r>
        <w:rPr>
          <w:rStyle w:val="Zkladntext2Tun0"/>
        </w:rPr>
        <w:t>Úterý 11:30-13:00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0"/>
        </w:numPr>
        <w:shd w:val="clear" w:color="auto" w:fill="auto"/>
        <w:tabs>
          <w:tab w:val="left" w:pos="1074"/>
        </w:tabs>
        <w:spacing w:before="0" w:after="0"/>
        <w:ind w:left="360" w:right="931" w:hanging="360"/>
        <w:jc w:val="both"/>
      </w:pPr>
      <w:r>
        <w:t>23.10.18, 06.11.18, 20.11.18, 04.12.18, 18.12.18, 15.1.19, 29.1.19, 12.2.19, 26.2.19,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1"/>
        </w:numPr>
        <w:shd w:val="clear" w:color="auto" w:fill="auto"/>
        <w:tabs>
          <w:tab w:val="left" w:pos="968"/>
        </w:tabs>
        <w:spacing w:before="0" w:after="0"/>
        <w:ind w:right="2900" w:firstLine="0"/>
      </w:pPr>
      <w:r>
        <w:t>26.3.19, 09.4.19, 23.4.19</w:t>
      </w:r>
      <w:r>
        <w:br/>
      </w:r>
      <w:r>
        <w:rPr>
          <w:rStyle w:val="Zkladntext2Tun0"/>
        </w:rPr>
        <w:t>Středa 8:00-9:30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2"/>
        </w:numPr>
        <w:shd w:val="clear" w:color="auto" w:fill="auto"/>
        <w:tabs>
          <w:tab w:val="left" w:pos="4899"/>
        </w:tabs>
        <w:spacing w:before="0" w:after="0"/>
        <w:ind w:right="3807" w:firstLine="0"/>
        <w:jc w:val="both"/>
      </w:pPr>
      <w:r>
        <w:t>19.12.18, 16.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3"/>
        </w:numPr>
        <w:shd w:val="clear" w:color="auto" w:fill="auto"/>
        <w:tabs>
          <w:tab w:val="left" w:pos="968"/>
        </w:tabs>
        <w:spacing w:before="0" w:after="0"/>
        <w:ind w:right="2900" w:firstLine="0"/>
      </w:pPr>
      <w:r>
        <w:t>27.3.19, 10.4.19, 24.4.19</w:t>
      </w:r>
      <w:r>
        <w:br/>
      </w:r>
      <w:r>
        <w:rPr>
          <w:rStyle w:val="Zkladntext2Tun0"/>
        </w:rPr>
        <w:t>Středa 11:30-13:00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4"/>
        </w:numPr>
        <w:shd w:val="clear" w:color="auto" w:fill="auto"/>
        <w:tabs>
          <w:tab w:val="left" w:pos="4899"/>
        </w:tabs>
        <w:spacing w:before="0" w:after="0"/>
        <w:ind w:right="3807" w:firstLine="0"/>
        <w:jc w:val="both"/>
      </w:pPr>
      <w:r>
        <w:t>05.12.18, 19.12.18, 16.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5"/>
        </w:numPr>
        <w:shd w:val="clear" w:color="auto" w:fill="auto"/>
        <w:tabs>
          <w:tab w:val="left" w:pos="968"/>
        </w:tabs>
        <w:spacing w:before="0" w:after="0"/>
        <w:ind w:right="2900" w:firstLine="0"/>
      </w:pPr>
      <w:r>
        <w:t>27.3.19, 10.4.19, 24.4.19</w:t>
      </w:r>
      <w:r>
        <w:br/>
      </w:r>
      <w:r>
        <w:rPr>
          <w:rStyle w:val="Zkladntext2Tun0"/>
        </w:rPr>
        <w:t>Čtvrtek 8:00-9:30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6"/>
        </w:numPr>
        <w:shd w:val="clear" w:color="auto" w:fill="auto"/>
        <w:tabs>
          <w:tab w:val="left" w:pos="3949"/>
        </w:tabs>
        <w:spacing w:before="0" w:after="0"/>
        <w:ind w:right="3807" w:firstLine="0"/>
        <w:jc w:val="both"/>
      </w:pPr>
      <w:r>
        <w:t>22.11.18,06.12.18,20.12.18, 17.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7"/>
        </w:numPr>
        <w:shd w:val="clear" w:color="auto" w:fill="auto"/>
        <w:tabs>
          <w:tab w:val="left" w:pos="973"/>
        </w:tabs>
        <w:spacing w:before="0" w:after="0"/>
        <w:ind w:right="2900" w:firstLine="0"/>
      </w:pPr>
      <w:r>
        <w:t>28.3.19, 11.4.19, 25.4.19</w:t>
      </w:r>
      <w:r>
        <w:br/>
      </w:r>
      <w:r>
        <w:rPr>
          <w:rStyle w:val="Zkladntext2Tun0"/>
        </w:rPr>
        <w:t>Čtvrtek 13:15-14:45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8"/>
        </w:numPr>
        <w:shd w:val="clear" w:color="auto" w:fill="auto"/>
        <w:tabs>
          <w:tab w:val="left" w:pos="5854"/>
        </w:tabs>
        <w:spacing w:before="0" w:after="0"/>
        <w:ind w:right="3807" w:firstLine="0"/>
        <w:jc w:val="both"/>
      </w:pPr>
      <w:r>
        <w:t>17.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19"/>
        </w:numPr>
        <w:shd w:val="clear" w:color="auto" w:fill="auto"/>
        <w:tabs>
          <w:tab w:val="left" w:pos="954"/>
        </w:tabs>
        <w:spacing w:before="0" w:after="0"/>
        <w:ind w:right="3740" w:firstLine="0"/>
      </w:pPr>
      <w:r>
        <w:t>11.4.19, 25.4.19</w:t>
      </w:r>
      <w:r>
        <w:br/>
      </w:r>
      <w:r>
        <w:rPr>
          <w:rStyle w:val="Zkladntext2Tun0"/>
        </w:rPr>
        <w:t>Pátek 8:00-9:30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20"/>
        </w:numPr>
        <w:shd w:val="clear" w:color="auto" w:fill="auto"/>
        <w:tabs>
          <w:tab w:val="left" w:pos="5854"/>
        </w:tabs>
        <w:spacing w:before="0" w:after="77" w:line="240" w:lineRule="exact"/>
        <w:ind w:left="360" w:right="797" w:hanging="360"/>
        <w:jc w:val="both"/>
      </w:pPr>
      <w:r>
        <w:t>26.10.18, 23.11.18, 07.12.18, 21.12.18, 18.1.19, 01.2.19, 15.2.19, 01.3.19,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21"/>
        </w:numPr>
        <w:shd w:val="clear" w:color="auto" w:fill="auto"/>
        <w:tabs>
          <w:tab w:val="left" w:pos="973"/>
        </w:tabs>
        <w:spacing w:before="0" w:after="0" w:line="288" w:lineRule="exact"/>
        <w:ind w:right="6640" w:firstLine="0"/>
      </w:pPr>
      <w:r>
        <w:t>29.3.19, 12.4.19, 26.4.19</w:t>
      </w:r>
      <w:r>
        <w:br/>
      </w:r>
      <w:r>
        <w:rPr>
          <w:rStyle w:val="Zkladntext2Tun0"/>
        </w:rPr>
        <w:t>Pátek 11:30-13;00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22"/>
        </w:numPr>
        <w:shd w:val="clear" w:color="auto" w:fill="auto"/>
        <w:tabs>
          <w:tab w:val="left" w:pos="1054"/>
        </w:tabs>
        <w:spacing w:before="0" w:after="0" w:line="240" w:lineRule="exact"/>
        <w:ind w:left="360" w:right="797" w:hanging="360"/>
        <w:jc w:val="both"/>
      </w:pPr>
      <w:r>
        <w:t>26.10.18, 09.11.18, 23.11.18, 07.12.18, 21.12.18, 18.1.19, 01.2.19, 15.2.19, 01.3.19,</w:t>
      </w:r>
    </w:p>
    <w:p w:rsidR="00701FB5" w:rsidRDefault="002F6FC8">
      <w:pPr>
        <w:pStyle w:val="Zkladntext20"/>
        <w:framePr w:w="9912" w:h="7702" w:hRule="exact" w:wrap="none" w:vAnchor="page" w:hAnchor="page" w:x="1395" w:y="1240"/>
        <w:numPr>
          <w:ilvl w:val="0"/>
          <w:numId w:val="23"/>
        </w:numPr>
        <w:shd w:val="clear" w:color="auto" w:fill="auto"/>
        <w:tabs>
          <w:tab w:val="left" w:pos="954"/>
        </w:tabs>
        <w:spacing w:before="0" w:after="0" w:line="240" w:lineRule="exact"/>
        <w:ind w:left="360" w:right="797" w:hanging="360"/>
        <w:jc w:val="both"/>
      </w:pPr>
      <w:r>
        <w:t>29.3.19, 12.4.19, 26.4.19</w:t>
      </w:r>
    </w:p>
    <w:p w:rsidR="00701FB5" w:rsidRDefault="002F6FC8">
      <w:pPr>
        <w:pStyle w:val="Zkladntext20"/>
        <w:framePr w:w="2995" w:h="3376" w:hRule="exact" w:wrap="none" w:vAnchor="page" w:hAnchor="page" w:x="7505" w:y="3542"/>
        <w:numPr>
          <w:ilvl w:val="0"/>
          <w:numId w:val="24"/>
        </w:numPr>
        <w:shd w:val="clear" w:color="auto" w:fill="auto"/>
        <w:tabs>
          <w:tab w:val="left" w:pos="1387"/>
        </w:tabs>
        <w:spacing w:before="0" w:after="0" w:line="830" w:lineRule="exact"/>
        <w:ind w:firstLine="0"/>
        <w:jc w:val="both"/>
      </w:pPr>
      <w:r>
        <w:t>13.2.19, 27.2.19,</w:t>
      </w:r>
    </w:p>
    <w:p w:rsidR="00701FB5" w:rsidRDefault="002F6FC8">
      <w:pPr>
        <w:pStyle w:val="Zkladntext20"/>
        <w:framePr w:w="2995" w:h="3376" w:hRule="exact" w:wrap="none" w:vAnchor="page" w:hAnchor="page" w:x="7505" w:y="3542"/>
        <w:numPr>
          <w:ilvl w:val="0"/>
          <w:numId w:val="25"/>
        </w:numPr>
        <w:shd w:val="clear" w:color="auto" w:fill="auto"/>
        <w:tabs>
          <w:tab w:val="left" w:pos="1387"/>
        </w:tabs>
        <w:spacing w:before="0" w:after="0" w:line="830" w:lineRule="exact"/>
        <w:ind w:firstLine="0"/>
        <w:jc w:val="both"/>
      </w:pPr>
      <w:r>
        <w:t>13.2.19, 27.2.19,</w:t>
      </w:r>
    </w:p>
    <w:p w:rsidR="00701FB5" w:rsidRDefault="002F6FC8">
      <w:pPr>
        <w:pStyle w:val="Zkladntext20"/>
        <w:framePr w:w="2995" w:h="3376" w:hRule="exact" w:wrap="none" w:vAnchor="page" w:hAnchor="page" w:x="7505" w:y="3542"/>
        <w:numPr>
          <w:ilvl w:val="0"/>
          <w:numId w:val="26"/>
        </w:numPr>
        <w:shd w:val="clear" w:color="auto" w:fill="auto"/>
        <w:tabs>
          <w:tab w:val="left" w:pos="1387"/>
        </w:tabs>
        <w:spacing w:before="0" w:after="0" w:line="830" w:lineRule="exact"/>
        <w:ind w:firstLine="0"/>
        <w:jc w:val="both"/>
      </w:pPr>
      <w:r>
        <w:t>14.2.19, 28.2.19,</w:t>
      </w:r>
    </w:p>
    <w:p w:rsidR="00701FB5" w:rsidRDefault="002F6FC8">
      <w:pPr>
        <w:pStyle w:val="Zkladntext20"/>
        <w:framePr w:w="2995" w:h="3376" w:hRule="exact" w:wrap="none" w:vAnchor="page" w:hAnchor="page" w:x="7505" w:y="3542"/>
        <w:numPr>
          <w:ilvl w:val="0"/>
          <w:numId w:val="27"/>
        </w:numPr>
        <w:shd w:val="clear" w:color="auto" w:fill="auto"/>
        <w:tabs>
          <w:tab w:val="left" w:pos="1387"/>
        </w:tabs>
        <w:spacing w:before="0" w:after="0" w:line="830" w:lineRule="exact"/>
        <w:ind w:firstLine="0"/>
        <w:jc w:val="both"/>
      </w:pPr>
      <w:r>
        <w:t>14.2.19, 28.2.19,</w:t>
      </w:r>
    </w:p>
    <w:p w:rsidR="00701FB5" w:rsidRDefault="002F6FC8">
      <w:pPr>
        <w:pStyle w:val="Zkladntext20"/>
        <w:framePr w:w="9912" w:h="616" w:hRule="exact" w:wrap="none" w:vAnchor="page" w:hAnchor="page" w:x="1395" w:y="9436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78" w:lineRule="exact"/>
        <w:ind w:left="360" w:right="800" w:hanging="360"/>
        <w:jc w:val="both"/>
      </w:pPr>
      <w:r>
        <w:t>Změna podmínek sjednaných v této smlouvě je možná po vzájemné dohodě obou smluvních st</w:t>
      </w:r>
      <w:r w:rsidR="00161B77">
        <w:t>ran pouze písemnou formou, nesta</w:t>
      </w:r>
      <w:r>
        <w:t>noví-li smlouva jinak.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62" w:line="278" w:lineRule="exact"/>
        <w:ind w:left="360" w:right="800" w:hanging="360"/>
        <w:jc w:val="both"/>
      </w:pPr>
      <w:r>
        <w:t>V případě prodlení nájemce s uhrazením nájemného dle čl. IV. této smlouvy o více než 15 dnů, či opakovaném porušování této smlouvy či provozního řáduje pronajímatel oprávněn tuto smlouvu vypovědět s výpovědní dobou 3 dny, která začne plynout od následujícího dne po jejím doručení nájemci. Tuto výpověď je pronajímatel povinen odůvodnit.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/>
        <w:ind w:left="360" w:hanging="360"/>
        <w:jc w:val="both"/>
      </w:pPr>
      <w:r>
        <w:t>Tato smlouva zaniká: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8"/>
        </w:numPr>
        <w:shd w:val="clear" w:color="auto" w:fill="auto"/>
        <w:tabs>
          <w:tab w:val="left" w:pos="728"/>
        </w:tabs>
        <w:spacing w:before="0" w:after="0"/>
        <w:ind w:left="580" w:hanging="220"/>
      </w:pPr>
      <w:r>
        <w:t>výpovědí dle odst. 4) tohoto článku nebo odst. 1) čl. IV. nebo za podmínek stanovených zákonem č. 89/2012 Sb., občanský zákoník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8"/>
        </w:numPr>
        <w:shd w:val="clear" w:color="auto" w:fill="auto"/>
        <w:tabs>
          <w:tab w:val="left" w:pos="742"/>
        </w:tabs>
        <w:spacing w:before="0" w:after="0"/>
        <w:ind w:left="360" w:firstLine="0"/>
        <w:jc w:val="both"/>
      </w:pPr>
      <w:r>
        <w:t>zánikem kterékoliv ze smluvních stran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8"/>
        </w:numPr>
        <w:shd w:val="clear" w:color="auto" w:fill="auto"/>
        <w:tabs>
          <w:tab w:val="left" w:pos="742"/>
        </w:tabs>
        <w:spacing w:before="0" w:after="0"/>
        <w:ind w:left="360" w:firstLine="0"/>
        <w:jc w:val="both"/>
      </w:pPr>
      <w:r>
        <w:t>dohodou smluvních stran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8"/>
        </w:numPr>
        <w:shd w:val="clear" w:color="auto" w:fill="auto"/>
        <w:tabs>
          <w:tab w:val="left" w:pos="742"/>
        </w:tabs>
        <w:spacing w:before="0" w:after="569"/>
        <w:ind w:left="360" w:firstLine="0"/>
        <w:jc w:val="both"/>
      </w:pPr>
      <w:r>
        <w:t>uplynutím doby, na kterou byla sjednána.</w:t>
      </w:r>
    </w:p>
    <w:p w:rsidR="00701FB5" w:rsidRDefault="002F6FC8">
      <w:pPr>
        <w:pStyle w:val="Nadpis50"/>
        <w:framePr w:w="9912" w:h="4754" w:hRule="exact" w:wrap="none" w:vAnchor="page" w:hAnchor="page" w:x="1395" w:y="10387"/>
        <w:shd w:val="clear" w:color="auto" w:fill="auto"/>
        <w:spacing w:before="0" w:after="0" w:line="240" w:lineRule="exact"/>
        <w:ind w:left="4440" w:firstLine="0"/>
      </w:pPr>
      <w:bookmarkStart w:id="6" w:name="bookmark6"/>
      <w:r>
        <w:t>IV.</w:t>
      </w:r>
      <w:bookmarkEnd w:id="6"/>
    </w:p>
    <w:p w:rsidR="00701FB5" w:rsidRDefault="002F6FC8">
      <w:pPr>
        <w:pStyle w:val="Zkladntext50"/>
        <w:framePr w:w="9912" w:h="4754" w:hRule="exact" w:wrap="none" w:vAnchor="page" w:hAnchor="page" w:x="1395" w:y="10387"/>
        <w:shd w:val="clear" w:color="auto" w:fill="auto"/>
        <w:spacing w:after="85" w:line="240" w:lineRule="exact"/>
        <w:ind w:left="3040" w:firstLine="0"/>
        <w:jc w:val="left"/>
      </w:pPr>
      <w:r>
        <w:t>Nájemné a platební podmínky</w:t>
      </w:r>
    </w:p>
    <w:p w:rsidR="00701FB5" w:rsidRDefault="002F6FC8">
      <w:pPr>
        <w:pStyle w:val="Zkladntext20"/>
        <w:framePr w:w="9912" w:h="4754" w:hRule="exact" w:wrap="none" w:vAnchor="page" w:hAnchor="page" w:x="1395" w:y="10387"/>
        <w:numPr>
          <w:ilvl w:val="0"/>
          <w:numId w:val="29"/>
        </w:numPr>
        <w:shd w:val="clear" w:color="auto" w:fill="auto"/>
        <w:tabs>
          <w:tab w:val="left" w:pos="358"/>
        </w:tabs>
        <w:spacing w:before="0" w:after="0" w:line="281" w:lineRule="exact"/>
        <w:ind w:left="360" w:right="800" w:hanging="360"/>
        <w:jc w:val="both"/>
      </w:pPr>
      <w:r>
        <w:t>Nájemce je povinen hradit pronajímateli za užívání předmětu nájmu nájemné ve výši stanovené ceníkem pronajímatele, který je nedílnou součástí této smlouvy. Pronajímatel je</w:t>
      </w:r>
    </w:p>
    <w:p w:rsidR="00701FB5" w:rsidRDefault="002F6FC8">
      <w:pPr>
        <w:pStyle w:val="Zkladntext20"/>
        <w:framePr w:w="9912" w:h="800" w:hRule="exact" w:wrap="none" w:vAnchor="page" w:hAnchor="page" w:x="1395" w:y="15772"/>
        <w:shd w:val="clear" w:color="auto" w:fill="auto"/>
        <w:spacing w:before="0" w:after="86" w:line="240" w:lineRule="exact"/>
        <w:ind w:left="8820" w:firstLine="0"/>
      </w:pPr>
      <w:r>
        <w:t>2/4</w:t>
      </w:r>
    </w:p>
    <w:p w:rsidR="00701FB5" w:rsidRDefault="00701FB5">
      <w:pPr>
        <w:rPr>
          <w:sz w:val="2"/>
          <w:szCs w:val="2"/>
        </w:rPr>
        <w:sectPr w:rsidR="00701F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1FB5" w:rsidRDefault="002F6FC8">
      <w:pPr>
        <w:pStyle w:val="Zkladntext20"/>
        <w:framePr w:w="9912" w:h="3882" w:hRule="exact" w:wrap="none" w:vAnchor="page" w:hAnchor="page" w:x="1322" w:y="1145"/>
        <w:shd w:val="clear" w:color="auto" w:fill="auto"/>
        <w:spacing w:before="0" w:after="56" w:line="271" w:lineRule="exact"/>
        <w:ind w:left="340" w:right="800" w:firstLine="0"/>
        <w:jc w:val="both"/>
      </w:pPr>
      <w:r>
        <w:lastRenderedPageBreak/>
        <w:t>oprávněn ceník jednostranně měnit. Nový ceník je vůči nájemci účinný a závazný počátkem třetího měsíce následujícího po měsíci, v němž mu byl nový ceník doručen. Nesouhlasí-li nájemce s novým ceníkem, je oprávněn tuto smlouvu vypovědět k datu účinnosti nového ceníku platného pro nájemce dle předchozí věty.</w:t>
      </w:r>
    </w:p>
    <w:p w:rsidR="00701FB5" w:rsidRDefault="002F6FC8">
      <w:pPr>
        <w:pStyle w:val="Zkladntext20"/>
        <w:framePr w:w="9912" w:h="3882" w:hRule="exact" w:wrap="none" w:vAnchor="page" w:hAnchor="page" w:x="1322" w:y="1145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209"/>
        <w:ind w:left="340" w:right="800" w:hanging="340"/>
        <w:jc w:val="both"/>
      </w:pPr>
      <w:r>
        <w:t>Nájemné je splatné měsíčně pozadu na základě faktury vystavené pronajímatelem, jejíž splatnost činí 14 dní ode dne jejího vystavení a to převodem na účet číslo 101807719/0300 či hotově do pokladny pronajímatele. Faktura bude vystavena vždy nejpozději do 15ti dní po uplynutí předchozího kalendářního měsíce.</w:t>
      </w:r>
    </w:p>
    <w:p w:rsidR="00701FB5" w:rsidRDefault="002F6FC8">
      <w:pPr>
        <w:pStyle w:val="Nadpis50"/>
        <w:framePr w:w="9912" w:h="3882" w:hRule="exact" w:wrap="none" w:vAnchor="page" w:hAnchor="page" w:x="1322" w:y="1145"/>
        <w:shd w:val="clear" w:color="auto" w:fill="auto"/>
        <w:spacing w:before="0" w:after="0" w:line="240" w:lineRule="exact"/>
        <w:ind w:left="4440" w:firstLine="0"/>
      </w:pPr>
      <w:bookmarkStart w:id="7" w:name="bookmark7"/>
      <w:r>
        <w:t>V.</w:t>
      </w:r>
      <w:bookmarkEnd w:id="7"/>
    </w:p>
    <w:p w:rsidR="00701FB5" w:rsidRDefault="002F6FC8">
      <w:pPr>
        <w:pStyle w:val="Zkladntext50"/>
        <w:framePr w:w="9912" w:h="3882" w:hRule="exact" w:wrap="none" w:vAnchor="page" w:hAnchor="page" w:x="1322" w:y="1145"/>
        <w:shd w:val="clear" w:color="auto" w:fill="auto"/>
        <w:spacing w:after="77" w:line="240" w:lineRule="exact"/>
        <w:ind w:left="3300" w:firstLine="0"/>
        <w:jc w:val="left"/>
      </w:pPr>
      <w:r>
        <w:t>Povinnosti pronajímatele</w:t>
      </w:r>
    </w:p>
    <w:p w:rsidR="00701FB5" w:rsidRDefault="002F6FC8">
      <w:pPr>
        <w:pStyle w:val="Zkladntext20"/>
        <w:framePr w:w="9912" w:h="3882" w:hRule="exact" w:wrap="none" w:vAnchor="page" w:hAnchor="page" w:x="1322" w:y="1145"/>
        <w:shd w:val="clear" w:color="auto" w:fill="auto"/>
        <w:spacing w:before="0" w:after="0" w:line="278" w:lineRule="exact"/>
        <w:ind w:right="800" w:firstLine="0"/>
        <w:jc w:val="both"/>
      </w:pPr>
      <w:r>
        <w:t>Pronajímatel je povinen zajistit nájemci v</w:t>
      </w:r>
      <w:r w:rsidR="00161B77">
        <w:t xml:space="preserve"> </w:t>
      </w:r>
      <w:r>
        <w:t>jemu vyhrazených dnech a hodinách přístup do předmětu nájmu a umožnit mu jeho nerušené užívání.</w:t>
      </w:r>
    </w:p>
    <w:p w:rsidR="00701FB5" w:rsidRDefault="002F6FC8">
      <w:pPr>
        <w:pStyle w:val="Nadpis50"/>
        <w:framePr w:w="9912" w:h="6583" w:hRule="exact" w:wrap="none" w:vAnchor="page" w:hAnchor="page" w:x="1322" w:y="5549"/>
        <w:shd w:val="clear" w:color="auto" w:fill="auto"/>
        <w:spacing w:before="0" w:after="0" w:line="240" w:lineRule="exact"/>
        <w:ind w:left="4440" w:firstLine="0"/>
      </w:pPr>
      <w:bookmarkStart w:id="8" w:name="bookmark8"/>
      <w:r>
        <w:t>VI.</w:t>
      </w:r>
      <w:bookmarkEnd w:id="8"/>
    </w:p>
    <w:p w:rsidR="00701FB5" w:rsidRDefault="002F6FC8">
      <w:pPr>
        <w:pStyle w:val="Zkladntext50"/>
        <w:framePr w:w="9912" w:h="6583" w:hRule="exact" w:wrap="none" w:vAnchor="page" w:hAnchor="page" w:x="1322" w:y="5549"/>
        <w:shd w:val="clear" w:color="auto" w:fill="auto"/>
        <w:spacing w:after="77" w:line="240" w:lineRule="exact"/>
        <w:ind w:left="3600" w:firstLine="0"/>
        <w:jc w:val="left"/>
      </w:pPr>
      <w:r>
        <w:t>Povinnosti nájemce</w:t>
      </w:r>
    </w:p>
    <w:p w:rsidR="00701FB5" w:rsidRDefault="002F6FC8">
      <w:pPr>
        <w:pStyle w:val="Zkladntext20"/>
        <w:framePr w:w="9912" w:h="6583" w:hRule="exact" w:wrap="none" w:vAnchor="page" w:hAnchor="page" w:x="1322" w:y="5549"/>
        <w:numPr>
          <w:ilvl w:val="0"/>
          <w:numId w:val="30"/>
        </w:numPr>
        <w:shd w:val="clear" w:color="auto" w:fill="auto"/>
        <w:tabs>
          <w:tab w:val="left" w:pos="298"/>
        </w:tabs>
        <w:spacing w:before="0" w:after="64" w:line="286" w:lineRule="exact"/>
        <w:ind w:left="340" w:right="800" w:hanging="340"/>
        <w:jc w:val="both"/>
      </w:pPr>
      <w:r>
        <w:t>Nájemce je povinen užívat předmět nájmu pouze v tom rozsahu a k takovému účelu, jak je ujednáno v této smlouvě.</w:t>
      </w:r>
    </w:p>
    <w:p w:rsidR="00701FB5" w:rsidRDefault="002F6FC8">
      <w:pPr>
        <w:pStyle w:val="Zkladntext20"/>
        <w:framePr w:w="9912" w:h="6583" w:hRule="exact" w:wrap="none" w:vAnchor="page" w:hAnchor="page" w:x="1322" w:y="5549"/>
        <w:numPr>
          <w:ilvl w:val="0"/>
          <w:numId w:val="30"/>
        </w:numPr>
        <w:shd w:val="clear" w:color="auto" w:fill="auto"/>
        <w:tabs>
          <w:tab w:val="left" w:pos="322"/>
        </w:tabs>
        <w:spacing w:before="0" w:after="58" w:line="281" w:lineRule="exact"/>
        <w:ind w:left="340" w:right="800" w:hanging="340"/>
        <w:jc w:val="both"/>
      </w:pPr>
      <w:r>
        <w:t>Nájemce je povinen chránit předmět nájmu před poškozením nebo zničením, dodržovat veškeré bezpečnostní zásady a předpisy, hygienické zásady a předpisy, je povinen udržovat pořádek a čistotu.</w:t>
      </w:r>
    </w:p>
    <w:p w:rsidR="00701FB5" w:rsidRDefault="002F6FC8">
      <w:pPr>
        <w:pStyle w:val="Zkladntext20"/>
        <w:framePr w:w="9912" w:h="6583" w:hRule="exact" w:wrap="none" w:vAnchor="page" w:hAnchor="page" w:x="1322" w:y="5549"/>
        <w:numPr>
          <w:ilvl w:val="0"/>
          <w:numId w:val="30"/>
        </w:numPr>
        <w:shd w:val="clear" w:color="auto" w:fill="auto"/>
        <w:tabs>
          <w:tab w:val="left" w:pos="322"/>
        </w:tabs>
        <w:spacing w:before="0" w:after="64" w:line="283" w:lineRule="exact"/>
        <w:ind w:left="340" w:right="800" w:hanging="340"/>
        <w:jc w:val="both"/>
      </w:pPr>
      <w:r>
        <w:t>Nájemce zodpovídá za škody na zdraví a majetku osob vzniklé v době užívání předmětu nájmu a souvisejících s účelem užívání.</w:t>
      </w:r>
    </w:p>
    <w:p w:rsidR="00701FB5" w:rsidRDefault="002F6FC8">
      <w:pPr>
        <w:pStyle w:val="Zkladntext20"/>
        <w:framePr w:w="9912" w:h="6583" w:hRule="exact" w:wrap="none" w:vAnchor="page" w:hAnchor="page" w:x="1322" w:y="5549"/>
        <w:numPr>
          <w:ilvl w:val="0"/>
          <w:numId w:val="30"/>
        </w:numPr>
        <w:shd w:val="clear" w:color="auto" w:fill="auto"/>
        <w:tabs>
          <w:tab w:val="left" w:pos="327"/>
        </w:tabs>
        <w:spacing w:before="0" w:after="62" w:line="278" w:lineRule="exact"/>
        <w:ind w:left="340" w:right="800" w:hanging="340"/>
        <w:jc w:val="both"/>
      </w:pPr>
      <w:r>
        <w:t>Nájemce je povinen dodržovat provozní řád sportovní haly vydaný pronajímatelem. Nájemce podpisem této smlouvy potvrzuje, že se s provozním řádem seznámil. Pronajímatel je oprávněn provozní řád jednostranně měnit a o jeho změnách vyrozumí nájemce vhodným způsobem zejména vyvěšením v prostorách sportovní haly.</w:t>
      </w:r>
    </w:p>
    <w:p w:rsidR="00701FB5" w:rsidRDefault="002F6FC8">
      <w:pPr>
        <w:pStyle w:val="Zkladntext20"/>
        <w:framePr w:w="9912" w:h="6583" w:hRule="exact" w:wrap="none" w:vAnchor="page" w:hAnchor="page" w:x="1322" w:y="5549"/>
        <w:numPr>
          <w:ilvl w:val="0"/>
          <w:numId w:val="30"/>
        </w:numPr>
        <w:shd w:val="clear" w:color="auto" w:fill="auto"/>
        <w:tabs>
          <w:tab w:val="left" w:pos="327"/>
        </w:tabs>
        <w:spacing w:before="0" w:after="60"/>
        <w:ind w:left="340" w:right="800" w:hanging="340"/>
        <w:jc w:val="both"/>
      </w:pPr>
      <w:r>
        <w:t xml:space="preserve">Za dodržování provozního řádu sportovní haly osobami, kterým nájemce umožní do sportovní haly vstup, a za případnou škodu způsobenou těmito osobami odpovídá pronajímateli nájemce. Tyto osoby jsou oprávněny vstoupit do sportovní haly pouze za přítomnosti odpovědné osoby, která bude podrobně seznámena pronajímatelem s chodem sportovní haly, způsobem jejího užívání a užívání jejího vybavení a sportovního náčiní (dále jen „odpovědný vedoucí“). </w:t>
      </w:r>
      <w:r>
        <w:rPr>
          <w:rStyle w:val="Zkladntext2Tun"/>
        </w:rPr>
        <w:t>Odpovědným vedoucím je Mgr. Jindřich Růžička.</w:t>
      </w:r>
    </w:p>
    <w:p w:rsidR="00701FB5" w:rsidRDefault="002F6FC8">
      <w:pPr>
        <w:pStyle w:val="Zkladntext20"/>
        <w:framePr w:w="9912" w:h="6583" w:hRule="exact" w:wrap="none" w:vAnchor="page" w:hAnchor="page" w:x="1322" w:y="5549"/>
        <w:numPr>
          <w:ilvl w:val="0"/>
          <w:numId w:val="30"/>
        </w:numPr>
        <w:shd w:val="clear" w:color="auto" w:fill="auto"/>
        <w:tabs>
          <w:tab w:val="left" w:pos="327"/>
        </w:tabs>
        <w:spacing w:before="0" w:after="0"/>
        <w:ind w:left="340" w:right="800" w:hanging="340"/>
        <w:jc w:val="both"/>
      </w:pPr>
      <w:r>
        <w:t>Nájemce není oprávněn přenechat předmět nájmu do podnájmu třetím osobám bez předchozího písemného souhlasu pronajímatele.</w:t>
      </w:r>
    </w:p>
    <w:p w:rsidR="00701FB5" w:rsidRDefault="002F6FC8">
      <w:pPr>
        <w:pStyle w:val="Nadpis50"/>
        <w:framePr w:w="9912" w:h="1733" w:hRule="exact" w:wrap="none" w:vAnchor="page" w:hAnchor="page" w:x="1322" w:y="12631"/>
        <w:shd w:val="clear" w:color="auto" w:fill="auto"/>
        <w:spacing w:before="0" w:after="0" w:line="278" w:lineRule="exact"/>
        <w:ind w:left="4440" w:firstLine="0"/>
      </w:pPr>
      <w:bookmarkStart w:id="9" w:name="bookmark9"/>
      <w:r>
        <w:t>VII.</w:t>
      </w:r>
      <w:bookmarkEnd w:id="9"/>
    </w:p>
    <w:p w:rsidR="00701FB5" w:rsidRDefault="002F6FC8">
      <w:pPr>
        <w:pStyle w:val="Zkladntext50"/>
        <w:framePr w:w="9912" w:h="1733" w:hRule="exact" w:wrap="none" w:vAnchor="page" w:hAnchor="page" w:x="1322" w:y="12631"/>
        <w:shd w:val="clear" w:color="auto" w:fill="auto"/>
        <w:spacing w:after="0" w:line="278" w:lineRule="exact"/>
        <w:ind w:left="2420" w:firstLine="0"/>
        <w:jc w:val="left"/>
      </w:pPr>
      <w:r>
        <w:t>Doložka podle § 41 odst. 1 zákona o obcích</w:t>
      </w:r>
    </w:p>
    <w:p w:rsidR="00701FB5" w:rsidRDefault="002F6FC8">
      <w:pPr>
        <w:pStyle w:val="Zkladntext20"/>
        <w:framePr w:w="9912" w:h="1733" w:hRule="exact" w:wrap="none" w:vAnchor="page" w:hAnchor="page" w:x="1322" w:y="12631"/>
        <w:shd w:val="clear" w:color="auto" w:fill="auto"/>
        <w:spacing w:before="0" w:after="0" w:line="278" w:lineRule="exact"/>
        <w:ind w:right="800" w:firstLine="0"/>
        <w:jc w:val="both"/>
      </w:pPr>
      <w:r>
        <w:t>Záměr pronájmu předmětu nájmu uvedeného v čl. I této smlouvy byl zveřejněn na úřední desce Obecního úřadu Hrdějovice dne 6. 4. 2018 a z úřední desky sejmut dne 23. 4. 2018. Zveřejnění záměru schválilo Zastupitelstvo obce Hrdějovice na svém 40. zasedání dne 28. 3. 2018, usnesením č. 7/40/18.</w:t>
      </w:r>
    </w:p>
    <w:p w:rsidR="00701FB5" w:rsidRDefault="002F6FC8">
      <w:pPr>
        <w:pStyle w:val="ZhlavneboZpat30"/>
        <w:framePr w:wrap="none" w:vAnchor="page" w:hAnchor="page" w:x="10135" w:y="15698"/>
        <w:shd w:val="clear" w:color="auto" w:fill="auto"/>
        <w:spacing w:line="210" w:lineRule="exact"/>
      </w:pPr>
      <w:r>
        <w:t>3/4</w:t>
      </w:r>
    </w:p>
    <w:p w:rsidR="00701FB5" w:rsidRDefault="00701FB5">
      <w:pPr>
        <w:rPr>
          <w:sz w:val="2"/>
          <w:szCs w:val="2"/>
        </w:rPr>
        <w:sectPr w:rsidR="00701F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1FB5" w:rsidRDefault="002F6FC8">
      <w:pPr>
        <w:pStyle w:val="Zkladntext70"/>
        <w:framePr w:w="9912" w:h="4212" w:hRule="exact" w:wrap="none" w:vAnchor="page" w:hAnchor="page" w:x="1322" w:y="1329"/>
        <w:shd w:val="clear" w:color="auto" w:fill="auto"/>
        <w:spacing w:after="0" w:line="240" w:lineRule="exact"/>
        <w:ind w:left="4460"/>
      </w:pPr>
      <w:r>
        <w:lastRenderedPageBreak/>
        <w:t>VIII.</w:t>
      </w:r>
    </w:p>
    <w:p w:rsidR="00701FB5" w:rsidRDefault="002F6FC8">
      <w:pPr>
        <w:pStyle w:val="Zkladntext50"/>
        <w:framePr w:w="9912" w:h="4212" w:hRule="exact" w:wrap="none" w:vAnchor="page" w:hAnchor="page" w:x="1322" w:y="1329"/>
        <w:shd w:val="clear" w:color="auto" w:fill="auto"/>
        <w:spacing w:after="81" w:line="240" w:lineRule="exact"/>
        <w:ind w:left="3600" w:firstLine="0"/>
        <w:jc w:val="left"/>
      </w:pPr>
      <w:r>
        <w:t>Závěrečná ustanovení</w:t>
      </w:r>
    </w:p>
    <w:p w:rsidR="00701FB5" w:rsidRDefault="002F6FC8">
      <w:pPr>
        <w:pStyle w:val="Zkladntext20"/>
        <w:framePr w:w="9912" w:h="4212" w:hRule="exact" w:wrap="none" w:vAnchor="page" w:hAnchor="page" w:x="1322" w:y="1329"/>
        <w:numPr>
          <w:ilvl w:val="0"/>
          <w:numId w:val="31"/>
        </w:numPr>
        <w:shd w:val="clear" w:color="auto" w:fill="auto"/>
        <w:tabs>
          <w:tab w:val="left" w:pos="538"/>
        </w:tabs>
        <w:spacing w:before="0" w:after="58" w:line="274" w:lineRule="exact"/>
        <w:ind w:left="460" w:hanging="280"/>
      </w:pPr>
      <w:r>
        <w:t>Smlouva může být doplněna nebo změněna na základě písemných číslovaných dodatků smlouvy, nedohodnou-li se smluvní strany jinak.</w:t>
      </w:r>
    </w:p>
    <w:p w:rsidR="00701FB5" w:rsidRDefault="002F6FC8">
      <w:pPr>
        <w:pStyle w:val="Zkladntext20"/>
        <w:framePr w:w="9912" w:h="4212" w:hRule="exact" w:wrap="none" w:vAnchor="page" w:hAnchor="page" w:x="1322" w:y="1329"/>
        <w:numPr>
          <w:ilvl w:val="0"/>
          <w:numId w:val="31"/>
        </w:numPr>
        <w:shd w:val="clear" w:color="auto" w:fill="auto"/>
        <w:tabs>
          <w:tab w:val="left" w:pos="562"/>
        </w:tabs>
        <w:spacing w:before="0" w:after="52"/>
        <w:ind w:left="460" w:hanging="280"/>
      </w:pPr>
      <w:r>
        <w:t>Právní vztahy smluvních stran neupravené touto smlouvou se řídí zákonem č. 89/2012 Sb., občanským zákoníkem, zejména ustanoveními § 2201 a násl. o nájemní smlouvě.</w:t>
      </w:r>
    </w:p>
    <w:p w:rsidR="00701FB5" w:rsidRDefault="002F6FC8">
      <w:pPr>
        <w:pStyle w:val="Zkladntext20"/>
        <w:framePr w:w="9912" w:h="4212" w:hRule="exact" w:wrap="none" w:vAnchor="page" w:hAnchor="page" w:x="1322" w:y="1329"/>
        <w:numPr>
          <w:ilvl w:val="0"/>
          <w:numId w:val="31"/>
        </w:numPr>
        <w:shd w:val="clear" w:color="auto" w:fill="auto"/>
        <w:tabs>
          <w:tab w:val="left" w:pos="562"/>
        </w:tabs>
        <w:spacing w:before="0" w:after="66" w:line="286" w:lineRule="exact"/>
        <w:ind w:left="460" w:hanging="280"/>
      </w:pPr>
      <w:r>
        <w:t>Tato smlouva se uzavírá ve dvou vyhotoveních, z nichž každá smluvní strana obdrží po jednom vyhotovení.</w:t>
      </w:r>
    </w:p>
    <w:p w:rsidR="00701FB5" w:rsidRDefault="002F6FC8">
      <w:pPr>
        <w:pStyle w:val="Zkladntext20"/>
        <w:framePr w:w="9912" w:h="4212" w:hRule="exact" w:wrap="none" w:vAnchor="page" w:hAnchor="page" w:x="1322" w:y="1329"/>
        <w:numPr>
          <w:ilvl w:val="0"/>
          <w:numId w:val="31"/>
        </w:numPr>
        <w:shd w:val="clear" w:color="auto" w:fill="auto"/>
        <w:tabs>
          <w:tab w:val="left" w:pos="567"/>
        </w:tabs>
        <w:spacing w:before="0" w:after="91" w:line="278" w:lineRule="exact"/>
        <w:ind w:left="460" w:hanging="280"/>
      </w:pPr>
      <w:r>
        <w:t>Smluvní strany prohlašují, že se s obsahem smlouvy řádně seznámily, jednotlivá ustanovení považují za závazná a podpisem stvrzují svobodnou vůli k plnění této smlouvy.</w:t>
      </w:r>
    </w:p>
    <w:p w:rsidR="00701FB5" w:rsidRDefault="002F6FC8">
      <w:pPr>
        <w:pStyle w:val="Zkladntext20"/>
        <w:framePr w:w="9912" w:h="4212" w:hRule="exact" w:wrap="none" w:vAnchor="page" w:hAnchor="page" w:x="1322" w:y="1329"/>
        <w:numPr>
          <w:ilvl w:val="0"/>
          <w:numId w:val="31"/>
        </w:numPr>
        <w:shd w:val="clear" w:color="auto" w:fill="auto"/>
        <w:tabs>
          <w:tab w:val="left" w:pos="567"/>
        </w:tabs>
        <w:spacing w:before="0" w:after="293" w:line="240" w:lineRule="exact"/>
        <w:ind w:left="180" w:firstLine="0"/>
        <w:jc w:val="both"/>
      </w:pPr>
      <w:r>
        <w:t>Nedílnou součástí této smlouvy je platný ceník pronajímatele.</w:t>
      </w:r>
    </w:p>
    <w:p w:rsidR="00701FB5" w:rsidRDefault="002F6FC8">
      <w:pPr>
        <w:pStyle w:val="Zkladntext20"/>
        <w:framePr w:w="9912" w:h="4212" w:hRule="exact" w:wrap="none" w:vAnchor="page" w:hAnchor="page" w:x="1322" w:y="1329"/>
        <w:shd w:val="clear" w:color="auto" w:fill="auto"/>
        <w:spacing w:before="0" w:after="0" w:line="240" w:lineRule="exact"/>
        <w:ind w:left="180" w:firstLine="0"/>
        <w:jc w:val="both"/>
      </w:pPr>
      <w:r>
        <w:t>Příloha: platný ceník</w:t>
      </w:r>
    </w:p>
    <w:p w:rsidR="00701FB5" w:rsidRDefault="002F6FC8">
      <w:pPr>
        <w:pStyle w:val="Zkladntext20"/>
        <w:framePr w:wrap="none" w:vAnchor="page" w:hAnchor="page" w:x="1322" w:y="6077"/>
        <w:shd w:val="clear" w:color="auto" w:fill="auto"/>
        <w:spacing w:before="0" w:after="0" w:line="240" w:lineRule="exact"/>
        <w:ind w:left="180" w:firstLine="0"/>
        <w:jc w:val="both"/>
      </w:pPr>
      <w:r>
        <w:t xml:space="preserve">V Hrdějovicích dne - </w:t>
      </w:r>
      <w:r>
        <w:rPr>
          <w:rStyle w:val="Zkladntext2Candara105pt"/>
        </w:rPr>
        <w:t>3</w:t>
      </w:r>
      <w:r w:rsidR="00161B77">
        <w:t xml:space="preserve"> -</w:t>
      </w:r>
      <w:r>
        <w:t>9- 2018</w:t>
      </w:r>
    </w:p>
    <w:p w:rsidR="00701FB5" w:rsidRDefault="002F6FC8">
      <w:pPr>
        <w:pStyle w:val="Zkladntext20"/>
        <w:framePr w:w="1757" w:h="617" w:hRule="exact" w:wrap="none" w:vAnchor="page" w:hAnchor="page" w:x="1437" w:y="6856"/>
        <w:shd w:val="clear" w:color="auto" w:fill="auto"/>
        <w:spacing w:before="0" w:after="0" w:line="274" w:lineRule="exact"/>
        <w:ind w:firstLine="0"/>
      </w:pPr>
      <w:r>
        <w:t>Pronajímatel: Obec Hrdějovice</w:t>
      </w:r>
    </w:p>
    <w:p w:rsidR="00701FB5" w:rsidRDefault="00701FB5">
      <w:pPr>
        <w:framePr w:wrap="none" w:vAnchor="page" w:hAnchor="page" w:x="3204" w:y="8349"/>
        <w:rPr>
          <w:sz w:val="2"/>
          <w:szCs w:val="2"/>
        </w:rPr>
      </w:pPr>
    </w:p>
    <w:p w:rsidR="00701FB5" w:rsidRDefault="002F6FC8">
      <w:pPr>
        <w:pStyle w:val="Zkladntext20"/>
        <w:framePr w:w="5117" w:h="2057" w:hRule="exact" w:wrap="none" w:vAnchor="page" w:hAnchor="page" w:x="4989" w:y="6829"/>
        <w:shd w:val="clear" w:color="auto" w:fill="auto"/>
        <w:spacing w:before="0" w:after="0"/>
        <w:ind w:left="780" w:firstLine="0"/>
      </w:pPr>
      <w:r>
        <w:t>Nájemce:</w:t>
      </w:r>
    </w:p>
    <w:p w:rsidR="00701FB5" w:rsidRDefault="002F6FC8">
      <w:pPr>
        <w:pStyle w:val="Zkladntext20"/>
        <w:framePr w:w="5117" w:h="2057" w:hRule="exact" w:wrap="none" w:vAnchor="page" w:hAnchor="page" w:x="4989" w:y="6829"/>
        <w:shd w:val="clear" w:color="auto" w:fill="auto"/>
        <w:spacing w:before="0" w:after="0"/>
        <w:ind w:firstLine="0"/>
      </w:pPr>
      <w:r>
        <w:t>Střední škola obchodní a Vyšší odborná škola,</w:t>
      </w:r>
      <w:r>
        <w:br/>
        <w:t>České Budějovice, Husova 9</w:t>
      </w:r>
    </w:p>
    <w:p w:rsidR="00701FB5" w:rsidRDefault="00161B77" w:rsidP="00161B77">
      <w:pPr>
        <w:pStyle w:val="Zkladntext20"/>
        <w:framePr w:w="1921" w:h="646" w:hRule="exact" w:wrap="none" w:vAnchor="page" w:hAnchor="page" w:x="1786" w:y="9946"/>
        <w:shd w:val="clear" w:color="auto" w:fill="auto"/>
        <w:spacing w:before="0" w:after="0" w:line="278" w:lineRule="exact"/>
        <w:ind w:left="320" w:hanging="320"/>
      </w:pPr>
      <w:r>
        <w:t>Ing. Jiří Krupička</w:t>
      </w:r>
    </w:p>
    <w:p w:rsidR="00701FB5" w:rsidRDefault="002F6FC8" w:rsidP="00161B77">
      <w:pPr>
        <w:pStyle w:val="Zkladntext20"/>
        <w:framePr w:w="1921" w:h="646" w:hRule="exact" w:wrap="none" w:vAnchor="page" w:hAnchor="page" w:x="1786" w:y="9946"/>
        <w:shd w:val="clear" w:color="auto" w:fill="auto"/>
        <w:spacing w:before="0" w:after="0" w:line="278" w:lineRule="exact"/>
        <w:ind w:left="320" w:firstLine="0"/>
      </w:pPr>
      <w:r>
        <w:t>starosta</w:t>
      </w:r>
    </w:p>
    <w:p w:rsidR="00701FB5" w:rsidRDefault="00701FB5">
      <w:pPr>
        <w:framePr w:wrap="none" w:vAnchor="page" w:hAnchor="page" w:x="9213" w:y="9031"/>
        <w:rPr>
          <w:sz w:val="2"/>
          <w:szCs w:val="2"/>
        </w:rPr>
      </w:pPr>
    </w:p>
    <w:p w:rsidR="00701FB5" w:rsidRDefault="002F6FC8">
      <w:pPr>
        <w:pStyle w:val="Titulekobrzku0"/>
        <w:framePr w:wrap="none" w:vAnchor="page" w:hAnchor="page" w:x="7293" w:y="9950"/>
        <w:shd w:val="clear" w:color="auto" w:fill="auto"/>
        <w:spacing w:line="240" w:lineRule="exact"/>
      </w:pPr>
      <w:r>
        <w:t>Mgr.</w:t>
      </w:r>
    </w:p>
    <w:p w:rsidR="00161B77" w:rsidRDefault="00161B77" w:rsidP="00161B77">
      <w:pPr>
        <w:pStyle w:val="Titulekobrzku0"/>
        <w:framePr w:w="3151" w:h="1156" w:hRule="exact" w:wrap="none" w:vAnchor="page" w:hAnchor="page" w:x="7141" w:y="9706"/>
        <w:shd w:val="clear" w:color="auto" w:fill="auto"/>
        <w:spacing w:line="240" w:lineRule="exact"/>
        <w:ind w:left="160"/>
      </w:pPr>
      <w:r>
        <w:t xml:space="preserve">         </w:t>
      </w:r>
    </w:p>
    <w:p w:rsidR="00161B77" w:rsidRDefault="00161B77" w:rsidP="00161B77">
      <w:pPr>
        <w:pStyle w:val="Titulekobrzku0"/>
        <w:framePr w:w="3151" w:h="1156" w:hRule="exact" w:wrap="none" w:vAnchor="page" w:hAnchor="page" w:x="7141" w:y="9706"/>
        <w:shd w:val="clear" w:color="auto" w:fill="auto"/>
        <w:spacing w:line="240" w:lineRule="exact"/>
        <w:ind w:left="160"/>
      </w:pPr>
      <w:r>
        <w:t xml:space="preserve">      . Jarmila Benýšková</w:t>
      </w:r>
    </w:p>
    <w:p w:rsidR="00161B77" w:rsidRDefault="00161B77" w:rsidP="00161B77">
      <w:pPr>
        <w:pStyle w:val="Titulekobrzku0"/>
        <w:framePr w:w="3151" w:h="1156" w:hRule="exact" w:wrap="none" w:vAnchor="page" w:hAnchor="page" w:x="7141" w:y="9706"/>
        <w:shd w:val="clear" w:color="auto" w:fill="auto"/>
        <w:spacing w:line="240" w:lineRule="exact"/>
        <w:ind w:left="160"/>
      </w:pPr>
      <w:r>
        <w:t xml:space="preserve">         </w:t>
      </w:r>
      <w:bookmarkStart w:id="10" w:name="_GoBack"/>
      <w:bookmarkEnd w:id="10"/>
      <w:r>
        <w:t>ředitelka školy</w:t>
      </w:r>
    </w:p>
    <w:p w:rsidR="00701FB5" w:rsidRDefault="002F6FC8">
      <w:pPr>
        <w:pStyle w:val="ZhlavneboZpat30"/>
        <w:framePr w:wrap="none" w:vAnchor="page" w:hAnchor="page" w:x="10279" w:y="15840"/>
        <w:shd w:val="clear" w:color="auto" w:fill="auto"/>
        <w:spacing w:line="210" w:lineRule="exact"/>
      </w:pPr>
      <w:r>
        <w:t>4/4</w:t>
      </w:r>
    </w:p>
    <w:p w:rsidR="00701FB5" w:rsidRDefault="00701FB5">
      <w:pPr>
        <w:rPr>
          <w:sz w:val="2"/>
          <w:szCs w:val="2"/>
        </w:rPr>
        <w:sectPr w:rsidR="00701F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1FB5" w:rsidRDefault="00701FB5">
      <w:pPr>
        <w:framePr w:wrap="none" w:vAnchor="page" w:hAnchor="page" w:x="901"/>
      </w:pPr>
    </w:p>
    <w:p w:rsidR="00701FB5" w:rsidRDefault="002F6FC8">
      <w:pPr>
        <w:pStyle w:val="Zkladntext130"/>
        <w:framePr w:w="10200" w:h="1247" w:hRule="exact" w:wrap="none" w:vAnchor="page" w:hAnchor="page" w:x="877" w:y="521"/>
        <w:shd w:val="clear" w:color="auto" w:fill="auto"/>
        <w:spacing w:after="75" w:line="520" w:lineRule="exact"/>
        <w:ind w:left="480"/>
      </w:pPr>
      <w:r>
        <w:rPr>
          <w:rStyle w:val="Zkladntext13Malpsmena"/>
        </w:rPr>
        <w:t>CENÍK - sportovní hala hrdejovice</w:t>
      </w:r>
    </w:p>
    <w:p w:rsidR="00701FB5" w:rsidRDefault="002F6FC8">
      <w:pPr>
        <w:pStyle w:val="Nadpis20"/>
        <w:framePr w:w="10200" w:h="1247" w:hRule="exact" w:wrap="none" w:vAnchor="page" w:hAnchor="page" w:x="877" w:y="521"/>
        <w:shd w:val="clear" w:color="auto" w:fill="auto"/>
        <w:spacing w:before="0" w:after="0" w:line="520" w:lineRule="exact"/>
        <w:ind w:left="2360"/>
      </w:pPr>
      <w:bookmarkStart w:id="11" w:name="bookmark10"/>
      <w:r>
        <w:t>platnost od 1.7.2018</w:t>
      </w:r>
      <w:bookmarkEnd w:id="11"/>
    </w:p>
    <w:p w:rsidR="00701FB5" w:rsidRDefault="002F6FC8">
      <w:pPr>
        <w:pStyle w:val="Nadpis40"/>
        <w:framePr w:w="10200" w:h="862" w:hRule="exact" w:wrap="none" w:vAnchor="page" w:hAnchor="page" w:x="877" w:y="2427"/>
        <w:shd w:val="clear" w:color="auto" w:fill="auto"/>
        <w:spacing w:before="0" w:after="155" w:line="360" w:lineRule="exact"/>
        <w:ind w:left="320"/>
      </w:pPr>
      <w:bookmarkStart w:id="12" w:name="bookmark11"/>
      <w:r>
        <w:t>TĚLOCVIČNA - SÁL (cca 38m x 18,7m) včetně 1 šatny</w:t>
      </w:r>
      <w:bookmarkEnd w:id="12"/>
    </w:p>
    <w:p w:rsidR="00701FB5" w:rsidRDefault="002F6FC8">
      <w:pPr>
        <w:pStyle w:val="Zkladntext40"/>
        <w:framePr w:w="10200" w:h="862" w:hRule="exact" w:wrap="none" w:vAnchor="page" w:hAnchor="page" w:x="877" w:y="2427"/>
        <w:shd w:val="clear" w:color="auto" w:fill="auto"/>
        <w:spacing w:line="280" w:lineRule="exact"/>
        <w:ind w:left="4200"/>
        <w:jc w:val="left"/>
      </w:pPr>
      <w:r>
        <w:t>OD 1.9. DO 30.4. OD 1.5 DO 31.8.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971"/>
        <w:gridCol w:w="2573"/>
      </w:tblGrid>
      <w:tr w:rsidR="00701FB5">
        <w:trPr>
          <w:trHeight w:hRule="exact" w:val="37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Pondělí - Pátek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Kč/hodina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Kč/hodina</w:t>
            </w:r>
          </w:p>
        </w:tc>
      </w:tr>
      <w:tr w:rsidR="00701FB5">
        <w:trPr>
          <w:trHeight w:hRule="exact" w:val="3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8:00- 15:00 hodin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250,-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200,-</w:t>
            </w:r>
          </w:p>
        </w:tc>
      </w:tr>
      <w:tr w:rsidR="00701FB5">
        <w:trPr>
          <w:trHeight w:hRule="exact" w:val="3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15:00-22:00 hodin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550,-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400,-</w:t>
            </w:r>
          </w:p>
        </w:tc>
      </w:tr>
      <w:tr w:rsidR="00701FB5">
        <w:trPr>
          <w:trHeight w:hRule="exact" w:val="3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B5" w:rsidRDefault="00701FB5">
            <w:pPr>
              <w:framePr w:w="9336" w:h="2208" w:wrap="none" w:vAnchor="page" w:hAnchor="page" w:x="877" w:y="3286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B5" w:rsidRDefault="00701FB5">
            <w:pPr>
              <w:framePr w:w="9336" w:h="2208" w:wrap="none" w:vAnchor="page" w:hAnchor="page" w:x="877" w:y="328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FB5" w:rsidRDefault="00701FB5">
            <w:pPr>
              <w:framePr w:w="9336" w:h="2208" w:wrap="none" w:vAnchor="page" w:hAnchor="page" w:x="877" w:y="3286"/>
              <w:rPr>
                <w:sz w:val="10"/>
                <w:szCs w:val="10"/>
              </w:rPr>
            </w:pPr>
          </w:p>
        </w:tc>
      </w:tr>
      <w:tr w:rsidR="00701FB5">
        <w:trPr>
          <w:trHeight w:hRule="exact" w:val="3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Sobota - Neděle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B5" w:rsidRDefault="00701FB5">
            <w:pPr>
              <w:framePr w:w="9336" w:h="2208" w:wrap="none" w:vAnchor="page" w:hAnchor="page" w:x="877" w:y="328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FB5" w:rsidRDefault="00701FB5">
            <w:pPr>
              <w:framePr w:w="9336" w:h="2208" w:wrap="none" w:vAnchor="page" w:hAnchor="page" w:x="877" w:y="3286"/>
              <w:rPr>
                <w:sz w:val="10"/>
                <w:szCs w:val="10"/>
              </w:rPr>
            </w:pPr>
          </w:p>
        </w:tc>
      </w:tr>
      <w:tr w:rsidR="00701FB5">
        <w:trPr>
          <w:trHeight w:hRule="exact" w:val="3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8:00-22:00 hodin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550,-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2208" w:wrap="none" w:vAnchor="page" w:hAnchor="page" w:x="877" w:y="328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400,-</w:t>
            </w:r>
          </w:p>
        </w:tc>
      </w:tr>
    </w:tbl>
    <w:p w:rsidR="00701FB5" w:rsidRDefault="002F6FC8">
      <w:pPr>
        <w:pStyle w:val="Titulektabulky0"/>
        <w:framePr w:w="10152" w:h="786" w:hRule="exact" w:wrap="none" w:vAnchor="page" w:hAnchor="page" w:x="920" w:y="5411"/>
        <w:shd w:val="clear" w:color="auto" w:fill="auto"/>
      </w:pPr>
      <w:r>
        <w:t>Současně pronajímatel umožní nájemci v hodinách a dnech jemu vyhrazených užívání sprch a sociálního zařízení. Při použití více šaten se účtuje poplatek Kč 200,-/šatna</w:t>
      </w:r>
    </w:p>
    <w:p w:rsidR="00701FB5" w:rsidRDefault="002F6FC8">
      <w:pPr>
        <w:pStyle w:val="Nadpis40"/>
        <w:framePr w:w="10200" w:h="1165" w:hRule="exact" w:wrap="none" w:vAnchor="page" w:hAnchor="page" w:x="877" w:y="6589"/>
        <w:shd w:val="clear" w:color="auto" w:fill="auto"/>
        <w:spacing w:before="0" w:after="0" w:line="367" w:lineRule="exact"/>
        <w:ind w:left="2120"/>
      </w:pPr>
      <w:bookmarkStart w:id="13" w:name="bookmark12"/>
      <w:r>
        <w:t>STOLNÍ TENIS</w:t>
      </w:r>
      <w:bookmarkEnd w:id="13"/>
    </w:p>
    <w:p w:rsidR="00701FB5" w:rsidRDefault="002F6FC8">
      <w:pPr>
        <w:pStyle w:val="Zkladntext140"/>
        <w:framePr w:w="10200" w:h="1165" w:hRule="exact" w:wrap="none" w:vAnchor="page" w:hAnchor="page" w:x="877" w:y="6589"/>
        <w:numPr>
          <w:ilvl w:val="0"/>
          <w:numId w:val="32"/>
        </w:numPr>
        <w:shd w:val="clear" w:color="auto" w:fill="auto"/>
        <w:tabs>
          <w:tab w:val="left" w:pos="262"/>
        </w:tabs>
      </w:pPr>
      <w:r>
        <w:t>cena za 1 stůl</w:t>
      </w:r>
    </w:p>
    <w:p w:rsidR="00701FB5" w:rsidRDefault="002F6FC8">
      <w:pPr>
        <w:pStyle w:val="Zkladntext140"/>
        <w:framePr w:w="10200" w:h="1165" w:hRule="exact" w:wrap="none" w:vAnchor="page" w:hAnchor="page" w:x="877" w:y="6589"/>
        <w:numPr>
          <w:ilvl w:val="0"/>
          <w:numId w:val="32"/>
        </w:numPr>
        <w:shd w:val="clear" w:color="auto" w:fill="auto"/>
        <w:tabs>
          <w:tab w:val="left" w:pos="262"/>
        </w:tabs>
      </w:pPr>
      <w:r>
        <w:t>možnost zapůjčení pálek a míčků zdarma</w:t>
      </w:r>
    </w:p>
    <w:p w:rsidR="00701FB5" w:rsidRDefault="002F6FC8">
      <w:pPr>
        <w:pStyle w:val="Zkladntext40"/>
        <w:framePr w:wrap="none" w:vAnchor="page" w:hAnchor="page" w:x="877" w:y="7769"/>
        <w:shd w:val="clear" w:color="auto" w:fill="auto"/>
        <w:spacing w:line="280" w:lineRule="exact"/>
        <w:ind w:left="4200"/>
        <w:jc w:val="left"/>
      </w:pPr>
      <w:r>
        <w:t>OD 1.9. DO 30.4. OD 1.5 DO 31.8.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966"/>
        <w:gridCol w:w="2578"/>
      </w:tblGrid>
      <w:tr w:rsidR="00701FB5">
        <w:trPr>
          <w:trHeight w:hRule="exact" w:val="37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768" w:wrap="none" w:vAnchor="page" w:hAnchor="page" w:x="877" w:y="81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Pondělí - Neděle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768" w:wrap="none" w:vAnchor="page" w:hAnchor="page" w:x="877" w:y="81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Kč/hodina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768" w:wrap="none" w:vAnchor="page" w:hAnchor="page" w:x="877" w:y="81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Kč/hodina</w:t>
            </w:r>
          </w:p>
        </w:tc>
      </w:tr>
      <w:tr w:rsidR="00701FB5">
        <w:trPr>
          <w:trHeight w:hRule="exact" w:val="38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FB5" w:rsidRDefault="002F6FC8">
            <w:pPr>
              <w:pStyle w:val="Zkladntext20"/>
              <w:framePr w:w="9336" w:h="768" w:wrap="none" w:vAnchor="page" w:hAnchor="page" w:x="877" w:y="81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8:00-22:00 hodin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768" w:wrap="none" w:vAnchor="page" w:hAnchor="page" w:x="877" w:y="81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100,-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6" w:h="768" w:wrap="none" w:vAnchor="page" w:hAnchor="page" w:x="877" w:y="81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100,-</w:t>
            </w:r>
          </w:p>
        </w:tc>
      </w:tr>
    </w:tbl>
    <w:p w:rsidR="00701FB5" w:rsidRDefault="002F6FC8">
      <w:pPr>
        <w:pStyle w:val="Nadpis40"/>
        <w:framePr w:w="10200" w:h="803" w:hRule="exact" w:wrap="none" w:vAnchor="page" w:hAnchor="page" w:x="877" w:y="9915"/>
        <w:shd w:val="clear" w:color="auto" w:fill="auto"/>
        <w:spacing w:before="0" w:after="33" w:line="360" w:lineRule="exact"/>
        <w:ind w:left="480"/>
      </w:pPr>
      <w:bookmarkStart w:id="14" w:name="bookmark13"/>
      <w:r>
        <w:t>MÍSTNOST NA CVIČENÍ (cca 11,501 x 6m) včetně 1 šatny</w:t>
      </w:r>
      <w:bookmarkEnd w:id="14"/>
    </w:p>
    <w:p w:rsidR="00701FB5" w:rsidRDefault="002F6FC8">
      <w:pPr>
        <w:pStyle w:val="Zkladntext40"/>
        <w:framePr w:w="10200" w:h="803" w:hRule="exact" w:wrap="none" w:vAnchor="page" w:hAnchor="page" w:x="877" w:y="9915"/>
        <w:shd w:val="clear" w:color="auto" w:fill="auto"/>
        <w:spacing w:line="280" w:lineRule="exact"/>
        <w:ind w:left="4200"/>
        <w:jc w:val="left"/>
      </w:pPr>
      <w:r>
        <w:t>OD 1.9. DO 30.4. OD 1.5 DO 31.8.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966"/>
        <w:gridCol w:w="2573"/>
      </w:tblGrid>
      <w:tr w:rsidR="00701FB5">
        <w:trPr>
          <w:trHeight w:hRule="exact" w:val="37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1" w:h="758" w:wrap="none" w:vAnchor="page" w:hAnchor="page" w:x="882" w:y="107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Pondělí - Neděle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1" w:h="758" w:wrap="none" w:vAnchor="page" w:hAnchor="page" w:x="882" w:y="107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Kč/hodina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9331" w:h="758" w:wrap="none" w:vAnchor="page" w:hAnchor="page" w:x="882" w:y="107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Kč/hodina</w:t>
            </w:r>
          </w:p>
        </w:tc>
      </w:tr>
      <w:tr w:rsidR="00701FB5">
        <w:trPr>
          <w:trHeight w:hRule="exact" w:val="37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FB5" w:rsidRDefault="002F6FC8">
            <w:pPr>
              <w:pStyle w:val="Zkladntext20"/>
              <w:framePr w:w="9331" w:h="758" w:wrap="none" w:vAnchor="page" w:hAnchor="page" w:x="882" w:y="107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8:00-22:00 hodin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FB5" w:rsidRDefault="002F6FC8">
            <w:pPr>
              <w:pStyle w:val="Zkladntext20"/>
              <w:framePr w:w="9331" w:h="758" w:wrap="none" w:vAnchor="page" w:hAnchor="page" w:x="882" w:y="107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200,-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FB5" w:rsidRDefault="002F6FC8">
            <w:pPr>
              <w:pStyle w:val="Zkladntext20"/>
              <w:framePr w:w="9331" w:h="758" w:wrap="none" w:vAnchor="page" w:hAnchor="page" w:x="882" w:y="1073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150,-</w:t>
            </w:r>
          </w:p>
        </w:tc>
      </w:tr>
    </w:tbl>
    <w:p w:rsidR="00701FB5" w:rsidRDefault="002F6FC8">
      <w:pPr>
        <w:pStyle w:val="Titulektabulky0"/>
        <w:framePr w:w="10157" w:h="764" w:hRule="exact" w:wrap="none" w:vAnchor="page" w:hAnchor="page" w:x="920" w:y="11411"/>
        <w:shd w:val="clear" w:color="auto" w:fill="auto"/>
        <w:spacing w:line="365" w:lineRule="exact"/>
      </w:pPr>
      <w:r>
        <w:t>Současně pronajímatel umožní nájemci v hodinách a dnech jemu vyhrazených užívání sprch a sociálního zařízení. Při použití více šaten se účtuje poplatek Kč 200,-/šatna</w:t>
      </w:r>
    </w:p>
    <w:p w:rsidR="00701FB5" w:rsidRDefault="002F6FC8">
      <w:pPr>
        <w:pStyle w:val="Nadpis40"/>
        <w:framePr w:w="10200" w:h="386" w:hRule="exact" w:wrap="none" w:vAnchor="page" w:hAnchor="page" w:x="877" w:y="12632"/>
        <w:shd w:val="clear" w:color="auto" w:fill="auto"/>
        <w:spacing w:before="0" w:after="0" w:line="360" w:lineRule="exact"/>
        <w:ind w:left="2600"/>
      </w:pPr>
      <w:bookmarkStart w:id="15" w:name="bookmark14"/>
      <w:r>
        <w:t>SAUNA</w:t>
      </w:r>
      <w:bookmarkEnd w:id="15"/>
    </w:p>
    <w:p w:rsidR="00701FB5" w:rsidRDefault="002F6FC8">
      <w:pPr>
        <w:pStyle w:val="Titulektabulky0"/>
        <w:framePr w:w="4608" w:h="1152" w:hRule="exact" w:wrap="none" w:vAnchor="page" w:hAnchor="page" w:x="968" w:y="12978"/>
        <w:numPr>
          <w:ilvl w:val="0"/>
          <w:numId w:val="33"/>
        </w:numPr>
        <w:shd w:val="clear" w:color="auto" w:fill="auto"/>
        <w:tabs>
          <w:tab w:val="left" w:pos="139"/>
        </w:tabs>
        <w:spacing w:line="365" w:lineRule="exact"/>
      </w:pPr>
      <w:r>
        <w:t>minimální počet osob: 4</w:t>
      </w:r>
    </w:p>
    <w:p w:rsidR="00701FB5" w:rsidRDefault="002F6FC8">
      <w:pPr>
        <w:pStyle w:val="Titulektabulky0"/>
        <w:framePr w:w="4608" w:h="1152" w:hRule="exact" w:wrap="none" w:vAnchor="page" w:hAnchor="page" w:x="968" w:y="12978"/>
        <w:numPr>
          <w:ilvl w:val="0"/>
          <w:numId w:val="33"/>
        </w:numPr>
        <w:shd w:val="clear" w:color="auto" w:fill="auto"/>
        <w:tabs>
          <w:tab w:val="left" w:pos="139"/>
        </w:tabs>
        <w:spacing w:line="365" w:lineRule="exact"/>
      </w:pPr>
      <w:r>
        <w:t>nutno telefonicky objednat 2 hodiny předem</w:t>
      </w:r>
    </w:p>
    <w:p w:rsidR="00701FB5" w:rsidRDefault="002F6FC8">
      <w:pPr>
        <w:pStyle w:val="Titulektabulky0"/>
        <w:framePr w:w="4608" w:h="1152" w:hRule="exact" w:wrap="none" w:vAnchor="page" w:hAnchor="page" w:x="968" w:y="12978"/>
        <w:numPr>
          <w:ilvl w:val="0"/>
          <w:numId w:val="33"/>
        </w:numPr>
        <w:shd w:val="clear" w:color="auto" w:fill="auto"/>
        <w:tabs>
          <w:tab w:val="left" w:pos="144"/>
        </w:tabs>
        <w:spacing w:line="365" w:lineRule="exact"/>
      </w:pPr>
      <w:r>
        <w:t>Pondělí - Neděle 12:00 - 22:00 hodin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981"/>
      </w:tblGrid>
      <w:tr w:rsidR="00701FB5">
        <w:trPr>
          <w:trHeight w:hRule="exact" w:val="37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B5" w:rsidRDefault="00701FB5">
            <w:pPr>
              <w:framePr w:w="6773" w:h="754" w:wrap="none" w:vAnchor="page" w:hAnchor="page" w:x="882" w:y="1412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FB5" w:rsidRDefault="002F6FC8">
            <w:pPr>
              <w:pStyle w:val="Zkladntext20"/>
              <w:framePr w:w="6773" w:h="754" w:wrap="none" w:vAnchor="page" w:hAnchor="page" w:x="882" w:y="141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Kč/osoba</w:t>
            </w:r>
          </w:p>
        </w:tc>
      </w:tr>
      <w:tr w:rsidR="00701FB5">
        <w:trPr>
          <w:trHeight w:hRule="exact" w:val="37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FB5" w:rsidRDefault="002F6FC8">
            <w:pPr>
              <w:pStyle w:val="Zkladntext20"/>
              <w:framePr w:w="6773" w:h="754" w:wrap="none" w:vAnchor="page" w:hAnchor="page" w:x="882" w:y="14120"/>
              <w:shd w:val="clear" w:color="auto" w:fill="auto"/>
              <w:spacing w:before="0" w:after="0" w:line="220" w:lineRule="exact"/>
              <w:ind w:left="1180" w:firstLine="0"/>
            </w:pPr>
            <w:r>
              <w:rPr>
                <w:rStyle w:val="Zkladntext2Calibri11pt"/>
              </w:rPr>
              <w:t>1 hodina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FB5" w:rsidRDefault="002F6FC8">
            <w:pPr>
              <w:pStyle w:val="Zkladntext20"/>
              <w:framePr w:w="6773" w:h="754" w:wrap="none" w:vAnchor="page" w:hAnchor="page" w:x="882" w:y="141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Calibri11pt"/>
              </w:rPr>
              <w:t>100,-</w:t>
            </w:r>
          </w:p>
        </w:tc>
      </w:tr>
    </w:tbl>
    <w:p w:rsidR="00701FB5" w:rsidRDefault="002F6FC8">
      <w:pPr>
        <w:pStyle w:val="ZhlavneboZpat0"/>
        <w:framePr w:wrap="none" w:vAnchor="page" w:hAnchor="page" w:x="934" w:y="15574"/>
        <w:shd w:val="clear" w:color="auto" w:fill="auto"/>
        <w:spacing w:line="300" w:lineRule="exact"/>
      </w:pPr>
      <w:r>
        <w:t>DALSI NEBYTOVÉ PROSTORY</w:t>
      </w:r>
    </w:p>
    <w:p w:rsidR="00701FB5" w:rsidRDefault="002F6FC8">
      <w:pPr>
        <w:pStyle w:val="ZhlavneboZpat30"/>
        <w:framePr w:wrap="none" w:vAnchor="page" w:hAnchor="page" w:x="5437" w:y="15649"/>
        <w:shd w:val="clear" w:color="auto" w:fill="auto"/>
        <w:spacing w:line="210" w:lineRule="exact"/>
      </w:pPr>
      <w:r>
        <w:t>DLE DOMLUVY</w:t>
      </w:r>
    </w:p>
    <w:p w:rsidR="00701FB5" w:rsidRDefault="00701FB5">
      <w:pPr>
        <w:rPr>
          <w:sz w:val="2"/>
          <w:szCs w:val="2"/>
        </w:rPr>
      </w:pPr>
    </w:p>
    <w:sectPr w:rsidR="00701F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8" w:rsidRDefault="007C6E38">
      <w:r>
        <w:separator/>
      </w:r>
    </w:p>
  </w:endnote>
  <w:endnote w:type="continuationSeparator" w:id="0">
    <w:p w:rsidR="007C6E38" w:rsidRDefault="007C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8" w:rsidRDefault="007C6E38"/>
  </w:footnote>
  <w:footnote w:type="continuationSeparator" w:id="0">
    <w:p w:rsidR="007C6E38" w:rsidRDefault="007C6E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23B2"/>
    <w:multiLevelType w:val="multilevel"/>
    <w:tmpl w:val="2FC4D516"/>
    <w:lvl w:ilvl="0">
      <w:start w:val="19"/>
      <w:numFmt w:val="decimal"/>
      <w:lvlText w:val="28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35131"/>
    <w:multiLevelType w:val="multilevel"/>
    <w:tmpl w:val="3BD47C88"/>
    <w:lvl w:ilvl="0">
      <w:start w:val="19"/>
      <w:numFmt w:val="decimal"/>
      <w:lvlText w:val="15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42822"/>
    <w:multiLevelType w:val="multilevel"/>
    <w:tmpl w:val="B3D0BFB6"/>
    <w:lvl w:ilvl="0">
      <w:start w:val="18"/>
      <w:numFmt w:val="decimal"/>
      <w:lvlText w:val="8.10.18.2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D5D04"/>
    <w:multiLevelType w:val="multilevel"/>
    <w:tmpl w:val="68B450D8"/>
    <w:lvl w:ilvl="0">
      <w:start w:val="19"/>
      <w:numFmt w:val="decimal"/>
      <w:lvlText w:val="1.19.30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B508B"/>
    <w:multiLevelType w:val="multilevel"/>
    <w:tmpl w:val="6F66212C"/>
    <w:lvl w:ilvl="0">
      <w:start w:val="18"/>
      <w:numFmt w:val="decimal"/>
      <w:lvlText w:val="9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650E0"/>
    <w:multiLevelType w:val="multilevel"/>
    <w:tmpl w:val="ED8A5DF2"/>
    <w:lvl w:ilvl="0">
      <w:start w:val="19"/>
      <w:numFmt w:val="decimal"/>
      <w:lvlText w:val="13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4341A"/>
    <w:multiLevelType w:val="multilevel"/>
    <w:tmpl w:val="2CDC3B96"/>
    <w:lvl w:ilvl="0">
      <w:start w:val="19"/>
      <w:numFmt w:val="decimal"/>
      <w:lvlText w:val="11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E60D3"/>
    <w:multiLevelType w:val="multilevel"/>
    <w:tmpl w:val="B4DA8360"/>
    <w:lvl w:ilvl="0">
      <w:start w:val="19"/>
      <w:numFmt w:val="decimal"/>
      <w:lvlText w:val="1.19.31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B21B92"/>
    <w:multiLevelType w:val="multilevel"/>
    <w:tmpl w:val="F0F0C834"/>
    <w:lvl w:ilvl="0">
      <w:start w:val="19"/>
      <w:numFmt w:val="decimal"/>
      <w:lvlText w:val="04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203DD"/>
    <w:multiLevelType w:val="multilevel"/>
    <w:tmpl w:val="B7B051C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14F52"/>
    <w:multiLevelType w:val="multilevel"/>
    <w:tmpl w:val="91E47AEC"/>
    <w:lvl w:ilvl="0">
      <w:start w:val="19"/>
      <w:numFmt w:val="decimal"/>
      <w:lvlText w:val="1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267E7"/>
    <w:multiLevelType w:val="multilevel"/>
    <w:tmpl w:val="8910C09E"/>
    <w:lvl w:ilvl="0">
      <w:start w:val="18"/>
      <w:numFmt w:val="decimal"/>
      <w:lvlText w:val="1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B04ED"/>
    <w:multiLevelType w:val="multilevel"/>
    <w:tmpl w:val="3154F216"/>
    <w:lvl w:ilvl="0">
      <w:start w:val="19"/>
      <w:numFmt w:val="decimal"/>
      <w:lvlText w:val="1.19.31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B0583"/>
    <w:multiLevelType w:val="multilevel"/>
    <w:tmpl w:val="213C7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563FE1"/>
    <w:multiLevelType w:val="multilevel"/>
    <w:tmpl w:val="BC3AA562"/>
    <w:lvl w:ilvl="0">
      <w:start w:val="18"/>
      <w:numFmt w:val="decimal"/>
      <w:lvlText w:val="17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328E4"/>
    <w:multiLevelType w:val="multilevel"/>
    <w:tmpl w:val="BD920A7A"/>
    <w:lvl w:ilvl="0">
      <w:start w:val="18"/>
      <w:numFmt w:val="decimal"/>
      <w:lvlText w:val="23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17929"/>
    <w:multiLevelType w:val="multilevel"/>
    <w:tmpl w:val="DD4E991C"/>
    <w:lvl w:ilvl="0">
      <w:start w:val="19"/>
      <w:numFmt w:val="decimal"/>
      <w:lvlText w:val="15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35783"/>
    <w:multiLevelType w:val="multilevel"/>
    <w:tmpl w:val="EC202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4E4CD0"/>
    <w:multiLevelType w:val="multilevel"/>
    <w:tmpl w:val="0CAEB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E4336"/>
    <w:multiLevelType w:val="multilevel"/>
    <w:tmpl w:val="725CB022"/>
    <w:lvl w:ilvl="0">
      <w:start w:val="18"/>
      <w:numFmt w:val="decimal"/>
      <w:lvlText w:val="11.10.18.25.10.18.08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5752A1"/>
    <w:multiLevelType w:val="multilevel"/>
    <w:tmpl w:val="78A005AE"/>
    <w:lvl w:ilvl="0">
      <w:start w:val="18"/>
      <w:numFmt w:val="decimal"/>
      <w:lvlText w:val="10.10.18.24.10.18.07.11.18.21.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450508"/>
    <w:multiLevelType w:val="multilevel"/>
    <w:tmpl w:val="81F2B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EB508F"/>
    <w:multiLevelType w:val="multilevel"/>
    <w:tmpl w:val="9BE089DE"/>
    <w:lvl w:ilvl="0">
      <w:start w:val="19"/>
      <w:numFmt w:val="decimal"/>
      <w:lvlText w:val="14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57692"/>
    <w:multiLevelType w:val="multilevel"/>
    <w:tmpl w:val="03CE584E"/>
    <w:lvl w:ilvl="0">
      <w:start w:val="18"/>
      <w:numFmt w:val="decimal"/>
      <w:lvlText w:val="11.10.18.25.10.18.08.11.18.22.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57784D"/>
    <w:multiLevelType w:val="multilevel"/>
    <w:tmpl w:val="D5F0E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BF4FE7"/>
    <w:multiLevelType w:val="multilevel"/>
    <w:tmpl w:val="0A56E28A"/>
    <w:lvl w:ilvl="0">
      <w:start w:val="18"/>
      <w:numFmt w:val="decimal"/>
      <w:lvlText w:val="8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735DB0"/>
    <w:multiLevelType w:val="multilevel"/>
    <w:tmpl w:val="F08A97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E71D37"/>
    <w:multiLevelType w:val="multilevel"/>
    <w:tmpl w:val="EA30B1DC"/>
    <w:lvl w:ilvl="0">
      <w:start w:val="18"/>
      <w:numFmt w:val="decimal"/>
      <w:lvlText w:val="10.10.18.24.10.18.07.11.18.21.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061D6"/>
    <w:multiLevelType w:val="multilevel"/>
    <w:tmpl w:val="4EF2EC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FC3F11"/>
    <w:multiLevelType w:val="multilevel"/>
    <w:tmpl w:val="3D54152E"/>
    <w:lvl w:ilvl="0">
      <w:start w:val="19"/>
      <w:numFmt w:val="decimal"/>
      <w:lvlText w:val="1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5E2133"/>
    <w:multiLevelType w:val="multilevel"/>
    <w:tmpl w:val="BEFC6796"/>
    <w:lvl w:ilvl="0">
      <w:start w:val="18"/>
      <w:numFmt w:val="decimal"/>
      <w:lvlText w:val="1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FC42E0"/>
    <w:multiLevelType w:val="multilevel"/>
    <w:tmpl w:val="B628A0D6"/>
    <w:lvl w:ilvl="0">
      <w:start w:val="19"/>
      <w:numFmt w:val="decimal"/>
      <w:lvlText w:val="13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7E7452"/>
    <w:multiLevelType w:val="multilevel"/>
    <w:tmpl w:val="752C952C"/>
    <w:lvl w:ilvl="0">
      <w:start w:val="19"/>
      <w:numFmt w:val="decimal"/>
      <w:lvlText w:val="1.19.30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14"/>
  </w:num>
  <w:num w:numId="5">
    <w:abstractNumId w:val="8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4"/>
  </w:num>
  <w:num w:numId="11">
    <w:abstractNumId w:val="29"/>
  </w:num>
  <w:num w:numId="12">
    <w:abstractNumId w:val="27"/>
  </w:num>
  <w:num w:numId="13">
    <w:abstractNumId w:val="31"/>
  </w:num>
  <w:num w:numId="14">
    <w:abstractNumId w:val="20"/>
  </w:num>
  <w:num w:numId="15">
    <w:abstractNumId w:val="5"/>
  </w:num>
  <w:num w:numId="16">
    <w:abstractNumId w:val="19"/>
  </w:num>
  <w:num w:numId="17">
    <w:abstractNumId w:val="22"/>
  </w:num>
  <w:num w:numId="18">
    <w:abstractNumId w:val="23"/>
  </w:num>
  <w:num w:numId="19">
    <w:abstractNumId w:val="0"/>
  </w:num>
  <w:num w:numId="20">
    <w:abstractNumId w:val="11"/>
  </w:num>
  <w:num w:numId="21">
    <w:abstractNumId w:val="1"/>
  </w:num>
  <w:num w:numId="22">
    <w:abstractNumId w:val="30"/>
  </w:num>
  <w:num w:numId="23">
    <w:abstractNumId w:val="16"/>
  </w:num>
  <w:num w:numId="24">
    <w:abstractNumId w:val="3"/>
  </w:num>
  <w:num w:numId="25">
    <w:abstractNumId w:val="32"/>
  </w:num>
  <w:num w:numId="26">
    <w:abstractNumId w:val="7"/>
  </w:num>
  <w:num w:numId="27">
    <w:abstractNumId w:val="12"/>
  </w:num>
  <w:num w:numId="28">
    <w:abstractNumId w:val="26"/>
  </w:num>
  <w:num w:numId="29">
    <w:abstractNumId w:val="24"/>
  </w:num>
  <w:num w:numId="30">
    <w:abstractNumId w:val="13"/>
  </w:num>
  <w:num w:numId="31">
    <w:abstractNumId w:val="17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5"/>
    <w:rsid w:val="00161B77"/>
    <w:rsid w:val="002F6FC8"/>
    <w:rsid w:val="00701FB5"/>
    <w:rsid w:val="007C6E38"/>
    <w:rsid w:val="00A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E016"/>
  <w15:docId w15:val="{CF620103-1A69-4D12-B5F8-EFD99F8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6Malpsmena">
    <w:name w:val="Základní text (6) + Malá písmena"/>
    <w:basedOn w:val="Zkladntext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Candara105pt">
    <w:name w:val="Základní text (2) + Candara;10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FranklinGothicHeavy9ptNetun">
    <w:name w:val="Základní text (10) + Franklin Gothic Heavy;9 pt;Ne tučné"/>
    <w:basedOn w:val="Zkladntext1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ArialUnicodeMS9ptKurzvadkovn-1ptMtko200">
    <w:name w:val="Základní text (12) + Arial Unicode MS;9 pt;Kurzíva;Řádkování -1 pt;Měřítko 200%"/>
    <w:basedOn w:val="Zkladntext1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30"/>
      <w:w w:val="200"/>
      <w:position w:val="0"/>
      <w:sz w:val="18"/>
      <w:szCs w:val="18"/>
      <w:u w:val="none"/>
      <w:lang w:val="cs-CZ" w:eastAsia="cs-CZ" w:bidi="cs-CZ"/>
    </w:rPr>
  </w:style>
  <w:style w:type="character" w:customStyle="1" w:styleId="Zkladntext122">
    <w:name w:val="Základní text (12)"/>
    <w:basedOn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13Malpsmena">
    <w:name w:val="Základní text (13) + Malá písmena"/>
    <w:basedOn w:val="Zkladntext1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60" w:after="240" w:line="276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240" w:line="0" w:lineRule="atLeast"/>
      <w:ind w:hanging="76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</w:pPr>
    <w:rPr>
      <w:rFonts w:ascii="Franklin Gothic Heavy" w:eastAsia="Franklin Gothic Heavy" w:hAnsi="Franklin Gothic Heavy" w:cs="Franklin Gothic Heavy"/>
      <w:w w:val="150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83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833" w:lineRule="exact"/>
      <w:outlineLvl w:val="2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pacing w:val="-10"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8" w:lineRule="exac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8" w:lineRule="exac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1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right"/>
    </w:pPr>
    <w:rPr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240" w:line="0" w:lineRule="atLeast"/>
    </w:pPr>
    <w:rPr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780" w:line="0" w:lineRule="atLeast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after="240" w:line="0" w:lineRule="atLeast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2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367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2</cp:revision>
  <dcterms:created xsi:type="dcterms:W3CDTF">2018-09-21T10:54:00Z</dcterms:created>
  <dcterms:modified xsi:type="dcterms:W3CDTF">2018-09-21T10:54:00Z</dcterms:modified>
</cp:coreProperties>
</file>