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35" w:rsidRDefault="00353E11">
      <w:r>
        <w:t>Zoologická zahrada Liberec</w:t>
      </w:r>
    </w:p>
    <w:p w:rsidR="00AE2035" w:rsidRDefault="00353E11">
      <w:r>
        <w:t>příspěvková organizace</w:t>
      </w:r>
    </w:p>
    <w:p w:rsidR="00AE2035" w:rsidRDefault="00353E11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AE2035" w:rsidRDefault="00353E11">
      <w:r>
        <w:t>Vystavil: xxx</w:t>
      </w:r>
      <w:r>
        <w:t xml:space="preserve"> email:</w:t>
      </w:r>
      <w:hyperlink r:id="rId6" w:history="1">
        <w:r>
          <w:rPr>
            <w:rStyle w:val="Hypertextovodkaz"/>
          </w:rPr>
          <w:t>xxx</w:t>
        </w:r>
      </w:hyperlink>
    </w:p>
    <w:p w:rsidR="00AE2035" w:rsidRDefault="00353E11">
      <w:pPr>
        <w:outlineLvl w:val="1"/>
      </w:pPr>
      <w:bookmarkStart w:id="1" w:name="bookmark1"/>
      <w:r>
        <w:t>OBJEDNÁVKA č. OBJ0862/2018 Datum: 18.9.2018</w:t>
      </w:r>
      <w:bookmarkEnd w:id="1"/>
    </w:p>
    <w:p w:rsidR="00AE2035" w:rsidRDefault="00353E11">
      <w:pPr>
        <w:outlineLvl w:val="1"/>
      </w:pPr>
      <w:bookmarkStart w:id="2" w:name="bookmark2"/>
      <w:r>
        <w:t>Dodavatel:</w:t>
      </w:r>
      <w:bookmarkEnd w:id="2"/>
    </w:p>
    <w:p w:rsidR="00AE2035" w:rsidRDefault="00353E11">
      <w:bookmarkStart w:id="3" w:name="_GoBack"/>
      <w:r>
        <w:t>Alexandr Valentin</w:t>
      </w:r>
    </w:p>
    <w:bookmarkEnd w:id="3"/>
    <w:p w:rsidR="00AE2035" w:rsidRDefault="00353E11">
      <w:r>
        <w:t>IČ:18327656</w:t>
      </w:r>
    </w:p>
    <w:p w:rsidR="00AE2035" w:rsidRDefault="00353E11">
      <w:r>
        <w:t>DIČ:CZ6512120846</w:t>
      </w:r>
    </w:p>
    <w:p w:rsidR="00AE2035" w:rsidRDefault="00353E11">
      <w:pPr>
        <w:outlineLvl w:val="1"/>
      </w:pPr>
      <w:bookmarkStart w:id="4" w:name="bookmark3"/>
      <w:r>
        <w:t>Odběratel:</w:t>
      </w:r>
      <w:bookmarkEnd w:id="4"/>
    </w:p>
    <w:p w:rsidR="00AE2035" w:rsidRDefault="00353E11">
      <w:r>
        <w:t>Zoologická zahrada Liberec, příspěvková organizace Lidové sady 425/1 460 01 Liberec 1 IČ: 00079651 DIČ:00079651</w:t>
      </w:r>
    </w:p>
    <w:p w:rsidR="00AE2035" w:rsidRDefault="00353E11">
      <w:r>
        <w:t>Vyřizuje: xxx</w:t>
      </w:r>
    </w:p>
    <w:p w:rsidR="00AE2035" w:rsidRDefault="00353E11">
      <w:pPr>
        <w:outlineLvl w:val="1"/>
      </w:pPr>
      <w:bookmarkStart w:id="5" w:name="bookmark4"/>
      <w:r>
        <w:t>Předmět objednávky/ Subject of order:</w:t>
      </w:r>
      <w:bookmarkEnd w:id="5"/>
    </w:p>
    <w:p w:rsidR="00AE2035" w:rsidRDefault="00353E11">
      <w:r>
        <w:t>Oprava a údržba nemovi</w:t>
      </w:r>
      <w:r>
        <w:t>tostí - výměna oken, TEB 607, TEB 12, TEB 42</w:t>
      </w:r>
    </w:p>
    <w:p w:rsidR="00AE2035" w:rsidRDefault="00353E11">
      <w:pPr>
        <w:outlineLvl w:val="1"/>
      </w:pPr>
      <w:bookmarkStart w:id="6" w:name="bookmark5"/>
      <w:r>
        <w:t>Popis dodávky/ Specification:</w:t>
      </w:r>
      <w:bookmarkEnd w:id="6"/>
    </w:p>
    <w:p w:rsidR="00AE2035" w:rsidRDefault="00353E11">
      <w:r>
        <w:t>Výměna oken - snížení energetické náročnosti</w:t>
      </w:r>
    </w:p>
    <w:p w:rsidR="00AE2035" w:rsidRDefault="00353E11">
      <w:pPr>
        <w:tabs>
          <w:tab w:val="left" w:pos="325"/>
        </w:tabs>
      </w:pPr>
      <w:r>
        <w:t>1)</w:t>
      </w:r>
      <w:r>
        <w:tab/>
        <w:t>R klub - 4 ks</w:t>
      </w:r>
    </w:p>
    <w:p w:rsidR="00AE2035" w:rsidRDefault="00353E11">
      <w:pPr>
        <w:tabs>
          <w:tab w:val="left" w:pos="340"/>
        </w:tabs>
      </w:pPr>
      <w:r>
        <w:t>2)</w:t>
      </w:r>
      <w:r>
        <w:tab/>
        <w:t>Ubikace sambar 1 ks</w:t>
      </w:r>
    </w:p>
    <w:p w:rsidR="00AE2035" w:rsidRDefault="00353E11">
      <w:pPr>
        <w:tabs>
          <w:tab w:val="left" w:pos="340"/>
        </w:tabs>
      </w:pPr>
      <w:r>
        <w:t>3)</w:t>
      </w:r>
      <w:r>
        <w:tab/>
        <w:t>Dílny 2 ks</w:t>
      </w:r>
    </w:p>
    <w:p w:rsidR="00AE2035" w:rsidRDefault="00353E11">
      <w:r>
        <w:t>viz nabídka - příloha</w:t>
      </w:r>
    </w:p>
    <w:p w:rsidR="00AE2035" w:rsidRDefault="00353E11">
      <w:pPr>
        <w:tabs>
          <w:tab w:val="left" w:pos="3163"/>
        </w:tabs>
      </w:pPr>
      <w:r>
        <w:t xml:space="preserve">fakturace v režimu přenesené daňové povinnosti Celková cena </w:t>
      </w:r>
      <w:r>
        <w:t>bez DPH</w:t>
      </w:r>
      <w:r>
        <w:tab/>
        <w:t>57 683 Kč</w:t>
      </w:r>
    </w:p>
    <w:p w:rsidR="00AE2035" w:rsidRDefault="00353E11">
      <w:pPr>
        <w:outlineLvl w:val="1"/>
      </w:pPr>
      <w:bookmarkStart w:id="7" w:name="bookmark6"/>
      <w:r>
        <w:t>Předpokládáná cena max. vč DPH:70 000,00 Kč Termín dodání/ Date of Delivery:</w:t>
      </w:r>
      <w:bookmarkEnd w:id="7"/>
    </w:p>
    <w:p w:rsidR="00AE2035" w:rsidRDefault="00353E11">
      <w:r>
        <w:t>Poznámka/ Note:</w:t>
      </w:r>
    </w:p>
    <w:p w:rsidR="00AE2035" w:rsidRDefault="00353E11">
      <w:r>
        <w:t>V případě že, fakturovaná částka bude vyšší ne</w:t>
      </w:r>
      <w:r>
        <w:t xml:space="preserve">ž částka v objednávce, bude faktura vrácena. Faktury v elektronické podobě zasílejte na adresu: </w:t>
      </w:r>
      <w:hyperlink r:id="rId7" w:history="1">
        <w:r>
          <w:rPr>
            <w:rStyle w:val="Hypertextovodkaz"/>
            <w:lang w:eastAsia="en-US" w:bidi="en-US"/>
          </w:rPr>
          <w:t>xxx</w:t>
        </w:r>
      </w:hyperlink>
    </w:p>
    <w:sectPr w:rsidR="00AE2035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11" w:rsidRDefault="00353E11">
      <w:r>
        <w:separator/>
      </w:r>
    </w:p>
  </w:endnote>
  <w:endnote w:type="continuationSeparator" w:id="0">
    <w:p w:rsidR="00353E11" w:rsidRDefault="0035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11" w:rsidRDefault="00353E11"/>
  </w:footnote>
  <w:footnote w:type="continuationSeparator" w:id="0">
    <w:p w:rsidR="00353E11" w:rsidRDefault="00353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35"/>
    <w:rsid w:val="00353E11"/>
    <w:rsid w:val="00A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0F5B9-7EE1-4F12-888B-83CF7A0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2018-09-21T05:00:00Z</dcterms:created>
  <dcterms:modified xsi:type="dcterms:W3CDTF">2018-09-21T05:05:00Z</dcterms:modified>
</cp:coreProperties>
</file>